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4C3A" w14:textId="77777777" w:rsidR="001C682E" w:rsidRDefault="001C682E"/>
    <w:p w14:paraId="6CEAA34C" w14:textId="77777777" w:rsidR="001C682E" w:rsidRDefault="001C682E"/>
    <w:p w14:paraId="553D30FB" w14:textId="77777777" w:rsidR="001C682E" w:rsidRDefault="001C682E"/>
    <w:p w14:paraId="64C9945D" w14:textId="1F121FC5" w:rsidR="001C682E" w:rsidRPr="007908AF" w:rsidRDefault="001C682E" w:rsidP="001C682E">
      <w:pPr>
        <w:pStyle w:val="Ttulo1"/>
        <w:jc w:val="center"/>
        <w:rPr>
          <w:rFonts w:ascii="Calibri" w:hAnsi="Calibri" w:cs="Calibri"/>
          <w:u w:val="single"/>
        </w:rPr>
      </w:pPr>
      <w:r w:rsidRPr="007908AF">
        <w:rPr>
          <w:rFonts w:ascii="Calibri" w:hAnsi="Calibri" w:cs="Calibri"/>
          <w:u w:val="single"/>
        </w:rPr>
        <w:t>Pruebas de Seguridad – KontadorIA</w:t>
      </w:r>
    </w:p>
    <w:p w14:paraId="360F272F" w14:textId="77777777" w:rsidR="001C682E" w:rsidRDefault="001C682E" w:rsidP="001C682E"/>
    <w:p w14:paraId="2714EB5B" w14:textId="77777777" w:rsidR="001C682E" w:rsidRDefault="001C682E" w:rsidP="001C682E"/>
    <w:p w14:paraId="56F125EF" w14:textId="77777777" w:rsidR="001C682E" w:rsidRDefault="001C682E" w:rsidP="001C682E"/>
    <w:p w14:paraId="1DDF019A" w14:textId="77777777" w:rsidR="001C682E" w:rsidRDefault="001C682E" w:rsidP="001C682E"/>
    <w:p w14:paraId="1F977C98" w14:textId="77777777" w:rsidR="001C682E" w:rsidRDefault="001C682E" w:rsidP="001C682E"/>
    <w:p w14:paraId="683237D4" w14:textId="77777777" w:rsidR="001C682E" w:rsidRDefault="001C682E" w:rsidP="001C682E"/>
    <w:p w14:paraId="7088861C" w14:textId="77777777" w:rsidR="00CE46C7" w:rsidRDefault="00CE46C7" w:rsidP="001C682E">
      <w:pPr>
        <w:rPr>
          <w:b/>
          <w:bCs/>
        </w:rPr>
      </w:pPr>
    </w:p>
    <w:p w14:paraId="1DA65778" w14:textId="77777777" w:rsidR="00CE46C7" w:rsidRDefault="00CE46C7" w:rsidP="001C682E">
      <w:pPr>
        <w:rPr>
          <w:b/>
          <w:bCs/>
        </w:rPr>
      </w:pPr>
    </w:p>
    <w:p w14:paraId="07071F67" w14:textId="408DDEBA" w:rsidR="001C682E" w:rsidRPr="007908AF" w:rsidRDefault="001C682E" w:rsidP="00CE46C7">
      <w:pPr>
        <w:spacing w:line="360" w:lineRule="auto"/>
        <w:rPr>
          <w:rFonts w:ascii="Calibri" w:hAnsi="Calibri" w:cs="Calibri"/>
          <w:b/>
          <w:bCs/>
        </w:rPr>
      </w:pPr>
      <w:r w:rsidRPr="007908AF">
        <w:rPr>
          <w:rFonts w:ascii="Calibri" w:hAnsi="Calibri" w:cs="Calibri"/>
          <w:b/>
          <w:bCs/>
        </w:rPr>
        <w:t xml:space="preserve">Integrantes: </w:t>
      </w:r>
    </w:p>
    <w:p w14:paraId="6E26EE0B" w14:textId="1F30684A" w:rsidR="001C682E" w:rsidRPr="007908AF" w:rsidRDefault="001C682E" w:rsidP="00CE46C7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Diego Gallardo</w:t>
      </w:r>
    </w:p>
    <w:p w14:paraId="4C95E451" w14:textId="3D341BF6" w:rsidR="001C682E" w:rsidRPr="007908AF" w:rsidRDefault="001C682E" w:rsidP="00CE46C7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Felipe Quezada</w:t>
      </w:r>
    </w:p>
    <w:p w14:paraId="05EA6AAA" w14:textId="22FCE25A" w:rsidR="001C682E" w:rsidRPr="007908AF" w:rsidRDefault="001C682E" w:rsidP="00CE46C7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Vicente Hermosilla</w:t>
      </w:r>
    </w:p>
    <w:p w14:paraId="25540FA7" w14:textId="057EE01F" w:rsidR="001C682E" w:rsidRPr="007908AF" w:rsidRDefault="001C682E" w:rsidP="00CE46C7">
      <w:p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  <w:b/>
          <w:bCs/>
        </w:rPr>
        <w:t>Docente:</w:t>
      </w:r>
      <w:r w:rsidRPr="007908AF">
        <w:rPr>
          <w:rFonts w:ascii="Calibri" w:hAnsi="Calibri" w:cs="Calibri"/>
        </w:rPr>
        <w:t xml:space="preserve"> Cindy Betzabé Contador Cisterna</w:t>
      </w:r>
    </w:p>
    <w:p w14:paraId="1E9B26CF" w14:textId="20028BD5" w:rsidR="001C682E" w:rsidRPr="007908AF" w:rsidRDefault="001C682E" w:rsidP="00CE46C7">
      <w:p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  <w:b/>
          <w:bCs/>
        </w:rPr>
        <w:t>Asignatura:</w:t>
      </w:r>
      <w:r w:rsidRPr="007908AF">
        <w:rPr>
          <w:rFonts w:ascii="Calibri" w:hAnsi="Calibri" w:cs="Calibri"/>
        </w:rPr>
        <w:t xml:space="preserve"> Capstone</w:t>
      </w:r>
    </w:p>
    <w:p w14:paraId="55A6CBED" w14:textId="0C60E8EC" w:rsidR="001C682E" w:rsidRPr="007908AF" w:rsidRDefault="001C682E" w:rsidP="00CE46C7">
      <w:p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  <w:b/>
          <w:bCs/>
        </w:rPr>
        <w:t>Sección:</w:t>
      </w:r>
      <w:r w:rsidRPr="007908AF">
        <w:rPr>
          <w:rFonts w:ascii="Calibri" w:hAnsi="Calibri" w:cs="Calibri"/>
        </w:rPr>
        <w:t xml:space="preserve"> 005D</w:t>
      </w:r>
    </w:p>
    <w:p w14:paraId="795B1F31" w14:textId="75ED410B" w:rsidR="001C682E" w:rsidRPr="007908AF" w:rsidRDefault="00CE46C7" w:rsidP="00CE46C7">
      <w:p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  <w:b/>
          <w:bCs/>
        </w:rPr>
        <w:t>Fecha:</w:t>
      </w:r>
      <w:r w:rsidRPr="007908AF">
        <w:rPr>
          <w:rFonts w:ascii="Calibri" w:hAnsi="Calibri" w:cs="Calibri"/>
        </w:rPr>
        <w:t xml:space="preserve"> 20-10-2026</w:t>
      </w:r>
    </w:p>
    <w:p w14:paraId="575BFACC" w14:textId="77777777" w:rsidR="00CE46C7" w:rsidRDefault="00CE46C7" w:rsidP="001C682E"/>
    <w:p w14:paraId="051522E9" w14:textId="77777777" w:rsidR="00CE46C7" w:rsidRDefault="00CE46C7" w:rsidP="001C682E"/>
    <w:p w14:paraId="00924550" w14:textId="77777777" w:rsidR="00CE46C7" w:rsidRDefault="00CE46C7" w:rsidP="001C682E"/>
    <w:p w14:paraId="058D1922" w14:textId="77777777" w:rsidR="00CE46C7" w:rsidRDefault="00CE46C7" w:rsidP="001C682E"/>
    <w:p w14:paraId="41F0450C" w14:textId="77777777" w:rsidR="00CE46C7" w:rsidRDefault="00CE46C7" w:rsidP="00CE46C7">
      <w:pPr>
        <w:spacing w:line="360" w:lineRule="auto"/>
      </w:pPr>
    </w:p>
    <w:p w14:paraId="7C27D101" w14:textId="23ED9622" w:rsidR="00CE46C7" w:rsidRPr="007908AF" w:rsidRDefault="00CE46C7" w:rsidP="00CE46C7">
      <w:pPr>
        <w:spacing w:line="360" w:lineRule="auto"/>
        <w:rPr>
          <w:rFonts w:ascii="Calibri" w:hAnsi="Calibri" w:cs="Calibri"/>
          <w:b/>
          <w:bCs/>
        </w:rPr>
      </w:pPr>
      <w:r w:rsidRPr="007908AF">
        <w:rPr>
          <w:rFonts w:ascii="Calibri" w:hAnsi="Calibri" w:cs="Calibri"/>
          <w:b/>
          <w:bCs/>
        </w:rPr>
        <w:t>Índice</w:t>
      </w:r>
    </w:p>
    <w:p w14:paraId="70450CFA" w14:textId="7543CC08" w:rsidR="00CE46C7" w:rsidRPr="007908AF" w:rsidRDefault="00CE46C7" w:rsidP="00CE46C7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Objetivo</w:t>
      </w:r>
    </w:p>
    <w:p w14:paraId="716DE93B" w14:textId="649BB22F" w:rsidR="00CE46C7" w:rsidRPr="007908AF" w:rsidRDefault="00CE46C7" w:rsidP="00CE46C7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Pruebas de seguridad</w:t>
      </w:r>
    </w:p>
    <w:p w14:paraId="28964E59" w14:textId="1953752E" w:rsidR="00CE46C7" w:rsidRPr="007908AF" w:rsidRDefault="00CE46C7" w:rsidP="00CE46C7">
      <w:pPr>
        <w:pStyle w:val="Prrafodelista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Prueba de fuerza bruta</w:t>
      </w:r>
    </w:p>
    <w:p w14:paraId="248799AA" w14:textId="4BE334D7" w:rsidR="00CE46C7" w:rsidRPr="007908AF" w:rsidRDefault="00443398" w:rsidP="00CE46C7">
      <w:pPr>
        <w:pStyle w:val="Prrafodelista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Creación de usuario</w:t>
      </w:r>
    </w:p>
    <w:p w14:paraId="1F8C1572" w14:textId="091042C5" w:rsidR="00CE46C7" w:rsidRPr="007908AF" w:rsidRDefault="00CE46C7" w:rsidP="00CE46C7">
      <w:pPr>
        <w:pStyle w:val="Prrafodelista"/>
        <w:numPr>
          <w:ilvl w:val="1"/>
          <w:numId w:val="2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 xml:space="preserve">Pruebas de </w:t>
      </w:r>
      <w:r w:rsidR="00DC2265">
        <w:rPr>
          <w:rFonts w:ascii="Calibri" w:hAnsi="Calibri" w:cs="Calibri"/>
        </w:rPr>
        <w:t>mapeo</w:t>
      </w:r>
    </w:p>
    <w:p w14:paraId="4224F7DF" w14:textId="378AB51B" w:rsidR="00CE46C7" w:rsidRPr="007908AF" w:rsidRDefault="00CE46C7" w:rsidP="00CE46C7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Mitigaciones</w:t>
      </w:r>
    </w:p>
    <w:p w14:paraId="0179985A" w14:textId="1AC71E95" w:rsidR="00CE46C7" w:rsidRPr="007908AF" w:rsidRDefault="00CE46C7" w:rsidP="00CE46C7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7908AF">
        <w:rPr>
          <w:rFonts w:ascii="Calibri" w:hAnsi="Calibri" w:cs="Calibri"/>
        </w:rPr>
        <w:t>Conclusión.</w:t>
      </w:r>
    </w:p>
    <w:p w14:paraId="18018FD5" w14:textId="77777777" w:rsidR="00CE46C7" w:rsidRDefault="00CE46C7" w:rsidP="00CE46C7">
      <w:pPr>
        <w:spacing w:line="360" w:lineRule="auto"/>
      </w:pPr>
    </w:p>
    <w:p w14:paraId="1D196FAA" w14:textId="77777777" w:rsidR="00CE46C7" w:rsidRDefault="00CE46C7" w:rsidP="00CE46C7">
      <w:pPr>
        <w:spacing w:line="360" w:lineRule="auto"/>
      </w:pPr>
    </w:p>
    <w:p w14:paraId="138D4F79" w14:textId="77777777" w:rsidR="00CE46C7" w:rsidRDefault="00CE46C7" w:rsidP="00CE46C7">
      <w:pPr>
        <w:spacing w:line="360" w:lineRule="auto"/>
      </w:pPr>
    </w:p>
    <w:p w14:paraId="27295C84" w14:textId="77777777" w:rsidR="00CE46C7" w:rsidRDefault="00CE46C7" w:rsidP="00CE46C7">
      <w:pPr>
        <w:spacing w:line="360" w:lineRule="auto"/>
      </w:pPr>
    </w:p>
    <w:p w14:paraId="36F85CF5" w14:textId="77777777" w:rsidR="00CE46C7" w:rsidRDefault="00CE46C7" w:rsidP="00CE46C7">
      <w:pPr>
        <w:spacing w:line="360" w:lineRule="auto"/>
      </w:pPr>
    </w:p>
    <w:p w14:paraId="007ABC25" w14:textId="77777777" w:rsidR="00CE46C7" w:rsidRDefault="00CE46C7" w:rsidP="00CE46C7">
      <w:pPr>
        <w:spacing w:line="360" w:lineRule="auto"/>
      </w:pPr>
    </w:p>
    <w:p w14:paraId="6722AB8F" w14:textId="77777777" w:rsidR="00CE46C7" w:rsidRDefault="00CE46C7" w:rsidP="00CE46C7">
      <w:pPr>
        <w:spacing w:line="360" w:lineRule="auto"/>
      </w:pPr>
    </w:p>
    <w:p w14:paraId="38C1F577" w14:textId="77777777" w:rsidR="00CE46C7" w:rsidRDefault="00CE46C7" w:rsidP="00CE46C7">
      <w:pPr>
        <w:spacing w:line="360" w:lineRule="auto"/>
      </w:pPr>
    </w:p>
    <w:p w14:paraId="0D3A582B" w14:textId="77777777" w:rsidR="00CE46C7" w:rsidRDefault="00CE46C7" w:rsidP="00CE46C7">
      <w:pPr>
        <w:spacing w:line="360" w:lineRule="auto"/>
      </w:pPr>
    </w:p>
    <w:p w14:paraId="656FA395" w14:textId="77777777" w:rsidR="00CE46C7" w:rsidRDefault="00CE46C7" w:rsidP="00CE46C7">
      <w:pPr>
        <w:spacing w:line="360" w:lineRule="auto"/>
      </w:pPr>
    </w:p>
    <w:p w14:paraId="5D8585AD" w14:textId="77777777" w:rsidR="00CE46C7" w:rsidRDefault="00CE46C7" w:rsidP="00CE46C7">
      <w:pPr>
        <w:spacing w:line="360" w:lineRule="auto"/>
      </w:pPr>
    </w:p>
    <w:p w14:paraId="79286442" w14:textId="77777777" w:rsidR="00CE46C7" w:rsidRDefault="00CE46C7" w:rsidP="00CE46C7">
      <w:pPr>
        <w:spacing w:line="360" w:lineRule="auto"/>
      </w:pPr>
    </w:p>
    <w:p w14:paraId="63BEF160" w14:textId="77777777" w:rsidR="00CE46C7" w:rsidRDefault="00CE46C7" w:rsidP="00CE46C7">
      <w:pPr>
        <w:spacing w:line="360" w:lineRule="auto"/>
      </w:pPr>
    </w:p>
    <w:p w14:paraId="17CD17A5" w14:textId="77777777" w:rsidR="00CE46C7" w:rsidRDefault="00CE46C7" w:rsidP="00CE46C7">
      <w:pPr>
        <w:spacing w:line="360" w:lineRule="auto"/>
      </w:pPr>
    </w:p>
    <w:p w14:paraId="4B5B0638" w14:textId="77777777" w:rsidR="00CE46C7" w:rsidRDefault="00CE46C7" w:rsidP="00CE46C7">
      <w:pPr>
        <w:spacing w:line="360" w:lineRule="auto"/>
      </w:pPr>
    </w:p>
    <w:p w14:paraId="65D0436E" w14:textId="4270C640" w:rsidR="007908AF" w:rsidRDefault="007908AF" w:rsidP="00CE46C7">
      <w:pPr>
        <w:spacing w:line="360" w:lineRule="auto"/>
        <w:rPr>
          <w:rFonts w:ascii="Calibri" w:hAnsi="Calibri" w:cs="Calibri"/>
          <w:b/>
          <w:bCs/>
          <w:u w:val="single"/>
        </w:rPr>
      </w:pPr>
      <w:r w:rsidRPr="007908AF">
        <w:rPr>
          <w:rFonts w:ascii="Calibri" w:hAnsi="Calibri" w:cs="Calibri"/>
          <w:b/>
          <w:bCs/>
          <w:u w:val="single"/>
        </w:rPr>
        <w:t>Objetivo</w:t>
      </w:r>
    </w:p>
    <w:p w14:paraId="15285271" w14:textId="386F116F" w:rsidR="007908AF" w:rsidRDefault="007908AF" w:rsidP="00CE46C7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documento tiene como objetivo hacer pruebas de seguridad a la aplicación del proyecto </w:t>
      </w:r>
      <w:r w:rsidRPr="007908AF">
        <w:rPr>
          <w:rFonts w:ascii="Calibri" w:hAnsi="Calibri" w:cs="Calibri"/>
          <w:i/>
          <w:iCs/>
        </w:rPr>
        <w:t>KontadorIA</w:t>
      </w:r>
      <w:r>
        <w:rPr>
          <w:rFonts w:ascii="Calibri" w:hAnsi="Calibri" w:cs="Calibri"/>
          <w:i/>
          <w:iCs/>
        </w:rPr>
        <w:t xml:space="preserve">, </w:t>
      </w:r>
      <w:r>
        <w:rPr>
          <w:rFonts w:ascii="Calibri" w:hAnsi="Calibri" w:cs="Calibri"/>
        </w:rPr>
        <w:t>esto con el objetivo de determinar el nivel de seguridad actual del sitio web.</w:t>
      </w:r>
    </w:p>
    <w:p w14:paraId="4FD08603" w14:textId="203276AB" w:rsidR="007908AF" w:rsidRDefault="007908AF" w:rsidP="00CE46C7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Finalmente, en caso de encontrar vulnerabilidades en las pruebas, se recomendarán formas de mitigarlas y recomendaciones de cómo actuar.</w:t>
      </w:r>
    </w:p>
    <w:p w14:paraId="1A3D348A" w14:textId="77777777" w:rsidR="00CE46C7" w:rsidRDefault="00CE46C7" w:rsidP="001C682E">
      <w:pPr>
        <w:rPr>
          <w:rFonts w:ascii="Calibri" w:hAnsi="Calibri" w:cs="Calibri"/>
        </w:rPr>
      </w:pPr>
    </w:p>
    <w:p w14:paraId="3C7D3C7A" w14:textId="0C1FBEFE" w:rsidR="007908AF" w:rsidRDefault="007908AF" w:rsidP="001C682E">
      <w:pPr>
        <w:rPr>
          <w:rFonts w:ascii="Calibri" w:hAnsi="Calibri" w:cs="Calibri"/>
          <w:b/>
          <w:bCs/>
          <w:u w:val="single"/>
        </w:rPr>
      </w:pPr>
      <w:r w:rsidRPr="007908AF">
        <w:rPr>
          <w:rFonts w:ascii="Calibri" w:hAnsi="Calibri" w:cs="Calibri"/>
          <w:b/>
          <w:bCs/>
          <w:u w:val="single"/>
        </w:rPr>
        <w:t>Pruebas de Seguridad</w:t>
      </w:r>
    </w:p>
    <w:p w14:paraId="3A826AA6" w14:textId="1612553C" w:rsidR="007908AF" w:rsidRDefault="007908AF" w:rsidP="001C682E">
      <w:pPr>
        <w:rPr>
          <w:rFonts w:ascii="Calibri" w:hAnsi="Calibri" w:cs="Calibri"/>
        </w:rPr>
      </w:pPr>
      <w:r>
        <w:rPr>
          <w:rFonts w:ascii="Calibri" w:hAnsi="Calibri" w:cs="Calibri"/>
        </w:rPr>
        <w:t>En primera instancia se probará si la página tiene un limite de intentos ingresando datos erróneos a propósito, simulando de esta forma una prueba de fuerza bruta.</w:t>
      </w:r>
    </w:p>
    <w:p w14:paraId="77102CA2" w14:textId="528A60E0" w:rsidR="00443398" w:rsidRDefault="00443398" w:rsidP="001C682E">
      <w:pPr>
        <w:rPr>
          <w:rFonts w:ascii="Calibri" w:hAnsi="Calibri" w:cs="Calibri"/>
        </w:rPr>
      </w:pPr>
      <w:r>
        <w:rPr>
          <w:rFonts w:ascii="Calibri" w:hAnsi="Calibri" w:cs="Calibri"/>
        </w:rPr>
        <w:t>Se hicieron 15 intentos de ingresar con una contraseña incorrecta y no se encontró algún límite de intentos, mostrando en cada intento inválido únicamente el mensaje de la imagen a continuación.</w:t>
      </w:r>
    </w:p>
    <w:p w14:paraId="7581B859" w14:textId="261F942A" w:rsidR="00443398" w:rsidRDefault="00443398" w:rsidP="001C682E">
      <w:r w:rsidRPr="00443398">
        <w:drawing>
          <wp:inline distT="0" distB="0" distL="0" distR="0" wp14:anchorId="2483D146" wp14:editId="70001EE0">
            <wp:extent cx="4541914" cy="3894157"/>
            <wp:effectExtent l="0" t="0" r="0" b="0"/>
            <wp:docPr id="20983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5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EF58" w14:textId="4FD712EF" w:rsidR="00443398" w:rsidRDefault="00443398" w:rsidP="001C682E">
      <w:pPr>
        <w:rPr>
          <w:b/>
          <w:bCs/>
          <w:u w:val="single"/>
        </w:rPr>
      </w:pPr>
    </w:p>
    <w:p w14:paraId="4DABB0AF" w14:textId="54F5A041" w:rsidR="00443398" w:rsidRDefault="00443398" w:rsidP="001C682E">
      <w:pPr>
        <w:rPr>
          <w:b/>
          <w:bCs/>
          <w:u w:val="single"/>
        </w:rPr>
      </w:pPr>
      <w:r w:rsidRPr="00443398">
        <w:rPr>
          <w:b/>
          <w:bCs/>
          <w:u w:val="single"/>
        </w:rPr>
        <w:t>Pruebas de creación de usuario</w:t>
      </w:r>
    </w:p>
    <w:p w14:paraId="4BB3C976" w14:textId="276BC14D" w:rsidR="00443398" w:rsidRDefault="00443398" w:rsidP="001C682E">
      <w:pPr>
        <w:rPr>
          <w:b/>
          <w:bCs/>
        </w:rPr>
      </w:pPr>
      <w:r>
        <w:t xml:space="preserve">Se hará las pruebas para saber que tan difícil es poder crear una cuenta de usuario válida. Primero se ingresará un correo inexistente con el nombre </w:t>
      </w:r>
      <w:r w:rsidRPr="00443398">
        <w:rPr>
          <w:b/>
          <w:bCs/>
        </w:rPr>
        <w:t>“ouyeah@gmail.com”</w:t>
      </w:r>
      <w:r w:rsidR="00C612E8">
        <w:rPr>
          <w:b/>
          <w:bCs/>
        </w:rPr>
        <w:t>.</w:t>
      </w:r>
    </w:p>
    <w:p w14:paraId="5F99C1DD" w14:textId="0ED58C19" w:rsidR="00C612E8" w:rsidRDefault="00C612E8" w:rsidP="001C682E">
      <w:r>
        <w:t>Una vez ingresado se envía un código al correo enviado.</w:t>
      </w:r>
    </w:p>
    <w:p w14:paraId="254A9BE3" w14:textId="384FC6D6" w:rsidR="00C612E8" w:rsidRDefault="00C612E8" w:rsidP="001C682E">
      <w:r w:rsidRPr="00C612E8">
        <w:drawing>
          <wp:inline distT="0" distB="0" distL="0" distR="0" wp14:anchorId="7CF7169A" wp14:editId="07151D0B">
            <wp:extent cx="4381880" cy="3924640"/>
            <wp:effectExtent l="0" t="0" r="0" b="0"/>
            <wp:docPr id="20321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0A7" w14:textId="77777777" w:rsidR="00C612E8" w:rsidRDefault="00C612E8" w:rsidP="001C682E">
      <w:r w:rsidRPr="00C612E8">
        <w:drawing>
          <wp:anchor distT="0" distB="0" distL="114300" distR="114300" simplePos="0" relativeHeight="251658240" behindDoc="1" locked="0" layoutInCell="1" allowOverlap="1" wp14:anchorId="54FB3AD6" wp14:editId="76CF5658">
            <wp:simplePos x="0" y="0"/>
            <wp:positionH relativeFrom="margin">
              <wp:align>left</wp:align>
            </wp:positionH>
            <wp:positionV relativeFrom="paragraph">
              <wp:posOffset>934720</wp:posOffset>
            </wp:positionV>
            <wp:extent cx="2994608" cy="2377440"/>
            <wp:effectExtent l="0" t="0" r="0" b="3810"/>
            <wp:wrapNone/>
            <wp:docPr id="187707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780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41" cy="2382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 que obliga a que el correo sea real.</w:t>
      </w:r>
    </w:p>
    <w:p w14:paraId="2C2DA1AB" w14:textId="4A473A9A" w:rsidR="00C612E8" w:rsidRDefault="00C612E8" w:rsidP="001C682E">
      <w:r>
        <w:t xml:space="preserve">Posteriormente se ingresará un correo real con el nombre </w:t>
      </w:r>
      <w:r w:rsidRPr="00C612E8">
        <w:rPr>
          <w:b/>
          <w:bCs/>
        </w:rPr>
        <w:t>“di.gallardov@duocuc.cl”</w:t>
      </w:r>
      <w:r>
        <w:rPr>
          <w:b/>
          <w:bCs/>
        </w:rPr>
        <w:t xml:space="preserve"> </w:t>
      </w:r>
      <w:r>
        <w:t>que ya tiene una cuenta ingresada, por lo que se espera que la página evite la creación con una cuenta nueva con un correo ya en uso.</w:t>
      </w:r>
    </w:p>
    <w:p w14:paraId="0E5D25F8" w14:textId="28A49122" w:rsidR="00C612E8" w:rsidRDefault="00C612E8" w:rsidP="001C682E"/>
    <w:p w14:paraId="09530AC9" w14:textId="043F9D00" w:rsidR="00C612E8" w:rsidRDefault="00C612E8" w:rsidP="001C682E"/>
    <w:p w14:paraId="588A0790" w14:textId="77777777" w:rsidR="00C612E8" w:rsidRDefault="00C612E8" w:rsidP="001C682E"/>
    <w:p w14:paraId="38EBADE6" w14:textId="77777777" w:rsidR="00C612E8" w:rsidRDefault="00C612E8" w:rsidP="001C682E"/>
    <w:p w14:paraId="439A9BED" w14:textId="77777777" w:rsidR="00C612E8" w:rsidRDefault="00C612E8" w:rsidP="001C682E"/>
    <w:p w14:paraId="02FD2389" w14:textId="79EFF780" w:rsidR="00C612E8" w:rsidRDefault="00C612E8" w:rsidP="001C682E">
      <w:r>
        <w:t>Se confirma que la página evita la creación de una cuenta nueva con el mismo correo.</w:t>
      </w:r>
    </w:p>
    <w:p w14:paraId="6A950EBE" w14:textId="77777777" w:rsidR="00C612E8" w:rsidRDefault="00C612E8" w:rsidP="001C682E"/>
    <w:p w14:paraId="64B338C6" w14:textId="3A9B7513" w:rsidR="00C612E8" w:rsidRDefault="00C612E8" w:rsidP="001C682E">
      <w:pPr>
        <w:rPr>
          <w:b/>
          <w:bCs/>
          <w:u w:val="single"/>
        </w:rPr>
      </w:pPr>
      <w:r w:rsidRPr="00C612E8">
        <w:rPr>
          <w:b/>
          <w:bCs/>
          <w:u w:val="single"/>
        </w:rPr>
        <w:t xml:space="preserve">Pruebas de </w:t>
      </w:r>
      <w:r w:rsidR="00DC2265">
        <w:rPr>
          <w:b/>
          <w:bCs/>
          <w:u w:val="single"/>
        </w:rPr>
        <w:t>mapeo</w:t>
      </w:r>
    </w:p>
    <w:p w14:paraId="731C7989" w14:textId="788C4EA6" w:rsidR="00C612E8" w:rsidRDefault="003E3D58" w:rsidP="001C682E">
      <w:r>
        <w:t>Se harán pruebas de penetración para probar si es posible obtener información de la página mediante pentesting.</w:t>
      </w:r>
    </w:p>
    <w:p w14:paraId="0504696D" w14:textId="421CC5FE" w:rsidR="003E3D58" w:rsidRDefault="0074593E" w:rsidP="001C682E">
      <w:r>
        <w:t>Se inició escaneando la aplicación usando el comando “Ping”, dando como resultado una perdida completa de los paquetes debido al bloqueo de ICMP.</w:t>
      </w:r>
    </w:p>
    <w:p w14:paraId="29E13567" w14:textId="034A1F5C" w:rsidR="0074593E" w:rsidRDefault="0074593E" w:rsidP="001C682E">
      <w:r>
        <w:rPr>
          <w:noProof/>
        </w:rPr>
        <w:drawing>
          <wp:inline distT="0" distB="0" distL="0" distR="0" wp14:anchorId="4DA1C7D7" wp14:editId="20D4FA86">
            <wp:extent cx="5612130" cy="1718310"/>
            <wp:effectExtent l="0" t="0" r="7620" b="0"/>
            <wp:docPr id="48295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BAF6" w14:textId="31AA2CB8" w:rsidR="0074593E" w:rsidRDefault="0074593E" w:rsidP="001C682E">
      <w:r>
        <w:t>Luego se intentó con el comando “Curl” para comprobar que no sea una caída de la aplicación.</w:t>
      </w:r>
    </w:p>
    <w:p w14:paraId="6E2A90EA" w14:textId="49D568E5" w:rsidR="0074593E" w:rsidRDefault="0074593E" w:rsidP="001C682E">
      <w:r>
        <w:rPr>
          <w:noProof/>
        </w:rPr>
        <w:drawing>
          <wp:inline distT="0" distB="0" distL="0" distR="0" wp14:anchorId="1B25EA1E" wp14:editId="18933AF8">
            <wp:extent cx="4905375" cy="2362200"/>
            <wp:effectExtent l="0" t="0" r="9525" b="0"/>
            <wp:docPr id="193119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0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2ED5" w14:textId="43264ACA" w:rsidR="0074593E" w:rsidRDefault="0074593E" w:rsidP="001C682E">
      <w:r>
        <w:t>Se confirma que la perdida de paquetes usando “Ping” es por bloque de ICMP y no una caída del servidor.</w:t>
      </w:r>
    </w:p>
    <w:p w14:paraId="1E64C67C" w14:textId="77777777" w:rsidR="00DC2265" w:rsidRDefault="00DC2265" w:rsidP="001C682E"/>
    <w:p w14:paraId="1BD1126F" w14:textId="77777777" w:rsidR="00DC2265" w:rsidRDefault="00DC2265" w:rsidP="001C682E"/>
    <w:p w14:paraId="2490B906" w14:textId="46F65E6D" w:rsidR="00DC2265" w:rsidRDefault="00DC2265" w:rsidP="001C682E">
      <w:r>
        <w:lastRenderedPageBreak/>
        <w:t>Posteriormente se hará un mapeo con la herramienta “Nmap” para determinar si se está exponiendo algún puerto innecesariamente.</w:t>
      </w:r>
    </w:p>
    <w:p w14:paraId="070BB56A" w14:textId="3E78E6F7" w:rsidR="00DC2265" w:rsidRDefault="00DC2265" w:rsidP="001C682E">
      <w:r>
        <w:rPr>
          <w:noProof/>
        </w:rPr>
        <w:drawing>
          <wp:inline distT="0" distB="0" distL="0" distR="0" wp14:anchorId="3F41594A" wp14:editId="36E4360A">
            <wp:extent cx="5612130" cy="1660525"/>
            <wp:effectExtent l="0" t="0" r="7620" b="0"/>
            <wp:docPr id="58797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2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7179" w14:textId="66403074" w:rsidR="00DC2265" w:rsidRDefault="00DC2265" w:rsidP="001C682E">
      <w:r>
        <w:rPr>
          <w:noProof/>
        </w:rPr>
        <w:drawing>
          <wp:inline distT="0" distB="0" distL="0" distR="0" wp14:anchorId="478FAD41" wp14:editId="6DF66BA8">
            <wp:extent cx="5381625" cy="447675"/>
            <wp:effectExtent l="0" t="0" r="9525" b="9525"/>
            <wp:docPr id="75350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2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C293" w14:textId="57247C18" w:rsidR="00DC2265" w:rsidRDefault="00DC2265" w:rsidP="001C682E">
      <w:r>
        <w:rPr>
          <w:noProof/>
        </w:rPr>
        <w:drawing>
          <wp:inline distT="0" distB="0" distL="0" distR="0" wp14:anchorId="2DB98348" wp14:editId="40EE1D79">
            <wp:extent cx="1762125" cy="314325"/>
            <wp:effectExtent l="0" t="0" r="9525" b="9525"/>
            <wp:docPr id="175199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97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1123" w14:textId="15A09AB6" w:rsidR="00DC2265" w:rsidRDefault="00DC2265" w:rsidP="001C682E">
      <w:r>
        <w:t>Mediante el mapeo de puertos se detectaron los siguientes puertos abiertos:</w:t>
      </w:r>
    </w:p>
    <w:p w14:paraId="52F44006" w14:textId="4F6B2A38" w:rsidR="00DC2265" w:rsidRDefault="00DC2265" w:rsidP="00DC2265">
      <w:pPr>
        <w:pStyle w:val="Prrafodelista"/>
        <w:numPr>
          <w:ilvl w:val="0"/>
          <w:numId w:val="1"/>
        </w:numPr>
      </w:pPr>
      <w:r>
        <w:t>21</w:t>
      </w:r>
    </w:p>
    <w:p w14:paraId="68C375A2" w14:textId="365D2C0D" w:rsidR="00DC2265" w:rsidRDefault="00DC2265" w:rsidP="00DC2265">
      <w:pPr>
        <w:pStyle w:val="Prrafodelista"/>
        <w:numPr>
          <w:ilvl w:val="0"/>
          <w:numId w:val="1"/>
        </w:numPr>
      </w:pPr>
      <w:r>
        <w:t>25</w:t>
      </w:r>
    </w:p>
    <w:p w14:paraId="7032845E" w14:textId="57925908" w:rsidR="00DC2265" w:rsidRDefault="00DC2265" w:rsidP="00DC2265">
      <w:pPr>
        <w:pStyle w:val="Prrafodelista"/>
        <w:numPr>
          <w:ilvl w:val="0"/>
          <w:numId w:val="1"/>
        </w:numPr>
      </w:pPr>
      <w:r>
        <w:t>80</w:t>
      </w:r>
    </w:p>
    <w:p w14:paraId="3AB9C1C6" w14:textId="3CD5E0B0" w:rsidR="00DC2265" w:rsidRDefault="00DC2265" w:rsidP="00DC2265">
      <w:pPr>
        <w:pStyle w:val="Prrafodelista"/>
        <w:numPr>
          <w:ilvl w:val="0"/>
          <w:numId w:val="1"/>
        </w:numPr>
      </w:pPr>
      <w:r>
        <w:t>443</w:t>
      </w:r>
    </w:p>
    <w:p w14:paraId="16662EDC" w14:textId="692B4F46" w:rsidR="00DC2265" w:rsidRDefault="00DC2265" w:rsidP="00DC2265">
      <w:pPr>
        <w:pStyle w:val="Prrafodelista"/>
        <w:numPr>
          <w:ilvl w:val="0"/>
          <w:numId w:val="1"/>
        </w:numPr>
      </w:pPr>
      <w:r>
        <w:t>554</w:t>
      </w:r>
    </w:p>
    <w:p w14:paraId="6B9573C6" w14:textId="7AB109E6" w:rsidR="00DC2265" w:rsidRDefault="00DC2265" w:rsidP="00DC2265">
      <w:pPr>
        <w:pStyle w:val="Prrafodelista"/>
        <w:numPr>
          <w:ilvl w:val="0"/>
          <w:numId w:val="1"/>
        </w:numPr>
      </w:pPr>
      <w:r>
        <w:t>1723</w:t>
      </w:r>
    </w:p>
    <w:p w14:paraId="4675131F" w14:textId="4780239B" w:rsidR="00DC2265" w:rsidRDefault="00DC2265" w:rsidP="00DC2265">
      <w:r>
        <w:t>Lo que indica que hay puertos innecesariamente abiertos.</w:t>
      </w:r>
    </w:p>
    <w:p w14:paraId="2A4DDCDC" w14:textId="6F62A308" w:rsidR="00DC2265" w:rsidRDefault="00DC2265" w:rsidP="00DC2265">
      <w:r>
        <w:t>Finalmente se hará una revisión de la configuración TLS/SSL del sitio con la herramienta “testssl.sh”.</w:t>
      </w:r>
    </w:p>
    <w:p w14:paraId="6AD7510F" w14:textId="3B0D44DF" w:rsidR="00DC2265" w:rsidRDefault="00DC2265" w:rsidP="00DC2265">
      <w:r>
        <w:t>Luego de la ejecución del se tomaron como resultados las siguientes observaciones:</w:t>
      </w:r>
    </w:p>
    <w:p w14:paraId="3ACFD61B" w14:textId="36F1D9FD" w:rsidR="00DC2265" w:rsidRPr="00DC2265" w:rsidRDefault="00DC2265" w:rsidP="00DC2265">
      <w:pPr>
        <w:rPr>
          <w:b/>
          <w:bCs/>
        </w:rPr>
      </w:pPr>
      <w:r w:rsidRPr="00DC2265">
        <w:rPr>
          <w:b/>
          <w:bCs/>
        </w:rPr>
        <w:t>Configuración TLS: excelente (A+)</w:t>
      </w:r>
    </w:p>
    <w:p w14:paraId="1B7FC820" w14:textId="023BB8CD" w:rsidR="00DC2265" w:rsidRDefault="00DC2265" w:rsidP="00DC2265">
      <w:pPr>
        <w:rPr>
          <w:b/>
          <w:bCs/>
        </w:rPr>
      </w:pPr>
      <w:r w:rsidRPr="00DC2265">
        <w:rPr>
          <w:b/>
          <w:bCs/>
        </w:rPr>
        <w:t>Certificado valido hasta el 22-12-2026</w:t>
      </w:r>
    </w:p>
    <w:p w14:paraId="68861108" w14:textId="6C58C6C5" w:rsidR="00DC2265" w:rsidRDefault="00DC2265" w:rsidP="00DC2265">
      <w:r>
        <w:t>El único riesgo por mencionar sería el BREACH, ya que se detectó comprensión HTTP (br/gzip/deflate).</w:t>
      </w:r>
    </w:p>
    <w:p w14:paraId="1FAC3959" w14:textId="77777777" w:rsidR="00DC2265" w:rsidRDefault="00DC2265" w:rsidP="00DC2265">
      <w:r>
        <w:t xml:space="preserve">BREACH es un ataque que puede filtrar información sensible reflejada en respuestas comprimidas. </w:t>
      </w:r>
    </w:p>
    <w:p w14:paraId="45B527F7" w14:textId="1A6506EB" w:rsidR="00DC2265" w:rsidRDefault="00DC2265" w:rsidP="00DC2265">
      <w:r>
        <w:lastRenderedPageBreak/>
        <w:t>Sin embargo, en el resto de pruebas hechas por el comando la mayoría responde como “not vulnerable” lo que refleja una sólida configuración de seguridad.</w:t>
      </w:r>
    </w:p>
    <w:p w14:paraId="7A370510" w14:textId="06DFAE79" w:rsidR="00DC2265" w:rsidRDefault="00DC2265" w:rsidP="00DC2265">
      <w:r>
        <w:t>A continuación, se mostrará las pruebas hechas por la herramienta y su respuesta:</w:t>
      </w:r>
    </w:p>
    <w:p w14:paraId="42D7710D" w14:textId="4C13876D" w:rsidR="00DC2265" w:rsidRDefault="00DC2265" w:rsidP="00DC2265">
      <w:r>
        <w:rPr>
          <w:noProof/>
        </w:rPr>
        <w:drawing>
          <wp:inline distT="0" distB="0" distL="0" distR="0" wp14:anchorId="2C7EABAA" wp14:editId="336F3365">
            <wp:extent cx="6477333" cy="2110740"/>
            <wp:effectExtent l="0" t="0" r="0" b="3810"/>
            <wp:docPr id="50682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3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9200" cy="21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BCF9" w14:textId="215292D9" w:rsidR="00DC2265" w:rsidRPr="00DC2265" w:rsidRDefault="00DC2265" w:rsidP="00DC2265">
      <w:r>
        <w:t xml:space="preserve">Finalmente, se muestra un resumen final de la herramienta considerando toda la información obtenida, demostrando la nota final de </w:t>
      </w:r>
      <w:r w:rsidRPr="00DC2265">
        <w:rPr>
          <w:b/>
          <w:bCs/>
        </w:rPr>
        <w:t>A+</w:t>
      </w:r>
      <w:r>
        <w:t>.</w:t>
      </w:r>
    </w:p>
    <w:p w14:paraId="2EF581B6" w14:textId="78C511B9" w:rsidR="00DC2265" w:rsidRDefault="00DC2265" w:rsidP="00DC2265">
      <w:pPr>
        <w:rPr>
          <w:b/>
          <w:bCs/>
        </w:rPr>
      </w:pPr>
      <w:r>
        <w:rPr>
          <w:noProof/>
        </w:rPr>
        <w:drawing>
          <wp:inline distT="0" distB="0" distL="0" distR="0" wp14:anchorId="3B45CC09" wp14:editId="59F36042">
            <wp:extent cx="5612130" cy="1321435"/>
            <wp:effectExtent l="0" t="0" r="7620" b="0"/>
            <wp:docPr id="678292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2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70B6" w14:textId="77777777" w:rsidR="00DC2265" w:rsidRDefault="00DC2265" w:rsidP="00DC2265">
      <w:pPr>
        <w:rPr>
          <w:b/>
          <w:bCs/>
        </w:rPr>
      </w:pPr>
    </w:p>
    <w:p w14:paraId="6ECF4CBF" w14:textId="350090CF" w:rsidR="00DC2265" w:rsidRDefault="00DC2265" w:rsidP="00DC2265">
      <w:pPr>
        <w:rPr>
          <w:b/>
          <w:bCs/>
          <w:u w:val="single"/>
        </w:rPr>
      </w:pPr>
      <w:r w:rsidRPr="00DC2265">
        <w:rPr>
          <w:b/>
          <w:bCs/>
          <w:u w:val="single"/>
        </w:rPr>
        <w:t>Mitigaciones</w:t>
      </w:r>
    </w:p>
    <w:p w14:paraId="71166FA0" w14:textId="6FA3B4A1" w:rsidR="00DC2265" w:rsidRDefault="00DC2265" w:rsidP="00DC2265">
      <w:r>
        <w:t>Si bien gran parte de la configuración de seguridad es exitosa, a continuación, se recomendarán formas de mitigar algunas vulnerabilidades encontradas.</w:t>
      </w:r>
    </w:p>
    <w:p w14:paraId="51A102A2" w14:textId="43A0E364" w:rsidR="00DC2265" w:rsidRDefault="00DC2265" w:rsidP="00DC2265">
      <w:pPr>
        <w:pStyle w:val="Prrafodelista"/>
        <w:numPr>
          <w:ilvl w:val="0"/>
          <w:numId w:val="3"/>
        </w:numPr>
      </w:pPr>
      <w:r>
        <w:t>Se recomienda tener un límite de intentos (se recomienda 3 intentos máximo) para ingresar a la sesión, esto debido que, en caso de no hacerlo, se expone al servidor a intentos de fuerza bruta para acceder a usuarios de manera no autorizada.</w:t>
      </w:r>
    </w:p>
    <w:p w14:paraId="7BB8953B" w14:textId="0081A790" w:rsidR="00DC2265" w:rsidRDefault="00DC2265" w:rsidP="00DC2265">
      <w:pPr>
        <w:pStyle w:val="Prrafodelista"/>
        <w:numPr>
          <w:ilvl w:val="0"/>
          <w:numId w:val="3"/>
        </w:numPr>
      </w:pPr>
      <w:r>
        <w:t xml:space="preserve">Se recomienda dejar únicamente abierto los puertos 80 y 443, cuyos servicios corresponder a los protocolos HTTP y HTTPS respectivamente. </w:t>
      </w:r>
    </w:p>
    <w:p w14:paraId="456813BC" w14:textId="604A87F8" w:rsidR="00DC2265" w:rsidRDefault="00DC2265" w:rsidP="00DC2265">
      <w:pPr>
        <w:pStyle w:val="Prrafodelista"/>
      </w:pPr>
      <w:r>
        <w:t xml:space="preserve">Se recomienda encarecidamente no dejar abierto el puerto 21 (protocolo FTP) debido a que este puerto transmite usuario, contraseña y archivos en texto </w:t>
      </w:r>
      <w:r>
        <w:lastRenderedPageBreak/>
        <w:t>plano, dejando abierta la vulnerabilidad en caso de que el paquete sea interceptado y analizado con herramientas como Wireshark.</w:t>
      </w:r>
    </w:p>
    <w:p w14:paraId="192E0C1F" w14:textId="77777777" w:rsidR="00DC2265" w:rsidRDefault="00DC2265" w:rsidP="00DC2265">
      <w:pPr>
        <w:pStyle w:val="Prrafodelista"/>
      </w:pPr>
    </w:p>
    <w:p w14:paraId="3C753DBA" w14:textId="4FDE7109" w:rsidR="00DC2265" w:rsidRDefault="00DC2265" w:rsidP="00DC2265">
      <w:pPr>
        <w:pStyle w:val="Prrafodelista"/>
        <w:rPr>
          <w:b/>
          <w:bCs/>
          <w:u w:val="single"/>
        </w:rPr>
      </w:pPr>
      <w:r w:rsidRPr="00DC2265">
        <w:rPr>
          <w:b/>
          <w:bCs/>
          <w:u w:val="single"/>
        </w:rPr>
        <w:t>Conclusiones</w:t>
      </w:r>
    </w:p>
    <w:p w14:paraId="48976714" w14:textId="77777777" w:rsidR="00DC2265" w:rsidRDefault="00DC2265" w:rsidP="00DC2265">
      <w:pPr>
        <w:pStyle w:val="Prrafodelista"/>
        <w:rPr>
          <w:b/>
          <w:bCs/>
          <w:u w:val="single"/>
        </w:rPr>
      </w:pPr>
    </w:p>
    <w:p w14:paraId="67138713" w14:textId="6FF89A7F" w:rsidR="00DC2265" w:rsidRPr="00DC2265" w:rsidRDefault="00DC2265" w:rsidP="00DC2265">
      <w:pPr>
        <w:pStyle w:val="Prrafodelista"/>
      </w:pPr>
      <w:r>
        <w:t xml:space="preserve">Se concluye mediante las pruebas realizadas que el sitio </w:t>
      </w:r>
      <w:r w:rsidRPr="00DC2265">
        <w:rPr>
          <w:b/>
          <w:bCs/>
        </w:rPr>
        <w:t>app.kontadoria.cl</w:t>
      </w:r>
      <w:r>
        <w:t xml:space="preserve"> tiene una configuración sólida en seguridad sin una superficie de ataque extensa, sin embargo, se recomienda revisar las debilidades encontradas para realizar los ajustes necesarios.</w:t>
      </w:r>
    </w:p>
    <w:p w14:paraId="0D777D3A" w14:textId="77777777" w:rsidR="00DC2265" w:rsidRPr="003E3D58" w:rsidRDefault="00DC2265" w:rsidP="00DC2265"/>
    <w:sectPr w:rsidR="00DC2265" w:rsidRPr="003E3D58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4CD1" w14:textId="77777777" w:rsidR="002E5677" w:rsidRDefault="002E5677" w:rsidP="001C682E">
      <w:pPr>
        <w:spacing w:after="0" w:line="240" w:lineRule="auto"/>
      </w:pPr>
      <w:r>
        <w:separator/>
      </w:r>
    </w:p>
  </w:endnote>
  <w:endnote w:type="continuationSeparator" w:id="0">
    <w:p w14:paraId="5E43D0C5" w14:textId="77777777" w:rsidR="002E5677" w:rsidRDefault="002E5677" w:rsidP="001C6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27269" w14:textId="77777777" w:rsidR="002E5677" w:rsidRDefault="002E5677" w:rsidP="001C682E">
      <w:pPr>
        <w:spacing w:after="0" w:line="240" w:lineRule="auto"/>
      </w:pPr>
      <w:r>
        <w:separator/>
      </w:r>
    </w:p>
  </w:footnote>
  <w:footnote w:type="continuationSeparator" w:id="0">
    <w:p w14:paraId="795598A9" w14:textId="77777777" w:rsidR="002E5677" w:rsidRDefault="002E5677" w:rsidP="001C6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E9E2" w14:textId="06CB22EC" w:rsidR="001C682E" w:rsidRDefault="001C682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60C217" wp14:editId="784988B1">
          <wp:simplePos x="0" y="0"/>
          <wp:positionH relativeFrom="margin">
            <wp:posOffset>-746760</wp:posOffset>
          </wp:positionH>
          <wp:positionV relativeFrom="paragraph">
            <wp:posOffset>-259080</wp:posOffset>
          </wp:positionV>
          <wp:extent cx="2209800" cy="542925"/>
          <wp:effectExtent l="0" t="0" r="0" b="9525"/>
          <wp:wrapSquare wrapText="bothSides"/>
          <wp:docPr id="9395544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980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62CB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54C643C"/>
    <w:multiLevelType w:val="hybridMultilevel"/>
    <w:tmpl w:val="6FB84E3E"/>
    <w:lvl w:ilvl="0" w:tplc="67AA69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81480"/>
    <w:multiLevelType w:val="hybridMultilevel"/>
    <w:tmpl w:val="A0C4F3A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017866">
    <w:abstractNumId w:val="1"/>
  </w:num>
  <w:num w:numId="2" w16cid:durableId="1720785458">
    <w:abstractNumId w:val="0"/>
  </w:num>
  <w:num w:numId="3" w16cid:durableId="504440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2E"/>
    <w:rsid w:val="001C682E"/>
    <w:rsid w:val="0026283D"/>
    <w:rsid w:val="002E5677"/>
    <w:rsid w:val="003E3D58"/>
    <w:rsid w:val="00443398"/>
    <w:rsid w:val="0074593E"/>
    <w:rsid w:val="007908AF"/>
    <w:rsid w:val="00C612E8"/>
    <w:rsid w:val="00CE46C7"/>
    <w:rsid w:val="00DC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480F"/>
  <w15:chartTrackingRefBased/>
  <w15:docId w15:val="{60697F0E-1520-44E8-A2DC-DCEEB7C8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8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8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8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8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8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8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8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C68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682E"/>
  </w:style>
  <w:style w:type="paragraph" w:styleId="Piedepgina">
    <w:name w:val="footer"/>
    <w:basedOn w:val="Normal"/>
    <w:link w:val="PiedepginaCar"/>
    <w:uiPriority w:val="99"/>
    <w:unhideWhenUsed/>
    <w:rsid w:val="001C68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682E"/>
  </w:style>
  <w:style w:type="character" w:styleId="Hipervnculo">
    <w:name w:val="Hyperlink"/>
    <w:basedOn w:val="Fuentedeprrafopredeter"/>
    <w:uiPriority w:val="99"/>
    <w:unhideWhenUsed/>
    <w:rsid w:val="004433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3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Gallardo</dc:creator>
  <cp:keywords/>
  <dc:description/>
  <cp:lastModifiedBy>Diego Gallardo</cp:lastModifiedBy>
  <cp:revision>1</cp:revision>
  <dcterms:created xsi:type="dcterms:W3CDTF">2026-10-20T19:45:00Z</dcterms:created>
  <dcterms:modified xsi:type="dcterms:W3CDTF">2026-10-20T22:46:00Z</dcterms:modified>
</cp:coreProperties>
</file>