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before="280" w:lineRule="auto"/>
        <w:jc w:val="center"/>
        <w:rPr/>
      </w:pPr>
      <w:bookmarkStart w:colFirst="0" w:colLast="0" w:name="_heading=h.gjdgxs" w:id="0"/>
      <w:bookmarkEnd w:id="0"/>
      <w:r w:rsidDel="00000000" w:rsidR="00000000" w:rsidRPr="00000000">
        <w:rPr>
          <w:rtl w:val="0"/>
        </w:rPr>
        <w:t xml:space="preserve">Informe Grupal 1.4</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heading=h.30j0zll" w:id="1"/>
      <w:bookmarkEnd w:id="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181885</wp:posOffset>
            </wp:positionV>
            <wp:extent cx="4552459" cy="4543515"/>
            <wp:effectExtent b="0" l="0" r="0" t="0"/>
            <wp:wrapNone/>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552459" cy="4543515"/>
                    </a:xfrm>
                    <a:prstGeom prst="rect"/>
                    <a:ln/>
                  </pic:spPr>
                </pic:pic>
              </a:graphicData>
            </a:graphic>
          </wp:anchor>
        </w:drawing>
      </w:r>
    </w:p>
    <w:p w:rsidR="00000000" w:rsidDel="00000000" w:rsidP="00000000" w:rsidRDefault="00000000" w:rsidRPr="00000000" w14:paraId="00000004">
      <w:pPr>
        <w:pStyle w:val="Heading2"/>
        <w:rPr/>
      </w:pPr>
      <w:bookmarkStart w:colFirst="0" w:colLast="0" w:name="_heading=h.1fob9te" w:id="2"/>
      <w:bookmarkEnd w:id="2"/>
      <w:r w:rsidDel="00000000" w:rsidR="00000000" w:rsidRPr="00000000">
        <w:rPr>
          <w:rtl w:val="0"/>
        </w:rPr>
      </w:r>
    </w:p>
    <w:p w:rsidR="00000000" w:rsidDel="00000000" w:rsidP="00000000" w:rsidRDefault="00000000" w:rsidRPr="00000000" w14:paraId="00000005">
      <w:pPr>
        <w:pStyle w:val="Heading2"/>
        <w:rPr/>
      </w:pPr>
      <w:bookmarkStart w:colFirst="0" w:colLast="0" w:name="_heading=h.3znysh7" w:id="3"/>
      <w:bookmarkEnd w:id="3"/>
      <w:r w:rsidDel="00000000" w:rsidR="00000000" w:rsidRPr="00000000">
        <w:rPr>
          <w:rtl w:val="0"/>
        </w:rPr>
      </w:r>
    </w:p>
    <w:p w:rsidR="00000000" w:rsidDel="00000000" w:rsidP="00000000" w:rsidRDefault="00000000" w:rsidRPr="00000000" w14:paraId="00000006">
      <w:pPr>
        <w:pStyle w:val="Heading2"/>
        <w:rPr/>
      </w:pPr>
      <w:bookmarkStart w:colFirst="0" w:colLast="0" w:name="_heading=h.2et92p0" w:id="4"/>
      <w:bookmarkEnd w:id="4"/>
      <w:r w:rsidDel="00000000" w:rsidR="00000000" w:rsidRPr="00000000">
        <w:rPr>
          <w:rtl w:val="0"/>
        </w:rPr>
      </w:r>
    </w:p>
    <w:p w:rsidR="00000000" w:rsidDel="00000000" w:rsidP="00000000" w:rsidRDefault="00000000" w:rsidRPr="00000000" w14:paraId="00000007">
      <w:pPr>
        <w:pStyle w:val="Heading2"/>
        <w:rPr/>
      </w:pPr>
      <w:bookmarkStart w:colFirst="0" w:colLast="0" w:name="_heading=h.tyjcwt" w:id="5"/>
      <w:bookmarkEnd w:id="5"/>
      <w:r w:rsidDel="00000000" w:rsidR="00000000" w:rsidRPr="00000000">
        <w:rPr>
          <w:rtl w:val="0"/>
        </w:rPr>
      </w:r>
    </w:p>
    <w:p w:rsidR="00000000" w:rsidDel="00000000" w:rsidP="00000000" w:rsidRDefault="00000000" w:rsidRPr="00000000" w14:paraId="00000008">
      <w:pPr>
        <w:pStyle w:val="Heading2"/>
        <w:rPr/>
      </w:pPr>
      <w:bookmarkStart w:colFirst="0" w:colLast="0" w:name="_heading=h.3dy6vkm" w:id="6"/>
      <w:bookmarkEnd w:id="6"/>
      <w:r w:rsidDel="00000000" w:rsidR="00000000" w:rsidRPr="00000000">
        <w:rPr>
          <w:rtl w:val="0"/>
        </w:rPr>
      </w:r>
    </w:p>
    <w:p w:rsidR="00000000" w:rsidDel="00000000" w:rsidP="00000000" w:rsidRDefault="00000000" w:rsidRPr="00000000" w14:paraId="00000009">
      <w:pPr>
        <w:pStyle w:val="Heading2"/>
        <w:rPr/>
      </w:pPr>
      <w:bookmarkStart w:colFirst="0" w:colLast="0" w:name="_heading=h.1t3h5sf" w:id="7"/>
      <w:bookmarkEnd w:id="7"/>
      <w:r w:rsidDel="00000000" w:rsidR="00000000" w:rsidRPr="00000000">
        <w:rPr>
          <w:rtl w:val="0"/>
        </w:rPr>
      </w:r>
    </w:p>
    <w:p w:rsidR="00000000" w:rsidDel="00000000" w:rsidP="00000000" w:rsidRDefault="00000000" w:rsidRPr="00000000" w14:paraId="0000000A">
      <w:pPr>
        <w:pStyle w:val="Heading2"/>
        <w:rPr/>
      </w:pPr>
      <w:bookmarkStart w:colFirst="0" w:colLast="0" w:name="_heading=h.4d34og8" w:id="8"/>
      <w:bookmarkEnd w:id="8"/>
      <w:r w:rsidDel="00000000" w:rsidR="00000000" w:rsidRPr="00000000">
        <w:rPr>
          <w:rtl w:val="0"/>
        </w:rPr>
      </w:r>
    </w:p>
    <w:p w:rsidR="00000000" w:rsidDel="00000000" w:rsidP="00000000" w:rsidRDefault="00000000" w:rsidRPr="00000000" w14:paraId="0000000B">
      <w:pPr>
        <w:pStyle w:val="Heading2"/>
        <w:rPr/>
      </w:pPr>
      <w:bookmarkStart w:colFirst="0" w:colLast="0" w:name="_heading=h.2s8eyo1" w:id="9"/>
      <w:bookmarkEnd w:id="9"/>
      <w:r w:rsidDel="00000000" w:rsidR="00000000" w:rsidRPr="00000000">
        <w:rPr>
          <w:rtl w:val="0"/>
        </w:rPr>
      </w:r>
    </w:p>
    <w:p w:rsidR="00000000" w:rsidDel="00000000" w:rsidP="00000000" w:rsidRDefault="00000000" w:rsidRPr="00000000" w14:paraId="0000000C">
      <w:pPr>
        <w:pStyle w:val="Heading2"/>
        <w:rPr/>
      </w:pPr>
      <w:bookmarkStart w:colFirst="0" w:colLast="0" w:name="_heading=h.17dp8vu" w:id="10"/>
      <w:bookmarkEnd w:id="10"/>
      <w:r w:rsidDel="00000000" w:rsidR="00000000" w:rsidRPr="00000000">
        <w:rPr>
          <w:rtl w:val="0"/>
        </w:rPr>
      </w:r>
    </w:p>
    <w:p w:rsidR="00000000" w:rsidDel="00000000" w:rsidP="00000000" w:rsidRDefault="00000000" w:rsidRPr="00000000" w14:paraId="0000000D">
      <w:pPr>
        <w:pStyle w:val="Heading2"/>
        <w:rPr/>
      </w:pPr>
      <w:bookmarkStart w:colFirst="0" w:colLast="0" w:name="_heading=h.3rdcrjn" w:id="11"/>
      <w:bookmarkEnd w:id="11"/>
      <w:r w:rsidDel="00000000" w:rsidR="00000000" w:rsidRPr="00000000">
        <w:rPr>
          <w:rtl w:val="0"/>
        </w:rPr>
      </w:r>
    </w:p>
    <w:p w:rsidR="00000000" w:rsidDel="00000000" w:rsidP="00000000" w:rsidRDefault="00000000" w:rsidRPr="00000000" w14:paraId="0000000E">
      <w:pPr>
        <w:pStyle w:val="Heading2"/>
        <w:rPr/>
      </w:pPr>
      <w:bookmarkStart w:colFirst="0" w:colLast="0" w:name="_heading=h.26in1rg" w:id="12"/>
      <w:bookmarkEnd w:id="12"/>
      <w:r w:rsidDel="00000000" w:rsidR="00000000" w:rsidRPr="00000000">
        <w:rPr>
          <w:rtl w:val="0"/>
        </w:rPr>
      </w:r>
    </w:p>
    <w:p w:rsidR="00000000" w:rsidDel="00000000" w:rsidP="00000000" w:rsidRDefault="00000000" w:rsidRPr="00000000" w14:paraId="0000000F">
      <w:pPr>
        <w:pStyle w:val="Heading2"/>
        <w:rPr/>
      </w:pPr>
      <w:bookmarkStart w:colFirst="0" w:colLast="0" w:name="_heading=h.lnxbz9" w:id="13"/>
      <w:bookmarkEnd w:id="13"/>
      <w:r w:rsidDel="00000000" w:rsidR="00000000" w:rsidRPr="00000000">
        <w:rPr>
          <w:rtl w:val="0"/>
        </w:rPr>
      </w:r>
    </w:p>
    <w:p w:rsidR="00000000" w:rsidDel="00000000" w:rsidP="00000000" w:rsidRDefault="00000000" w:rsidRPr="00000000" w14:paraId="00000010">
      <w:pPr>
        <w:pStyle w:val="Heading2"/>
        <w:rPr/>
      </w:pPr>
      <w:bookmarkStart w:colFirst="0" w:colLast="0" w:name="_heading=h.35nkun2" w:id="14"/>
      <w:bookmarkEnd w:id="14"/>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Integrantes:</w:t>
      </w:r>
    </w:p>
    <w:p w:rsidR="00000000" w:rsidDel="00000000" w:rsidP="00000000" w:rsidRDefault="00000000" w:rsidRPr="00000000" w14:paraId="00000012">
      <w:pPr>
        <w:numPr>
          <w:ilvl w:val="0"/>
          <w:numId w:val="1"/>
        </w:numPr>
        <w:ind w:left="720" w:hanging="360"/>
        <w:rPr/>
      </w:pPr>
      <w:r w:rsidDel="00000000" w:rsidR="00000000" w:rsidRPr="00000000">
        <w:rPr>
          <w:rtl w:val="0"/>
        </w:rPr>
        <w:t xml:space="preserve">Víctor Bustos</w:t>
      </w:r>
    </w:p>
    <w:p w:rsidR="00000000" w:rsidDel="00000000" w:rsidP="00000000" w:rsidRDefault="00000000" w:rsidRPr="00000000" w14:paraId="00000013">
      <w:pPr>
        <w:numPr>
          <w:ilvl w:val="0"/>
          <w:numId w:val="1"/>
        </w:numPr>
        <w:ind w:left="720" w:hanging="360"/>
        <w:rPr/>
      </w:pPr>
      <w:r w:rsidDel="00000000" w:rsidR="00000000" w:rsidRPr="00000000">
        <w:rPr>
          <w:rtl w:val="0"/>
        </w:rPr>
        <w:t xml:space="preserve">Víctor Otero</w:t>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color w:val="366091"/>
          <w:sz w:val="32"/>
          <w:szCs w:val="32"/>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Descripción breve del proyecto APT, justificando su relevancia</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Descripción Breve:</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Justificación de Relevancia:</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Relación del proyecto APT con las competencias del perfil de egreso</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Relación con Competencias:</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Relación del proyecto APT con nuestros intereses profesionales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Intereses Profesionales: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Competencias Requeridas:</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Escenario Laboral Futuro:</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Argumento sobre la factibilidad del proyecto dentro de la asignatura</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Factibilidad del Proyecto:</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mzl76ybcm5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Conclusión</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Style w:val="Heading1"/>
        <w:keepNext w:val="0"/>
        <w:keepLines w:val="0"/>
        <w:spacing w:before="280" w:lineRule="auto"/>
        <w:rPr/>
      </w:pPr>
      <w:r w:rsidDel="00000000" w:rsidR="00000000" w:rsidRPr="00000000">
        <w:rPr>
          <w:rtl w:val="0"/>
        </w:rPr>
      </w:r>
    </w:p>
    <w:p w:rsidR="00000000" w:rsidDel="00000000" w:rsidP="00000000" w:rsidRDefault="00000000" w:rsidRPr="00000000" w14:paraId="00000022">
      <w:pPr>
        <w:pStyle w:val="Heading1"/>
        <w:keepNext w:val="0"/>
        <w:keepLines w:val="0"/>
        <w:spacing w:before="280" w:lineRule="auto"/>
        <w:rPr/>
      </w:pPr>
      <w:r w:rsidDel="00000000" w:rsidR="00000000" w:rsidRPr="00000000">
        <w:rPr>
          <w:rtl w:val="0"/>
        </w:rPr>
      </w:r>
    </w:p>
    <w:p w:rsidR="00000000" w:rsidDel="00000000" w:rsidP="00000000" w:rsidRDefault="00000000" w:rsidRPr="00000000" w14:paraId="00000023">
      <w:pPr>
        <w:pStyle w:val="Heading1"/>
        <w:keepNext w:val="0"/>
        <w:keepLines w:val="0"/>
        <w:spacing w:before="280" w:lineRule="auto"/>
        <w:rPr/>
      </w:pPr>
      <w:bookmarkStart w:colFirst="0" w:colLast="0" w:name="_heading=h.1ksv4uv" w:id="15"/>
      <w:bookmarkEnd w:id="15"/>
      <w:r w:rsidDel="00000000" w:rsidR="00000000" w:rsidRPr="00000000">
        <w:rPr>
          <w:rtl w:val="0"/>
        </w:rPr>
      </w:r>
    </w:p>
    <w:p w:rsidR="00000000" w:rsidDel="00000000" w:rsidP="00000000" w:rsidRDefault="00000000" w:rsidRPr="00000000" w14:paraId="00000024">
      <w:pPr>
        <w:pStyle w:val="Heading1"/>
        <w:keepNext w:val="0"/>
        <w:keepLines w:val="0"/>
        <w:spacing w:before="280" w:lineRule="auto"/>
        <w:rPr/>
      </w:pPr>
      <w:bookmarkStart w:colFirst="0" w:colLast="0" w:name="_heading=h.44sinio" w:id="16"/>
      <w:bookmarkEnd w:id="16"/>
      <w:r w:rsidDel="00000000" w:rsidR="00000000" w:rsidRPr="00000000">
        <w:rPr>
          <w:rtl w:val="0"/>
        </w:rPr>
      </w:r>
    </w:p>
    <w:p w:rsidR="00000000" w:rsidDel="00000000" w:rsidP="00000000" w:rsidRDefault="00000000" w:rsidRPr="00000000" w14:paraId="00000025">
      <w:pPr>
        <w:pStyle w:val="Heading1"/>
        <w:keepNext w:val="0"/>
        <w:keepLines w:val="0"/>
        <w:spacing w:before="280" w:lineRule="auto"/>
        <w:rPr/>
      </w:pPr>
      <w:bookmarkStart w:colFirst="0" w:colLast="0" w:name="_heading=h.2jxsxqh" w:id="17"/>
      <w:bookmarkEnd w:id="17"/>
      <w:r w:rsidDel="00000000" w:rsidR="00000000" w:rsidRPr="00000000">
        <w:rPr>
          <w:rtl w:val="0"/>
        </w:rPr>
      </w:r>
    </w:p>
    <w:p w:rsidR="00000000" w:rsidDel="00000000" w:rsidP="00000000" w:rsidRDefault="00000000" w:rsidRPr="00000000" w14:paraId="00000026">
      <w:pPr>
        <w:pStyle w:val="Heading1"/>
        <w:keepNext w:val="0"/>
        <w:keepLines w:val="0"/>
        <w:spacing w:before="280" w:lineRule="auto"/>
        <w:rPr/>
      </w:pPr>
      <w:bookmarkStart w:colFirst="0" w:colLast="0" w:name="_heading=h.z337ya" w:id="18"/>
      <w:bookmarkEnd w:id="18"/>
      <w:r w:rsidDel="00000000" w:rsidR="00000000" w:rsidRPr="00000000">
        <w:rPr>
          <w:rtl w:val="0"/>
        </w:rPr>
      </w:r>
    </w:p>
    <w:p w:rsidR="00000000" w:rsidDel="00000000" w:rsidP="00000000" w:rsidRDefault="00000000" w:rsidRPr="00000000" w14:paraId="00000027">
      <w:pPr>
        <w:pStyle w:val="Heading1"/>
        <w:keepNext w:val="0"/>
        <w:keepLines w:val="0"/>
        <w:spacing w:before="280" w:lineRule="auto"/>
        <w:rPr/>
      </w:pPr>
      <w:bookmarkStart w:colFirst="0" w:colLast="0" w:name="_heading=h.3j2qqm3" w:id="19"/>
      <w:bookmarkEnd w:id="19"/>
      <w:r w:rsidDel="00000000" w:rsidR="00000000" w:rsidRPr="00000000">
        <w:rPr>
          <w:rtl w:val="0"/>
        </w:rPr>
      </w:r>
    </w:p>
    <w:p w:rsidR="00000000" w:rsidDel="00000000" w:rsidP="00000000" w:rsidRDefault="00000000" w:rsidRPr="00000000" w14:paraId="00000028">
      <w:pPr>
        <w:pStyle w:val="Heading1"/>
        <w:keepNext w:val="0"/>
        <w:keepLines w:val="0"/>
        <w:spacing w:before="280" w:lineRule="auto"/>
        <w:rPr/>
      </w:pPr>
      <w:bookmarkStart w:colFirst="0" w:colLast="0" w:name="_heading=h.1y810tw" w:id="20"/>
      <w:bookmarkEnd w:id="20"/>
      <w:r w:rsidDel="00000000" w:rsidR="00000000" w:rsidRPr="00000000">
        <w:rPr>
          <w:rtl w:val="0"/>
        </w:rPr>
      </w:r>
    </w:p>
    <w:p w:rsidR="00000000" w:rsidDel="00000000" w:rsidP="00000000" w:rsidRDefault="00000000" w:rsidRPr="00000000" w14:paraId="00000029">
      <w:pPr>
        <w:pStyle w:val="Heading1"/>
        <w:keepNext w:val="0"/>
        <w:keepLines w:val="0"/>
        <w:spacing w:before="280" w:lineRule="auto"/>
        <w:rPr/>
      </w:pPr>
      <w:bookmarkStart w:colFirst="0" w:colLast="0" w:name="_heading=h.4i7ojhp" w:id="21"/>
      <w:bookmarkEnd w:id="21"/>
      <w:r w:rsidDel="00000000" w:rsidR="00000000" w:rsidRPr="00000000">
        <w:rPr>
          <w:rtl w:val="0"/>
        </w:rPr>
      </w:r>
    </w:p>
    <w:p w:rsidR="00000000" w:rsidDel="00000000" w:rsidP="00000000" w:rsidRDefault="00000000" w:rsidRPr="00000000" w14:paraId="0000002A">
      <w:pPr>
        <w:pStyle w:val="Heading1"/>
        <w:keepNext w:val="0"/>
        <w:keepLines w:val="0"/>
        <w:spacing w:before="280" w:lineRule="auto"/>
        <w:rPr/>
      </w:pPr>
      <w:bookmarkStart w:colFirst="0" w:colLast="0" w:name="_heading=h.2xcytpi" w:id="22"/>
      <w:bookmarkEnd w:id="22"/>
      <w:r w:rsidDel="00000000" w:rsidR="00000000" w:rsidRPr="00000000">
        <w:rPr>
          <w:rtl w:val="0"/>
        </w:rPr>
      </w:r>
    </w:p>
    <w:p w:rsidR="00000000" w:rsidDel="00000000" w:rsidP="00000000" w:rsidRDefault="00000000" w:rsidRPr="00000000" w14:paraId="0000002B">
      <w:pPr>
        <w:pStyle w:val="Heading1"/>
        <w:keepNext w:val="0"/>
        <w:keepLines w:val="0"/>
        <w:spacing w:before="280" w:lineRule="auto"/>
        <w:rPr/>
      </w:pPr>
      <w:bookmarkStart w:colFirst="0" w:colLast="0" w:name="_heading=h.1ci93xb" w:id="23"/>
      <w:bookmarkEnd w:id="23"/>
      <w:r w:rsidDel="00000000" w:rsidR="00000000" w:rsidRPr="00000000">
        <w:rPr>
          <w:rtl w:val="0"/>
        </w:rPr>
      </w:r>
    </w:p>
    <w:p w:rsidR="00000000" w:rsidDel="00000000" w:rsidP="00000000" w:rsidRDefault="00000000" w:rsidRPr="00000000" w14:paraId="0000002C">
      <w:pPr>
        <w:pStyle w:val="Heading1"/>
        <w:rPr/>
      </w:pPr>
      <w:bookmarkStart w:colFirst="0" w:colLast="0" w:name="_heading=h.2p2csry" w:id="24"/>
      <w:bookmarkEnd w:id="24"/>
      <w:r w:rsidDel="00000000" w:rsidR="00000000" w:rsidRPr="00000000">
        <w:rPr>
          <w:rtl w:val="0"/>
        </w:rPr>
        <w:t xml:space="preserve">1. Descripción breve del proyecto APT, justificando su relevancia</w:t>
      </w:r>
    </w:p>
    <w:p w:rsidR="00000000" w:rsidDel="00000000" w:rsidP="00000000" w:rsidRDefault="00000000" w:rsidRPr="00000000" w14:paraId="0000002D">
      <w:pPr>
        <w:pStyle w:val="Heading2"/>
        <w:rPr/>
      </w:pPr>
      <w:bookmarkStart w:colFirst="0" w:colLast="0" w:name="_heading=h.147n2zr" w:id="25"/>
      <w:bookmarkEnd w:id="25"/>
      <w:r w:rsidDel="00000000" w:rsidR="00000000" w:rsidRPr="00000000">
        <w:rPr>
          <w:rtl w:val="0"/>
        </w:rPr>
        <w:t xml:space="preserve">1.1 Descripción Breve:</w:t>
      </w:r>
    </w:p>
    <w:p w:rsidR="00000000" w:rsidDel="00000000" w:rsidP="00000000" w:rsidRDefault="00000000" w:rsidRPr="00000000" w14:paraId="0000002E">
      <w:pPr>
        <w:spacing w:after="240" w:before="240" w:lineRule="auto"/>
        <w:rPr/>
      </w:pPr>
      <w:r w:rsidDel="00000000" w:rsidR="00000000" w:rsidRPr="00000000">
        <w:rPr>
          <w:rtl w:val="0"/>
        </w:rPr>
        <w:t xml:space="preserve">Nuestro proyecto de título consiste en el desarrollo del Sistema de Gestión de Condominios “SGCalerias”. Este sistema está diseñado para optimizar la administración de condominios al integrar funcionalidades avanzadas como la gestión de gastos comunes, convenios de pago, una billetera digital, pagos en línea, administración de propiedades, y la generación de reportes detallados. Utilizaremos la metodología ágil SCRUM para asegurar que el desarrollo sea flexible, eficiente y adaptado a las necesidades cambiantes del usuario.</w:t>
      </w:r>
    </w:p>
    <w:p w:rsidR="00000000" w:rsidDel="00000000" w:rsidP="00000000" w:rsidRDefault="00000000" w:rsidRPr="00000000" w14:paraId="0000002F">
      <w:pPr>
        <w:pStyle w:val="Heading2"/>
        <w:rPr/>
      </w:pPr>
      <w:r w:rsidDel="00000000" w:rsidR="00000000" w:rsidRPr="00000000">
        <w:rPr>
          <w:rtl w:val="0"/>
        </w:rPr>
        <w:t xml:space="preserve">1.2 Justificación de Relevancia:</w:t>
      </w:r>
    </w:p>
    <w:p w:rsidR="00000000" w:rsidDel="00000000" w:rsidP="00000000" w:rsidRDefault="00000000" w:rsidRPr="00000000" w14:paraId="00000030">
      <w:pPr>
        <w:spacing w:after="240" w:before="240" w:lineRule="auto"/>
        <w:rPr/>
      </w:pPr>
      <w:r w:rsidDel="00000000" w:rsidR="00000000" w:rsidRPr="00000000">
        <w:rPr>
          <w:rtl w:val="0"/>
        </w:rPr>
        <w:t xml:space="preserve">Este proyecto es sumamente relevante porque aborda la necesidad creciente de herramientas tecnológicas eficientes en la administración de condominios. En nuestro trabajo, enfrentamos desafíos como la falta de un sistema que permita una administración organizada y transparente. Implementar “SGCalerias” no solo resolverá estos problemas para el condominio “Calerias”, sino que también tiene el potencial de ser adaptado para otros condominios en el futuro, mejorando la eficiencia y la transparencia en la gestión administrativa.</w:t>
      </w:r>
    </w:p>
    <w:p w:rsidR="00000000" w:rsidDel="00000000" w:rsidP="00000000" w:rsidRDefault="00000000" w:rsidRPr="00000000" w14:paraId="00000031">
      <w:pPr>
        <w:pStyle w:val="Heading1"/>
        <w:rPr/>
      </w:pPr>
      <w:bookmarkStart w:colFirst="0" w:colLast="0" w:name="_heading=h.3o7alnk" w:id="26"/>
      <w:bookmarkEnd w:id="26"/>
      <w:r w:rsidDel="00000000" w:rsidR="00000000" w:rsidRPr="00000000">
        <w:rPr>
          <w:rtl w:val="0"/>
        </w:rPr>
        <w:t xml:space="preserve">2. Relación del proyecto APT con las competencias del perfil de egreso</w:t>
      </w:r>
    </w:p>
    <w:p w:rsidR="00000000" w:rsidDel="00000000" w:rsidP="00000000" w:rsidRDefault="00000000" w:rsidRPr="00000000" w14:paraId="00000032">
      <w:pPr>
        <w:pStyle w:val="Heading2"/>
        <w:rPr/>
      </w:pPr>
      <w:r w:rsidDel="00000000" w:rsidR="00000000" w:rsidRPr="00000000">
        <w:rPr>
          <w:rtl w:val="0"/>
        </w:rPr>
        <w:t xml:space="preserve">2.1 Relación con Competencias:</w:t>
      </w:r>
    </w:p>
    <w:p w:rsidR="00000000" w:rsidDel="00000000" w:rsidP="00000000" w:rsidRDefault="00000000" w:rsidRPr="00000000" w14:paraId="00000033">
      <w:pPr>
        <w:spacing w:after="240" w:before="240" w:lineRule="auto"/>
        <w:rPr/>
      </w:pPr>
      <w:r w:rsidDel="00000000" w:rsidR="00000000" w:rsidRPr="00000000">
        <w:rPr>
          <w:rtl w:val="0"/>
        </w:rPr>
        <w:t xml:space="preserve">Nuestro proyecto se alinea con varias competencias clave del perfil de egreso de nuestra carrera:</w:t>
      </w:r>
    </w:p>
    <w:p w:rsidR="00000000" w:rsidDel="00000000" w:rsidP="00000000" w:rsidRDefault="00000000" w:rsidRPr="00000000" w14:paraId="00000034">
      <w:pPr>
        <w:numPr>
          <w:ilvl w:val="0"/>
          <w:numId w:val="3"/>
        </w:numPr>
        <w:spacing w:before="240" w:lineRule="auto"/>
        <w:ind w:left="720" w:hanging="360"/>
        <w:rPr/>
      </w:pPr>
      <w:r w:rsidDel="00000000" w:rsidR="00000000" w:rsidRPr="00000000">
        <w:rPr>
          <w:b w:val="1"/>
          <w:rtl w:val="0"/>
        </w:rPr>
        <w:t xml:space="preserve">Programación y Desarrollo de Software:</w:t>
      </w:r>
      <w:r w:rsidDel="00000000" w:rsidR="00000000" w:rsidRPr="00000000">
        <w:rPr>
          <w:rtl w:val="0"/>
        </w:rPr>
        <w:t xml:space="preserve"> El desarrollo del sistema implica una fuerte aplicación de nuestras habilidades en programación, utilizando tecnologías como HTML5, CSS3, Python con Django, y SQL server para construir tanto el frontend como el backend de la aplicación.</w:t>
      </w:r>
    </w:p>
    <w:p w:rsidR="00000000" w:rsidDel="00000000" w:rsidP="00000000" w:rsidRDefault="00000000" w:rsidRPr="00000000" w14:paraId="00000035">
      <w:pPr>
        <w:numPr>
          <w:ilvl w:val="0"/>
          <w:numId w:val="3"/>
        </w:numPr>
        <w:ind w:left="720" w:hanging="360"/>
        <w:rPr/>
      </w:pPr>
      <w:r w:rsidDel="00000000" w:rsidR="00000000" w:rsidRPr="00000000">
        <w:rPr>
          <w:b w:val="1"/>
          <w:rtl w:val="0"/>
        </w:rPr>
        <w:t xml:space="preserve">Diseño de Interfaces y Experiencia de Usuario (UX):</w:t>
      </w:r>
      <w:r w:rsidDel="00000000" w:rsidR="00000000" w:rsidRPr="00000000">
        <w:rPr>
          <w:rtl w:val="0"/>
        </w:rPr>
        <w:t xml:space="preserve"> Crearemos una interfaz intuitiva que garantice una experiencia de usuario eficiente, lo cual está directamente relacionado con nuestras competencias en diseño de interfaces.</w:t>
      </w:r>
    </w:p>
    <w:p w:rsidR="00000000" w:rsidDel="00000000" w:rsidP="00000000" w:rsidRDefault="00000000" w:rsidRPr="00000000" w14:paraId="00000036">
      <w:pPr>
        <w:numPr>
          <w:ilvl w:val="0"/>
          <w:numId w:val="3"/>
        </w:numPr>
        <w:ind w:left="720" w:hanging="360"/>
        <w:rPr/>
      </w:pPr>
      <w:r w:rsidDel="00000000" w:rsidR="00000000" w:rsidRPr="00000000">
        <w:rPr>
          <w:b w:val="1"/>
          <w:rtl w:val="0"/>
        </w:rPr>
        <w:t xml:space="preserve">Gestión de Bases de Datos:</w:t>
      </w:r>
      <w:r w:rsidDel="00000000" w:rsidR="00000000" w:rsidRPr="00000000">
        <w:rPr>
          <w:rtl w:val="0"/>
        </w:rPr>
        <w:t xml:space="preserve"> El diseño y la implementación de la base de datos para manejar la información del sistema refuerza nuestras habilidades en esta área crítica.</w:t>
      </w:r>
    </w:p>
    <w:p w:rsidR="00000000" w:rsidDel="00000000" w:rsidP="00000000" w:rsidRDefault="00000000" w:rsidRPr="00000000" w14:paraId="00000037">
      <w:pPr>
        <w:numPr>
          <w:ilvl w:val="0"/>
          <w:numId w:val="3"/>
        </w:numPr>
        <w:spacing w:after="240" w:lineRule="auto"/>
        <w:ind w:left="720" w:hanging="360"/>
        <w:rPr/>
      </w:pPr>
      <w:r w:rsidDel="00000000" w:rsidR="00000000" w:rsidRPr="00000000">
        <w:rPr>
          <w:b w:val="1"/>
          <w:rtl w:val="0"/>
        </w:rPr>
        <w:t xml:space="preserve">Metodologías Ágiles:</w:t>
      </w:r>
      <w:r w:rsidDel="00000000" w:rsidR="00000000" w:rsidRPr="00000000">
        <w:rPr>
          <w:rtl w:val="0"/>
        </w:rPr>
        <w:t xml:space="preserve"> Usaremos SCRUM para la gestión del proyecto, lo que refleja nuestra competencia en aplicar metodologías ágiles para garantizar un desarrollo iterativo y adaptativo.</w:t>
      </w:r>
    </w:p>
    <w:p w:rsidR="00000000" w:rsidDel="00000000" w:rsidP="00000000" w:rsidRDefault="00000000" w:rsidRPr="00000000" w14:paraId="00000038">
      <w:pPr>
        <w:pStyle w:val="Heading1"/>
        <w:rPr/>
      </w:pPr>
      <w:bookmarkStart w:colFirst="0" w:colLast="0" w:name="_heading=h.ihv636" w:id="27"/>
      <w:bookmarkEnd w:id="27"/>
      <w:r w:rsidDel="00000000" w:rsidR="00000000" w:rsidRPr="00000000">
        <w:rPr>
          <w:rtl w:val="0"/>
        </w:rPr>
        <w:t xml:space="preserve">3. Relación del proyecto APT con nuestros intereses profesionales</w:t>
      </w:r>
    </w:p>
    <w:p w:rsidR="00000000" w:rsidDel="00000000" w:rsidP="00000000" w:rsidRDefault="00000000" w:rsidRPr="00000000" w14:paraId="00000039">
      <w:pPr>
        <w:pStyle w:val="Heading2"/>
        <w:rPr/>
      </w:pPr>
      <w:r w:rsidDel="00000000" w:rsidR="00000000" w:rsidRPr="00000000">
        <w:rPr>
          <w:rtl w:val="0"/>
        </w:rPr>
        <w:t xml:space="preserve">3.1 Intereses Profesionales:</w:t>
      </w:r>
    </w:p>
    <w:p w:rsidR="00000000" w:rsidDel="00000000" w:rsidP="00000000" w:rsidRDefault="00000000" w:rsidRPr="00000000" w14:paraId="0000003A">
      <w:pPr>
        <w:spacing w:after="240" w:before="240" w:lineRule="auto"/>
        <w:rPr/>
      </w:pPr>
      <w:r w:rsidDel="00000000" w:rsidR="00000000" w:rsidRPr="00000000">
        <w:rPr>
          <w:rtl w:val="0"/>
        </w:rPr>
        <w:t xml:space="preserve">Nuestros intereses profesionales se enfocan en el desarrollo web, y este proyecto es una oportunidad perfecta para aplicar y expandir nuestros conocimientos en esta área. Nos apasiona crear aplicaciones web completas que involucren tanto el frontend como el backend. Este proyecto no solo nos permitirá trabajar en un sistema real, sino que también nos ayudará a fortalecer nuestras habilidades en programación web y gestión de proyectos.</w:t>
      </w:r>
    </w:p>
    <w:p w:rsidR="00000000" w:rsidDel="00000000" w:rsidP="00000000" w:rsidRDefault="00000000" w:rsidRPr="00000000" w14:paraId="0000003B">
      <w:pPr>
        <w:pStyle w:val="Heading2"/>
        <w:rPr/>
      </w:pPr>
      <w:r w:rsidDel="00000000" w:rsidR="00000000" w:rsidRPr="00000000">
        <w:rPr>
          <w:rtl w:val="0"/>
        </w:rPr>
        <w:t xml:space="preserve">3.2 Competencias Requeridas:</w:t>
      </w:r>
    </w:p>
    <w:p w:rsidR="00000000" w:rsidDel="00000000" w:rsidP="00000000" w:rsidRDefault="00000000" w:rsidRPr="00000000" w14:paraId="0000003C">
      <w:pPr>
        <w:numPr>
          <w:ilvl w:val="0"/>
          <w:numId w:val="2"/>
        </w:numPr>
        <w:spacing w:before="240" w:lineRule="auto"/>
        <w:ind w:left="720" w:hanging="360"/>
        <w:rPr/>
      </w:pPr>
      <w:r w:rsidDel="00000000" w:rsidR="00000000" w:rsidRPr="00000000">
        <w:rPr>
          <w:b w:val="1"/>
          <w:rtl w:val="0"/>
        </w:rPr>
        <w:t xml:space="preserve">Programación Web:</w:t>
      </w:r>
      <w:r w:rsidDel="00000000" w:rsidR="00000000" w:rsidRPr="00000000">
        <w:rPr>
          <w:rtl w:val="0"/>
        </w:rPr>
        <w:t xml:space="preserve"> El desarrollo del sistema “SGCalerias” nos permitirá aplicar nuestras habilidades en programación web, desde la creación de interfaces hasta la lógica del backend.</w:t>
      </w:r>
    </w:p>
    <w:p w:rsidR="00000000" w:rsidDel="00000000" w:rsidP="00000000" w:rsidRDefault="00000000" w:rsidRPr="00000000" w14:paraId="0000003D">
      <w:pPr>
        <w:numPr>
          <w:ilvl w:val="0"/>
          <w:numId w:val="2"/>
        </w:numPr>
        <w:spacing w:after="240" w:lineRule="auto"/>
        <w:ind w:left="720" w:hanging="360"/>
        <w:rPr/>
      </w:pPr>
      <w:r w:rsidDel="00000000" w:rsidR="00000000" w:rsidRPr="00000000">
        <w:rPr>
          <w:b w:val="1"/>
          <w:rtl w:val="0"/>
        </w:rPr>
        <w:t xml:space="preserve">Gestión de Proyectos:</w:t>
      </w:r>
      <w:r w:rsidDel="00000000" w:rsidR="00000000" w:rsidRPr="00000000">
        <w:rPr>
          <w:rtl w:val="0"/>
        </w:rPr>
        <w:t xml:space="preserve"> La experiencia de trabajar con SCRUM nos proporcionará una valiosa oportunidad para desarrollar nuestras competencias en la gestión de proyectos, colaborando estrechamente con un equipo y adaptando el proyecto a los requerimientos del usuario.</w:t>
      </w:r>
    </w:p>
    <w:p w:rsidR="00000000" w:rsidDel="00000000" w:rsidP="00000000" w:rsidRDefault="00000000" w:rsidRPr="00000000" w14:paraId="0000003E">
      <w:pPr>
        <w:pStyle w:val="Heading2"/>
        <w:rPr/>
      </w:pPr>
      <w:r w:rsidDel="00000000" w:rsidR="00000000" w:rsidRPr="00000000">
        <w:rPr>
          <w:rtl w:val="0"/>
        </w:rPr>
        <w:t xml:space="preserve">3.3 Escenario Laboral Futuro:</w:t>
      </w:r>
    </w:p>
    <w:p w:rsidR="00000000" w:rsidDel="00000000" w:rsidP="00000000" w:rsidRDefault="00000000" w:rsidRPr="00000000" w14:paraId="0000003F">
      <w:pPr>
        <w:spacing w:after="240" w:before="240" w:lineRule="auto"/>
        <w:rPr/>
      </w:pPr>
      <w:r w:rsidDel="00000000" w:rsidR="00000000" w:rsidRPr="00000000">
        <w:rPr>
          <w:rtl w:val="0"/>
        </w:rPr>
        <w:t xml:space="preserve">En los próximos cinco años, nos visualizamos como desarrolladores web senior, liderando proyectos complejos y colaborando en equipos multidisciplinarios. Este proyecto de título es una excelente plataforma para demostrar nuestra capacidad para manejar un proyecto completo y real, lo cual es crucial para alcanzar nuestros objetivos profesionales y continuar creciendo en el campo del desarrollo web.</w:t>
      </w:r>
    </w:p>
    <w:p w:rsidR="00000000" w:rsidDel="00000000" w:rsidP="00000000" w:rsidRDefault="00000000" w:rsidRPr="00000000" w14:paraId="00000040">
      <w:pPr>
        <w:pStyle w:val="Heading1"/>
        <w:rPr/>
      </w:pPr>
      <w:bookmarkStart w:colFirst="0" w:colLast="0" w:name="_heading=h.32hioqz" w:id="28"/>
      <w:bookmarkEnd w:id="28"/>
      <w:r w:rsidDel="00000000" w:rsidR="00000000" w:rsidRPr="00000000">
        <w:rPr>
          <w:rtl w:val="0"/>
        </w:rPr>
        <w:t xml:space="preserve">4. Argumento sobre la factibilidad del proyecto dentro de la asignatura</w:t>
      </w:r>
    </w:p>
    <w:p w:rsidR="00000000" w:rsidDel="00000000" w:rsidP="00000000" w:rsidRDefault="00000000" w:rsidRPr="00000000" w14:paraId="00000041">
      <w:pPr>
        <w:pStyle w:val="Heading2"/>
        <w:rPr/>
      </w:pPr>
      <w:r w:rsidDel="00000000" w:rsidR="00000000" w:rsidRPr="00000000">
        <w:rPr>
          <w:rtl w:val="0"/>
        </w:rPr>
        <w:t xml:space="preserve">4.1 Factibilidad del Proyecto:</w:t>
      </w:r>
    </w:p>
    <w:p w:rsidR="00000000" w:rsidDel="00000000" w:rsidP="00000000" w:rsidRDefault="00000000" w:rsidRPr="00000000" w14:paraId="00000042">
      <w:pPr>
        <w:spacing w:after="240" w:before="240" w:lineRule="auto"/>
        <w:rPr/>
      </w:pPr>
      <w:r w:rsidDel="00000000" w:rsidR="00000000" w:rsidRPr="00000000">
        <w:rPr>
          <w:rtl w:val="0"/>
        </w:rPr>
        <w:t xml:space="preserve">El proyecto “SGCalerias” es totalmente factible dentro del marco de la asignatura de APT. Se alinea perfectamente con los objetivos de aprendizaje y las competencias del programa, ya que involucra el uso de tecnologías y habilidades que hemos adquirido durante nuestra carrera.</w:t>
      </w:r>
    </w:p>
    <w:p w:rsidR="00000000" w:rsidDel="00000000" w:rsidP="00000000" w:rsidRDefault="00000000" w:rsidRPr="00000000" w14:paraId="00000043">
      <w:pPr>
        <w:numPr>
          <w:ilvl w:val="0"/>
          <w:numId w:val="4"/>
        </w:numPr>
        <w:spacing w:before="240" w:lineRule="auto"/>
        <w:ind w:left="720" w:hanging="360"/>
        <w:rPr/>
      </w:pPr>
      <w:r w:rsidDel="00000000" w:rsidR="00000000" w:rsidRPr="00000000">
        <w:rPr>
          <w:b w:val="1"/>
          <w:rtl w:val="0"/>
        </w:rPr>
        <w:t xml:space="preserve">Coherencia con la Malla Curricular:</w:t>
      </w:r>
      <w:r w:rsidDel="00000000" w:rsidR="00000000" w:rsidRPr="00000000">
        <w:rPr>
          <w:rtl w:val="0"/>
        </w:rPr>
        <w:t xml:space="preserve"> El proyecto aborda aspectos clave de la programación, diseño web y gestión de bases de datos que están en la malla curricular, permitiéndonos aplicar nuestros conocimientos de manera práctica y efectiva.</w:t>
      </w:r>
    </w:p>
    <w:p w:rsidR="00000000" w:rsidDel="00000000" w:rsidP="00000000" w:rsidRDefault="00000000" w:rsidRPr="00000000" w14:paraId="00000044">
      <w:pPr>
        <w:numPr>
          <w:ilvl w:val="0"/>
          <w:numId w:val="4"/>
        </w:numPr>
        <w:ind w:left="720" w:hanging="360"/>
        <w:rPr/>
      </w:pPr>
      <w:r w:rsidDel="00000000" w:rsidR="00000000" w:rsidRPr="00000000">
        <w:rPr>
          <w:b w:val="1"/>
          <w:rtl w:val="0"/>
        </w:rPr>
        <w:t xml:space="preserve">Aplicación Práctica:</w:t>
      </w:r>
      <w:r w:rsidDel="00000000" w:rsidR="00000000" w:rsidRPr="00000000">
        <w:rPr>
          <w:rtl w:val="0"/>
        </w:rPr>
        <w:t xml:space="preserve"> El desarrollo del sistema ofrece una experiencia práctica al enfrentarnos a un problema real, proporcionando una solución que puede ser evaluada y mejorada en un entorno real.</w:t>
      </w:r>
    </w:p>
    <w:p w:rsidR="00000000" w:rsidDel="00000000" w:rsidP="00000000" w:rsidRDefault="00000000" w:rsidRPr="00000000" w14:paraId="00000045">
      <w:pPr>
        <w:numPr>
          <w:ilvl w:val="0"/>
          <w:numId w:val="4"/>
        </w:numPr>
        <w:spacing w:after="240" w:lineRule="auto"/>
        <w:ind w:left="720" w:hanging="360"/>
        <w:rPr/>
      </w:pPr>
      <w:r w:rsidDel="00000000" w:rsidR="00000000" w:rsidRPr="00000000">
        <w:rPr>
          <w:b w:val="1"/>
          <w:rtl w:val="0"/>
        </w:rPr>
        <w:t xml:space="preserve">Desarrollo de Competencias:</w:t>
      </w:r>
      <w:r w:rsidDel="00000000" w:rsidR="00000000" w:rsidRPr="00000000">
        <w:rPr>
          <w:rtl w:val="0"/>
        </w:rPr>
        <w:t xml:space="preserve"> Este proyecto no solo utiliza nuestras habilidades técnicas, sino que también nos ayuda a desarrollar competencias en la gestión de proyectos y la colaboración en equipo, aspectos fundamentales para nuestro perfil profesional.</w:t>
      </w:r>
    </w:p>
    <w:p w:rsidR="00000000" w:rsidDel="00000000" w:rsidP="00000000" w:rsidRDefault="00000000" w:rsidRPr="00000000" w14:paraId="00000046">
      <w:pPr>
        <w:spacing w:after="240" w:lineRule="auto"/>
        <w:rPr/>
      </w:pPr>
      <w:r w:rsidDel="00000000" w:rsidR="00000000" w:rsidRPr="00000000">
        <w:rPr>
          <w:rtl w:val="0"/>
        </w:rPr>
      </w:r>
    </w:p>
    <w:p w:rsidR="00000000" w:rsidDel="00000000" w:rsidP="00000000" w:rsidRDefault="00000000" w:rsidRPr="00000000" w14:paraId="00000047">
      <w:pPr>
        <w:pStyle w:val="Heading1"/>
        <w:spacing w:after="240" w:lineRule="auto"/>
        <w:rPr/>
      </w:pPr>
      <w:bookmarkStart w:colFirst="0" w:colLast="0" w:name="_heading=h.mmzl76ybcm5i" w:id="29"/>
      <w:bookmarkEnd w:id="29"/>
      <w:r w:rsidDel="00000000" w:rsidR="00000000" w:rsidRPr="00000000">
        <w:rPr>
          <w:rtl w:val="0"/>
        </w:rPr>
        <w:t xml:space="preserve">5. </w:t>
      </w:r>
      <w:r w:rsidDel="00000000" w:rsidR="00000000" w:rsidRPr="00000000">
        <w:rPr>
          <w:rtl w:val="0"/>
        </w:rPr>
        <w:t xml:space="preserve">Conclusión</w:t>
      </w:r>
    </w:p>
    <w:p w:rsidR="00000000" w:rsidDel="00000000" w:rsidP="00000000" w:rsidRDefault="00000000" w:rsidRPr="00000000" w14:paraId="00000048">
      <w:pPr>
        <w:spacing w:after="240" w:before="240" w:lineRule="auto"/>
        <w:rPr/>
      </w:pPr>
      <w:r w:rsidDel="00000000" w:rsidR="00000000" w:rsidRPr="00000000">
        <w:rPr>
          <w:rtl w:val="0"/>
        </w:rPr>
        <w:t xml:space="preserve">En conclusión, “SGCalerias” nos brinda la oportunidad de aplicar y expandir nuestras habilidades en un proyecto real, alineado con nuestros intereses profesionales y objetivos de carrera. Este proyecto no solo cumple con los requisitos de la asignatura, sino que también representa un paso significativo en nuestro desarrollo profesional como futuros desarrolladores web.</w:t>
      </w:r>
    </w:p>
    <w:p w:rsidR="00000000" w:rsidDel="00000000" w:rsidP="00000000" w:rsidRDefault="00000000" w:rsidRPr="00000000" w14:paraId="00000049">
      <w:pPr>
        <w:spacing w:after="240" w:before="240" w:lineRule="auto"/>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footerReference r:id="rId8" w:type="default"/>
      <w:footerReference r:id="rId9"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TtuloTDC">
    <w:name w:val="TOC Heading"/>
    <w:basedOn w:val="Ttulo1"/>
    <w:next w:val="Normal"/>
    <w:uiPriority w:val="39"/>
    <w:unhideWhenUsed w:val="1"/>
    <w:qFormat w:val="1"/>
    <w:rsid w:val="00BC2915"/>
    <w:pPr>
      <w:spacing w:after="0" w:before="240" w:line="259" w:lineRule="auto"/>
      <w:outlineLvl w:val="9"/>
    </w:pPr>
    <w:rPr>
      <w:rFonts w:asciiTheme="majorHAnsi" w:cstheme="majorBidi" w:eastAsiaTheme="majorEastAsia" w:hAnsiTheme="majorHAnsi"/>
      <w:color w:val="365f91" w:themeColor="accent1" w:themeShade="0000BF"/>
      <w:sz w:val="32"/>
      <w:szCs w:val="32"/>
      <w:lang w:val="es-CL"/>
    </w:rPr>
  </w:style>
  <w:style w:type="paragraph" w:styleId="ndice1">
    <w:name w:val="index 1"/>
    <w:basedOn w:val="Normal"/>
    <w:next w:val="Normal"/>
    <w:autoRedefine w:val="1"/>
    <w:uiPriority w:val="99"/>
    <w:semiHidden w:val="1"/>
    <w:unhideWhenUsed w:val="1"/>
    <w:rsid w:val="00BC2915"/>
    <w:pPr>
      <w:spacing w:line="240" w:lineRule="auto"/>
      <w:ind w:left="220" w:hanging="220"/>
    </w:pPr>
  </w:style>
  <w:style w:type="paragraph" w:styleId="TDC1">
    <w:name w:val="toc 1"/>
    <w:basedOn w:val="Normal"/>
    <w:next w:val="Normal"/>
    <w:autoRedefine w:val="1"/>
    <w:uiPriority w:val="39"/>
    <w:unhideWhenUsed w:val="1"/>
    <w:rsid w:val="00BC2915"/>
    <w:pPr>
      <w:spacing w:after="100"/>
    </w:pPr>
  </w:style>
  <w:style w:type="character" w:styleId="Hipervnculo">
    <w:name w:val="Hyperlink"/>
    <w:basedOn w:val="Fuentedeprrafopredeter"/>
    <w:uiPriority w:val="99"/>
    <w:unhideWhenUsed w:val="1"/>
    <w:rsid w:val="00BC2915"/>
    <w:rPr>
      <w:color w:val="0000ff" w:themeColor="hyperlink"/>
      <w:u w:val="single"/>
    </w:rPr>
  </w:style>
  <w:style w:type="paragraph" w:styleId="TDC2">
    <w:name w:val="toc 2"/>
    <w:basedOn w:val="Normal"/>
    <w:next w:val="Normal"/>
    <w:autoRedefine w:val="1"/>
    <w:uiPriority w:val="39"/>
    <w:unhideWhenUsed w:val="1"/>
    <w:rsid w:val="00BC2915"/>
    <w:pPr>
      <w:spacing w:after="100"/>
      <w:ind w:left="220"/>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pg1Ig9PtJtUgs9IYq//FpESZK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ycDJjc3J5MgloLjE0N24yenIyCWguM283YWxuazIIaC5paHY2MzYyCWguMzJoaW9xejIOaC5tbXpsNzZ5YmNtNWk4AHIhMTFmWThHT3Y2ajdXYVctSmNUSjU1WmVSX0xyOUhWSnJ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2024-08-27T21:16:00Z</dcterms:created>
</cp:coreProperties>
</file>