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875E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B51B3C3" w14:textId="0D587AE8" w:rsidR="00875ED8" w:rsidRPr="003B466F" w:rsidRDefault="00875ED8" w:rsidP="00875ED8">
            <w:pPr>
              <w:pStyle w:val="Prrafodelista"/>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 xml:space="preserve">Mis intereses profesionales no han cambiado significativamente, ya que siempre han estado enfocados en el desarrollo web. Desde el inicio del semestre, mi objetivo era especializarme en esta área, y el Proyecto APT me permitió reafirmar ese interés. A lo largo del proyecto, no solo consolidé mis conocimientos en programación, sino que también pude profundizar en el diseño </w:t>
            </w:r>
            <w:proofErr w:type="spellStart"/>
            <w:r w:rsidRPr="00875ED8">
              <w:rPr>
                <w:rFonts w:eastAsiaTheme="majorEastAsia"/>
                <w:color w:val="767171" w:themeColor="background2" w:themeShade="80"/>
                <w:sz w:val="24"/>
                <w:szCs w:val="24"/>
              </w:rPr>
              <w:t>front-end</w:t>
            </w:r>
            <w:proofErr w:type="spellEnd"/>
            <w:r w:rsidRPr="00875ED8">
              <w:rPr>
                <w:rFonts w:eastAsiaTheme="majorEastAsia"/>
                <w:color w:val="767171" w:themeColor="background2" w:themeShade="80"/>
                <w:sz w:val="24"/>
                <w:szCs w:val="24"/>
              </w:rPr>
              <w:t xml:space="preserve"> al utilizar CSS nativo, una tecnología que me entusiasma y que no había explorado recientemente con tanta profundidad.</w:t>
            </w:r>
          </w:p>
          <w:p w14:paraId="5C31E427" w14:textId="77777777" w:rsidR="00761B8A" w:rsidRPr="00875E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2A78A33" w14:textId="0C9474AD" w:rsidR="00875ED8" w:rsidRPr="003B466F" w:rsidRDefault="00875ED8" w:rsidP="00875ED8">
            <w:pPr>
              <w:pStyle w:val="Prrafodelista"/>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 xml:space="preserve">El Proyecto APT impactó positivamente en mis intereses profesionales al proporcionarme una experiencia práctica que abarcó tanto el diseño como el desarrollo. Este proyecto reafirmó mi pasión por crear aplicaciones completas e integradas, además de fortalecer mis habilidades técnicas y mi confianza en la resolución de problemas reales. Si bien ya tenía un enfoque claro en desarrollo web, este proyecto me motivó aún más a seguir perfeccionando mis competencias, especialmente en diseño de interfaces y optimización del </w:t>
            </w:r>
            <w:proofErr w:type="spellStart"/>
            <w:r w:rsidRPr="00875ED8">
              <w:rPr>
                <w:rFonts w:eastAsiaTheme="majorEastAsia"/>
                <w:color w:val="767171" w:themeColor="background2" w:themeShade="80"/>
                <w:sz w:val="24"/>
                <w:szCs w:val="24"/>
              </w:rPr>
              <w:t>front-end</w:t>
            </w:r>
            <w:proofErr w:type="spellEnd"/>
            <w:r w:rsidRPr="00875ED8">
              <w:rPr>
                <w:rFonts w:eastAsiaTheme="majorEastAsia"/>
                <w:color w:val="767171" w:themeColor="background2" w:themeShade="80"/>
                <w:sz w:val="24"/>
                <w:szCs w:val="24"/>
              </w:rPr>
              <w:t>.</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1FC25A74" w14:textId="77777777" w:rsidR="00875ED8" w:rsidRDefault="00875ED8" w:rsidP="4496426B">
      <w:pPr>
        <w:spacing w:after="0" w:line="360" w:lineRule="auto"/>
        <w:jc w:val="both"/>
        <w:rPr>
          <w:color w:val="595959" w:themeColor="text1" w:themeTint="A6"/>
          <w:sz w:val="24"/>
          <w:szCs w:val="24"/>
          <w:lang w:eastAsia="ja-JP"/>
        </w:rPr>
      </w:pPr>
    </w:p>
    <w:p w14:paraId="00AD6DE2" w14:textId="77777777" w:rsidR="00875ED8" w:rsidRDefault="00875ED8" w:rsidP="4496426B">
      <w:pPr>
        <w:spacing w:after="0" w:line="360" w:lineRule="auto"/>
        <w:jc w:val="both"/>
        <w:rPr>
          <w:color w:val="595959" w:themeColor="text1" w:themeTint="A6"/>
          <w:sz w:val="24"/>
          <w:szCs w:val="24"/>
          <w:lang w:eastAsia="ja-JP"/>
        </w:rPr>
      </w:pPr>
    </w:p>
    <w:p w14:paraId="46BEDDE4" w14:textId="77777777" w:rsidR="00875ED8" w:rsidRDefault="00875ED8" w:rsidP="4496426B">
      <w:pPr>
        <w:spacing w:after="0" w:line="360" w:lineRule="auto"/>
        <w:jc w:val="both"/>
        <w:rPr>
          <w:color w:val="595959" w:themeColor="text1" w:themeTint="A6"/>
          <w:sz w:val="24"/>
          <w:szCs w:val="24"/>
          <w:lang w:eastAsia="ja-JP"/>
        </w:rPr>
      </w:pPr>
    </w:p>
    <w:p w14:paraId="4D630011" w14:textId="77777777" w:rsidR="00875ED8" w:rsidRDefault="00875ED8"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875E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23316FA" w14:textId="77777777" w:rsidR="00875ED8" w:rsidRPr="00875ED8" w:rsidRDefault="00875ED8" w:rsidP="00875ED8">
            <w:pPr>
              <w:pStyle w:val="Prrafodelista"/>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 xml:space="preserve">Mis fortalezas se han consolidado y mis debilidades han evolucionado gracias a la experiencia del Proyecto APT. Me siento aún más seguro en el diseño y desarrollo web, especialmente en la creación de interfaces con CSS nativo. Haber trabajado de manera integral en el proyecto reforzó mi confianza en mi capacidad para abordar tanto el diseño </w:t>
            </w:r>
            <w:proofErr w:type="spellStart"/>
            <w:r w:rsidRPr="00875ED8">
              <w:rPr>
                <w:rFonts w:eastAsiaTheme="majorEastAsia"/>
                <w:color w:val="767171" w:themeColor="background2" w:themeShade="80"/>
                <w:sz w:val="24"/>
                <w:szCs w:val="24"/>
              </w:rPr>
              <w:t>front-end</w:t>
            </w:r>
            <w:proofErr w:type="spellEnd"/>
            <w:r w:rsidRPr="00875ED8">
              <w:rPr>
                <w:rFonts w:eastAsiaTheme="majorEastAsia"/>
                <w:color w:val="767171" w:themeColor="background2" w:themeShade="80"/>
                <w:sz w:val="24"/>
                <w:szCs w:val="24"/>
              </w:rPr>
              <w:t xml:space="preserve"> como la lógica del back-</w:t>
            </w:r>
            <w:proofErr w:type="spellStart"/>
            <w:r w:rsidRPr="00875ED8">
              <w:rPr>
                <w:rFonts w:eastAsiaTheme="majorEastAsia"/>
                <w:color w:val="767171" w:themeColor="background2" w:themeShade="80"/>
                <w:sz w:val="24"/>
                <w:szCs w:val="24"/>
              </w:rPr>
              <w:t>end</w:t>
            </w:r>
            <w:proofErr w:type="spellEnd"/>
            <w:r w:rsidRPr="00875ED8">
              <w:rPr>
                <w:rFonts w:eastAsiaTheme="majorEastAsia"/>
                <w:color w:val="767171" w:themeColor="background2" w:themeShade="80"/>
                <w:sz w:val="24"/>
                <w:szCs w:val="24"/>
              </w:rPr>
              <w:t>.</w:t>
            </w:r>
          </w:p>
          <w:p w14:paraId="3D053ACE" w14:textId="77777777" w:rsidR="00875ED8" w:rsidRPr="00875ED8" w:rsidRDefault="00875ED8" w:rsidP="00875ED8">
            <w:pPr>
              <w:pStyle w:val="Prrafodelista"/>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En cuanto a mis debilidades, aunque logré mejorar aspectos relacionados con la gestión de bases de datos al trabajar con modelos relacionales en Django, sigo considerando que esta área necesita mayor profundización para optimizar la eficiencia y robustez de mis soluciones.</w:t>
            </w:r>
          </w:p>
          <w:p w14:paraId="03EAC63A" w14:textId="4222A0EF" w:rsidR="00875ED8" w:rsidRPr="00C553E9" w:rsidRDefault="00875ED8" w:rsidP="00C553E9">
            <w:pPr>
              <w:jc w:val="both"/>
              <w:rPr>
                <w:rFonts w:eastAsiaTheme="majorEastAsia"/>
                <w:color w:val="767171" w:themeColor="background2" w:themeShade="80"/>
                <w:sz w:val="24"/>
                <w:szCs w:val="24"/>
              </w:rPr>
            </w:pPr>
          </w:p>
          <w:p w14:paraId="409E2634" w14:textId="77777777" w:rsidR="00761B8A" w:rsidRPr="00875E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64F9F55" w14:textId="3B4583C2" w:rsidR="00875ED8" w:rsidRPr="00875ED8" w:rsidRDefault="00875ED8" w:rsidP="00875ED8">
            <w:pPr>
              <w:pStyle w:val="Prrafodelista"/>
              <w:numPr>
                <w:ilvl w:val="1"/>
                <w:numId w:val="40"/>
              </w:numPr>
              <w:rPr>
                <w:rFonts w:eastAsiaTheme="majorEastAsia"/>
                <w:color w:val="767171" w:themeColor="background2" w:themeShade="80"/>
                <w:sz w:val="24"/>
                <w:szCs w:val="24"/>
              </w:rPr>
            </w:pPr>
            <w:r w:rsidRPr="00875ED8">
              <w:rPr>
                <w:rFonts w:eastAsiaTheme="majorEastAsia"/>
                <w:color w:val="767171" w:themeColor="background2" w:themeShade="80"/>
                <w:sz w:val="24"/>
                <w:szCs w:val="24"/>
              </w:rPr>
              <w:t>Continuaré trabajando en proyectos web que me permitan aplicar y refinar mis habilidades en diseño y desarrollo.</w:t>
            </w:r>
          </w:p>
          <w:p w14:paraId="17A076DE" w14:textId="73BEEC66" w:rsidR="00875ED8" w:rsidRPr="00875ED8" w:rsidRDefault="00875ED8" w:rsidP="00875ED8">
            <w:pPr>
              <w:pStyle w:val="Prrafodelista"/>
              <w:numPr>
                <w:ilvl w:val="1"/>
                <w:numId w:val="40"/>
              </w:numPr>
              <w:rPr>
                <w:rFonts w:eastAsiaTheme="majorEastAsia"/>
                <w:color w:val="767171" w:themeColor="background2" w:themeShade="80"/>
                <w:sz w:val="24"/>
                <w:szCs w:val="24"/>
              </w:rPr>
            </w:pPr>
            <w:r w:rsidRPr="00875ED8">
              <w:rPr>
                <w:rFonts w:eastAsiaTheme="majorEastAsia"/>
                <w:color w:val="767171" w:themeColor="background2" w:themeShade="80"/>
                <w:sz w:val="24"/>
                <w:szCs w:val="24"/>
              </w:rPr>
              <w:t xml:space="preserve">Mantendré el hábito de explorar tecnologías actuales relacionadas con el </w:t>
            </w:r>
            <w:proofErr w:type="spellStart"/>
            <w:r w:rsidRPr="00875ED8">
              <w:rPr>
                <w:rFonts w:eastAsiaTheme="majorEastAsia"/>
                <w:color w:val="767171" w:themeColor="background2" w:themeShade="80"/>
                <w:sz w:val="24"/>
                <w:szCs w:val="24"/>
              </w:rPr>
              <w:t>front-end</w:t>
            </w:r>
            <w:proofErr w:type="spellEnd"/>
            <w:r w:rsidRPr="00875ED8">
              <w:rPr>
                <w:rFonts w:eastAsiaTheme="majorEastAsia"/>
                <w:color w:val="767171" w:themeColor="background2" w:themeShade="80"/>
                <w:sz w:val="24"/>
                <w:szCs w:val="24"/>
              </w:rPr>
              <w:t xml:space="preserve">, como </w:t>
            </w:r>
            <w:proofErr w:type="spellStart"/>
            <w:r w:rsidRPr="00875ED8">
              <w:rPr>
                <w:rFonts w:eastAsiaTheme="majorEastAsia"/>
                <w:color w:val="767171" w:themeColor="background2" w:themeShade="80"/>
                <w:sz w:val="24"/>
                <w:szCs w:val="24"/>
              </w:rPr>
              <w:t>frameworks</w:t>
            </w:r>
            <w:proofErr w:type="spellEnd"/>
            <w:r w:rsidRPr="00875ED8">
              <w:rPr>
                <w:rFonts w:eastAsiaTheme="majorEastAsia"/>
                <w:color w:val="767171" w:themeColor="background2" w:themeShade="80"/>
                <w:sz w:val="24"/>
                <w:szCs w:val="24"/>
              </w:rPr>
              <w:t xml:space="preserve"> y bibliotecas modernas, sin dejar de lado fundamentos como CSS.</w:t>
            </w:r>
          </w:p>
          <w:p w14:paraId="7ACF347B" w14:textId="0DF67DCD" w:rsidR="00875ED8" w:rsidRDefault="00875ED8" w:rsidP="00875ED8">
            <w:pPr>
              <w:pStyle w:val="Prrafodelista"/>
              <w:numPr>
                <w:ilvl w:val="1"/>
                <w:numId w:val="40"/>
              </w:numPr>
              <w:rPr>
                <w:rFonts w:eastAsiaTheme="majorEastAsia"/>
                <w:color w:val="767171" w:themeColor="background2" w:themeShade="80"/>
                <w:sz w:val="24"/>
                <w:szCs w:val="24"/>
              </w:rPr>
            </w:pPr>
            <w:r w:rsidRPr="00875ED8">
              <w:rPr>
                <w:rFonts w:eastAsiaTheme="majorEastAsia"/>
                <w:color w:val="767171" w:themeColor="background2" w:themeShade="80"/>
                <w:sz w:val="24"/>
                <w:szCs w:val="24"/>
              </w:rPr>
              <w:t>Participaré en cursos avanzados de desarrollo web y diseño UI/UX para mantenerme actualizado y mejorar la calidad de mis entregas.</w:t>
            </w:r>
          </w:p>
          <w:p w14:paraId="63532309" w14:textId="77777777" w:rsidR="00C553E9" w:rsidRPr="003B466F" w:rsidRDefault="00C553E9" w:rsidP="00C553E9">
            <w:pPr>
              <w:pStyle w:val="Prrafodelista"/>
              <w:ind w:left="1440"/>
              <w:rPr>
                <w:rFonts w:eastAsiaTheme="majorEastAsia"/>
                <w:color w:val="767171" w:themeColor="background2" w:themeShade="80"/>
                <w:sz w:val="24"/>
                <w:szCs w:val="24"/>
              </w:rPr>
            </w:pPr>
          </w:p>
          <w:p w14:paraId="0E2C6A44" w14:textId="77777777" w:rsidR="00761B8A" w:rsidRPr="00875E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1CCAB6E" w14:textId="4E912DA6" w:rsidR="00875ED8" w:rsidRPr="00875ED8" w:rsidRDefault="00875ED8" w:rsidP="00875ED8">
            <w:pPr>
              <w:pStyle w:val="Prrafodelista"/>
              <w:numPr>
                <w:ilvl w:val="1"/>
                <w:numId w:val="40"/>
              </w:numPr>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Planeo realizar cursos especializados en gestión avanzada de bases de datos, incluyendo optimización de consultas SQL y diseño de esquemas eficientes.</w:t>
            </w:r>
          </w:p>
          <w:p w14:paraId="63D9698F" w14:textId="592432A7" w:rsidR="00875ED8" w:rsidRPr="00875ED8" w:rsidRDefault="00875ED8" w:rsidP="00875ED8">
            <w:pPr>
              <w:pStyle w:val="Prrafodelista"/>
              <w:numPr>
                <w:ilvl w:val="1"/>
                <w:numId w:val="40"/>
              </w:numPr>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Trabajaré en proyectos personales que involucren bases de datos más complejas y con mayor volumen de datos, para enfrentar problemas reales de rendimiento y escalabilidad.</w:t>
            </w:r>
          </w:p>
          <w:p w14:paraId="75921DF6" w14:textId="021E9981" w:rsidR="00875ED8" w:rsidRPr="003B466F" w:rsidRDefault="00875ED8" w:rsidP="00875ED8">
            <w:pPr>
              <w:pStyle w:val="Prrafodelista"/>
              <w:numPr>
                <w:ilvl w:val="1"/>
                <w:numId w:val="40"/>
              </w:numPr>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Investigaré herramientas y tecnologías relacionadas, como sistemas de bases de datos NoSQL, para diversificar mi conocimiento y adaptarme a diferentes tipos de proyectos.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14FCDCAD" w14:textId="77777777" w:rsidR="00875ED8" w:rsidRDefault="00875ED8"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875E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F7D63DB" w14:textId="09D16F13" w:rsidR="00875ED8" w:rsidRDefault="00875ED8" w:rsidP="00875ED8">
            <w:pPr>
              <w:pStyle w:val="Prrafodelista"/>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 xml:space="preserve">Mis proyecciones laborales no han cambiado significativamente, ya que siempre he tenido claro que mi enfoque profesional es el desarrollo web. Sin embargo, el Proyecto APT reforzó mi interés en trabajar en proyectos completos que involucren tanto el </w:t>
            </w:r>
            <w:proofErr w:type="spellStart"/>
            <w:r w:rsidRPr="00875ED8">
              <w:rPr>
                <w:rFonts w:eastAsiaTheme="majorEastAsia"/>
                <w:color w:val="767171" w:themeColor="background2" w:themeShade="80"/>
                <w:sz w:val="24"/>
                <w:szCs w:val="24"/>
              </w:rPr>
              <w:t>front-end</w:t>
            </w:r>
            <w:proofErr w:type="spellEnd"/>
            <w:r w:rsidRPr="00875ED8">
              <w:rPr>
                <w:rFonts w:eastAsiaTheme="majorEastAsia"/>
                <w:color w:val="767171" w:themeColor="background2" w:themeShade="80"/>
                <w:sz w:val="24"/>
                <w:szCs w:val="24"/>
              </w:rPr>
              <w:t xml:space="preserve"> como el back-</w:t>
            </w:r>
            <w:proofErr w:type="spellStart"/>
            <w:r w:rsidRPr="00875ED8">
              <w:rPr>
                <w:rFonts w:eastAsiaTheme="majorEastAsia"/>
                <w:color w:val="767171" w:themeColor="background2" w:themeShade="80"/>
                <w:sz w:val="24"/>
                <w:szCs w:val="24"/>
              </w:rPr>
              <w:t>end</w:t>
            </w:r>
            <w:proofErr w:type="spellEnd"/>
            <w:r w:rsidRPr="00875ED8">
              <w:rPr>
                <w:rFonts w:eastAsiaTheme="majorEastAsia"/>
                <w:color w:val="767171" w:themeColor="background2" w:themeShade="80"/>
                <w:sz w:val="24"/>
                <w:szCs w:val="24"/>
              </w:rPr>
              <w:t>, reafirmando mi deseo de especializarme en esta área. Además, la experiencia adquirida ha fortalecido mi confianza para avanzar en mi carrera.</w:t>
            </w:r>
          </w:p>
          <w:p w14:paraId="2D99ACE9" w14:textId="77777777" w:rsidR="00C553E9" w:rsidRPr="00C553E9" w:rsidRDefault="00C553E9" w:rsidP="00C553E9">
            <w:pPr>
              <w:jc w:val="both"/>
              <w:rPr>
                <w:rFonts w:eastAsiaTheme="majorEastAsia"/>
                <w:color w:val="767171" w:themeColor="background2" w:themeShade="80"/>
                <w:sz w:val="24"/>
                <w:szCs w:val="24"/>
              </w:rPr>
            </w:pPr>
          </w:p>
          <w:p w14:paraId="5EC4C4BA" w14:textId="77777777" w:rsidR="00761B8A" w:rsidRPr="00875E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ED18333" w14:textId="0773F0EE" w:rsidR="00761B8A" w:rsidRPr="00C553E9" w:rsidRDefault="00875ED8" w:rsidP="00C553E9">
            <w:pPr>
              <w:pStyle w:val="Prrafodelista"/>
              <w:jc w:val="both"/>
              <w:rPr>
                <w:rFonts w:eastAsiaTheme="majorEastAsia"/>
                <w:color w:val="767171" w:themeColor="background2" w:themeShade="80"/>
                <w:sz w:val="24"/>
                <w:szCs w:val="24"/>
              </w:rPr>
            </w:pPr>
            <w:r w:rsidRPr="00875ED8">
              <w:rPr>
                <w:rFonts w:eastAsiaTheme="majorEastAsia"/>
                <w:color w:val="767171" w:themeColor="background2" w:themeShade="80"/>
                <w:sz w:val="24"/>
                <w:szCs w:val="24"/>
              </w:rPr>
              <w:t>Actualmente estoy terminando mi práctica profesional y me gustaría quedarme trabajando en la misma empresa con un contrato como desarrollador. A largo plazo, en cinco años, me imagino optando a cargos más avanzados, como desarrollador web senior o líder de proyectos, colaborando en iniciativas más complejas y teniendo un impacto significativo en los resultados de la empresa. También espero seguir aprendiendo y adoptando nuevas tecnologías para mantenerme actualizado en el competitivo mundo del desarrollo web.</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553E9" w:rsidRDefault="00761B8A" w:rsidP="00C553E9">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4ADB9AB" w14:textId="4EB6D8B9" w:rsidR="00C553E9" w:rsidRPr="00C553E9" w:rsidRDefault="00C553E9" w:rsidP="00C553E9">
            <w:pPr>
              <w:pStyle w:val="Prrafodelista"/>
              <w:jc w:val="both"/>
              <w:rPr>
                <w:rFonts w:eastAsiaTheme="majorEastAsia"/>
                <w:color w:val="767171" w:themeColor="background2" w:themeShade="80"/>
                <w:sz w:val="24"/>
                <w:szCs w:val="24"/>
              </w:rPr>
            </w:pPr>
            <w:r w:rsidRPr="00C553E9">
              <w:rPr>
                <w:rFonts w:eastAsiaTheme="majorEastAsia"/>
                <w:b/>
                <w:bCs/>
                <w:color w:val="767171" w:themeColor="background2" w:themeShade="80"/>
                <w:sz w:val="24"/>
                <w:szCs w:val="24"/>
              </w:rPr>
              <w:t>Aspectos positivos:</w:t>
            </w:r>
          </w:p>
          <w:p w14:paraId="77B8AF8E" w14:textId="77777777" w:rsidR="00C553E9" w:rsidRPr="00C553E9" w:rsidRDefault="00C553E9" w:rsidP="00C553E9">
            <w:pPr>
              <w:pStyle w:val="Prrafodelista"/>
              <w:numPr>
                <w:ilvl w:val="1"/>
                <w:numId w:val="40"/>
              </w:numPr>
              <w:jc w:val="both"/>
              <w:rPr>
                <w:rFonts w:eastAsiaTheme="majorEastAsia"/>
                <w:color w:val="767171" w:themeColor="background2" w:themeShade="80"/>
                <w:sz w:val="24"/>
                <w:szCs w:val="24"/>
              </w:rPr>
            </w:pPr>
            <w:r w:rsidRPr="00C553E9">
              <w:rPr>
                <w:rFonts w:eastAsiaTheme="majorEastAsia"/>
                <w:color w:val="767171" w:themeColor="background2" w:themeShade="80"/>
                <w:sz w:val="24"/>
                <w:szCs w:val="24"/>
              </w:rPr>
              <w:t>Desde el inicio, trabajé con un compañero con quien he colaborado en la mayoría de los semestres. Esta experiencia previa nos permitió tener una dinámica de trabajo efectiva, donde nuestras habilidades se complementaban y la comunicación era fluida.</w:t>
            </w:r>
          </w:p>
          <w:p w14:paraId="0333E402" w14:textId="77777777" w:rsidR="00C553E9" w:rsidRPr="00C553E9" w:rsidRDefault="00C553E9" w:rsidP="00C553E9">
            <w:pPr>
              <w:pStyle w:val="Prrafodelista"/>
              <w:numPr>
                <w:ilvl w:val="1"/>
                <w:numId w:val="40"/>
              </w:numPr>
              <w:jc w:val="both"/>
              <w:rPr>
                <w:rFonts w:eastAsiaTheme="majorEastAsia"/>
                <w:color w:val="767171" w:themeColor="background2" w:themeShade="80"/>
                <w:sz w:val="24"/>
                <w:szCs w:val="24"/>
              </w:rPr>
            </w:pPr>
            <w:r w:rsidRPr="00C553E9">
              <w:rPr>
                <w:rFonts w:eastAsiaTheme="majorEastAsia"/>
                <w:color w:val="767171" w:themeColor="background2" w:themeShade="80"/>
                <w:sz w:val="24"/>
                <w:szCs w:val="24"/>
              </w:rPr>
              <w:t>Gracias a nuestra coordinación, logramos avanzar rápidamente en el desarrollo del proyecto y cumplir con los plazos establecidos.</w:t>
            </w:r>
          </w:p>
          <w:p w14:paraId="78BED94B" w14:textId="77777777" w:rsidR="00C553E9" w:rsidRPr="00C553E9" w:rsidRDefault="00C553E9" w:rsidP="00C553E9">
            <w:pPr>
              <w:pStyle w:val="Prrafodelista"/>
              <w:numPr>
                <w:ilvl w:val="1"/>
                <w:numId w:val="40"/>
              </w:numPr>
              <w:jc w:val="both"/>
              <w:rPr>
                <w:rFonts w:eastAsiaTheme="majorEastAsia"/>
                <w:color w:val="767171" w:themeColor="background2" w:themeShade="80"/>
                <w:sz w:val="24"/>
                <w:szCs w:val="24"/>
              </w:rPr>
            </w:pPr>
            <w:r w:rsidRPr="00C553E9">
              <w:rPr>
                <w:rFonts w:eastAsiaTheme="majorEastAsia"/>
                <w:color w:val="767171" w:themeColor="background2" w:themeShade="80"/>
                <w:sz w:val="24"/>
                <w:szCs w:val="24"/>
              </w:rPr>
              <w:t>Nuestro enfoque colaborativo nos permitió mantener la calidad del trabajo incluso ante desafíos externos.</w:t>
            </w:r>
          </w:p>
          <w:p w14:paraId="4CA317C5" w14:textId="77777777" w:rsidR="00C553E9" w:rsidRPr="00C553E9" w:rsidRDefault="00C553E9" w:rsidP="00C553E9">
            <w:pPr>
              <w:pStyle w:val="Prrafodelista"/>
              <w:jc w:val="both"/>
              <w:rPr>
                <w:rFonts w:eastAsiaTheme="majorEastAsia"/>
                <w:color w:val="767171" w:themeColor="background2" w:themeShade="80"/>
                <w:sz w:val="24"/>
                <w:szCs w:val="24"/>
              </w:rPr>
            </w:pPr>
            <w:r w:rsidRPr="00C553E9">
              <w:rPr>
                <w:rFonts w:eastAsiaTheme="majorEastAsia"/>
                <w:b/>
                <w:bCs/>
                <w:color w:val="767171" w:themeColor="background2" w:themeShade="80"/>
                <w:sz w:val="24"/>
                <w:szCs w:val="24"/>
              </w:rPr>
              <w:t>Aspectos negativos:</w:t>
            </w:r>
          </w:p>
          <w:p w14:paraId="27D3C559" w14:textId="77777777" w:rsidR="00C553E9" w:rsidRPr="00C553E9" w:rsidRDefault="00C553E9" w:rsidP="00C553E9">
            <w:pPr>
              <w:pStyle w:val="Prrafodelista"/>
              <w:numPr>
                <w:ilvl w:val="1"/>
                <w:numId w:val="40"/>
              </w:numPr>
              <w:jc w:val="both"/>
              <w:rPr>
                <w:rFonts w:eastAsiaTheme="majorEastAsia"/>
                <w:color w:val="767171" w:themeColor="background2" w:themeShade="80"/>
                <w:sz w:val="24"/>
                <w:szCs w:val="24"/>
              </w:rPr>
            </w:pPr>
            <w:r w:rsidRPr="00C553E9">
              <w:rPr>
                <w:rFonts w:eastAsiaTheme="majorEastAsia"/>
                <w:color w:val="767171" w:themeColor="background2" w:themeShade="80"/>
                <w:sz w:val="24"/>
                <w:szCs w:val="24"/>
              </w:rPr>
              <w:t>A mitad del semestre, se nos asignó un compañero adicional, lo cual fue una experiencia desafiante. Si bien inicialmente tratamos de incluirlo, su falta de interés y compromiso complicó la integración.</w:t>
            </w:r>
          </w:p>
          <w:p w14:paraId="0246A693" w14:textId="77777777" w:rsidR="00C553E9" w:rsidRPr="00C553E9" w:rsidRDefault="00C553E9" w:rsidP="00C553E9">
            <w:pPr>
              <w:pStyle w:val="Prrafodelista"/>
              <w:numPr>
                <w:ilvl w:val="1"/>
                <w:numId w:val="40"/>
              </w:numPr>
              <w:jc w:val="both"/>
              <w:rPr>
                <w:rFonts w:eastAsiaTheme="majorEastAsia"/>
                <w:color w:val="767171" w:themeColor="background2" w:themeShade="80"/>
                <w:sz w:val="24"/>
                <w:szCs w:val="24"/>
              </w:rPr>
            </w:pPr>
            <w:r w:rsidRPr="00C553E9">
              <w:rPr>
                <w:rFonts w:eastAsiaTheme="majorEastAsia"/>
                <w:color w:val="767171" w:themeColor="background2" w:themeShade="80"/>
                <w:sz w:val="24"/>
                <w:szCs w:val="24"/>
              </w:rPr>
              <w:t>La decisión de no asignarle tareas tras ver que no las realizaba fue un error, ya que contribuyó a que no se sintiera parte del equipo.</w:t>
            </w:r>
          </w:p>
          <w:p w14:paraId="6B711491" w14:textId="77777777" w:rsidR="00C553E9" w:rsidRDefault="00C553E9" w:rsidP="00C553E9">
            <w:pPr>
              <w:pStyle w:val="Prrafodelista"/>
              <w:numPr>
                <w:ilvl w:val="1"/>
                <w:numId w:val="40"/>
              </w:numPr>
              <w:jc w:val="both"/>
              <w:rPr>
                <w:rFonts w:eastAsiaTheme="majorEastAsia"/>
                <w:color w:val="767171" w:themeColor="background2" w:themeShade="80"/>
                <w:sz w:val="24"/>
                <w:szCs w:val="24"/>
              </w:rPr>
            </w:pPr>
            <w:r w:rsidRPr="00C553E9">
              <w:rPr>
                <w:rFonts w:eastAsiaTheme="majorEastAsia"/>
                <w:color w:val="767171" w:themeColor="background2" w:themeShade="80"/>
                <w:sz w:val="24"/>
                <w:szCs w:val="24"/>
              </w:rPr>
              <w:t>Hubo una falta de comunicación más proactiva de nuestra parte para abordar su situación y encontrar una solución efectiva desde el principio.</w:t>
            </w:r>
          </w:p>
          <w:p w14:paraId="77140DB1" w14:textId="77777777" w:rsidR="00C553E9" w:rsidRDefault="00C553E9" w:rsidP="00C553E9">
            <w:pPr>
              <w:jc w:val="both"/>
              <w:rPr>
                <w:rFonts w:eastAsiaTheme="majorEastAsia"/>
                <w:color w:val="767171" w:themeColor="background2" w:themeShade="80"/>
                <w:sz w:val="24"/>
                <w:szCs w:val="24"/>
              </w:rPr>
            </w:pPr>
          </w:p>
          <w:p w14:paraId="0BA93AC1" w14:textId="77777777" w:rsidR="00C553E9" w:rsidRPr="00C553E9" w:rsidRDefault="00C553E9" w:rsidP="00C553E9">
            <w:pPr>
              <w:jc w:val="both"/>
              <w:rPr>
                <w:rFonts w:eastAsiaTheme="majorEastAsia"/>
                <w:color w:val="767171" w:themeColor="background2" w:themeShade="80"/>
                <w:sz w:val="24"/>
                <w:szCs w:val="24"/>
              </w:rPr>
            </w:pPr>
          </w:p>
          <w:p w14:paraId="617E380A" w14:textId="0AC336FB" w:rsidR="00C553E9" w:rsidRPr="003B466F" w:rsidRDefault="00C553E9" w:rsidP="00C553E9">
            <w:pPr>
              <w:pStyle w:val="Prrafodelista"/>
              <w:jc w:val="both"/>
              <w:rPr>
                <w:rFonts w:eastAsiaTheme="majorEastAsia"/>
                <w:color w:val="767171" w:themeColor="background2" w:themeShade="80"/>
                <w:sz w:val="24"/>
                <w:szCs w:val="24"/>
              </w:rPr>
            </w:pPr>
          </w:p>
          <w:p w14:paraId="7D9BBD60" w14:textId="24F6FFD9" w:rsidR="00C553E9" w:rsidRPr="00C553E9" w:rsidRDefault="00761B8A" w:rsidP="00C553E9">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5ABD06C2" w14:textId="77777777" w:rsidR="00C553E9" w:rsidRPr="00C553E9" w:rsidRDefault="00C553E9" w:rsidP="00C553E9">
            <w:pPr>
              <w:numPr>
                <w:ilvl w:val="0"/>
                <w:numId w:val="40"/>
              </w:numPr>
              <w:spacing w:before="100" w:beforeAutospacing="1" w:after="100" w:afterAutospacing="1"/>
              <w:rPr>
                <w:rFonts w:eastAsiaTheme="majorEastAsia"/>
                <w:color w:val="767171" w:themeColor="background2" w:themeShade="80"/>
                <w:sz w:val="24"/>
                <w:szCs w:val="24"/>
              </w:rPr>
            </w:pPr>
            <w:r w:rsidRPr="00C553E9">
              <w:rPr>
                <w:rFonts w:eastAsiaTheme="majorEastAsia"/>
                <w:b/>
                <w:bCs/>
                <w:color w:val="767171" w:themeColor="background2" w:themeShade="80"/>
                <w:sz w:val="24"/>
                <w:szCs w:val="24"/>
              </w:rPr>
              <w:t xml:space="preserve">Gestión de conflictos: </w:t>
            </w:r>
            <w:r w:rsidRPr="00C553E9">
              <w:rPr>
                <w:rFonts w:eastAsiaTheme="majorEastAsia"/>
                <w:color w:val="767171" w:themeColor="background2" w:themeShade="80"/>
                <w:sz w:val="24"/>
                <w:szCs w:val="24"/>
              </w:rPr>
              <w:t>En el futuro, buscaré abordar las situaciones problemáticas con mayor rapidez, estableciendo conversaciones claras y directas para resolver diferencias o falta de compromiso.</w:t>
            </w:r>
          </w:p>
          <w:p w14:paraId="20B9161F" w14:textId="77777777" w:rsidR="00C553E9" w:rsidRPr="00C553E9" w:rsidRDefault="00C553E9" w:rsidP="00C553E9">
            <w:pPr>
              <w:numPr>
                <w:ilvl w:val="0"/>
                <w:numId w:val="40"/>
              </w:numPr>
              <w:spacing w:before="100" w:beforeAutospacing="1" w:after="100" w:afterAutospacing="1"/>
              <w:rPr>
                <w:rFonts w:eastAsiaTheme="majorEastAsia"/>
                <w:color w:val="767171" w:themeColor="background2" w:themeShade="80"/>
                <w:sz w:val="24"/>
                <w:szCs w:val="24"/>
              </w:rPr>
            </w:pPr>
            <w:r w:rsidRPr="00C553E9">
              <w:rPr>
                <w:rFonts w:eastAsiaTheme="majorEastAsia"/>
                <w:b/>
                <w:bCs/>
                <w:color w:val="767171" w:themeColor="background2" w:themeShade="80"/>
                <w:sz w:val="24"/>
                <w:szCs w:val="24"/>
              </w:rPr>
              <w:t>Inclusión y comunicación</w:t>
            </w:r>
            <w:r w:rsidRPr="00C553E9">
              <w:rPr>
                <w:rFonts w:eastAsiaTheme="majorEastAsia"/>
                <w:color w:val="767171" w:themeColor="background2" w:themeShade="80"/>
                <w:sz w:val="24"/>
                <w:szCs w:val="24"/>
              </w:rPr>
              <w:t>: Aunque nuestra dinámica inicial funcionaba bien, entiendo la importancia de incluir a todos los integrantes del equipo, independientemente de su nivel de interés, y encontrar maneras de motivarlos para que contribuyan.</w:t>
            </w:r>
          </w:p>
          <w:p w14:paraId="77926E56" w14:textId="77777777" w:rsidR="00C553E9" w:rsidRPr="00C553E9" w:rsidRDefault="00C553E9" w:rsidP="00C553E9">
            <w:pPr>
              <w:numPr>
                <w:ilvl w:val="0"/>
                <w:numId w:val="40"/>
              </w:numPr>
              <w:spacing w:before="100" w:beforeAutospacing="1" w:after="100" w:afterAutospacing="1"/>
              <w:rPr>
                <w:rFonts w:eastAsiaTheme="majorEastAsia"/>
                <w:color w:val="767171" w:themeColor="background2" w:themeShade="80"/>
                <w:sz w:val="24"/>
                <w:szCs w:val="24"/>
              </w:rPr>
            </w:pPr>
            <w:r w:rsidRPr="00C553E9">
              <w:rPr>
                <w:rFonts w:eastAsiaTheme="majorEastAsia"/>
                <w:b/>
                <w:bCs/>
                <w:color w:val="767171" w:themeColor="background2" w:themeShade="80"/>
                <w:sz w:val="24"/>
                <w:szCs w:val="24"/>
              </w:rPr>
              <w:t>Distribución de tareas:</w:t>
            </w:r>
            <w:r w:rsidRPr="00C553E9">
              <w:rPr>
                <w:rFonts w:eastAsiaTheme="majorEastAsia"/>
                <w:color w:val="767171" w:themeColor="background2" w:themeShade="80"/>
                <w:sz w:val="24"/>
                <w:szCs w:val="24"/>
              </w:rPr>
              <w:t xml:space="preserve"> Me esforzaré en definir roles y responsabilidades claras desde el principio, asegurándome de que todos los miembros tengan tareas asignadas y sepan cómo contribuir al objetivo común.</w:t>
            </w:r>
          </w:p>
          <w:p w14:paraId="479FD998" w14:textId="77777777" w:rsidR="00C553E9" w:rsidRPr="00C553E9" w:rsidRDefault="00C553E9" w:rsidP="00C553E9">
            <w:pPr>
              <w:numPr>
                <w:ilvl w:val="0"/>
                <w:numId w:val="40"/>
              </w:numPr>
              <w:spacing w:before="100" w:beforeAutospacing="1" w:after="100" w:afterAutospacing="1"/>
              <w:rPr>
                <w:rFonts w:eastAsiaTheme="majorEastAsia"/>
                <w:color w:val="767171" w:themeColor="background2" w:themeShade="80"/>
                <w:sz w:val="24"/>
                <w:szCs w:val="24"/>
              </w:rPr>
            </w:pPr>
            <w:r w:rsidRPr="00C553E9">
              <w:rPr>
                <w:rFonts w:eastAsiaTheme="majorEastAsia"/>
                <w:b/>
                <w:bCs/>
                <w:color w:val="767171" w:themeColor="background2" w:themeShade="80"/>
                <w:sz w:val="24"/>
                <w:szCs w:val="24"/>
              </w:rPr>
              <w:t>Flexibilidad:</w:t>
            </w:r>
            <w:r w:rsidRPr="00C553E9">
              <w:rPr>
                <w:rFonts w:eastAsiaTheme="majorEastAsia"/>
                <w:color w:val="767171" w:themeColor="background2" w:themeShade="80"/>
                <w:sz w:val="24"/>
                <w:szCs w:val="24"/>
              </w:rPr>
              <w:t xml:space="preserve"> Trabajar con personas nuevas requiere adaptarse y entender sus fortalezas y debilidades, lo que será clave en contextos laborales más amplios y diversos.</w:t>
            </w:r>
          </w:p>
          <w:p w14:paraId="57E355F0" w14:textId="1B1F7655" w:rsidR="00C553E9" w:rsidRPr="00C553E9" w:rsidRDefault="00C553E9" w:rsidP="00C553E9">
            <w:pPr>
              <w:spacing w:before="100" w:beforeAutospacing="1" w:after="100" w:afterAutospacing="1"/>
              <w:rPr>
                <w:rFonts w:eastAsiaTheme="majorEastAsia"/>
                <w:color w:val="767171" w:themeColor="background2" w:themeShade="80"/>
                <w:sz w:val="24"/>
                <w:szCs w:val="24"/>
              </w:rPr>
            </w:pPr>
            <w:r w:rsidRPr="00C553E9">
              <w:rPr>
                <w:rFonts w:eastAsiaTheme="majorEastAsia"/>
                <w:color w:val="767171" w:themeColor="background2" w:themeShade="80"/>
                <w:sz w:val="24"/>
                <w:szCs w:val="24"/>
              </w:rPr>
              <w:t>En general, esta experiencia me dejó lecciones valiosas sobre cómo gestionar equipos con distintos niveles de compromiso y cómo la comunicación y la organización son esenciales para el éxito colectivo</w:t>
            </w:r>
            <w:r>
              <w:rPr>
                <w:rFonts w:eastAsiaTheme="majorEastAsia"/>
                <w:color w:val="767171" w:themeColor="background2" w:themeShade="80"/>
                <w:sz w:val="24"/>
                <w:szCs w:val="24"/>
              </w:rPr>
              <w:t>.</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E6DE1" w14:textId="77777777" w:rsidR="004D0A89" w:rsidRDefault="004D0A89" w:rsidP="00DF38AE">
      <w:pPr>
        <w:spacing w:after="0" w:line="240" w:lineRule="auto"/>
      </w:pPr>
      <w:r>
        <w:separator/>
      </w:r>
    </w:p>
  </w:endnote>
  <w:endnote w:type="continuationSeparator" w:id="0">
    <w:p w14:paraId="35321E26" w14:textId="77777777" w:rsidR="004D0A89" w:rsidRDefault="004D0A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4C86F" w14:textId="77777777" w:rsidR="004D0A89" w:rsidRDefault="004D0A89" w:rsidP="00DF38AE">
      <w:pPr>
        <w:spacing w:after="0" w:line="240" w:lineRule="auto"/>
      </w:pPr>
      <w:r>
        <w:separator/>
      </w:r>
    </w:p>
  </w:footnote>
  <w:footnote w:type="continuationSeparator" w:id="0">
    <w:p w14:paraId="5D243F87" w14:textId="77777777" w:rsidR="004D0A89" w:rsidRDefault="004D0A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6B3DC1"/>
    <w:multiLevelType w:val="multilevel"/>
    <w:tmpl w:val="A276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CFC5A87"/>
    <w:multiLevelType w:val="multilevel"/>
    <w:tmpl w:val="6B86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3721DE5"/>
    <w:multiLevelType w:val="multilevel"/>
    <w:tmpl w:val="2E666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4064135">
    <w:abstractNumId w:val="3"/>
  </w:num>
  <w:num w:numId="2" w16cid:durableId="1913615681">
    <w:abstractNumId w:val="8"/>
  </w:num>
  <w:num w:numId="3" w16cid:durableId="1288390650">
    <w:abstractNumId w:val="12"/>
  </w:num>
  <w:num w:numId="4" w16cid:durableId="571239934">
    <w:abstractNumId w:val="29"/>
  </w:num>
  <w:num w:numId="5" w16cid:durableId="1492015424">
    <w:abstractNumId w:val="32"/>
  </w:num>
  <w:num w:numId="6" w16cid:durableId="542669688">
    <w:abstractNumId w:val="4"/>
  </w:num>
  <w:num w:numId="7" w16cid:durableId="2101414733">
    <w:abstractNumId w:val="11"/>
  </w:num>
  <w:num w:numId="8" w16cid:durableId="2103140706">
    <w:abstractNumId w:val="19"/>
  </w:num>
  <w:num w:numId="9" w16cid:durableId="159778333">
    <w:abstractNumId w:val="15"/>
  </w:num>
  <w:num w:numId="10" w16cid:durableId="1878545305">
    <w:abstractNumId w:val="9"/>
  </w:num>
  <w:num w:numId="11" w16cid:durableId="897321748">
    <w:abstractNumId w:val="24"/>
  </w:num>
  <w:num w:numId="12" w16cid:durableId="403990854">
    <w:abstractNumId w:val="38"/>
  </w:num>
  <w:num w:numId="13" w16cid:durableId="746420539">
    <w:abstractNumId w:val="31"/>
  </w:num>
  <w:num w:numId="14" w16cid:durableId="1222129642">
    <w:abstractNumId w:val="1"/>
  </w:num>
  <w:num w:numId="15" w16cid:durableId="127935728">
    <w:abstractNumId w:val="39"/>
  </w:num>
  <w:num w:numId="16" w16cid:durableId="1954826598">
    <w:abstractNumId w:val="21"/>
  </w:num>
  <w:num w:numId="17" w16cid:durableId="827945478">
    <w:abstractNumId w:val="17"/>
  </w:num>
  <w:num w:numId="18" w16cid:durableId="688916648">
    <w:abstractNumId w:val="33"/>
  </w:num>
  <w:num w:numId="19" w16cid:durableId="521477663">
    <w:abstractNumId w:val="10"/>
  </w:num>
  <w:num w:numId="20" w16cid:durableId="1942762994">
    <w:abstractNumId w:val="42"/>
  </w:num>
  <w:num w:numId="21" w16cid:durableId="2080013419">
    <w:abstractNumId w:val="37"/>
  </w:num>
  <w:num w:numId="22" w16cid:durableId="424616518">
    <w:abstractNumId w:val="13"/>
  </w:num>
  <w:num w:numId="23" w16cid:durableId="974994610">
    <w:abstractNumId w:val="14"/>
  </w:num>
  <w:num w:numId="24" w16cid:durableId="309481848">
    <w:abstractNumId w:val="5"/>
  </w:num>
  <w:num w:numId="25" w16cid:durableId="1228691131">
    <w:abstractNumId w:val="16"/>
  </w:num>
  <w:num w:numId="26" w16cid:durableId="136188648">
    <w:abstractNumId w:val="20"/>
  </w:num>
  <w:num w:numId="27" w16cid:durableId="387924860">
    <w:abstractNumId w:val="23"/>
  </w:num>
  <w:num w:numId="28" w16cid:durableId="11077080">
    <w:abstractNumId w:val="0"/>
  </w:num>
  <w:num w:numId="29" w16cid:durableId="940916612">
    <w:abstractNumId w:val="18"/>
  </w:num>
  <w:num w:numId="30" w16cid:durableId="1212116608">
    <w:abstractNumId w:val="22"/>
  </w:num>
  <w:num w:numId="31" w16cid:durableId="1898079772">
    <w:abstractNumId w:val="2"/>
  </w:num>
  <w:num w:numId="32" w16cid:durableId="1990941924">
    <w:abstractNumId w:val="7"/>
  </w:num>
  <w:num w:numId="33" w16cid:durableId="89855669">
    <w:abstractNumId w:val="35"/>
  </w:num>
  <w:num w:numId="34" w16cid:durableId="853114028">
    <w:abstractNumId w:val="41"/>
  </w:num>
  <w:num w:numId="35" w16cid:durableId="1533691347">
    <w:abstractNumId w:val="6"/>
  </w:num>
  <w:num w:numId="36" w16cid:durableId="676275157">
    <w:abstractNumId w:val="25"/>
  </w:num>
  <w:num w:numId="37" w16cid:durableId="71969132">
    <w:abstractNumId w:val="40"/>
  </w:num>
  <w:num w:numId="38" w16cid:durableId="813109282">
    <w:abstractNumId w:val="28"/>
  </w:num>
  <w:num w:numId="39" w16cid:durableId="472598056">
    <w:abstractNumId w:val="26"/>
  </w:num>
  <w:num w:numId="40" w16cid:durableId="1064983478">
    <w:abstractNumId w:val="36"/>
  </w:num>
  <w:num w:numId="41" w16cid:durableId="923614387">
    <w:abstractNumId w:val="27"/>
  </w:num>
  <w:num w:numId="42" w16cid:durableId="1119255057">
    <w:abstractNumId w:val="30"/>
  </w:num>
  <w:num w:numId="43" w16cid:durableId="1268998422">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5ED8"/>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4CD9"/>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D80"/>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53E9"/>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78750237">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99539427">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8447741">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5532884">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1457795">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2525995">
      <w:bodyDiv w:val="1"/>
      <w:marLeft w:val="0"/>
      <w:marRight w:val="0"/>
      <w:marTop w:val="0"/>
      <w:marBottom w:val="0"/>
      <w:divBdr>
        <w:top w:val="none" w:sz="0" w:space="0" w:color="auto"/>
        <w:left w:val="none" w:sz="0" w:space="0" w:color="auto"/>
        <w:bottom w:val="none" w:sz="0" w:space="0" w:color="auto"/>
        <w:right w:val="none" w:sz="0" w:space="0" w:color="auto"/>
      </w:divBdr>
    </w:div>
    <w:div w:id="98666590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23231771">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88986442">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1588869">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6248594">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56338820">
      <w:bodyDiv w:val="1"/>
      <w:marLeft w:val="0"/>
      <w:marRight w:val="0"/>
      <w:marTop w:val="0"/>
      <w:marBottom w:val="0"/>
      <w:divBdr>
        <w:top w:val="none" w:sz="0" w:space="0" w:color="auto"/>
        <w:left w:val="none" w:sz="0" w:space="0" w:color="auto"/>
        <w:bottom w:val="none" w:sz="0" w:space="0" w:color="auto"/>
        <w:right w:val="none" w:sz="0" w:space="0" w:color="auto"/>
      </w:divBdr>
    </w:div>
    <w:div w:id="195948787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1120</Words>
  <Characters>6164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Otero</cp:lastModifiedBy>
  <cp:revision>2</cp:revision>
  <cp:lastPrinted>2019-12-16T20:10:00Z</cp:lastPrinted>
  <dcterms:created xsi:type="dcterms:W3CDTF">2024-12-09T19:36:00Z</dcterms:created>
  <dcterms:modified xsi:type="dcterms:W3CDTF">2024-12-09T19:36:00Z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