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Ubuntu" w:hAnsi="Ubuntu" w:cs="Ubuntu" w:eastAsia="Ubuntu"/>
          <w:color w:val="000000"/>
          <w:spacing w:val="0"/>
          <w:position w:val="0"/>
          <w:sz w:val="48"/>
          <w:shd w:fill="auto" w:val="clear"/>
        </w:rPr>
        <w:t xml:space="preserve">赤い</w:t>
      </w:r>
      <w:r>
        <w:rPr>
          <w:rFonts w:ascii="Ubuntu" w:hAnsi="Ubuntu" w:cs="Ubuntu" w:eastAsia="Ubuntu"/>
          <w:color w:val="000000"/>
          <w:spacing w:val="0"/>
          <w:position w:val="0"/>
          <w:sz w:val="48"/>
          <w:shd w:fill="auto" w:val="clear"/>
        </w:rPr>
        <w:t xml:space="preserve">·</w:t>
      </w:r>
      <w:r>
        <w:rPr>
          <w:rFonts w:ascii="Ubuntu" w:hAnsi="Ubuntu" w:cs="Ubuntu" w:eastAsia="Ubuntu"/>
          <w:color w:val="000000"/>
          <w:spacing w:val="0"/>
          <w:position w:val="0"/>
          <w:sz w:val="48"/>
          <w:shd w:fill="auto" w:val="clear"/>
        </w:rPr>
        <w:t xml:space="preserve">ドリーム</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666666"/>
          <w:spacing w:val="0"/>
          <w:position w:val="0"/>
          <w:sz w:val="22"/>
          <w:shd w:fill="auto" w:val="clear"/>
        </w:rPr>
        <w:t xml:space="preserve">Red Dream</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000000"/>
          <w:spacing w:val="0"/>
          <w:position w:val="0"/>
          <w:sz w:val="22"/>
          <w:shd w:fill="auto" w:val="clear"/>
        </w:rPr>
        <w:t xml:space="preserv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Character: </w:t>
      </w:r>
      <w:r>
        <w:rPr>
          <w:rFonts w:ascii="Arial" w:hAnsi="Arial" w:cs="Arial" w:eastAsia="Arial"/>
          <w:b/>
          <w:i/>
          <w:color w:val="000000"/>
          <w:spacing w:val="0"/>
          <w:position w:val="0"/>
          <w:sz w:val="28"/>
          <w:shd w:fill="auto" w:val="clear"/>
        </w:rPr>
        <w:t xml:space="preserve">Suruko Zukeran </w:t>
      </w:r>
      <w:r>
        <w:rPr>
          <w:rFonts w:ascii="Arial" w:hAnsi="Arial" w:cs="Arial" w:eastAsia="Arial"/>
          <w:i/>
          <w:color w:val="000000"/>
          <w:spacing w:val="0"/>
          <w:position w:val="0"/>
          <w:sz w:val="28"/>
          <w:shd w:fill="auto" w:val="clear"/>
        </w:rPr>
        <w:t xml:space="preserve">(Main)</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Given Name</w:t>
      </w:r>
      <w:r>
        <w:rPr>
          <w:rFonts w:ascii="Arial" w:hAnsi="Arial" w:cs="Arial" w:eastAsia="Arial"/>
          <w:color w:val="000000"/>
          <w:spacing w:val="0"/>
          <w:position w:val="0"/>
          <w:sz w:val="22"/>
          <w:shd w:fill="auto" w:val="clear"/>
        </w:rPr>
        <w:t xml:space="preserve">: Suruko, </w:t>
      </w:r>
      <w:r>
        <w:rPr>
          <w:rFonts w:ascii="Ubuntu" w:hAnsi="Ubuntu" w:cs="Ubuntu" w:eastAsia="Ubuntu"/>
          <w:color w:val="000000"/>
          <w:spacing w:val="0"/>
          <w:position w:val="0"/>
          <w:sz w:val="22"/>
          <w:shd w:fill="auto" w:val="clear"/>
        </w:rPr>
        <w:t xml:space="preserve">するこ</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Family Name</w:t>
      </w:r>
      <w:r>
        <w:rPr>
          <w:rFonts w:ascii="Arial" w:hAnsi="Arial" w:cs="Arial" w:eastAsia="Arial"/>
          <w:color w:val="000000"/>
          <w:spacing w:val="0"/>
          <w:position w:val="0"/>
          <w:sz w:val="22"/>
          <w:shd w:fill="auto" w:val="clear"/>
        </w:rPr>
        <w:t xml:space="preserve">: Zukeran, </w:t>
      </w:r>
      <w:r>
        <w:rPr>
          <w:rFonts w:ascii="SimSun" w:hAnsi="SimSun" w:cs="SimSun" w:eastAsia="SimSun"/>
          <w:color w:val="000000"/>
          <w:spacing w:val="0"/>
          <w:position w:val="0"/>
          <w:sz w:val="22"/>
          <w:shd w:fill="auto" w:val="clear"/>
        </w:rPr>
        <w:t xml:space="preserve">瑞慶覧</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Age</w:t>
      </w:r>
      <w:r>
        <w:rPr>
          <w:rFonts w:ascii="Arial" w:hAnsi="Arial" w:cs="Arial" w:eastAsia="Arial"/>
          <w:color w:val="000000"/>
          <w:spacing w:val="0"/>
          <w:position w:val="0"/>
          <w:sz w:val="22"/>
          <w:shd w:fill="auto" w:val="clear"/>
        </w:rPr>
        <w:t xml:space="preserve">: 19</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Gender</w:t>
      </w:r>
      <w:r>
        <w:rPr>
          <w:rFonts w:ascii="Arial" w:hAnsi="Arial" w:cs="Arial" w:eastAsia="Arial"/>
          <w:color w:val="000000"/>
          <w:spacing w:val="0"/>
          <w:position w:val="0"/>
          <w:sz w:val="22"/>
          <w:shd w:fill="auto" w:val="clear"/>
        </w:rPr>
        <w:t xml:space="preserve">: Female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Height</w:t>
      </w:r>
      <w:r>
        <w:rPr>
          <w:rFonts w:ascii="Arial" w:hAnsi="Arial" w:cs="Arial" w:eastAsia="Arial"/>
          <w:color w:val="000000"/>
          <w:spacing w:val="0"/>
          <w:position w:val="0"/>
          <w:sz w:val="22"/>
          <w:shd w:fill="auto" w:val="clear"/>
        </w:rPr>
        <w:t xml:space="preserve">: 5’ 7”</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Weight</w:t>
      </w:r>
      <w:r>
        <w:rPr>
          <w:rFonts w:ascii="Arial" w:hAnsi="Arial" w:cs="Arial" w:eastAsia="Arial"/>
          <w:color w:val="000000"/>
          <w:spacing w:val="0"/>
          <w:position w:val="0"/>
          <w:sz w:val="22"/>
          <w:shd w:fill="auto" w:val="clear"/>
        </w:rPr>
        <w:t xml:space="preserve">: 149 LBS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Eye color</w:t>
      </w:r>
      <w:r>
        <w:rPr>
          <w:rFonts w:ascii="Arial" w:hAnsi="Arial" w:cs="Arial" w:eastAsia="Arial"/>
          <w:color w:val="000000"/>
          <w:spacing w:val="0"/>
          <w:position w:val="0"/>
          <w:sz w:val="22"/>
          <w:shd w:fill="auto" w:val="clear"/>
        </w:rPr>
        <w:t xml:space="preserve">: Green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Hair color</w:t>
      </w:r>
      <w:r>
        <w:rPr>
          <w:rFonts w:ascii="Arial" w:hAnsi="Arial" w:cs="Arial" w:eastAsia="Arial"/>
          <w:color w:val="000000"/>
          <w:spacing w:val="0"/>
          <w:position w:val="0"/>
          <w:sz w:val="22"/>
          <w:shd w:fill="auto" w:val="clear"/>
        </w:rPr>
        <w:t xml:space="preserve">: Red/Pink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Skin color</w:t>
      </w:r>
      <w:r>
        <w:rPr>
          <w:rFonts w:ascii="Arial" w:hAnsi="Arial" w:cs="Arial" w:eastAsia="Arial"/>
          <w:color w:val="000000"/>
          <w:spacing w:val="0"/>
          <w:position w:val="0"/>
          <w:sz w:val="22"/>
          <w:shd w:fill="auto" w:val="clear"/>
        </w:rPr>
        <w:t xml:space="preserve">: Tan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Personality</w:t>
      </w:r>
      <w:r>
        <w:rPr>
          <w:rFonts w:ascii="Arial" w:hAnsi="Arial" w:cs="Arial" w:eastAsia="Arial"/>
          <w:color w:val="000000"/>
          <w:spacing w:val="0"/>
          <w:position w:val="0"/>
          <w:sz w:val="22"/>
          <w:shd w:fill="auto" w:val="clear"/>
        </w:rPr>
        <w:t xml:space="preserve">: Energetic, Caring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Notable traits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Always restless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Easily impressed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Easily entertained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Lasting Relationships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Akiko Zukeran: Mother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Shizuo Zukeran: Father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Near Amago: Housemate, Potential Love Interest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Nemie Hijiya: Housemate, Close Friend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Talents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Perfect Bodily Awareness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Exceptional Social Skills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Unreal Focus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Athletics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Intense Music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Keeping Still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Cold Weather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Fears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The Dark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Blood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Disorders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ADHD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Androphobia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Bio</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Suruko Zukeran </w:t>
      </w:r>
      <w:r>
        <w:rPr>
          <w:rFonts w:ascii="Arial" w:hAnsi="Arial" w:cs="Arial" w:eastAsia="Arial"/>
          <w:color w:val="666666"/>
          <w:spacing w:val="0"/>
          <w:position w:val="0"/>
          <w:sz w:val="20"/>
          <w:shd w:fill="auto" w:val="clear"/>
        </w:rPr>
        <w:t xml:space="preserve">(</w:t>
      </w:r>
      <w:r>
        <w:rPr>
          <w:rFonts w:ascii="Ubuntu" w:hAnsi="Ubuntu" w:cs="Ubuntu" w:eastAsia="Ubuntu"/>
          <w:color w:val="666666"/>
          <w:spacing w:val="0"/>
          <w:position w:val="0"/>
          <w:sz w:val="20"/>
          <w:shd w:fill="auto" w:val="clear"/>
        </w:rPr>
        <w:t xml:space="preserve">瑞慶覧するこ</w:t>
      </w:r>
      <w:r>
        <w:rPr>
          <w:rFonts w:ascii="Arial" w:hAnsi="Arial" w:cs="Arial" w:eastAsia="Arial"/>
          <w:color w:val="666666"/>
          <w:spacing w:val="0"/>
          <w:position w:val="0"/>
          <w:sz w:val="20"/>
          <w:shd w:fill="auto" w:val="clear"/>
        </w:rPr>
        <w:t xml:space="preserve">) </w:t>
      </w:r>
      <w:r>
        <w:rPr>
          <w:rFonts w:ascii="Arial" w:hAnsi="Arial" w:cs="Arial" w:eastAsia="Arial"/>
          <w:color w:val="000000"/>
          <w:spacing w:val="0"/>
          <w:position w:val="0"/>
          <w:sz w:val="22"/>
          <w:shd w:fill="auto" w:val="clear"/>
        </w:rPr>
        <w:t xml:space="preserve">is a 19 year old female from Nagasaki, Japan.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Suruko is a restless powerhouse of a girl. She never sits still and gets bored very easily, but can be easily entertained with anything from a Video game to a piece of fruit. She also possesses nearly inhuman Focusing ability, and can zero in on any one thing when she wants. Rather than focusing on one thing, she tends to focus on absolutely nothing. Underneath her hyperactive shell, though, is a very warm and caring individual who will always be there for you.</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Suruko is extremely athletic, and always has been since she was very young. After her years of practice, she has honed a truly perfect sense of bodily awareness, allowing her to pinpoint the exact area of an injury, or even slight muscle strain, and then adjust her center of mass to relieve the pressure on that area. She can also use her stellar muscle control skills to jump six feet, run thirty miles per hour, or even relax certain zones to avoid impact damage.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Despite all of this, she was born into a poor household with a submissive mother and an abusive father. On some days when her father would come home from work, she would hear him hurting her mother in the other room. Occasionally, he would notice her and go after her next, with bloody hands which contributed to her fear of blood. At one point, he attempted to rape his own daughter at 12 years old. Since that day, she has been afraid of Men, and her father disappeared to who knows where. Athleticism is her way of coping with these traumas.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In her dreams, she is often found wielding dual Tanto daggers held backhanded. She employs a lot of quick movements and misdirection to hit her target’s vital points quickly. She refuses to fight any human opponents because she can’t bear the sight of bloodshed, let alone blood shed on HER hands. Eventually, Near helps her learn to cope with her fear long enough to defeat the person behind the conspiracy they unveiled. After the battle had ended, she swore never to pick up a weapon again. She was happy to hear Near promise to protect her after that.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