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EB36B" w14:textId="77777777" w:rsidR="0088496B" w:rsidRPr="0088496B" w:rsidRDefault="0088496B" w:rsidP="0088496B">
      <w:pPr>
        <w:rPr>
          <w:lang w:val="ru-KZ"/>
        </w:rPr>
      </w:pPr>
      <w:r w:rsidRPr="0088496B">
        <w:rPr>
          <w:lang w:val="ru-KZ"/>
        </w:rPr>
        <w:t>Assignment 5 – Murat Tamerlan</w:t>
      </w:r>
    </w:p>
    <w:p w14:paraId="69A5C2BF" w14:textId="77777777" w:rsidR="0088496B" w:rsidRPr="0088496B" w:rsidRDefault="0088496B" w:rsidP="0088496B">
      <w:pPr>
        <w:rPr>
          <w:lang w:val="ru-KZ"/>
        </w:rPr>
      </w:pPr>
      <w:r w:rsidRPr="0088496B">
        <w:rPr>
          <w:lang w:val="ru-KZ"/>
        </w:rPr>
        <w:t>Team FC Ertis | Members: Bexultan, Adil, Tamerlan | Group SE-2402</w:t>
      </w:r>
    </w:p>
    <w:p w14:paraId="172D000B" w14:textId="77777777" w:rsidR="0088496B" w:rsidRPr="0088496B" w:rsidRDefault="0088496B" w:rsidP="0088496B">
      <w:pPr>
        <w:rPr>
          <w:b/>
          <w:bCs/>
          <w:lang w:val="ru-KZ"/>
        </w:rPr>
      </w:pPr>
      <w:r w:rsidRPr="0088496B">
        <w:rPr>
          <w:b/>
          <w:bCs/>
          <w:lang w:val="ru-KZ"/>
        </w:rPr>
        <w:t>Step 1</w:t>
      </w:r>
    </w:p>
    <w:p w14:paraId="346753A1" w14:textId="3CDCBDBD" w:rsidR="0088496B" w:rsidRDefault="0088496B">
      <w:pPr>
        <w:rPr>
          <w:b/>
          <w:bCs/>
        </w:rPr>
      </w:pPr>
      <w:r w:rsidRPr="0088496B">
        <w:rPr>
          <w:b/>
          <w:bCs/>
        </w:rPr>
        <w:t>Include the script at the bottom of the HTML, before &lt;/body&gt;</w:t>
      </w:r>
    </w:p>
    <w:p w14:paraId="56AD813E" w14:textId="04DDEE6A" w:rsidR="0088496B" w:rsidRDefault="0088496B">
      <w:pPr>
        <w:rPr>
          <w:b/>
          <w:bCs/>
        </w:rPr>
      </w:pPr>
      <w:r w:rsidRPr="0088496B">
        <w:rPr>
          <w:b/>
          <w:bCs/>
        </w:rPr>
        <w:drawing>
          <wp:inline distT="0" distB="0" distL="0" distR="0" wp14:anchorId="5110011E" wp14:editId="516037DE">
            <wp:extent cx="5940425" cy="1567180"/>
            <wp:effectExtent l="0" t="0" r="3175" b="0"/>
            <wp:docPr id="905741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415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FB3A" w14:textId="726BDBC8" w:rsidR="0088496B" w:rsidRDefault="0088496B">
      <w:pPr>
        <w:rPr>
          <w:b/>
          <w:bCs/>
        </w:rPr>
      </w:pPr>
      <w:r>
        <w:rPr>
          <w:b/>
          <w:bCs/>
        </w:rPr>
        <w:t>Step 2</w:t>
      </w:r>
    </w:p>
    <w:p w14:paraId="6C6BFAC7" w14:textId="2F36FBB8" w:rsidR="0088496B" w:rsidRPr="0088496B" w:rsidRDefault="0088496B" w:rsidP="0088496B">
      <w:pPr>
        <w:rPr>
          <w:b/>
          <w:bCs/>
        </w:rPr>
      </w:pPr>
      <w:r w:rsidRPr="0088496B">
        <w:rPr>
          <w:b/>
          <w:bCs/>
        </w:rPr>
        <w:t>Receiving form elements and processing submissions</w:t>
      </w:r>
    </w:p>
    <w:p w14:paraId="33461F4B" w14:textId="058089E6" w:rsidR="0088496B" w:rsidRDefault="0088496B" w:rsidP="0088496B">
      <w:pPr>
        <w:rPr>
          <w:b/>
          <w:bCs/>
        </w:rPr>
      </w:pPr>
      <w:r w:rsidRPr="0088496B">
        <w:rPr>
          <w:b/>
          <w:bCs/>
        </w:rPr>
        <w:t>Take the form and fields (name, email, message). When submitting, we cancel the standard submission, validate the fields and display a message (popup) about the result.</w:t>
      </w:r>
    </w:p>
    <w:p w14:paraId="680D7219" w14:textId="7A9E0C3B" w:rsidR="0088496B" w:rsidRDefault="0088496B" w:rsidP="0088496B">
      <w:pPr>
        <w:rPr>
          <w:b/>
          <w:bCs/>
        </w:rPr>
      </w:pPr>
      <w:r w:rsidRPr="0088496B">
        <w:rPr>
          <w:b/>
          <w:bCs/>
        </w:rPr>
        <w:lastRenderedPageBreak/>
        <w:drawing>
          <wp:inline distT="0" distB="0" distL="0" distR="0" wp14:anchorId="1C481E5C" wp14:editId="431814D9">
            <wp:extent cx="5940425" cy="5711825"/>
            <wp:effectExtent l="0" t="0" r="3175" b="3175"/>
            <wp:docPr id="2089802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02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80A5" w14:textId="77777777" w:rsidR="0088496B" w:rsidRDefault="0088496B" w:rsidP="0088496B">
      <w:pPr>
        <w:rPr>
          <w:b/>
          <w:bCs/>
        </w:rPr>
      </w:pPr>
    </w:p>
    <w:p w14:paraId="6D1BB23F" w14:textId="076FF67F" w:rsidR="0088496B" w:rsidRDefault="0088496B" w:rsidP="0088496B">
      <w:pPr>
        <w:rPr>
          <w:b/>
          <w:bCs/>
        </w:rPr>
      </w:pPr>
      <w:r>
        <w:rPr>
          <w:b/>
          <w:bCs/>
        </w:rPr>
        <w:t>Step 3</w:t>
      </w:r>
    </w:p>
    <w:p w14:paraId="12F26A7D" w14:textId="0FE3B65D" w:rsidR="0088496B" w:rsidRPr="0088496B" w:rsidRDefault="0088496B" w:rsidP="0088496B">
      <w:pPr>
        <w:rPr>
          <w:b/>
          <w:bCs/>
        </w:rPr>
      </w:pPr>
      <w:r w:rsidRPr="0088496B">
        <w:rPr>
          <w:b/>
          <w:bCs/>
        </w:rPr>
        <w:t>Background color change button</w:t>
      </w:r>
    </w:p>
    <w:p w14:paraId="35E7C2B7" w14:textId="487180C5" w:rsidR="0088496B" w:rsidRDefault="0088496B" w:rsidP="0088496B">
      <w:pPr>
        <w:rPr>
          <w:b/>
          <w:bCs/>
        </w:rPr>
      </w:pPr>
      <w:r w:rsidRPr="0088496B">
        <w:rPr>
          <w:b/>
          <w:bCs/>
        </w:rPr>
        <w:t xml:space="preserve"> We create a button, add it to the page and when clicked, apply a random color from the list.</w:t>
      </w:r>
    </w:p>
    <w:p w14:paraId="72B68DBD" w14:textId="4DD84085" w:rsidR="0088496B" w:rsidRDefault="0088496B" w:rsidP="0088496B">
      <w:pPr>
        <w:rPr>
          <w:b/>
          <w:bCs/>
        </w:rPr>
      </w:pPr>
      <w:r w:rsidRPr="0088496B">
        <w:rPr>
          <w:b/>
          <w:bCs/>
        </w:rPr>
        <w:drawing>
          <wp:inline distT="0" distB="0" distL="0" distR="0" wp14:anchorId="7C30138B" wp14:editId="52513C38">
            <wp:extent cx="5940425" cy="1575435"/>
            <wp:effectExtent l="0" t="0" r="3175" b="5715"/>
            <wp:docPr id="632090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90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62CF" w14:textId="475D7AA7" w:rsidR="0088496B" w:rsidRDefault="0088496B" w:rsidP="0088496B">
      <w:pPr>
        <w:rPr>
          <w:b/>
          <w:bCs/>
        </w:rPr>
      </w:pPr>
      <w:r>
        <w:rPr>
          <w:b/>
          <w:bCs/>
        </w:rPr>
        <w:t>Step 4</w:t>
      </w:r>
    </w:p>
    <w:p w14:paraId="7EAB4F26" w14:textId="753346C6" w:rsidR="0088496B" w:rsidRDefault="0088496B" w:rsidP="0088496B">
      <w:pPr>
        <w:rPr>
          <w:b/>
          <w:bCs/>
        </w:rPr>
      </w:pPr>
      <w:r w:rsidRPr="0088496B">
        <w:rPr>
          <w:b/>
          <w:bCs/>
        </w:rPr>
        <w:t>Block with current date and time (updated every second) Add an element for time, format the current date/time and update every second.</w:t>
      </w:r>
    </w:p>
    <w:p w14:paraId="64D74C77" w14:textId="081176DB" w:rsidR="0088496B" w:rsidRDefault="0088496B" w:rsidP="0088496B">
      <w:pPr>
        <w:rPr>
          <w:b/>
          <w:bCs/>
        </w:rPr>
      </w:pPr>
      <w:r w:rsidRPr="0088496B">
        <w:rPr>
          <w:b/>
          <w:bCs/>
        </w:rPr>
        <w:drawing>
          <wp:inline distT="0" distB="0" distL="0" distR="0" wp14:anchorId="21095CD1" wp14:editId="544A62E2">
            <wp:extent cx="5940425" cy="3608070"/>
            <wp:effectExtent l="0" t="0" r="3175" b="0"/>
            <wp:docPr id="1857279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79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CCF1" w14:textId="77777777" w:rsidR="0088496B" w:rsidRDefault="0088496B" w:rsidP="0088496B">
      <w:pPr>
        <w:rPr>
          <w:b/>
          <w:bCs/>
        </w:rPr>
      </w:pPr>
    </w:p>
    <w:p w14:paraId="35D0E7C1" w14:textId="2272E308" w:rsidR="0088496B" w:rsidRDefault="0088496B" w:rsidP="0088496B">
      <w:pPr>
        <w:rPr>
          <w:b/>
          <w:bCs/>
        </w:rPr>
      </w:pPr>
      <w:r>
        <w:rPr>
          <w:b/>
          <w:bCs/>
        </w:rPr>
        <w:t>STEP 5 FINAL RESULT</w:t>
      </w:r>
    </w:p>
    <w:p w14:paraId="3DDA3EF3" w14:textId="730C32F2" w:rsidR="0088496B" w:rsidRPr="0088496B" w:rsidRDefault="0088496B" w:rsidP="0088496B">
      <w:pPr>
        <w:rPr>
          <w:b/>
          <w:bCs/>
        </w:rPr>
      </w:pPr>
      <w:r w:rsidRPr="0088496B">
        <w:rPr>
          <w:b/>
          <w:bCs/>
        </w:rPr>
        <w:drawing>
          <wp:inline distT="0" distB="0" distL="0" distR="0" wp14:anchorId="360B6234" wp14:editId="5CFDBAC8">
            <wp:extent cx="5940425" cy="3064510"/>
            <wp:effectExtent l="0" t="0" r="3175" b="2540"/>
            <wp:docPr id="1323979901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79901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96B" w:rsidRPr="00884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6B"/>
    <w:rsid w:val="0088496B"/>
    <w:rsid w:val="00AF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766E8"/>
  <w15:chartTrackingRefBased/>
  <w15:docId w15:val="{E9C066A4-9A7B-4130-A988-2E2CF0A3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4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4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4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4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4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4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4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4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4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4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84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84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8496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8496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849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849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849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849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4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84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4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84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84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849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849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8496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84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8496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849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Hgttt Hvdet</dc:creator>
  <cp:keywords/>
  <dc:description/>
  <cp:lastModifiedBy>Hgttt Hvdet</cp:lastModifiedBy>
  <cp:revision>1</cp:revision>
  <dcterms:created xsi:type="dcterms:W3CDTF">2025-10-13T09:44:00Z</dcterms:created>
  <dcterms:modified xsi:type="dcterms:W3CDTF">2025-10-13T09:52:00Z</dcterms:modified>
</cp:coreProperties>
</file>