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8DA00" w14:textId="6DD597D9" w:rsidR="00E3419D" w:rsidRPr="00CA63EB" w:rsidRDefault="00E3419D" w:rsidP="00E3419D">
      <w:r w:rsidRPr="00CA63EB">
        <w:t xml:space="preserve">Assignment </w:t>
      </w:r>
      <w:r>
        <w:t>5</w:t>
      </w:r>
      <w:r w:rsidRPr="00CA63EB">
        <w:t xml:space="preserve"> – Murat Tamerlan</w:t>
      </w:r>
    </w:p>
    <w:p w14:paraId="605018BA" w14:textId="77777777" w:rsidR="00E3419D" w:rsidRPr="00CA63EB" w:rsidRDefault="00E3419D" w:rsidP="00E3419D">
      <w:r w:rsidRPr="00CA63EB">
        <w:t>Team FC Ertis | Members: Bexultan, Adil, Tamerlan | Group SE-2402</w:t>
      </w:r>
    </w:p>
    <w:p w14:paraId="7BD17288" w14:textId="77777777" w:rsidR="00E3419D" w:rsidRDefault="00E3419D" w:rsidP="00E3419D">
      <w:pPr>
        <w:rPr>
          <w:b/>
          <w:bCs/>
        </w:rPr>
      </w:pPr>
      <w:r w:rsidRPr="00CA63EB">
        <w:rPr>
          <w:b/>
          <w:bCs/>
        </w:rPr>
        <w:t>Step 1</w:t>
      </w:r>
    </w:p>
    <w:p w14:paraId="4FCF4A42" w14:textId="76006A65" w:rsidR="00E3419D" w:rsidRDefault="00A95B36" w:rsidP="00E3419D">
      <w:pPr>
        <w:rPr>
          <w:b/>
          <w:bCs/>
          <w:lang w:val="kk-KZ"/>
        </w:rPr>
      </w:pPr>
      <w:r w:rsidRPr="00A95B36">
        <w:rPr>
          <w:b/>
          <w:bCs/>
          <w:lang w:val="kk-KZ"/>
        </w:rPr>
        <w:t>The script.js file is included in &lt;head&gt; or before &lt;/body&gt; like</w:t>
      </w:r>
    </w:p>
    <w:p w14:paraId="2998F314" w14:textId="500063D2" w:rsidR="00A95B36" w:rsidRDefault="00A95B36" w:rsidP="00E3419D">
      <w:pPr>
        <w:rPr>
          <w:b/>
          <w:bCs/>
          <w:lang w:val="kk-KZ"/>
        </w:rPr>
      </w:pPr>
      <w:r w:rsidRPr="00A95B36">
        <w:rPr>
          <w:b/>
          <w:bCs/>
          <w:lang w:val="kk-KZ"/>
        </w:rPr>
        <w:drawing>
          <wp:inline distT="0" distB="0" distL="0" distR="0" wp14:anchorId="0F17888A" wp14:editId="6847A425">
            <wp:extent cx="5940425" cy="2225040"/>
            <wp:effectExtent l="0" t="0" r="3175" b="3810"/>
            <wp:docPr id="81904218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218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6093" w14:textId="77777777" w:rsidR="00A95B36" w:rsidRDefault="00A95B36" w:rsidP="00E3419D">
      <w:pPr>
        <w:rPr>
          <w:b/>
          <w:bCs/>
          <w:lang w:val="kk-KZ"/>
        </w:rPr>
      </w:pPr>
    </w:p>
    <w:p w14:paraId="11F6901B" w14:textId="535849BC" w:rsidR="00A95B36" w:rsidRDefault="00A95B36" w:rsidP="00E3419D">
      <w:pPr>
        <w:rPr>
          <w:b/>
          <w:bCs/>
          <w:lang w:val="en-US"/>
        </w:rPr>
      </w:pPr>
      <w:r>
        <w:rPr>
          <w:b/>
          <w:bCs/>
          <w:lang w:val="en-US"/>
        </w:rPr>
        <w:t>Step 2</w:t>
      </w:r>
    </w:p>
    <w:p w14:paraId="1773ABA7" w14:textId="7BAD55E2" w:rsidR="00A95B36" w:rsidRPr="00A95B36" w:rsidRDefault="00A95B36" w:rsidP="00E3419D">
      <w:pPr>
        <w:rPr>
          <w:b/>
          <w:bCs/>
          <w:lang w:val="kk-KZ"/>
        </w:rPr>
      </w:pPr>
      <w:r w:rsidRPr="00A95B36">
        <w:rPr>
          <w:b/>
          <w:bCs/>
          <w:lang w:val="kk-KZ"/>
        </w:rPr>
        <w:t>Form Validation</w:t>
      </w:r>
      <w:r>
        <w:rPr>
          <w:b/>
          <w:bCs/>
          <w:lang w:val="en-US"/>
        </w:rPr>
        <w:t>-</w:t>
      </w:r>
      <w:r w:rsidRPr="00A95B36">
        <w:rPr>
          <w:b/>
          <w:bCs/>
          <w:lang w:val="kk-KZ"/>
        </w:rPr>
        <w:t>check the correctness of the email, the length of the password and the match of the password confirmation; show error messages.</w:t>
      </w:r>
    </w:p>
    <w:p w14:paraId="28C544D7" w14:textId="6B0CBDE1" w:rsidR="00A95B36" w:rsidRDefault="00A95B36" w:rsidP="00E3419D">
      <w:pPr>
        <w:rPr>
          <w:b/>
          <w:bCs/>
          <w:lang w:val="kk-KZ"/>
        </w:rPr>
      </w:pPr>
      <w:r w:rsidRPr="00A95B36">
        <w:rPr>
          <w:b/>
          <w:bCs/>
          <w:lang w:val="en-US"/>
        </w:rPr>
        <w:lastRenderedPageBreak/>
        <w:drawing>
          <wp:inline distT="0" distB="0" distL="0" distR="0" wp14:anchorId="62DD5028" wp14:editId="3976DC64">
            <wp:extent cx="5940425" cy="4908550"/>
            <wp:effectExtent l="0" t="0" r="3175" b="6350"/>
            <wp:docPr id="111998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82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2BC" w14:textId="77777777" w:rsidR="00A95B36" w:rsidRDefault="00A95B36" w:rsidP="00E3419D">
      <w:pPr>
        <w:rPr>
          <w:b/>
          <w:bCs/>
          <w:lang w:val="kk-KZ"/>
        </w:rPr>
      </w:pPr>
    </w:p>
    <w:p w14:paraId="23E38076" w14:textId="69ED8896" w:rsidR="00A95B36" w:rsidRDefault="00A95B36" w:rsidP="00E3419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3 </w:t>
      </w:r>
    </w:p>
    <w:p w14:paraId="5945B71D" w14:textId="283FA68F" w:rsidR="00A95B36" w:rsidRPr="00A95B36" w:rsidRDefault="00A95B36" w:rsidP="00E3419D">
      <w:pPr>
        <w:rPr>
          <w:b/>
          <w:bCs/>
        </w:rPr>
      </w:pPr>
      <w:r w:rsidRPr="00A95B36">
        <w:rPr>
          <w:b/>
          <w:bCs/>
        </w:rPr>
        <w:t>Accordion</w:t>
      </w:r>
      <w:r>
        <w:rPr>
          <w:b/>
          <w:bCs/>
        </w:rPr>
        <w:t>-</w:t>
      </w:r>
      <w:r w:rsidRPr="00A95B36">
        <w:t xml:space="preserve"> </w:t>
      </w:r>
      <w:r w:rsidRPr="00A95B36">
        <w:rPr>
          <w:b/>
          <w:bCs/>
        </w:rPr>
        <w:t>When you click on a title, show/hide the corresponding block with the answer.</w:t>
      </w:r>
    </w:p>
    <w:p w14:paraId="7C68B24E" w14:textId="10F515A9" w:rsidR="00A95B36" w:rsidRDefault="00A95B36">
      <w:r w:rsidRPr="00A95B36">
        <w:drawing>
          <wp:inline distT="0" distB="0" distL="0" distR="0" wp14:anchorId="254CAAA5" wp14:editId="5FF4CDFE">
            <wp:extent cx="5940425" cy="1534160"/>
            <wp:effectExtent l="0" t="0" r="3175" b="8890"/>
            <wp:docPr id="133787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7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C1DB" w14:textId="77777777" w:rsidR="00A95B36" w:rsidRDefault="00A95B36"/>
    <w:p w14:paraId="5BD24227" w14:textId="409FD879" w:rsidR="00A95B36" w:rsidRDefault="00A95B36">
      <w:pPr>
        <w:rPr>
          <w:b/>
          <w:bCs/>
        </w:rPr>
      </w:pPr>
      <w:r w:rsidRPr="00A95B36">
        <w:rPr>
          <w:b/>
          <w:bCs/>
        </w:rPr>
        <w:t>Step 4</w:t>
      </w:r>
    </w:p>
    <w:p w14:paraId="3A43A35A" w14:textId="4DCBBBFB" w:rsidR="00A95B36" w:rsidRDefault="00A95B36" w:rsidP="00A95B36">
      <w:pPr>
        <w:rPr>
          <w:b/>
          <w:bCs/>
        </w:rPr>
      </w:pPr>
      <w:r w:rsidRPr="00A95B36">
        <w:rPr>
          <w:b/>
          <w:bCs/>
        </w:rPr>
        <w:t>Popup Subscription</w:t>
      </w:r>
      <w:r>
        <w:rPr>
          <w:b/>
          <w:bCs/>
        </w:rPr>
        <w:t>-</w:t>
      </w:r>
      <w:r w:rsidRPr="00A95B36">
        <w:rPr>
          <w:b/>
          <w:bCs/>
        </w:rPr>
        <w:t>show a popup by button, close by cross or by clicking outside the form.</w:t>
      </w:r>
    </w:p>
    <w:p w14:paraId="7D0BA960" w14:textId="18857D93" w:rsidR="00A95B36" w:rsidRDefault="00A95B36" w:rsidP="00A95B36">
      <w:pPr>
        <w:rPr>
          <w:b/>
          <w:bCs/>
        </w:rPr>
      </w:pPr>
      <w:r w:rsidRPr="00A95B36">
        <w:rPr>
          <w:b/>
          <w:bCs/>
        </w:rPr>
        <w:drawing>
          <wp:inline distT="0" distB="0" distL="0" distR="0" wp14:anchorId="542F3376" wp14:editId="425DC4D8">
            <wp:extent cx="5940425" cy="842645"/>
            <wp:effectExtent l="0" t="0" r="3175" b="0"/>
            <wp:docPr id="27060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03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0DDE" w14:textId="7571946C" w:rsidR="00A95B36" w:rsidRDefault="00A95B36" w:rsidP="00A95B36">
      <w:pPr>
        <w:rPr>
          <w:b/>
          <w:bCs/>
        </w:rPr>
      </w:pPr>
    </w:p>
    <w:p w14:paraId="442EB7F0" w14:textId="099CD9F7" w:rsidR="00A95B36" w:rsidRDefault="00A95B36" w:rsidP="00A95B36">
      <w:pPr>
        <w:rPr>
          <w:b/>
          <w:bCs/>
        </w:rPr>
      </w:pPr>
      <w:r>
        <w:rPr>
          <w:b/>
          <w:bCs/>
        </w:rPr>
        <w:t xml:space="preserve">Step 5 </w:t>
      </w:r>
    </w:p>
    <w:p w14:paraId="1F3EC12F" w14:textId="67E697F4" w:rsidR="00A95B36" w:rsidRDefault="00A95B36" w:rsidP="00A95B36">
      <w:pPr>
        <w:rPr>
          <w:b/>
          <w:bCs/>
        </w:rPr>
      </w:pPr>
      <w:r w:rsidRPr="00A95B36">
        <w:rPr>
          <w:b/>
          <w:bCs/>
        </w:rPr>
        <w:t>Change Background Color</w:t>
      </w:r>
      <w:r>
        <w:rPr>
          <w:b/>
          <w:bCs/>
        </w:rPr>
        <w:t>-</w:t>
      </w:r>
      <w:r w:rsidRPr="00A95B36">
        <w:rPr>
          <w:b/>
          <w:bCs/>
        </w:rPr>
        <w:t>By clicking a button, change the background of the site, cycling through the array of colors.</w:t>
      </w:r>
    </w:p>
    <w:p w14:paraId="33BF12FD" w14:textId="1EC86980" w:rsidR="00A95B36" w:rsidRDefault="00A95B36" w:rsidP="00A95B36">
      <w:pPr>
        <w:rPr>
          <w:b/>
          <w:bCs/>
        </w:rPr>
      </w:pPr>
      <w:r w:rsidRPr="00A95B36">
        <w:rPr>
          <w:b/>
          <w:bCs/>
        </w:rPr>
        <w:drawing>
          <wp:inline distT="0" distB="0" distL="0" distR="0" wp14:anchorId="09840E2C" wp14:editId="7FFB1977">
            <wp:extent cx="5940425" cy="983615"/>
            <wp:effectExtent l="0" t="0" r="3175" b="6985"/>
            <wp:docPr id="77214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45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BE9C" w14:textId="30128C0A" w:rsidR="00A95B36" w:rsidRDefault="00A95B36" w:rsidP="00A95B36">
      <w:pPr>
        <w:rPr>
          <w:b/>
          <w:bCs/>
        </w:rPr>
      </w:pPr>
      <w:r>
        <w:rPr>
          <w:b/>
          <w:bCs/>
        </w:rPr>
        <w:t>Step 6</w:t>
      </w:r>
    </w:p>
    <w:p w14:paraId="75320C38" w14:textId="5D663AEE" w:rsidR="00A95B36" w:rsidRPr="00A95B36" w:rsidRDefault="00A95B36" w:rsidP="00A95B36">
      <w:pPr>
        <w:rPr>
          <w:b/>
          <w:bCs/>
        </w:rPr>
      </w:pPr>
      <w:r>
        <w:rPr>
          <w:b/>
          <w:bCs/>
        </w:rPr>
        <w:t>D</w:t>
      </w:r>
      <w:r w:rsidRPr="00A95B36">
        <w:rPr>
          <w:b/>
          <w:bCs/>
        </w:rPr>
        <w:t>isplay Current Date and Time</w:t>
      </w:r>
      <w:r>
        <w:rPr>
          <w:b/>
          <w:bCs/>
        </w:rPr>
        <w:t>-</w:t>
      </w:r>
      <w:r w:rsidRPr="00A95B36">
        <w:rPr>
          <w:b/>
          <w:bCs/>
        </w:rPr>
        <w:t>show the current date and time in a readable format and update every second.</w:t>
      </w:r>
    </w:p>
    <w:p w14:paraId="6962FCCE" w14:textId="51808B76" w:rsidR="003313DE" w:rsidRDefault="003313DE">
      <w:r w:rsidRPr="003313DE">
        <w:drawing>
          <wp:inline distT="0" distB="0" distL="0" distR="0" wp14:anchorId="32419316" wp14:editId="044C3D52">
            <wp:extent cx="5940425" cy="2160270"/>
            <wp:effectExtent l="0" t="0" r="3175" b="0"/>
            <wp:docPr id="845532722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32722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5838" w14:textId="77777777" w:rsidR="003313DE" w:rsidRDefault="003313DE"/>
    <w:p w14:paraId="1F1882EA" w14:textId="3BE488B6" w:rsidR="003313DE" w:rsidRDefault="003313DE">
      <w:r>
        <w:t xml:space="preserve">Step 7 FINAL RESULT </w:t>
      </w:r>
    </w:p>
    <w:p w14:paraId="244F7284" w14:textId="6ED5EF58" w:rsidR="003313DE" w:rsidRDefault="003313DE">
      <w:r w:rsidRPr="003313DE">
        <w:drawing>
          <wp:inline distT="0" distB="0" distL="0" distR="0" wp14:anchorId="1CBB749E" wp14:editId="19C665E5">
            <wp:extent cx="5940425" cy="3040380"/>
            <wp:effectExtent l="0" t="0" r="3175" b="7620"/>
            <wp:docPr id="638684874" name="Рисунок 1" descr="Изображение выглядит как текст, электроника,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4874" name="Рисунок 1" descr="Изображение выглядит как текст, электроника,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9D"/>
    <w:rsid w:val="003313DE"/>
    <w:rsid w:val="00A95B36"/>
    <w:rsid w:val="00B5107F"/>
    <w:rsid w:val="00D35A7B"/>
    <w:rsid w:val="00E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5663"/>
  <w15:chartTrackingRefBased/>
  <w15:docId w15:val="{1DAB2753-5CA7-4CF0-91CD-A310B2F5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9D"/>
    <w:rPr>
      <w:lang w:val="ru-KZ"/>
    </w:rPr>
  </w:style>
  <w:style w:type="paragraph" w:styleId="1">
    <w:name w:val="heading 1"/>
    <w:basedOn w:val="a"/>
    <w:next w:val="a"/>
    <w:link w:val="10"/>
    <w:uiPriority w:val="9"/>
    <w:qFormat/>
    <w:rsid w:val="00E3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KZ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KZ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ru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ru-KZ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ru-KZ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ru-KZ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ru-KZ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ru-KZ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ru-K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1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1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1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1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1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1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</w:rPr>
  </w:style>
  <w:style w:type="character" w:customStyle="1" w:styleId="a4">
    <w:name w:val="Заголовок Знак"/>
    <w:basedOn w:val="a0"/>
    <w:link w:val="a3"/>
    <w:uiPriority w:val="10"/>
    <w:rsid w:val="00E3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ru-KZ"/>
    </w:rPr>
  </w:style>
  <w:style w:type="character" w:customStyle="1" w:styleId="a6">
    <w:name w:val="Подзаголовок Знак"/>
    <w:basedOn w:val="a0"/>
    <w:link w:val="a5"/>
    <w:uiPriority w:val="11"/>
    <w:rsid w:val="00E3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19D"/>
    <w:pPr>
      <w:spacing w:before="160"/>
      <w:jc w:val="center"/>
    </w:pPr>
    <w:rPr>
      <w:i/>
      <w:iCs/>
      <w:color w:val="404040" w:themeColor="text1" w:themeTint="BF"/>
      <w:lang w:val="ru-KZ"/>
    </w:rPr>
  </w:style>
  <w:style w:type="character" w:customStyle="1" w:styleId="22">
    <w:name w:val="Цитата 2 Знак"/>
    <w:basedOn w:val="a0"/>
    <w:link w:val="21"/>
    <w:uiPriority w:val="29"/>
    <w:rsid w:val="00E341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19D"/>
    <w:pPr>
      <w:ind w:left="720"/>
      <w:contextualSpacing/>
    </w:pPr>
    <w:rPr>
      <w:lang w:val="ru-KZ"/>
    </w:rPr>
  </w:style>
  <w:style w:type="character" w:styleId="a8">
    <w:name w:val="Intense Emphasis"/>
    <w:basedOn w:val="a0"/>
    <w:uiPriority w:val="21"/>
    <w:qFormat/>
    <w:rsid w:val="00E341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ru-KZ"/>
    </w:rPr>
  </w:style>
  <w:style w:type="character" w:customStyle="1" w:styleId="aa">
    <w:name w:val="Выделенная цитата Знак"/>
    <w:basedOn w:val="a0"/>
    <w:link w:val="a9"/>
    <w:uiPriority w:val="30"/>
    <w:rsid w:val="00E341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4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Hgttt Hvdet</dc:creator>
  <cp:keywords/>
  <dc:description/>
  <cp:lastModifiedBy>Hgttt Hvdet</cp:lastModifiedBy>
  <cp:revision>3</cp:revision>
  <dcterms:created xsi:type="dcterms:W3CDTF">2025-10-13T09:18:00Z</dcterms:created>
  <dcterms:modified xsi:type="dcterms:W3CDTF">2025-10-13T09:39:00Z</dcterms:modified>
</cp:coreProperties>
</file>