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72B4189E" w:rsidR="001C22AA" w:rsidRDefault="00EC215D" w:rsidP="005F36F2">
      <w:pPr>
        <w:pStyle w:val="Title"/>
      </w:pPr>
      <w:r>
        <w:t>UART</w:t>
      </w:r>
      <w:r w:rsidR="00AE1678">
        <w:t xml:space="preserve"> FPGA IP </w:t>
      </w:r>
    </w:p>
    <w:p w14:paraId="25EB29DE" w14:textId="003A0635" w:rsidR="00AA19A8" w:rsidRPr="008C44B3" w:rsidRDefault="00E419E0" w:rsidP="008C44B3">
      <w:pPr>
        <w:pStyle w:val="Subtitle"/>
      </w:pPr>
      <w:r w:rsidRPr="008C44B3">
        <w:t>Revision:</w:t>
      </w:r>
      <w:r w:rsidRPr="008C44B3">
        <w:tab/>
      </w:r>
      <w:r w:rsidR="001840B2">
        <w:t>1.0</w:t>
      </w:r>
      <w:r w:rsidR="00A04108">
        <w:t>1</w:t>
      </w:r>
    </w:p>
    <w:p w14:paraId="49B1FF5E" w14:textId="197DC205" w:rsidR="00E419E0" w:rsidRPr="008C44B3" w:rsidRDefault="00E419E0" w:rsidP="008C44B3">
      <w:pPr>
        <w:pStyle w:val="Subtitle"/>
      </w:pPr>
      <w:r w:rsidRPr="008C44B3">
        <w:t>Date:</w:t>
      </w:r>
      <w:r w:rsidRPr="008C44B3">
        <w:tab/>
      </w:r>
      <w:r w:rsidRPr="008C44B3">
        <w:tab/>
      </w:r>
      <w:r w:rsidR="00A04108">
        <w:t>21</w:t>
      </w:r>
      <w:r w:rsidR="001840B2">
        <w:t xml:space="preserve"> Sep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r w:rsidRPr="005F36F2">
        <w:rPr>
          <w:sz w:val="48"/>
          <w:szCs w:val="48"/>
        </w:rPr>
        <w:t>QuickLogic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845671E" w14:textId="77777777" w:rsidR="00AE1678" w:rsidRDefault="00AE1678" w:rsidP="0059566F"/>
    <w:p w14:paraId="5991AA7C" w14:textId="77777777" w:rsidR="0059566F" w:rsidRDefault="0059566F" w:rsidP="00046311">
      <w:pPr>
        <w:pStyle w:val="Heading1"/>
      </w:pPr>
      <w:r>
        <w:t>Pinout:</w:t>
      </w:r>
    </w:p>
    <w:tbl>
      <w:tblPr>
        <w:tblStyle w:val="TableGrid"/>
        <w:tblW w:w="9738" w:type="dxa"/>
        <w:tblLook w:val="04A0" w:firstRow="1" w:lastRow="0" w:firstColumn="1" w:lastColumn="0" w:noHBand="0" w:noVBand="1"/>
      </w:tblPr>
      <w:tblGrid>
        <w:gridCol w:w="801"/>
        <w:gridCol w:w="1841"/>
        <w:gridCol w:w="1637"/>
        <w:gridCol w:w="1083"/>
        <w:gridCol w:w="4376"/>
      </w:tblGrid>
      <w:tr w:rsidR="0059566F" w14:paraId="20F8C1A7" w14:textId="77777777" w:rsidTr="00772470">
        <w:tc>
          <w:tcPr>
            <w:tcW w:w="801" w:type="dxa"/>
          </w:tcPr>
          <w:p w14:paraId="444646EA" w14:textId="77777777" w:rsidR="0059566F" w:rsidRPr="00E8043B" w:rsidRDefault="0059566F" w:rsidP="00772470">
            <w:pPr>
              <w:pStyle w:val="body"/>
              <w:keepNext/>
              <w:rPr>
                <w:rFonts w:asciiTheme="majorHAnsi" w:eastAsiaTheme="majorEastAsia" w:hAnsiTheme="majorHAnsi" w:cstheme="majorBidi"/>
                <w:b/>
                <w:bCs/>
                <w:iCs/>
                <w:color w:val="4F81BD" w:themeColor="accent1"/>
                <w:sz w:val="36"/>
                <w:szCs w:val="36"/>
              </w:rPr>
            </w:pPr>
            <w:r w:rsidRPr="00E8043B">
              <w:rPr>
                <w:rFonts w:ascii="Helvetica" w:hAnsi="Helvetica" w:cs="Helvetica"/>
                <w:b/>
              </w:rPr>
              <w:t>Sl. No.</w:t>
            </w:r>
          </w:p>
        </w:tc>
        <w:tc>
          <w:tcPr>
            <w:tcW w:w="1841" w:type="dxa"/>
          </w:tcPr>
          <w:p w14:paraId="571B601D" w14:textId="77777777" w:rsidR="0059566F" w:rsidRPr="00E8043B" w:rsidRDefault="0059566F" w:rsidP="00772470">
            <w:pPr>
              <w:pStyle w:val="body"/>
              <w:keepNext/>
              <w:rPr>
                <w:rFonts w:ascii="Helvetica" w:hAnsi="Helvetica" w:cs="Helvetica"/>
                <w:b/>
              </w:rPr>
            </w:pPr>
            <w:r w:rsidRPr="00E8043B">
              <w:rPr>
                <w:rFonts w:ascii="Helvetica" w:hAnsi="Helvetica" w:cs="Helvetica"/>
                <w:b/>
              </w:rPr>
              <w:t>Signal Name</w:t>
            </w:r>
          </w:p>
        </w:tc>
        <w:tc>
          <w:tcPr>
            <w:tcW w:w="1637" w:type="dxa"/>
          </w:tcPr>
          <w:p w14:paraId="504321F5" w14:textId="77777777" w:rsidR="0059566F" w:rsidRPr="00E8043B" w:rsidRDefault="0059566F" w:rsidP="00772470">
            <w:pPr>
              <w:pStyle w:val="body"/>
              <w:keepNext/>
              <w:rPr>
                <w:rFonts w:ascii="Helvetica" w:hAnsi="Helvetica" w:cs="Helvetica"/>
                <w:b/>
              </w:rPr>
            </w:pPr>
            <w:r w:rsidRPr="00E8043B">
              <w:rPr>
                <w:rFonts w:ascii="Helvetica" w:hAnsi="Helvetica" w:cs="Helvetica"/>
                <w:b/>
              </w:rPr>
              <w:t>PAD Number</w:t>
            </w:r>
          </w:p>
        </w:tc>
        <w:tc>
          <w:tcPr>
            <w:tcW w:w="1083" w:type="dxa"/>
          </w:tcPr>
          <w:p w14:paraId="3A7AA3A6" w14:textId="77777777" w:rsidR="0059566F" w:rsidRPr="00E8043B" w:rsidRDefault="0059566F" w:rsidP="00772470">
            <w:pPr>
              <w:pStyle w:val="body"/>
              <w:keepNext/>
              <w:rPr>
                <w:rFonts w:ascii="Helvetica" w:hAnsi="Helvetica" w:cs="Helvetica"/>
                <w:b/>
              </w:rPr>
            </w:pPr>
            <w:r>
              <w:rPr>
                <w:rFonts w:ascii="Helvetica" w:hAnsi="Helvetica" w:cs="Helvetica"/>
                <w:b/>
              </w:rPr>
              <w:t>Direction</w:t>
            </w:r>
          </w:p>
        </w:tc>
        <w:tc>
          <w:tcPr>
            <w:tcW w:w="4376" w:type="dxa"/>
          </w:tcPr>
          <w:p w14:paraId="0DE4E383" w14:textId="77777777" w:rsidR="0059566F" w:rsidRPr="00E8043B" w:rsidRDefault="0059566F" w:rsidP="00772470">
            <w:pPr>
              <w:pStyle w:val="body"/>
              <w:keepNext/>
              <w:rPr>
                <w:rFonts w:ascii="Helvetica" w:hAnsi="Helvetica" w:cs="Helvetica"/>
                <w:b/>
              </w:rPr>
            </w:pPr>
            <w:r w:rsidRPr="00E8043B">
              <w:rPr>
                <w:rFonts w:ascii="Helvetica" w:hAnsi="Helvetica" w:cs="Helvetica"/>
                <w:b/>
              </w:rPr>
              <w:t>Description</w:t>
            </w:r>
          </w:p>
        </w:tc>
      </w:tr>
      <w:tr w:rsidR="004D2D32" w14:paraId="0DEC0135" w14:textId="77777777" w:rsidTr="00001FCD">
        <w:tc>
          <w:tcPr>
            <w:tcW w:w="9738" w:type="dxa"/>
            <w:gridSpan w:val="5"/>
          </w:tcPr>
          <w:p w14:paraId="1093B74F" w14:textId="2753F1F9" w:rsidR="004D2D32" w:rsidRDefault="004D2D32" w:rsidP="00E4685B">
            <w:r>
              <w:rPr>
                <w:b/>
                <w:bCs/>
                <w:sz w:val="20"/>
                <w:szCs w:val="20"/>
              </w:rPr>
              <w:t>UART</w:t>
            </w:r>
          </w:p>
        </w:tc>
      </w:tr>
      <w:tr w:rsidR="004D2D32" w14:paraId="612843BF" w14:textId="77777777" w:rsidTr="00772470">
        <w:tc>
          <w:tcPr>
            <w:tcW w:w="801" w:type="dxa"/>
          </w:tcPr>
          <w:p w14:paraId="3122095D" w14:textId="5A76A53D" w:rsidR="004D2D32" w:rsidRDefault="004D2D32" w:rsidP="004D2D32">
            <w:r>
              <w:t>4</w:t>
            </w:r>
          </w:p>
        </w:tc>
        <w:tc>
          <w:tcPr>
            <w:tcW w:w="1841" w:type="dxa"/>
          </w:tcPr>
          <w:p w14:paraId="01CE03B0" w14:textId="01F4AD51" w:rsidR="004D2D32" w:rsidRDefault="004D2D32" w:rsidP="004D2D32">
            <w:r>
              <w:t>UART_TX</w:t>
            </w:r>
          </w:p>
        </w:tc>
        <w:tc>
          <w:tcPr>
            <w:tcW w:w="1637" w:type="dxa"/>
          </w:tcPr>
          <w:p w14:paraId="577034AD" w14:textId="00BAC059" w:rsidR="004D2D32" w:rsidRPr="00CD3C23" w:rsidRDefault="004D2D32" w:rsidP="004D2D32">
            <w:pPr>
              <w:jc w:val="center"/>
            </w:pPr>
          </w:p>
        </w:tc>
        <w:tc>
          <w:tcPr>
            <w:tcW w:w="1083" w:type="dxa"/>
          </w:tcPr>
          <w:p w14:paraId="06A1C478" w14:textId="36009145" w:rsidR="004D2D32" w:rsidRDefault="004D2D32" w:rsidP="004D2D32">
            <w:r>
              <w:t>Output</w:t>
            </w:r>
          </w:p>
        </w:tc>
        <w:tc>
          <w:tcPr>
            <w:tcW w:w="4376" w:type="dxa"/>
          </w:tcPr>
          <w:p w14:paraId="06FADE21" w14:textId="77777777" w:rsidR="004D2D32" w:rsidRDefault="004D2D32" w:rsidP="004D2D32"/>
        </w:tc>
      </w:tr>
      <w:tr w:rsidR="004D2D32" w14:paraId="5F21B0F6" w14:textId="77777777" w:rsidTr="00772470">
        <w:tc>
          <w:tcPr>
            <w:tcW w:w="801" w:type="dxa"/>
          </w:tcPr>
          <w:p w14:paraId="4B6FBB58" w14:textId="14ADEF74" w:rsidR="004D2D32" w:rsidRDefault="004D2D32" w:rsidP="004D2D32">
            <w:r>
              <w:t>5</w:t>
            </w:r>
          </w:p>
        </w:tc>
        <w:tc>
          <w:tcPr>
            <w:tcW w:w="1841" w:type="dxa"/>
          </w:tcPr>
          <w:p w14:paraId="18730061" w14:textId="7A315EF4" w:rsidR="004D2D32" w:rsidRDefault="004D2D32" w:rsidP="004D2D32">
            <w:r>
              <w:t>UART_RX</w:t>
            </w:r>
          </w:p>
        </w:tc>
        <w:tc>
          <w:tcPr>
            <w:tcW w:w="1637" w:type="dxa"/>
          </w:tcPr>
          <w:p w14:paraId="0EE241D0" w14:textId="1771C517" w:rsidR="004D2D32" w:rsidRPr="00CD3C23" w:rsidRDefault="004D2D32" w:rsidP="004D2D32">
            <w:pPr>
              <w:jc w:val="center"/>
            </w:pPr>
          </w:p>
        </w:tc>
        <w:tc>
          <w:tcPr>
            <w:tcW w:w="1083" w:type="dxa"/>
          </w:tcPr>
          <w:p w14:paraId="1903815C" w14:textId="4ED1DCA2" w:rsidR="004D2D32" w:rsidRDefault="004D2D32" w:rsidP="004D2D32">
            <w:r>
              <w:t>Input</w:t>
            </w:r>
          </w:p>
        </w:tc>
        <w:tc>
          <w:tcPr>
            <w:tcW w:w="4376" w:type="dxa"/>
          </w:tcPr>
          <w:p w14:paraId="36867420" w14:textId="77777777" w:rsidR="004D2D32" w:rsidRDefault="004D2D32" w:rsidP="004D2D32"/>
        </w:tc>
      </w:tr>
    </w:tbl>
    <w:p w14:paraId="4D4BA1D5" w14:textId="6B45505B" w:rsidR="007B2712" w:rsidRDefault="007B2712" w:rsidP="007B2712">
      <w:pPr>
        <w:spacing w:after="0"/>
      </w:pPr>
    </w:p>
    <w:p w14:paraId="698C45F6" w14:textId="77777777" w:rsidR="007B2712" w:rsidRDefault="007B2712" w:rsidP="007B2712">
      <w:pPr>
        <w:spacing w:after="0"/>
      </w:pPr>
    </w:p>
    <w:p w14:paraId="61C668EC" w14:textId="18FBE75A" w:rsidR="00D475F5" w:rsidRDefault="00D475F5" w:rsidP="00D475F5">
      <w:pPr>
        <w:pStyle w:val="Heading1"/>
      </w:pPr>
      <w:r>
        <w:t>FPGA Interrupts:</w:t>
      </w:r>
    </w:p>
    <w:p w14:paraId="4564E98D" w14:textId="77777777" w:rsidR="00BD1363" w:rsidRDefault="00BD1363" w:rsidP="00D475F5">
      <w:pPr>
        <w:spacing w:after="0"/>
      </w:pPr>
    </w:p>
    <w:tbl>
      <w:tblPr>
        <w:tblStyle w:val="TableGrid"/>
        <w:tblW w:w="0" w:type="auto"/>
        <w:tblInd w:w="432" w:type="dxa"/>
        <w:tblLook w:val="04A0" w:firstRow="1" w:lastRow="0" w:firstColumn="1" w:lastColumn="0" w:noHBand="0" w:noVBand="1"/>
      </w:tblPr>
      <w:tblGrid>
        <w:gridCol w:w="981"/>
        <w:gridCol w:w="2693"/>
        <w:gridCol w:w="2552"/>
      </w:tblGrid>
      <w:tr w:rsidR="00D475F5" w14:paraId="2AFC264C" w14:textId="77777777" w:rsidTr="00D475F5">
        <w:tc>
          <w:tcPr>
            <w:tcW w:w="981" w:type="dxa"/>
          </w:tcPr>
          <w:p w14:paraId="5F06AD87" w14:textId="1FFDD658" w:rsidR="00D475F5" w:rsidRPr="00D475F5" w:rsidRDefault="00D475F5" w:rsidP="00D475F5">
            <w:pPr>
              <w:rPr>
                <w:b/>
                <w:bCs/>
                <w:sz w:val="24"/>
                <w:szCs w:val="24"/>
              </w:rPr>
            </w:pPr>
            <w:r w:rsidRPr="00D475F5">
              <w:rPr>
                <w:b/>
                <w:bCs/>
                <w:sz w:val="24"/>
                <w:szCs w:val="24"/>
              </w:rPr>
              <w:t>Sl. No.</w:t>
            </w:r>
          </w:p>
        </w:tc>
        <w:tc>
          <w:tcPr>
            <w:tcW w:w="2693" w:type="dxa"/>
          </w:tcPr>
          <w:p w14:paraId="1E3BFAEC" w14:textId="74B906C2" w:rsidR="00D475F5" w:rsidRPr="00D475F5" w:rsidRDefault="00D475F5" w:rsidP="00D475F5">
            <w:pPr>
              <w:rPr>
                <w:b/>
                <w:bCs/>
                <w:sz w:val="24"/>
                <w:szCs w:val="24"/>
              </w:rPr>
            </w:pPr>
            <w:r w:rsidRPr="00D475F5">
              <w:rPr>
                <w:b/>
                <w:bCs/>
                <w:sz w:val="24"/>
                <w:szCs w:val="24"/>
              </w:rPr>
              <w:t>FPGA Interrupts to M4</w:t>
            </w:r>
          </w:p>
        </w:tc>
        <w:tc>
          <w:tcPr>
            <w:tcW w:w="2552" w:type="dxa"/>
          </w:tcPr>
          <w:p w14:paraId="7E15F244" w14:textId="3A1C3273" w:rsidR="00D475F5" w:rsidRPr="00D475F5" w:rsidRDefault="00D475F5" w:rsidP="00D475F5">
            <w:pPr>
              <w:rPr>
                <w:b/>
                <w:bCs/>
                <w:sz w:val="24"/>
                <w:szCs w:val="24"/>
              </w:rPr>
            </w:pPr>
            <w:r w:rsidRPr="00D475F5">
              <w:rPr>
                <w:b/>
                <w:bCs/>
                <w:sz w:val="24"/>
                <w:szCs w:val="24"/>
              </w:rPr>
              <w:t>Interrupt Description</w:t>
            </w:r>
          </w:p>
        </w:tc>
      </w:tr>
      <w:tr w:rsidR="00D475F5" w14:paraId="2AC5CE65" w14:textId="77777777" w:rsidTr="00D475F5">
        <w:tc>
          <w:tcPr>
            <w:tcW w:w="981" w:type="dxa"/>
          </w:tcPr>
          <w:p w14:paraId="2655F45F" w14:textId="66C83A25" w:rsidR="00D475F5" w:rsidRDefault="00D475F5" w:rsidP="00D475F5">
            <w:pPr>
              <w:jc w:val="center"/>
            </w:pPr>
            <w:r>
              <w:t>1</w:t>
            </w:r>
          </w:p>
        </w:tc>
        <w:tc>
          <w:tcPr>
            <w:tcW w:w="2693" w:type="dxa"/>
          </w:tcPr>
          <w:p w14:paraId="4A8CB448" w14:textId="6ED38C7A" w:rsidR="00D475F5" w:rsidRDefault="00D475F5" w:rsidP="00D475F5">
            <w:pPr>
              <w:jc w:val="center"/>
            </w:pPr>
            <w:r>
              <w:t>FB_INTERRUPT_0</w:t>
            </w:r>
          </w:p>
        </w:tc>
        <w:tc>
          <w:tcPr>
            <w:tcW w:w="2552" w:type="dxa"/>
          </w:tcPr>
          <w:p w14:paraId="12ED0AD8" w14:textId="3313C002" w:rsidR="00D475F5" w:rsidRDefault="001840B2" w:rsidP="00D475F5">
            <w:r>
              <w:t>Reserved</w:t>
            </w:r>
          </w:p>
        </w:tc>
      </w:tr>
      <w:tr w:rsidR="00D475F5" w14:paraId="622B9A23" w14:textId="77777777" w:rsidTr="00D475F5">
        <w:tc>
          <w:tcPr>
            <w:tcW w:w="981" w:type="dxa"/>
          </w:tcPr>
          <w:p w14:paraId="018BCEF0" w14:textId="2A6B8B83" w:rsidR="00D475F5" w:rsidRDefault="00D475F5" w:rsidP="00D475F5">
            <w:pPr>
              <w:jc w:val="center"/>
            </w:pPr>
            <w:r>
              <w:t>2</w:t>
            </w:r>
          </w:p>
        </w:tc>
        <w:tc>
          <w:tcPr>
            <w:tcW w:w="2693" w:type="dxa"/>
          </w:tcPr>
          <w:p w14:paraId="6B8E8349" w14:textId="0A4A43F0" w:rsidR="00D475F5" w:rsidRDefault="00D475F5" w:rsidP="00D475F5">
            <w:pPr>
              <w:jc w:val="center"/>
            </w:pPr>
            <w:r>
              <w:t>FB_INTERRUPT_1</w:t>
            </w:r>
          </w:p>
        </w:tc>
        <w:tc>
          <w:tcPr>
            <w:tcW w:w="2552" w:type="dxa"/>
          </w:tcPr>
          <w:p w14:paraId="554F66E7" w14:textId="103DB1F0" w:rsidR="00D475F5" w:rsidRDefault="00D475F5" w:rsidP="00D475F5">
            <w:r>
              <w:t>Reserved</w:t>
            </w:r>
          </w:p>
        </w:tc>
      </w:tr>
      <w:tr w:rsidR="00D475F5" w14:paraId="1CD26473" w14:textId="77777777" w:rsidTr="00D475F5">
        <w:tc>
          <w:tcPr>
            <w:tcW w:w="981" w:type="dxa"/>
          </w:tcPr>
          <w:p w14:paraId="3DC511F9" w14:textId="7AD3F3E8" w:rsidR="00D475F5" w:rsidRDefault="00D475F5" w:rsidP="00D475F5">
            <w:pPr>
              <w:jc w:val="center"/>
            </w:pPr>
            <w:r>
              <w:t>3</w:t>
            </w:r>
          </w:p>
        </w:tc>
        <w:tc>
          <w:tcPr>
            <w:tcW w:w="2693" w:type="dxa"/>
          </w:tcPr>
          <w:p w14:paraId="4C4F4E74" w14:textId="1848FA48" w:rsidR="00D475F5" w:rsidRDefault="00D475F5" w:rsidP="00D475F5">
            <w:pPr>
              <w:jc w:val="center"/>
            </w:pPr>
            <w:r>
              <w:t>FB_INTERRUPT_2</w:t>
            </w:r>
          </w:p>
        </w:tc>
        <w:tc>
          <w:tcPr>
            <w:tcW w:w="2552" w:type="dxa"/>
          </w:tcPr>
          <w:p w14:paraId="19819F8B" w14:textId="46F8534F" w:rsidR="00D475F5" w:rsidRDefault="00D475F5" w:rsidP="00D475F5">
            <w:r>
              <w:t xml:space="preserve">UART </w:t>
            </w:r>
            <w:r w:rsidR="000609BC">
              <w:t xml:space="preserve">0 </w:t>
            </w:r>
            <w:r>
              <w:t>INTR</w:t>
            </w:r>
          </w:p>
        </w:tc>
      </w:tr>
      <w:tr w:rsidR="00D475F5" w14:paraId="456BBC71" w14:textId="77777777" w:rsidTr="00D475F5">
        <w:tc>
          <w:tcPr>
            <w:tcW w:w="981" w:type="dxa"/>
          </w:tcPr>
          <w:p w14:paraId="4E645828" w14:textId="30410AE3" w:rsidR="00D475F5" w:rsidRDefault="00D475F5" w:rsidP="00D475F5">
            <w:pPr>
              <w:jc w:val="center"/>
            </w:pPr>
            <w:r>
              <w:t>4</w:t>
            </w:r>
          </w:p>
        </w:tc>
        <w:tc>
          <w:tcPr>
            <w:tcW w:w="2693" w:type="dxa"/>
          </w:tcPr>
          <w:p w14:paraId="7A96E233" w14:textId="6605D7F0" w:rsidR="00D475F5" w:rsidRDefault="00D475F5" w:rsidP="00D475F5">
            <w:pPr>
              <w:jc w:val="center"/>
            </w:pPr>
            <w:r>
              <w:t>FB_INTERRUPT_3</w:t>
            </w:r>
          </w:p>
        </w:tc>
        <w:tc>
          <w:tcPr>
            <w:tcW w:w="2552" w:type="dxa"/>
          </w:tcPr>
          <w:p w14:paraId="0970BF68" w14:textId="752A651E" w:rsidR="00D475F5" w:rsidRDefault="000609BC" w:rsidP="00D475F5">
            <w:r>
              <w:t>UART 1 INTR</w:t>
            </w:r>
          </w:p>
        </w:tc>
      </w:tr>
    </w:tbl>
    <w:p w14:paraId="4B609160" w14:textId="5D2897C3" w:rsidR="00F45843" w:rsidRDefault="00F45843" w:rsidP="00D475F5">
      <w:pPr>
        <w:ind w:left="432"/>
      </w:pPr>
    </w:p>
    <w:p w14:paraId="52B5F0D5" w14:textId="77777777" w:rsidR="00F45843" w:rsidRDefault="00F45843" w:rsidP="0059566F"/>
    <w:p w14:paraId="28E4F6DE" w14:textId="77777777" w:rsidR="00F45843" w:rsidRDefault="00F45843" w:rsidP="0059566F"/>
    <w:p w14:paraId="72DF742B" w14:textId="77777777" w:rsidR="00F45843" w:rsidRDefault="00F45843" w:rsidP="0059566F"/>
    <w:p w14:paraId="01788771" w14:textId="77777777" w:rsidR="007B2712" w:rsidRDefault="007B2712" w:rsidP="0059566F"/>
    <w:p w14:paraId="07F0AA3C" w14:textId="77777777" w:rsidR="007B2712" w:rsidRDefault="007B2712" w:rsidP="0059566F"/>
    <w:p w14:paraId="36BF6B68" w14:textId="77777777" w:rsidR="007B2712" w:rsidRDefault="007B2712" w:rsidP="0059566F"/>
    <w:p w14:paraId="68884F2E" w14:textId="77777777" w:rsidR="007B2712" w:rsidRDefault="007B2712" w:rsidP="0059566F"/>
    <w:p w14:paraId="50528A80" w14:textId="738DB1A9" w:rsidR="007B2712" w:rsidRDefault="007B2712" w:rsidP="0059566F"/>
    <w:p w14:paraId="1DE599EE" w14:textId="1240D854" w:rsidR="009A4658" w:rsidRDefault="009A4658" w:rsidP="0059566F"/>
    <w:p w14:paraId="2EAAE3B0" w14:textId="77777777" w:rsidR="00046311" w:rsidRDefault="00046311" w:rsidP="00046311">
      <w:pPr>
        <w:pStyle w:val="Heading1"/>
      </w:pPr>
      <w:r>
        <w:lastRenderedPageBreak/>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63DFD2F3" w:rsidR="00131877" w:rsidRDefault="00131877" w:rsidP="00131877">
      <w:pPr>
        <w:pStyle w:val="Caption"/>
        <w:keepNext/>
        <w:jc w:val="center"/>
      </w:pPr>
      <w:bookmarkStart w:id="3" w:name="_Toc452995186"/>
      <w:r>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69064A">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33183" w:rsidRPr="008E651B" w14:paraId="534A09E3"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DC00C67" w14:textId="09541F60" w:rsidR="00033183" w:rsidRDefault="00033183" w:rsidP="00033183">
            <w:pPr>
              <w:pStyle w:val="TableBody-LeftChar"/>
              <w:keepNext/>
              <w:keepLines/>
              <w:rPr>
                <w:rFonts w:ascii="Verdana" w:hAnsi="Verdana" w:cs="Arial"/>
                <w:color w:val="auto"/>
              </w:rPr>
            </w:pPr>
            <w:r>
              <w:rPr>
                <w:rFonts w:ascii="Verdana" w:hAnsi="Verdana" w:cs="Arial"/>
                <w:b w:val="0"/>
                <w:bCs w:val="0"/>
                <w:color w:val="auto"/>
              </w:rPr>
              <w:t>0x400201</w:t>
            </w:r>
            <w:r w:rsidR="001840B2">
              <w:rPr>
                <w:rFonts w:ascii="Verdana" w:hAnsi="Verdana" w:cs="Arial"/>
                <w:b w:val="0"/>
                <w:bCs w:val="0"/>
                <w:color w:val="auto"/>
              </w:rPr>
              <w:t>00</w:t>
            </w:r>
            <w:r>
              <w:rPr>
                <w:rFonts w:ascii="Verdana" w:hAnsi="Verdana" w:cs="Arial"/>
                <w:b w:val="0"/>
                <w:bCs w:val="0"/>
                <w:color w:val="auto"/>
              </w:rPr>
              <w:t xml:space="preserve"> – 0x40020FFF</w:t>
            </w:r>
          </w:p>
        </w:tc>
        <w:tc>
          <w:tcPr>
            <w:tcW w:w="1222" w:type="pct"/>
            <w:vAlign w:val="center"/>
          </w:tcPr>
          <w:p w14:paraId="0BA89500" w14:textId="15313AEB"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5D68E2B6" w14:textId="1CADF68E" w:rsidR="00033183" w:rsidRDefault="00033183"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tcPr>
          <w:p w14:paraId="1BCE456C" w14:textId="77777777"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33183" w:rsidRPr="008E651B" w14:paraId="7D09D0FA"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30E88C2" w14:textId="3FEC6D34" w:rsidR="00033183" w:rsidRDefault="00033183" w:rsidP="00033183">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40021000 – 0x400217FF</w:t>
            </w:r>
          </w:p>
        </w:tc>
        <w:tc>
          <w:tcPr>
            <w:tcW w:w="1222" w:type="pct"/>
            <w:vAlign w:val="center"/>
          </w:tcPr>
          <w:p w14:paraId="3FA174C3" w14:textId="2C8E4F82"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UART</w:t>
            </w:r>
            <w:r w:rsidR="00FF4DCF">
              <w:rPr>
                <w:rFonts w:ascii="Verdana" w:hAnsi="Verdana" w:cs="Arial"/>
                <w:color w:val="auto"/>
              </w:rPr>
              <w:t xml:space="preserve"> 0</w:t>
            </w:r>
          </w:p>
        </w:tc>
        <w:tc>
          <w:tcPr>
            <w:tcW w:w="1128" w:type="pct"/>
            <w:vAlign w:val="center"/>
          </w:tcPr>
          <w:p w14:paraId="3009211A" w14:textId="108B7296" w:rsidR="00033183" w:rsidRDefault="00033183" w:rsidP="00033183">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cs="Arial"/>
                <w:bCs/>
                <w:color w:val="auto"/>
                <w:lang w:val="en-US"/>
              </w:rPr>
            </w:pPr>
            <w:r>
              <w:rPr>
                <w:rFonts w:ascii="Verdana" w:hAnsi="Verdana" w:cs="Arial"/>
                <w:color w:val="auto"/>
              </w:rPr>
              <w:t>512 Words</w:t>
            </w:r>
          </w:p>
        </w:tc>
        <w:tc>
          <w:tcPr>
            <w:tcW w:w="1419" w:type="pct"/>
          </w:tcPr>
          <w:p w14:paraId="6947A820" w14:textId="77777777"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609BC" w:rsidRPr="008E651B" w14:paraId="7FE23D92"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26ABD5D" w14:textId="07321CF6" w:rsidR="000609BC" w:rsidRPr="000609BC" w:rsidRDefault="000609BC" w:rsidP="00033183">
            <w:pPr>
              <w:pStyle w:val="TableBody-LeftChar"/>
              <w:keepNext/>
              <w:keepLines/>
              <w:rPr>
                <w:rFonts w:ascii="Verdana" w:hAnsi="Verdana" w:cs="Arial"/>
                <w:b w:val="0"/>
                <w:bCs w:val="0"/>
                <w:color w:val="auto"/>
              </w:rPr>
            </w:pPr>
            <w:r w:rsidRPr="000609BC">
              <w:rPr>
                <w:rFonts w:ascii="Verdana" w:hAnsi="Verdana" w:cs="Arial"/>
                <w:b w:val="0"/>
                <w:bCs w:val="0"/>
                <w:color w:val="auto"/>
              </w:rPr>
              <w:t>0x40022000 – 0x400227FF</w:t>
            </w:r>
          </w:p>
        </w:tc>
        <w:tc>
          <w:tcPr>
            <w:tcW w:w="1222" w:type="pct"/>
            <w:vAlign w:val="center"/>
          </w:tcPr>
          <w:p w14:paraId="43EF6E81" w14:textId="22605C3B" w:rsidR="000609BC" w:rsidRDefault="000609BC"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UART 1</w:t>
            </w:r>
          </w:p>
        </w:tc>
        <w:tc>
          <w:tcPr>
            <w:tcW w:w="1128" w:type="pct"/>
            <w:vAlign w:val="center"/>
          </w:tcPr>
          <w:p w14:paraId="536F1CE9" w14:textId="75C1A925" w:rsidR="000609BC" w:rsidRDefault="000609BC"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512 Words</w:t>
            </w:r>
          </w:p>
        </w:tc>
        <w:tc>
          <w:tcPr>
            <w:tcW w:w="1419" w:type="pct"/>
          </w:tcPr>
          <w:p w14:paraId="68B4EC83" w14:textId="77777777" w:rsidR="000609BC" w:rsidRDefault="000609BC"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6648E4" w:rsidRPr="008E651B" w14:paraId="53FF777B"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F79C154" w14:textId="3E43E509" w:rsidR="006648E4" w:rsidRPr="00DD7FDD" w:rsidRDefault="006648E4" w:rsidP="006648E4">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w:t>
            </w:r>
            <w:r w:rsidR="00F436F3">
              <w:rPr>
                <w:rFonts w:ascii="Verdana" w:hAnsi="Verdana" w:cs="Arial"/>
                <w:b w:val="0"/>
                <w:bCs w:val="0"/>
                <w:color w:val="auto"/>
              </w:rPr>
              <w:t>2</w:t>
            </w:r>
            <w:r>
              <w:rPr>
                <w:rFonts w:ascii="Verdana" w:hAnsi="Verdana" w:cs="Arial"/>
                <w:b w:val="0"/>
                <w:bCs w:val="0"/>
                <w:color w:val="auto"/>
              </w:rPr>
              <w:t>800 – 0x400</w:t>
            </w:r>
            <w:r w:rsidR="001840B2">
              <w:rPr>
                <w:rFonts w:ascii="Verdana" w:hAnsi="Verdana" w:cs="Arial"/>
                <w:b w:val="0"/>
                <w:bCs w:val="0"/>
                <w:color w:val="auto"/>
              </w:rPr>
              <w:t>3</w:t>
            </w:r>
            <w:r>
              <w:rPr>
                <w:rFonts w:ascii="Verdana" w:hAnsi="Verdana" w:cs="Arial"/>
                <w:b w:val="0"/>
                <w:bCs w:val="0"/>
                <w:color w:val="auto"/>
              </w:rPr>
              <w:t>FFFF</w:t>
            </w:r>
          </w:p>
        </w:tc>
        <w:tc>
          <w:tcPr>
            <w:tcW w:w="1222" w:type="pct"/>
            <w:vAlign w:val="center"/>
          </w:tcPr>
          <w:p w14:paraId="4CFA6A4A" w14:textId="57AD0CF0" w:rsidR="006648E4" w:rsidRDefault="006648E4"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3DCC6A41" w14:textId="24D63F3C" w:rsidR="006648E4" w:rsidRDefault="006648E4" w:rsidP="006648E4">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tcPr>
          <w:p w14:paraId="6615237E" w14:textId="77777777" w:rsidR="006648E4" w:rsidRDefault="006648E4"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6F2B19B5" w14:textId="6BC101B2" w:rsidR="00131877" w:rsidRDefault="00131877" w:rsidP="00046311">
      <w:pPr>
        <w:jc w:val="both"/>
      </w:pPr>
    </w:p>
    <w:p w14:paraId="27CF6252" w14:textId="77777777" w:rsidR="001C3FB9" w:rsidRDefault="001C3FB9"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6D28DE8C" w14:textId="77777777" w:rsidR="00001FCD" w:rsidRDefault="00001FCD" w:rsidP="00001FCD">
      <w:pPr>
        <w:pStyle w:val="Heading3"/>
      </w:pPr>
      <w:bookmarkStart w:id="5" w:name="_Toc452995310"/>
      <w:r>
        <w:t>FPGA Registers Address Table</w:t>
      </w:r>
    </w:p>
    <w:bookmarkEnd w:id="5"/>
    <w:p w14:paraId="72468DE5" w14:textId="7E2B57D0" w:rsidR="00D76DEE" w:rsidRDefault="00B9503D" w:rsidP="00D76DEE">
      <w:r>
        <w:fldChar w:fldCharType="begin"/>
      </w:r>
      <w:r w:rsidR="00D76DEE">
        <w:instrText xml:space="preserve"> REF _Ref444075065 \h </w:instrText>
      </w:r>
      <w:r>
        <w:fldChar w:fldCharType="separate"/>
      </w:r>
      <w:r w:rsidR="0069064A">
        <w:t>Table 1</w:t>
      </w:r>
      <w:r w:rsidR="0069064A">
        <w:noBreakHyphen/>
      </w:r>
      <w:r w:rsidR="0069064A">
        <w:rPr>
          <w:noProof/>
        </w:rPr>
        <w:t>2</w:t>
      </w:r>
      <w:r>
        <w:fldChar w:fldCharType="end"/>
      </w:r>
      <w:r w:rsidR="00D76DEE">
        <w:t xml:space="preserve"> shows the expected allocation of </w:t>
      </w:r>
      <w:r w:rsidR="005F78C2">
        <w:t>FPGA</w:t>
      </w:r>
      <w:r w:rsidR="00D76DEE">
        <w:t xml:space="preserve"> Registers address space.</w:t>
      </w:r>
    </w:p>
    <w:p w14:paraId="17BE90C4" w14:textId="6A183A55" w:rsidR="0064275D" w:rsidRDefault="0064275D" w:rsidP="0064275D">
      <w:pPr>
        <w:pStyle w:val="Caption"/>
        <w:keepNext/>
        <w:keepLines/>
        <w:jc w:val="center"/>
      </w:pPr>
      <w:bookmarkStart w:id="6" w:name="_Ref444075065"/>
      <w:bookmarkStart w:id="7" w:name="_Toc452995187"/>
      <w:r>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69064A">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4527C2AE"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EC215D">
              <w:rPr>
                <w:rFonts w:cs="Arial"/>
                <w:bCs/>
                <w:color w:val="auto"/>
                <w:lang w:val="en-US"/>
              </w:rPr>
              <w:t>ABCD</w:t>
            </w:r>
            <w:r w:rsidR="00F436F3">
              <w:rPr>
                <w:rFonts w:cs="Arial"/>
                <w:bCs/>
                <w:color w:val="auto"/>
                <w:lang w:val="en-US"/>
              </w:rPr>
              <w:t>0002</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04658213"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r w:rsidR="00F436F3">
              <w:rPr>
                <w:rFonts w:cs="Arial"/>
                <w:bCs/>
                <w:color w:val="auto"/>
                <w:lang w:val="en-US"/>
              </w:rPr>
              <w:t>10</w:t>
            </w:r>
            <w:r w:rsidR="002E1647">
              <w:rPr>
                <w:rFonts w:cs="Arial"/>
                <w:bCs/>
                <w:color w:val="auto"/>
                <w:lang w:val="en-US"/>
              </w:rPr>
              <w:t>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p w14:paraId="0732AE70" w14:textId="213C08A7"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Version</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48227606"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372B54">
              <w:rPr>
                <w:rFonts w:ascii="Verdana" w:hAnsi="Verdana" w:cs="Arial"/>
                <w:b w:val="0"/>
                <w:bCs w:val="0"/>
                <w:color w:val="auto"/>
              </w:rPr>
              <w:t>08</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0313A5FB" w14:textId="23252825" w:rsidR="00AF5E4D" w:rsidRDefault="00AF5E4D" w:rsidP="00131877"/>
    <w:p w14:paraId="23D34868" w14:textId="77777777" w:rsidR="00812924" w:rsidRDefault="00812924" w:rsidP="00131877"/>
    <w:p w14:paraId="3491F13E" w14:textId="0EC238B7" w:rsidR="00001FCD" w:rsidRDefault="00001FCD" w:rsidP="00001FCD">
      <w:pPr>
        <w:pStyle w:val="Heading3"/>
        <w:tabs>
          <w:tab w:val="num" w:pos="1098"/>
        </w:tabs>
        <w:ind w:left="522" w:hanging="432"/>
      </w:pPr>
      <w:r>
        <w:lastRenderedPageBreak/>
        <w:t>UART</w:t>
      </w:r>
      <w:r w:rsidR="00FF4DCF">
        <w:t xml:space="preserve"> 0</w:t>
      </w:r>
      <w:r>
        <w:t xml:space="preserve"> </w:t>
      </w:r>
      <w:r w:rsidR="00FD2385">
        <w:t>and UART 1 Address Map</w:t>
      </w:r>
    </w:p>
    <w:p w14:paraId="4CF9EC4F" w14:textId="1493C5E2" w:rsidR="00FD2385" w:rsidRDefault="00FD2385" w:rsidP="00FD2385">
      <w:r>
        <w:t xml:space="preserve">UART 0 has a base address that starts </w:t>
      </w:r>
      <w:r>
        <w:t>at</w:t>
      </w:r>
      <w:r>
        <w:t xml:space="preserve"> offset 0x1000 from the FPGA’s base address (0x40020000 + 0x1000).</w:t>
      </w:r>
      <w:r>
        <w:t xml:space="preserve"> UART 1 has a base address that starts at offset 0x2000 from the FPGA’s base address (0x40020000 + 0x2000).</w:t>
      </w:r>
      <w:r>
        <w:t xml:space="preserve"> The register map for </w:t>
      </w:r>
      <w:r>
        <w:t>each</w:t>
      </w:r>
      <w:r>
        <w:t xml:space="preserve"> UART is described in a separate document, and can be found along with the RTL source code for the UART (currently in QuickLogic’s s3-gateware repository on github, under ip_modules).</w:t>
      </w:r>
    </w:p>
    <w:p w14:paraId="319D4826" w14:textId="041B3BC2" w:rsidR="00FD2385" w:rsidRDefault="00FD2385">
      <w:pPr>
        <w:rPr>
          <w:rFonts w:ascii="Souvenir" w:eastAsia="Arial Unicode MS" w:hAnsi="Souvenir" w:cs="Arial Unicode MS"/>
          <w:b/>
          <w:color w:val="000000"/>
          <w:sz w:val="20"/>
          <w:szCs w:val="20"/>
        </w:rPr>
      </w:pPr>
      <w:r>
        <w:rPr>
          <w:b/>
        </w:rPr>
        <w:br w:type="page"/>
      </w:r>
    </w:p>
    <w:p w14:paraId="707531DA" w14:textId="77777777" w:rsidR="008130A6" w:rsidRDefault="008130A6" w:rsidP="008130A6">
      <w:pPr>
        <w:pStyle w:val="Heading1"/>
      </w:pPr>
      <w:bookmarkStart w:id="8" w:name="_Toc452995374"/>
      <w:r>
        <w:lastRenderedPageBreak/>
        <w:t>Revision History</w:t>
      </w:r>
      <w:bookmarkEnd w:id="8"/>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19568EBE" w:rsidR="00A47BB7" w:rsidRDefault="004E2CC8" w:rsidP="000A032F">
            <w:pPr>
              <w:jc w:val="center"/>
            </w:pPr>
            <w:r>
              <w:t>17 Sep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37686040" w:rsidR="00FA24E5" w:rsidRDefault="00FD2385" w:rsidP="00FA24E5">
            <w:pPr>
              <w:jc w:val="center"/>
            </w:pPr>
            <w:r>
              <w:t>21 Sep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72B48AC3" w:rsidR="00FA24E5" w:rsidRDefault="00FD2385" w:rsidP="00FA24E5">
            <w:pPr>
              <w:jc w:val="center"/>
            </w:pPr>
            <w:r>
              <w:t>1.01</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51377811" w:rsidR="00FA24E5" w:rsidRDefault="00FD2385" w:rsidP="00FA24E5">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3BE267C8" w:rsidR="00FA24E5" w:rsidRDefault="00FD2385" w:rsidP="00FA24E5">
            <w:r>
              <w:t>Removed the UART register map, since it’s now described in a separate document. Updated QuickLogic’s address.</w:t>
            </w:r>
          </w:p>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9" w:name="_Toc452995375"/>
      <w:r w:rsidRPr="00DD7166">
        <w:lastRenderedPageBreak/>
        <w:t>Copyright and Trademark Information</w:t>
      </w:r>
      <w:bookmarkEnd w:id="9"/>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12A7F735"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B76696">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r w:rsidRPr="00DD7166">
        <w:rPr>
          <w:rStyle w:val="Emphasis"/>
        </w:rPr>
        <w:t>QuickLogic Corporation</w:t>
      </w:r>
    </w:p>
    <w:p w14:paraId="0FFC1B94" w14:textId="2EC4E8D1" w:rsidR="00DD7166" w:rsidRPr="00DD7166" w:rsidRDefault="00B76696" w:rsidP="00DD7166">
      <w:pPr>
        <w:spacing w:after="0"/>
        <w:rPr>
          <w:rStyle w:val="Emphasis"/>
        </w:rPr>
      </w:pPr>
      <w:r>
        <w:rPr>
          <w:rStyle w:val="Emphasis"/>
        </w:rPr>
        <w:t>2220 Lunday Ave.</w:t>
      </w:r>
    </w:p>
    <w:p w14:paraId="55BAC54C" w14:textId="7F1F53C7" w:rsidR="00DD7166" w:rsidRPr="00DD7166" w:rsidRDefault="00B76696"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5E865" w14:textId="77777777" w:rsidR="0022741B" w:rsidRDefault="0022741B" w:rsidP="005F36F2">
      <w:pPr>
        <w:spacing w:after="0" w:line="240" w:lineRule="auto"/>
      </w:pPr>
      <w:r>
        <w:separator/>
      </w:r>
    </w:p>
  </w:endnote>
  <w:endnote w:type="continuationSeparator" w:id="0">
    <w:p w14:paraId="52378CD7" w14:textId="77777777" w:rsidR="0022741B" w:rsidRDefault="0022741B"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496C24E6" w:rsidR="001840B2" w:rsidRPr="00AB2AF0" w:rsidRDefault="001840B2"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r w:rsidR="0022741B">
      <w:fldChar w:fldCharType="begin"/>
    </w:r>
    <w:r w:rsidR="0022741B">
      <w:instrText xml:space="preserve"> TITLE   \* MERGEFORMAT </w:instrText>
    </w:r>
    <w:r w:rsidR="0022741B">
      <w:fldChar w:fldCharType="separate"/>
    </w:r>
    <w:r w:rsidR="0069064A">
      <w:t>UART IP for EOS 3B</w:t>
    </w:r>
    <w:r w:rsidR="0022741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F8B9B" w14:textId="77777777" w:rsidR="0022741B" w:rsidRDefault="0022741B" w:rsidP="005F36F2">
      <w:pPr>
        <w:spacing w:after="0" w:line="240" w:lineRule="auto"/>
      </w:pPr>
      <w:r>
        <w:separator/>
      </w:r>
    </w:p>
  </w:footnote>
  <w:footnote w:type="continuationSeparator" w:id="0">
    <w:p w14:paraId="5DCE2996" w14:textId="77777777" w:rsidR="0022741B" w:rsidRDefault="0022741B"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09BC"/>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3D20"/>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53C5"/>
    <w:rsid w:val="0012778F"/>
    <w:rsid w:val="00131877"/>
    <w:rsid w:val="00132DC6"/>
    <w:rsid w:val="00137945"/>
    <w:rsid w:val="00137ACA"/>
    <w:rsid w:val="00137CBB"/>
    <w:rsid w:val="00140BDD"/>
    <w:rsid w:val="00144405"/>
    <w:rsid w:val="0014589C"/>
    <w:rsid w:val="00147CA1"/>
    <w:rsid w:val="00152E72"/>
    <w:rsid w:val="00153729"/>
    <w:rsid w:val="00153ACB"/>
    <w:rsid w:val="00154069"/>
    <w:rsid w:val="00155F81"/>
    <w:rsid w:val="0015683B"/>
    <w:rsid w:val="00161A2D"/>
    <w:rsid w:val="001679F1"/>
    <w:rsid w:val="00170FE3"/>
    <w:rsid w:val="00174B08"/>
    <w:rsid w:val="00175D15"/>
    <w:rsid w:val="0017745A"/>
    <w:rsid w:val="0018304C"/>
    <w:rsid w:val="00183C04"/>
    <w:rsid w:val="001840B2"/>
    <w:rsid w:val="00192714"/>
    <w:rsid w:val="00194E81"/>
    <w:rsid w:val="0019626C"/>
    <w:rsid w:val="001977D4"/>
    <w:rsid w:val="00197DA2"/>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2741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5528"/>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016"/>
    <w:rsid w:val="003F7D78"/>
    <w:rsid w:val="0040317C"/>
    <w:rsid w:val="00411D91"/>
    <w:rsid w:val="0041224F"/>
    <w:rsid w:val="004170A5"/>
    <w:rsid w:val="00422FD2"/>
    <w:rsid w:val="00427915"/>
    <w:rsid w:val="00430F7D"/>
    <w:rsid w:val="0043163D"/>
    <w:rsid w:val="0043396F"/>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8E4"/>
    <w:rsid w:val="00672ED4"/>
    <w:rsid w:val="006731DD"/>
    <w:rsid w:val="0067482C"/>
    <w:rsid w:val="006752AC"/>
    <w:rsid w:val="00676AB2"/>
    <w:rsid w:val="006833E0"/>
    <w:rsid w:val="0069064A"/>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30EE"/>
    <w:rsid w:val="006D3894"/>
    <w:rsid w:val="006D38E9"/>
    <w:rsid w:val="006D39C9"/>
    <w:rsid w:val="006D5A10"/>
    <w:rsid w:val="006D644E"/>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41E8"/>
    <w:rsid w:val="00764129"/>
    <w:rsid w:val="00766786"/>
    <w:rsid w:val="00772470"/>
    <w:rsid w:val="0077404D"/>
    <w:rsid w:val="007767F7"/>
    <w:rsid w:val="00781A43"/>
    <w:rsid w:val="00783BC8"/>
    <w:rsid w:val="00784286"/>
    <w:rsid w:val="00790B9C"/>
    <w:rsid w:val="00790EB0"/>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621B"/>
    <w:rsid w:val="00811F07"/>
    <w:rsid w:val="00812924"/>
    <w:rsid w:val="00812AFE"/>
    <w:rsid w:val="008130A6"/>
    <w:rsid w:val="00813658"/>
    <w:rsid w:val="00814D4F"/>
    <w:rsid w:val="008309DB"/>
    <w:rsid w:val="00831807"/>
    <w:rsid w:val="00832733"/>
    <w:rsid w:val="00834239"/>
    <w:rsid w:val="00837A9B"/>
    <w:rsid w:val="00846A7B"/>
    <w:rsid w:val="00856537"/>
    <w:rsid w:val="00856B14"/>
    <w:rsid w:val="00863447"/>
    <w:rsid w:val="00871B1F"/>
    <w:rsid w:val="00872A79"/>
    <w:rsid w:val="00875073"/>
    <w:rsid w:val="00876F25"/>
    <w:rsid w:val="00877105"/>
    <w:rsid w:val="00877F49"/>
    <w:rsid w:val="00881C80"/>
    <w:rsid w:val="00885026"/>
    <w:rsid w:val="00885B8C"/>
    <w:rsid w:val="00885C7A"/>
    <w:rsid w:val="00885D21"/>
    <w:rsid w:val="00887484"/>
    <w:rsid w:val="00891C55"/>
    <w:rsid w:val="008A061C"/>
    <w:rsid w:val="008A180D"/>
    <w:rsid w:val="008A26DE"/>
    <w:rsid w:val="008A69E1"/>
    <w:rsid w:val="008A6CBB"/>
    <w:rsid w:val="008B3415"/>
    <w:rsid w:val="008B36B3"/>
    <w:rsid w:val="008B7D89"/>
    <w:rsid w:val="008C0BB8"/>
    <w:rsid w:val="008C1117"/>
    <w:rsid w:val="008C2331"/>
    <w:rsid w:val="008C44B3"/>
    <w:rsid w:val="008C4D01"/>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5C0E"/>
    <w:rsid w:val="00945E67"/>
    <w:rsid w:val="0095383F"/>
    <w:rsid w:val="00954D92"/>
    <w:rsid w:val="0096590A"/>
    <w:rsid w:val="00970BD0"/>
    <w:rsid w:val="00971ADA"/>
    <w:rsid w:val="00974148"/>
    <w:rsid w:val="0097589C"/>
    <w:rsid w:val="0098025F"/>
    <w:rsid w:val="009821E6"/>
    <w:rsid w:val="00985978"/>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01FF"/>
    <w:rsid w:val="00A034D5"/>
    <w:rsid w:val="00A04108"/>
    <w:rsid w:val="00A07961"/>
    <w:rsid w:val="00A10F04"/>
    <w:rsid w:val="00A120F6"/>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3C27"/>
    <w:rsid w:val="00A55D20"/>
    <w:rsid w:val="00A5680B"/>
    <w:rsid w:val="00A60191"/>
    <w:rsid w:val="00A62955"/>
    <w:rsid w:val="00A62C65"/>
    <w:rsid w:val="00A65788"/>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76696"/>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21B70"/>
    <w:rsid w:val="00C226DD"/>
    <w:rsid w:val="00C23B98"/>
    <w:rsid w:val="00C24523"/>
    <w:rsid w:val="00C2476C"/>
    <w:rsid w:val="00C25D33"/>
    <w:rsid w:val="00C25FA0"/>
    <w:rsid w:val="00C27D20"/>
    <w:rsid w:val="00C31E41"/>
    <w:rsid w:val="00C34AAB"/>
    <w:rsid w:val="00C3547A"/>
    <w:rsid w:val="00C406CF"/>
    <w:rsid w:val="00C43881"/>
    <w:rsid w:val="00C45489"/>
    <w:rsid w:val="00C51E2B"/>
    <w:rsid w:val="00C62D9D"/>
    <w:rsid w:val="00C663AC"/>
    <w:rsid w:val="00C7044F"/>
    <w:rsid w:val="00C7075C"/>
    <w:rsid w:val="00C70923"/>
    <w:rsid w:val="00C72A1E"/>
    <w:rsid w:val="00C72F80"/>
    <w:rsid w:val="00C7389A"/>
    <w:rsid w:val="00C743B5"/>
    <w:rsid w:val="00C75089"/>
    <w:rsid w:val="00C75967"/>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E02F8"/>
    <w:rsid w:val="00CE34B9"/>
    <w:rsid w:val="00CE3DD4"/>
    <w:rsid w:val="00CE5141"/>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5551"/>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5D"/>
    <w:rsid w:val="00EC21CF"/>
    <w:rsid w:val="00EC401E"/>
    <w:rsid w:val="00EC406B"/>
    <w:rsid w:val="00EC4C02"/>
    <w:rsid w:val="00ED0832"/>
    <w:rsid w:val="00ED1369"/>
    <w:rsid w:val="00ED1400"/>
    <w:rsid w:val="00ED224F"/>
    <w:rsid w:val="00ED27EF"/>
    <w:rsid w:val="00ED4A83"/>
    <w:rsid w:val="00ED4DA6"/>
    <w:rsid w:val="00EE0B50"/>
    <w:rsid w:val="00EE221A"/>
    <w:rsid w:val="00EE3733"/>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36F3"/>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A24E5"/>
    <w:rsid w:val="00FB158E"/>
    <w:rsid w:val="00FB1849"/>
    <w:rsid w:val="00FB2167"/>
    <w:rsid w:val="00FB3B90"/>
    <w:rsid w:val="00FB42E6"/>
    <w:rsid w:val="00FB4DD3"/>
    <w:rsid w:val="00FB655C"/>
    <w:rsid w:val="00FC03EA"/>
    <w:rsid w:val="00FC142A"/>
    <w:rsid w:val="00FC3E5E"/>
    <w:rsid w:val="00FD2385"/>
    <w:rsid w:val="00FD67CE"/>
    <w:rsid w:val="00FD7606"/>
    <w:rsid w:val="00FE2D7D"/>
    <w:rsid w:val="00FE2EFE"/>
    <w:rsid w:val="00FE2FD1"/>
    <w:rsid w:val="00FE410D"/>
    <w:rsid w:val="00FE54C2"/>
    <w:rsid w:val="00FE7540"/>
    <w:rsid w:val="00FF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Samsung IP for EOS 3B</vt:lpstr>
    </vt:vector>
  </TitlesOfParts>
  <Company>QuickLogic Software (india) Pvt. Ltd.</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UART IP for EOS 3B</dc:title>
  <dc:creator>Glen Gomes</dc:creator>
  <cp:lastModifiedBy>Randy Oyadomari</cp:lastModifiedBy>
  <cp:revision>75</cp:revision>
  <cp:lastPrinted>2020-09-29T15:11:00Z</cp:lastPrinted>
  <dcterms:created xsi:type="dcterms:W3CDTF">2019-10-03T14:41:00Z</dcterms:created>
  <dcterms:modified xsi:type="dcterms:W3CDTF">2020-09-29T15:11:00Z</dcterms:modified>
</cp:coreProperties>
</file>