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A475" w14:textId="7D7F1A15" w:rsidR="00F67A9C" w:rsidRDefault="00F67A9C" w:rsidP="00054FD0">
      <w:pPr>
        <w:pStyle w:val="NoSpacing"/>
      </w:pPr>
    </w:p>
    <w:p w14:paraId="10188913" w14:textId="25B45EEC" w:rsidR="0047474C" w:rsidRPr="0047474C" w:rsidRDefault="00671FE7" w:rsidP="0047474C">
      <w:pPr>
        <w:pStyle w:val="NoSpacing"/>
        <w:jc w:val="center"/>
        <w:rPr>
          <w:b/>
          <w:bCs/>
        </w:rPr>
      </w:pPr>
      <w:r>
        <w:rPr>
          <w:b/>
          <w:bCs/>
        </w:rPr>
        <w:t>qqElec</w:t>
      </w:r>
      <w:r w:rsidR="0003236B">
        <w:rPr>
          <w:b/>
          <w:bCs/>
        </w:rPr>
        <w:t>1</w:t>
      </w:r>
      <w:r w:rsidR="007267E5">
        <w:rPr>
          <w:b/>
          <w:bCs/>
        </w:rPr>
        <w:t>01Base</w:t>
      </w:r>
      <w:r>
        <w:rPr>
          <w:b/>
          <w:bCs/>
        </w:rPr>
        <w:t xml:space="preserve">: </w:t>
      </w:r>
      <w:r w:rsidR="007267E5">
        <w:rPr>
          <w:b/>
          <w:bCs/>
        </w:rPr>
        <w:t>Quick Quasar Electron Base App</w:t>
      </w:r>
    </w:p>
    <w:p w14:paraId="6D440C0C" w14:textId="35DF5225" w:rsidR="0047474C" w:rsidRDefault="0047474C" w:rsidP="00054FD0">
      <w:pPr>
        <w:pStyle w:val="NoSpacing"/>
      </w:pPr>
    </w:p>
    <w:p w14:paraId="447388EA" w14:textId="213063D7" w:rsidR="00F62391" w:rsidRDefault="004F4794">
      <w:pPr>
        <w:pStyle w:val="TOC2"/>
        <w:tabs>
          <w:tab w:val="right" w:leader="dot" w:pos="10214"/>
        </w:tabs>
        <w:rPr>
          <w:rFonts w:eastAsiaTheme="minorEastAsia"/>
          <w:noProof/>
        </w:rPr>
      </w:pPr>
      <w:r>
        <w:fldChar w:fldCharType="begin"/>
      </w:r>
      <w:r>
        <w:instrText xml:space="preserve"> TOC \o "1-3" \h \z \u </w:instrText>
      </w:r>
      <w:r>
        <w:fldChar w:fldCharType="separate"/>
      </w:r>
      <w:hyperlink w:anchor="_Toc123822381" w:history="1">
        <w:r w:rsidR="00F62391" w:rsidRPr="00BB11FC">
          <w:rPr>
            <w:rStyle w:val="Hyperlink"/>
            <w:noProof/>
          </w:rPr>
          <w:t>Introduction</w:t>
        </w:r>
        <w:r w:rsidR="00F62391">
          <w:rPr>
            <w:noProof/>
            <w:webHidden/>
          </w:rPr>
          <w:tab/>
        </w:r>
        <w:r w:rsidR="00F62391">
          <w:rPr>
            <w:noProof/>
            <w:webHidden/>
          </w:rPr>
          <w:fldChar w:fldCharType="begin"/>
        </w:r>
        <w:r w:rsidR="00F62391">
          <w:rPr>
            <w:noProof/>
            <w:webHidden/>
          </w:rPr>
          <w:instrText xml:space="preserve"> PAGEREF _Toc123822381 \h </w:instrText>
        </w:r>
        <w:r w:rsidR="00F62391">
          <w:rPr>
            <w:noProof/>
            <w:webHidden/>
          </w:rPr>
        </w:r>
        <w:r w:rsidR="00F62391">
          <w:rPr>
            <w:noProof/>
            <w:webHidden/>
          </w:rPr>
          <w:fldChar w:fldCharType="separate"/>
        </w:r>
        <w:r w:rsidR="00F62391">
          <w:rPr>
            <w:noProof/>
            <w:webHidden/>
          </w:rPr>
          <w:t>1</w:t>
        </w:r>
        <w:r w:rsidR="00F62391">
          <w:rPr>
            <w:noProof/>
            <w:webHidden/>
          </w:rPr>
          <w:fldChar w:fldCharType="end"/>
        </w:r>
      </w:hyperlink>
    </w:p>
    <w:p w14:paraId="1F585686" w14:textId="3233F271" w:rsidR="00F62391" w:rsidRDefault="00F62391">
      <w:pPr>
        <w:pStyle w:val="TOC2"/>
        <w:tabs>
          <w:tab w:val="right" w:leader="dot" w:pos="10214"/>
        </w:tabs>
        <w:rPr>
          <w:rFonts w:eastAsiaTheme="minorEastAsia"/>
          <w:noProof/>
        </w:rPr>
      </w:pPr>
      <w:hyperlink w:anchor="_Toc123822382" w:history="1">
        <w:r w:rsidRPr="00BB11FC">
          <w:rPr>
            <w:rStyle w:val="Hyperlink"/>
            <w:noProof/>
          </w:rPr>
          <w:t>Resources</w:t>
        </w:r>
        <w:r>
          <w:rPr>
            <w:noProof/>
            <w:webHidden/>
          </w:rPr>
          <w:tab/>
        </w:r>
        <w:r>
          <w:rPr>
            <w:noProof/>
            <w:webHidden/>
          </w:rPr>
          <w:fldChar w:fldCharType="begin"/>
        </w:r>
        <w:r>
          <w:rPr>
            <w:noProof/>
            <w:webHidden/>
          </w:rPr>
          <w:instrText xml:space="preserve"> PAGEREF _Toc123822382 \h </w:instrText>
        </w:r>
        <w:r>
          <w:rPr>
            <w:noProof/>
            <w:webHidden/>
          </w:rPr>
        </w:r>
        <w:r>
          <w:rPr>
            <w:noProof/>
            <w:webHidden/>
          </w:rPr>
          <w:fldChar w:fldCharType="separate"/>
        </w:r>
        <w:r>
          <w:rPr>
            <w:noProof/>
            <w:webHidden/>
          </w:rPr>
          <w:t>2</w:t>
        </w:r>
        <w:r>
          <w:rPr>
            <w:noProof/>
            <w:webHidden/>
          </w:rPr>
          <w:fldChar w:fldCharType="end"/>
        </w:r>
      </w:hyperlink>
    </w:p>
    <w:p w14:paraId="1AFC05A2" w14:textId="2F608CA5" w:rsidR="00F62391" w:rsidRDefault="00F62391">
      <w:pPr>
        <w:pStyle w:val="TOC3"/>
        <w:tabs>
          <w:tab w:val="right" w:leader="dot" w:pos="10214"/>
        </w:tabs>
        <w:rPr>
          <w:rFonts w:eastAsiaTheme="minorEastAsia"/>
          <w:noProof/>
        </w:rPr>
      </w:pPr>
      <w:hyperlink w:anchor="_Toc123822383" w:history="1">
        <w:r w:rsidRPr="00BB11FC">
          <w:rPr>
            <w:rStyle w:val="Hyperlink"/>
            <w:noProof/>
          </w:rPr>
          <w:t>My D</w:t>
        </w:r>
        <w:r w:rsidRPr="00BB11FC">
          <w:rPr>
            <w:rStyle w:val="Hyperlink"/>
            <w:noProof/>
          </w:rPr>
          <w:t>o</w:t>
        </w:r>
        <w:r w:rsidRPr="00BB11FC">
          <w:rPr>
            <w:rStyle w:val="Hyperlink"/>
            <w:noProof/>
          </w:rPr>
          <w:t>co on Quasar V2 with new Elements</w:t>
        </w:r>
        <w:r>
          <w:rPr>
            <w:noProof/>
            <w:webHidden/>
          </w:rPr>
          <w:tab/>
        </w:r>
        <w:r>
          <w:rPr>
            <w:noProof/>
            <w:webHidden/>
          </w:rPr>
          <w:fldChar w:fldCharType="begin"/>
        </w:r>
        <w:r>
          <w:rPr>
            <w:noProof/>
            <w:webHidden/>
          </w:rPr>
          <w:instrText xml:space="preserve"> PAGEREF _Toc123822383 \h </w:instrText>
        </w:r>
        <w:r>
          <w:rPr>
            <w:noProof/>
            <w:webHidden/>
          </w:rPr>
        </w:r>
        <w:r>
          <w:rPr>
            <w:noProof/>
            <w:webHidden/>
          </w:rPr>
          <w:fldChar w:fldCharType="separate"/>
        </w:r>
        <w:r>
          <w:rPr>
            <w:noProof/>
            <w:webHidden/>
          </w:rPr>
          <w:t>2</w:t>
        </w:r>
        <w:r>
          <w:rPr>
            <w:noProof/>
            <w:webHidden/>
          </w:rPr>
          <w:fldChar w:fldCharType="end"/>
        </w:r>
      </w:hyperlink>
    </w:p>
    <w:p w14:paraId="5170DF1C" w14:textId="3B1245B1" w:rsidR="00F62391" w:rsidRDefault="00F62391">
      <w:pPr>
        <w:pStyle w:val="TOC2"/>
        <w:tabs>
          <w:tab w:val="right" w:leader="dot" w:pos="10214"/>
        </w:tabs>
        <w:rPr>
          <w:rFonts w:eastAsiaTheme="minorEastAsia"/>
          <w:noProof/>
        </w:rPr>
      </w:pPr>
      <w:hyperlink w:anchor="_Toc123822384" w:history="1">
        <w:r w:rsidRPr="00BB11FC">
          <w:rPr>
            <w:rStyle w:val="Hyperlink"/>
            <w:noProof/>
          </w:rPr>
          <w:t>Elements</w:t>
        </w:r>
        <w:r>
          <w:rPr>
            <w:noProof/>
            <w:webHidden/>
          </w:rPr>
          <w:tab/>
        </w:r>
        <w:r>
          <w:rPr>
            <w:noProof/>
            <w:webHidden/>
          </w:rPr>
          <w:fldChar w:fldCharType="begin"/>
        </w:r>
        <w:r>
          <w:rPr>
            <w:noProof/>
            <w:webHidden/>
          </w:rPr>
          <w:instrText xml:space="preserve"> PAGEREF _Toc123822384 \h </w:instrText>
        </w:r>
        <w:r>
          <w:rPr>
            <w:noProof/>
            <w:webHidden/>
          </w:rPr>
        </w:r>
        <w:r>
          <w:rPr>
            <w:noProof/>
            <w:webHidden/>
          </w:rPr>
          <w:fldChar w:fldCharType="separate"/>
        </w:r>
        <w:r>
          <w:rPr>
            <w:noProof/>
            <w:webHidden/>
          </w:rPr>
          <w:t>2</w:t>
        </w:r>
        <w:r>
          <w:rPr>
            <w:noProof/>
            <w:webHidden/>
          </w:rPr>
          <w:fldChar w:fldCharType="end"/>
        </w:r>
      </w:hyperlink>
    </w:p>
    <w:p w14:paraId="722C050B" w14:textId="386DFAE1" w:rsidR="00F62391" w:rsidRDefault="00F62391">
      <w:pPr>
        <w:pStyle w:val="TOC2"/>
        <w:tabs>
          <w:tab w:val="right" w:leader="dot" w:pos="10214"/>
        </w:tabs>
        <w:rPr>
          <w:rFonts w:eastAsiaTheme="minorEastAsia"/>
          <w:noProof/>
        </w:rPr>
      </w:pPr>
      <w:hyperlink w:anchor="_Toc123822385" w:history="1">
        <w:r w:rsidRPr="00BB11FC">
          <w:rPr>
            <w:rStyle w:val="Hyperlink"/>
            <w:noProof/>
          </w:rPr>
          <w:t>Objectives</w:t>
        </w:r>
        <w:r>
          <w:rPr>
            <w:noProof/>
            <w:webHidden/>
          </w:rPr>
          <w:tab/>
        </w:r>
        <w:r>
          <w:rPr>
            <w:noProof/>
            <w:webHidden/>
          </w:rPr>
          <w:fldChar w:fldCharType="begin"/>
        </w:r>
        <w:r>
          <w:rPr>
            <w:noProof/>
            <w:webHidden/>
          </w:rPr>
          <w:instrText xml:space="preserve"> PAGEREF _Toc123822385 \h </w:instrText>
        </w:r>
        <w:r>
          <w:rPr>
            <w:noProof/>
            <w:webHidden/>
          </w:rPr>
        </w:r>
        <w:r>
          <w:rPr>
            <w:noProof/>
            <w:webHidden/>
          </w:rPr>
          <w:fldChar w:fldCharType="separate"/>
        </w:r>
        <w:r>
          <w:rPr>
            <w:noProof/>
            <w:webHidden/>
          </w:rPr>
          <w:t>2</w:t>
        </w:r>
        <w:r>
          <w:rPr>
            <w:noProof/>
            <w:webHidden/>
          </w:rPr>
          <w:fldChar w:fldCharType="end"/>
        </w:r>
      </w:hyperlink>
    </w:p>
    <w:p w14:paraId="1DCA68F7" w14:textId="578352D8" w:rsidR="00F62391" w:rsidRDefault="00F62391">
      <w:pPr>
        <w:pStyle w:val="TOC2"/>
        <w:tabs>
          <w:tab w:val="right" w:leader="dot" w:pos="10214"/>
        </w:tabs>
        <w:rPr>
          <w:rFonts w:eastAsiaTheme="minorEastAsia"/>
          <w:noProof/>
        </w:rPr>
      </w:pPr>
      <w:hyperlink w:anchor="_Toc123822386" w:history="1">
        <w:r w:rsidRPr="00BB11FC">
          <w:rPr>
            <w:rStyle w:val="Hyperlink"/>
            <w:noProof/>
          </w:rPr>
          <w:t>User Interface</w:t>
        </w:r>
        <w:r>
          <w:rPr>
            <w:noProof/>
            <w:webHidden/>
          </w:rPr>
          <w:tab/>
        </w:r>
        <w:r>
          <w:rPr>
            <w:noProof/>
            <w:webHidden/>
          </w:rPr>
          <w:fldChar w:fldCharType="begin"/>
        </w:r>
        <w:r>
          <w:rPr>
            <w:noProof/>
            <w:webHidden/>
          </w:rPr>
          <w:instrText xml:space="preserve"> PAGEREF _Toc123822386 \h </w:instrText>
        </w:r>
        <w:r>
          <w:rPr>
            <w:noProof/>
            <w:webHidden/>
          </w:rPr>
        </w:r>
        <w:r>
          <w:rPr>
            <w:noProof/>
            <w:webHidden/>
          </w:rPr>
          <w:fldChar w:fldCharType="separate"/>
        </w:r>
        <w:r>
          <w:rPr>
            <w:noProof/>
            <w:webHidden/>
          </w:rPr>
          <w:t>2</w:t>
        </w:r>
        <w:r>
          <w:rPr>
            <w:noProof/>
            <w:webHidden/>
          </w:rPr>
          <w:fldChar w:fldCharType="end"/>
        </w:r>
      </w:hyperlink>
    </w:p>
    <w:p w14:paraId="792989D8" w14:textId="74B30032" w:rsidR="00F62391" w:rsidRDefault="00F62391">
      <w:pPr>
        <w:pStyle w:val="TOC2"/>
        <w:tabs>
          <w:tab w:val="right" w:leader="dot" w:pos="10214"/>
        </w:tabs>
        <w:rPr>
          <w:rFonts w:eastAsiaTheme="minorEastAsia"/>
          <w:noProof/>
        </w:rPr>
      </w:pPr>
      <w:hyperlink w:anchor="_Toc123822387" w:history="1">
        <w:r w:rsidRPr="00BB11FC">
          <w:rPr>
            <w:rStyle w:val="Hyperlink"/>
            <w:noProof/>
          </w:rPr>
          <w:t>Steps</w:t>
        </w:r>
        <w:r>
          <w:rPr>
            <w:noProof/>
            <w:webHidden/>
          </w:rPr>
          <w:tab/>
        </w:r>
        <w:r>
          <w:rPr>
            <w:noProof/>
            <w:webHidden/>
          </w:rPr>
          <w:fldChar w:fldCharType="begin"/>
        </w:r>
        <w:r>
          <w:rPr>
            <w:noProof/>
            <w:webHidden/>
          </w:rPr>
          <w:instrText xml:space="preserve"> PAGEREF _Toc123822387 \h </w:instrText>
        </w:r>
        <w:r>
          <w:rPr>
            <w:noProof/>
            <w:webHidden/>
          </w:rPr>
        </w:r>
        <w:r>
          <w:rPr>
            <w:noProof/>
            <w:webHidden/>
          </w:rPr>
          <w:fldChar w:fldCharType="separate"/>
        </w:r>
        <w:r>
          <w:rPr>
            <w:noProof/>
            <w:webHidden/>
          </w:rPr>
          <w:t>3</w:t>
        </w:r>
        <w:r>
          <w:rPr>
            <w:noProof/>
            <w:webHidden/>
          </w:rPr>
          <w:fldChar w:fldCharType="end"/>
        </w:r>
      </w:hyperlink>
    </w:p>
    <w:p w14:paraId="499A1390" w14:textId="78577EF9" w:rsidR="00F62391" w:rsidRDefault="00F62391">
      <w:pPr>
        <w:pStyle w:val="TOC2"/>
        <w:tabs>
          <w:tab w:val="right" w:leader="dot" w:pos="10214"/>
        </w:tabs>
        <w:rPr>
          <w:rFonts w:eastAsiaTheme="minorEastAsia"/>
          <w:noProof/>
        </w:rPr>
      </w:pPr>
      <w:hyperlink w:anchor="_Toc123822388" w:history="1">
        <w:r w:rsidRPr="00BB11FC">
          <w:rPr>
            <w:rStyle w:val="Hyperlink"/>
            <w:noProof/>
          </w:rPr>
          <w:t>Probl</w:t>
        </w:r>
        <w:r w:rsidRPr="00BB11FC">
          <w:rPr>
            <w:rStyle w:val="Hyperlink"/>
            <w:noProof/>
          </w:rPr>
          <w:t>e</w:t>
        </w:r>
        <w:r w:rsidRPr="00BB11FC">
          <w:rPr>
            <w:rStyle w:val="Hyperlink"/>
            <w:noProof/>
          </w:rPr>
          <w:t>ms</w:t>
        </w:r>
        <w:r>
          <w:rPr>
            <w:noProof/>
            <w:webHidden/>
          </w:rPr>
          <w:tab/>
        </w:r>
        <w:r>
          <w:rPr>
            <w:noProof/>
            <w:webHidden/>
          </w:rPr>
          <w:fldChar w:fldCharType="begin"/>
        </w:r>
        <w:r>
          <w:rPr>
            <w:noProof/>
            <w:webHidden/>
          </w:rPr>
          <w:instrText xml:space="preserve"> PAGEREF _Toc123822388 \h </w:instrText>
        </w:r>
        <w:r>
          <w:rPr>
            <w:noProof/>
            <w:webHidden/>
          </w:rPr>
        </w:r>
        <w:r>
          <w:rPr>
            <w:noProof/>
            <w:webHidden/>
          </w:rPr>
          <w:fldChar w:fldCharType="separate"/>
        </w:r>
        <w:r>
          <w:rPr>
            <w:noProof/>
            <w:webHidden/>
          </w:rPr>
          <w:t>4</w:t>
        </w:r>
        <w:r>
          <w:rPr>
            <w:noProof/>
            <w:webHidden/>
          </w:rPr>
          <w:fldChar w:fldCharType="end"/>
        </w:r>
      </w:hyperlink>
    </w:p>
    <w:p w14:paraId="36ED4AF6" w14:textId="1248BD99" w:rsidR="00F62391" w:rsidRDefault="00F62391">
      <w:pPr>
        <w:pStyle w:val="TOC3"/>
        <w:tabs>
          <w:tab w:val="right" w:leader="dot" w:pos="10214"/>
        </w:tabs>
        <w:rPr>
          <w:rFonts w:eastAsiaTheme="minorEastAsia"/>
          <w:noProof/>
        </w:rPr>
      </w:pPr>
      <w:hyperlink w:anchor="_Toc123822389" w:history="1">
        <w:r w:rsidRPr="00BB11FC">
          <w:rPr>
            <w:rStyle w:val="Hyperlink"/>
            <w:noProof/>
          </w:rPr>
          <w:t>src-electron &gt; preload.js</w:t>
        </w:r>
        <w:r>
          <w:rPr>
            <w:noProof/>
            <w:webHidden/>
          </w:rPr>
          <w:tab/>
        </w:r>
        <w:r>
          <w:rPr>
            <w:noProof/>
            <w:webHidden/>
          </w:rPr>
          <w:fldChar w:fldCharType="begin"/>
        </w:r>
        <w:r>
          <w:rPr>
            <w:noProof/>
            <w:webHidden/>
          </w:rPr>
          <w:instrText xml:space="preserve"> PAGEREF _Toc123822389 \h </w:instrText>
        </w:r>
        <w:r>
          <w:rPr>
            <w:noProof/>
            <w:webHidden/>
          </w:rPr>
        </w:r>
        <w:r>
          <w:rPr>
            <w:noProof/>
            <w:webHidden/>
          </w:rPr>
          <w:fldChar w:fldCharType="separate"/>
        </w:r>
        <w:r>
          <w:rPr>
            <w:noProof/>
            <w:webHidden/>
          </w:rPr>
          <w:t>4</w:t>
        </w:r>
        <w:r>
          <w:rPr>
            <w:noProof/>
            <w:webHidden/>
          </w:rPr>
          <w:fldChar w:fldCharType="end"/>
        </w:r>
      </w:hyperlink>
    </w:p>
    <w:p w14:paraId="48619C6E" w14:textId="67F9AE65" w:rsidR="00F62391" w:rsidRDefault="00F62391">
      <w:pPr>
        <w:pStyle w:val="TOC3"/>
        <w:tabs>
          <w:tab w:val="right" w:leader="dot" w:pos="10214"/>
        </w:tabs>
        <w:rPr>
          <w:rFonts w:eastAsiaTheme="minorEastAsia"/>
          <w:noProof/>
        </w:rPr>
      </w:pPr>
      <w:hyperlink w:anchor="_Toc123822390" w:history="1">
        <w:r w:rsidRPr="00BB11FC">
          <w:rPr>
            <w:rStyle w:val="Hyperlink"/>
            <w:noProof/>
          </w:rPr>
          <w:t>src-electron &gt; electron-main.js</w:t>
        </w:r>
        <w:r>
          <w:rPr>
            <w:noProof/>
            <w:webHidden/>
          </w:rPr>
          <w:tab/>
        </w:r>
        <w:r>
          <w:rPr>
            <w:noProof/>
            <w:webHidden/>
          </w:rPr>
          <w:fldChar w:fldCharType="begin"/>
        </w:r>
        <w:r>
          <w:rPr>
            <w:noProof/>
            <w:webHidden/>
          </w:rPr>
          <w:instrText xml:space="preserve"> PAGEREF _Toc123822390 \h </w:instrText>
        </w:r>
        <w:r>
          <w:rPr>
            <w:noProof/>
            <w:webHidden/>
          </w:rPr>
        </w:r>
        <w:r>
          <w:rPr>
            <w:noProof/>
            <w:webHidden/>
          </w:rPr>
          <w:fldChar w:fldCharType="separate"/>
        </w:r>
        <w:r>
          <w:rPr>
            <w:noProof/>
            <w:webHidden/>
          </w:rPr>
          <w:t>5</w:t>
        </w:r>
        <w:r>
          <w:rPr>
            <w:noProof/>
            <w:webHidden/>
          </w:rPr>
          <w:fldChar w:fldCharType="end"/>
        </w:r>
      </w:hyperlink>
    </w:p>
    <w:p w14:paraId="535F131B" w14:textId="63BAF25D" w:rsidR="004F4794" w:rsidRDefault="004F4794" w:rsidP="00054FD0">
      <w:pPr>
        <w:pStyle w:val="NoSpacing"/>
      </w:pPr>
      <w:r>
        <w:fldChar w:fldCharType="end"/>
      </w:r>
    </w:p>
    <w:p w14:paraId="1EA5490D" w14:textId="6DD40B40" w:rsidR="0035622B" w:rsidRDefault="007D4463" w:rsidP="00671FE7">
      <w:pPr>
        <w:pStyle w:val="Heading2"/>
      </w:pPr>
      <w:bookmarkStart w:id="0" w:name="_Toc123822381"/>
      <w:r>
        <w:t>Introduction</w:t>
      </w:r>
      <w:bookmarkEnd w:id="0"/>
    </w:p>
    <w:p w14:paraId="7AC08956" w14:textId="4761A872" w:rsidR="007D4463" w:rsidRDefault="007D4463" w:rsidP="00054FD0">
      <w:pPr>
        <w:pStyle w:val="NoSpacing"/>
      </w:pPr>
    </w:p>
    <w:p w14:paraId="1D97230A" w14:textId="5A02460D" w:rsidR="00EE7900" w:rsidRDefault="007267E5" w:rsidP="00054FD0">
      <w:pPr>
        <w:pStyle w:val="NoSpacing"/>
      </w:pPr>
      <w:r>
        <w:t>This is the first Quick Quasar app using the new Quasar V2 and infrastructure: TS, Vite, Pinia, Eslint.  Also, it is the first time developing the app from the start as a GitHub repository for the organizaiton QuickQuasar.  So all quite new!</w:t>
      </w:r>
    </w:p>
    <w:p w14:paraId="345C3FF1" w14:textId="520DC170" w:rsidR="0035622B" w:rsidRDefault="0035622B" w:rsidP="00054FD0">
      <w:pPr>
        <w:pStyle w:val="NoSpacing"/>
      </w:pPr>
    </w:p>
    <w:p w14:paraId="74C2CB10" w14:textId="74203DEF" w:rsidR="0035622B" w:rsidRDefault="0035622B" w:rsidP="00054FD0">
      <w:pPr>
        <w:pStyle w:val="NoSpacing"/>
      </w:pPr>
      <w:r>
        <w:t>Log</w:t>
      </w:r>
    </w:p>
    <w:tbl>
      <w:tblPr>
        <w:tblStyle w:val="TableGrid"/>
        <w:tblW w:w="0" w:type="auto"/>
        <w:tblLook w:val="04A0" w:firstRow="1" w:lastRow="0" w:firstColumn="1" w:lastColumn="0" w:noHBand="0" w:noVBand="1"/>
      </w:tblPr>
      <w:tblGrid>
        <w:gridCol w:w="1795"/>
        <w:gridCol w:w="7555"/>
      </w:tblGrid>
      <w:tr w:rsidR="00D50AF1" w:rsidRPr="00D50AF1" w14:paraId="73A755DC" w14:textId="77777777" w:rsidTr="00D50AF1">
        <w:tc>
          <w:tcPr>
            <w:tcW w:w="1795" w:type="dxa"/>
          </w:tcPr>
          <w:p w14:paraId="35F1634B" w14:textId="216E6AB5" w:rsidR="00D50AF1" w:rsidRPr="00D50AF1" w:rsidRDefault="00D50AF1" w:rsidP="00D50AF1">
            <w:pPr>
              <w:pStyle w:val="NoSpacing"/>
              <w:jc w:val="center"/>
              <w:rPr>
                <w:b/>
                <w:bCs/>
              </w:rPr>
            </w:pPr>
            <w:r w:rsidRPr="00D50AF1">
              <w:rPr>
                <w:b/>
                <w:bCs/>
              </w:rPr>
              <w:t>Date</w:t>
            </w:r>
          </w:p>
        </w:tc>
        <w:tc>
          <w:tcPr>
            <w:tcW w:w="7555" w:type="dxa"/>
          </w:tcPr>
          <w:p w14:paraId="087B0CD1" w14:textId="52F3A8D5" w:rsidR="00D50AF1" w:rsidRPr="00D50AF1" w:rsidRDefault="00D50AF1" w:rsidP="00D50AF1">
            <w:pPr>
              <w:pStyle w:val="NoSpacing"/>
              <w:jc w:val="center"/>
              <w:rPr>
                <w:b/>
                <w:bCs/>
              </w:rPr>
            </w:pPr>
            <w:r w:rsidRPr="00D50AF1">
              <w:rPr>
                <w:b/>
                <w:bCs/>
              </w:rPr>
              <w:t>Comments</w:t>
            </w:r>
          </w:p>
        </w:tc>
      </w:tr>
      <w:tr w:rsidR="00D50AF1" w14:paraId="7C875B75" w14:textId="77777777" w:rsidTr="00D50AF1">
        <w:tc>
          <w:tcPr>
            <w:tcW w:w="1795" w:type="dxa"/>
          </w:tcPr>
          <w:p w14:paraId="7595D201" w14:textId="5B7B1557" w:rsidR="00D50AF1" w:rsidRDefault="00C50C7A" w:rsidP="00054FD0">
            <w:pPr>
              <w:pStyle w:val="NoSpacing"/>
            </w:pPr>
            <w:r w:rsidRPr="00C50C7A">
              <w:t>12/7/22</w:t>
            </w:r>
          </w:p>
        </w:tc>
        <w:tc>
          <w:tcPr>
            <w:tcW w:w="7555" w:type="dxa"/>
          </w:tcPr>
          <w:p w14:paraId="11AF67A7" w14:textId="77777777" w:rsidR="00C50C7A" w:rsidRDefault="00C50C7A" w:rsidP="00C50C7A">
            <w:pPr>
              <w:pStyle w:val="NoSpacing"/>
            </w:pPr>
            <w:r>
              <w:t>Program dusted off for additional processint in prep for EU ESCO zoom 12/15</w:t>
            </w:r>
          </w:p>
          <w:p w14:paraId="0FA65E96" w14:textId="11283016" w:rsidR="00D50AF1" w:rsidRDefault="00C50C7A" w:rsidP="00C50C7A">
            <w:pPr>
              <w:pStyle w:val="NoSpacing"/>
            </w:pPr>
            <w:r>
              <w:t>Doing Term analysis using OWL as list; not good – need to use JS Object Hierarchy which keeps each node info together (need to exclude non-detailed occup labels)</w:t>
            </w:r>
          </w:p>
        </w:tc>
      </w:tr>
      <w:tr w:rsidR="00D50AF1" w14:paraId="1DA8B38A" w14:textId="77777777" w:rsidTr="00D50AF1">
        <w:tc>
          <w:tcPr>
            <w:tcW w:w="1795" w:type="dxa"/>
          </w:tcPr>
          <w:p w14:paraId="6FCC95D5" w14:textId="43FF9AED" w:rsidR="00D50AF1" w:rsidRDefault="0003394C" w:rsidP="00054FD0">
            <w:pPr>
              <w:pStyle w:val="NoSpacing"/>
            </w:pPr>
            <w:r>
              <w:t>10/</w:t>
            </w:r>
            <w:r w:rsidR="00C50C7A">
              <w:t>9</w:t>
            </w:r>
            <w:r>
              <w:t>/22</w:t>
            </w:r>
          </w:p>
        </w:tc>
        <w:tc>
          <w:tcPr>
            <w:tcW w:w="7555" w:type="dxa"/>
          </w:tcPr>
          <w:p w14:paraId="6D1A2BAE" w14:textId="6CBB7762" w:rsidR="00D50AF1" w:rsidRDefault="00C50C7A" w:rsidP="00054FD0">
            <w:pPr>
              <w:pStyle w:val="NoSpacing"/>
            </w:pPr>
            <w:r>
              <w:t>Started this program using qq003TsPinia as base model.  Also used GitHub capabilities in order to start deploying QQ apps to the QuickQuasar organization on GitHub; github folder was moved from C: users / to D:\github</w:t>
            </w:r>
          </w:p>
          <w:p w14:paraId="169CEFD0" w14:textId="14070A13" w:rsidR="0003394C" w:rsidRDefault="0003394C" w:rsidP="00054FD0">
            <w:pPr>
              <w:pStyle w:val="NoSpacing"/>
            </w:pPr>
          </w:p>
        </w:tc>
      </w:tr>
      <w:tr w:rsidR="00D50AF1" w14:paraId="2DC4C9ED" w14:textId="77777777" w:rsidTr="00D50AF1">
        <w:tc>
          <w:tcPr>
            <w:tcW w:w="1795" w:type="dxa"/>
          </w:tcPr>
          <w:p w14:paraId="6BFC78B7" w14:textId="5595F64E" w:rsidR="00D50AF1" w:rsidRDefault="00A5533B" w:rsidP="00054FD0">
            <w:pPr>
              <w:pStyle w:val="NoSpacing"/>
            </w:pPr>
            <w:r>
              <w:t>1/5/23</w:t>
            </w:r>
          </w:p>
        </w:tc>
        <w:tc>
          <w:tcPr>
            <w:tcW w:w="7555" w:type="dxa"/>
          </w:tcPr>
          <w:p w14:paraId="6CD3252D" w14:textId="77777777" w:rsidR="00964DDE" w:rsidRDefault="00A5533B" w:rsidP="00054FD0">
            <w:pPr>
              <w:pStyle w:val="NoSpacing"/>
            </w:pPr>
            <w:r>
              <w:t xml:space="preserve">Resuming: Updating GitHub project page and uploading this app to </w:t>
            </w:r>
          </w:p>
          <w:p w14:paraId="4E77F108" w14:textId="7CBF6AA6" w:rsidR="00A5533B" w:rsidRDefault="00000000" w:rsidP="00054FD0">
            <w:pPr>
              <w:pStyle w:val="NoSpacing"/>
            </w:pPr>
            <w:hyperlink r:id="rId6" w:history="1">
              <w:r w:rsidR="00A5533B" w:rsidRPr="000A7FE9">
                <w:rPr>
                  <w:rStyle w:val="Hyperlink"/>
                </w:rPr>
                <w:t>https://github.com/QuickQuasar/qqElec101Base</w:t>
              </w:r>
            </w:hyperlink>
          </w:p>
          <w:p w14:paraId="4FAFFE8A" w14:textId="4A698DF6" w:rsidR="00A5533B" w:rsidRDefault="00A5533B" w:rsidP="00054FD0">
            <w:pPr>
              <w:pStyle w:val="NoSpacing"/>
            </w:pPr>
          </w:p>
        </w:tc>
      </w:tr>
      <w:tr w:rsidR="004B316E" w14:paraId="3A11DE97" w14:textId="77777777" w:rsidTr="00D50AF1">
        <w:tc>
          <w:tcPr>
            <w:tcW w:w="1795" w:type="dxa"/>
          </w:tcPr>
          <w:p w14:paraId="7183621C" w14:textId="0F6FE4A8" w:rsidR="004B316E" w:rsidRDefault="004B316E" w:rsidP="004B316E">
            <w:pPr>
              <w:pStyle w:val="NoSpacing"/>
            </w:pPr>
          </w:p>
        </w:tc>
        <w:tc>
          <w:tcPr>
            <w:tcW w:w="7555" w:type="dxa"/>
          </w:tcPr>
          <w:p w14:paraId="5857C448" w14:textId="2B111765" w:rsidR="004B316E" w:rsidRDefault="004B316E" w:rsidP="004B316E">
            <w:pPr>
              <w:pStyle w:val="NoSpacing"/>
            </w:pPr>
          </w:p>
        </w:tc>
      </w:tr>
      <w:tr w:rsidR="004B316E" w14:paraId="06AE3D6E" w14:textId="77777777" w:rsidTr="00D50AF1">
        <w:tc>
          <w:tcPr>
            <w:tcW w:w="1795" w:type="dxa"/>
          </w:tcPr>
          <w:p w14:paraId="5A9517ED" w14:textId="77777777" w:rsidR="004B316E" w:rsidRDefault="004B316E" w:rsidP="004B316E">
            <w:pPr>
              <w:pStyle w:val="NoSpacing"/>
            </w:pPr>
          </w:p>
        </w:tc>
        <w:tc>
          <w:tcPr>
            <w:tcW w:w="7555" w:type="dxa"/>
          </w:tcPr>
          <w:p w14:paraId="24C3CD78" w14:textId="77777777" w:rsidR="004B316E" w:rsidRDefault="004B316E" w:rsidP="004B316E">
            <w:pPr>
              <w:pStyle w:val="NoSpacing"/>
            </w:pPr>
          </w:p>
        </w:tc>
      </w:tr>
      <w:tr w:rsidR="004B316E" w14:paraId="11AD5DBE" w14:textId="77777777" w:rsidTr="00D50AF1">
        <w:tc>
          <w:tcPr>
            <w:tcW w:w="1795" w:type="dxa"/>
          </w:tcPr>
          <w:p w14:paraId="6577475A" w14:textId="77777777" w:rsidR="004B316E" w:rsidRDefault="004B316E" w:rsidP="004B316E">
            <w:pPr>
              <w:pStyle w:val="NoSpacing"/>
            </w:pPr>
          </w:p>
        </w:tc>
        <w:tc>
          <w:tcPr>
            <w:tcW w:w="7555" w:type="dxa"/>
          </w:tcPr>
          <w:p w14:paraId="2BF92FD9" w14:textId="77777777" w:rsidR="004B316E" w:rsidRDefault="004B316E" w:rsidP="004B316E">
            <w:pPr>
              <w:pStyle w:val="NoSpacing"/>
            </w:pPr>
          </w:p>
        </w:tc>
      </w:tr>
    </w:tbl>
    <w:p w14:paraId="6ADB129D" w14:textId="13F50053" w:rsidR="0035622B" w:rsidRDefault="0035622B" w:rsidP="00054FD0">
      <w:pPr>
        <w:pStyle w:val="NoSpacing"/>
      </w:pPr>
    </w:p>
    <w:p w14:paraId="391A256D" w14:textId="7C734742" w:rsidR="0035622B" w:rsidRDefault="00671FE7" w:rsidP="00054FD0">
      <w:pPr>
        <w:pStyle w:val="NoSpacing"/>
      </w:pPr>
      <w:r>
        <w:t>ToDo:</w:t>
      </w:r>
    </w:p>
    <w:p w14:paraId="6D05578C" w14:textId="31284459" w:rsidR="0077086C" w:rsidRDefault="0077086C" w:rsidP="00964DDE">
      <w:pPr>
        <w:pStyle w:val="NoSpacing"/>
      </w:pPr>
    </w:p>
    <w:p w14:paraId="259516D2" w14:textId="68E5707A" w:rsidR="00F217C8" w:rsidRDefault="00F217C8" w:rsidP="00964DDE">
      <w:pPr>
        <w:pStyle w:val="NoSpacing"/>
        <w:numPr>
          <w:ilvl w:val="0"/>
          <w:numId w:val="1"/>
        </w:numPr>
      </w:pPr>
      <w:r>
        <w:t>See Steps 12/9</w:t>
      </w:r>
    </w:p>
    <w:p w14:paraId="5570BB9C" w14:textId="6E5748E9" w:rsidR="00964DDE" w:rsidRDefault="00CB06C1" w:rsidP="00964DDE">
      <w:pPr>
        <w:pStyle w:val="NoSpacing"/>
        <w:numPr>
          <w:ilvl w:val="0"/>
          <w:numId w:val="1"/>
        </w:numPr>
      </w:pPr>
      <w:r>
        <w:t xml:space="preserve">Term Analysis: </w:t>
      </w:r>
      <w:r w:rsidR="004B316E">
        <w:t>Current processing of labels uses OWL text as array / list – does NOT work well as each node is on multiple lines and we need to focus on “leaves” – detailed occupaitons only and skip BFO, skills and other info</w:t>
      </w:r>
    </w:p>
    <w:p w14:paraId="0B6AD129" w14:textId="57067C0F" w:rsidR="004B316E" w:rsidRDefault="004B316E" w:rsidP="004B316E">
      <w:pPr>
        <w:pStyle w:val="NoSpacing"/>
        <w:numPr>
          <w:ilvl w:val="1"/>
          <w:numId w:val="1"/>
        </w:numPr>
      </w:pPr>
      <w:r>
        <w:t>Review the JS Object already created and see if it can be used withoout change</w:t>
      </w:r>
    </w:p>
    <w:p w14:paraId="2ED22EBB" w14:textId="7F1AFE32" w:rsidR="004B316E" w:rsidRDefault="004B316E" w:rsidP="004B316E">
      <w:pPr>
        <w:pStyle w:val="NoSpacing"/>
        <w:numPr>
          <w:ilvl w:val="1"/>
          <w:numId w:val="1"/>
        </w:numPr>
      </w:pPr>
      <w:r>
        <w:t>Find a good way to loop through leaves</w:t>
      </w:r>
    </w:p>
    <w:p w14:paraId="4996B17C" w14:textId="79D63AA4" w:rsidR="004B316E" w:rsidRDefault="004B316E" w:rsidP="004B316E">
      <w:pPr>
        <w:pStyle w:val="NoSpacing"/>
        <w:numPr>
          <w:ilvl w:val="1"/>
          <w:numId w:val="1"/>
        </w:numPr>
      </w:pPr>
      <w:r>
        <w:t>Find a good set of regular expressions to parcel out label content, such as “of * worker*”</w:t>
      </w:r>
    </w:p>
    <w:p w14:paraId="2A94A868" w14:textId="68624F44" w:rsidR="004B316E" w:rsidRDefault="004B316E" w:rsidP="004B316E">
      <w:pPr>
        <w:pStyle w:val="NoSpacing"/>
        <w:numPr>
          <w:ilvl w:val="1"/>
          <w:numId w:val="1"/>
        </w:numPr>
      </w:pPr>
      <w:r>
        <w:t>Further refine the categorization of occupation terms, tokens and ngrams</w:t>
      </w:r>
    </w:p>
    <w:p w14:paraId="1E87C38A" w14:textId="57169E9D" w:rsidR="00CB06C1" w:rsidRDefault="00CB06C1" w:rsidP="00CB06C1">
      <w:pPr>
        <w:pStyle w:val="NoSpacing"/>
        <w:numPr>
          <w:ilvl w:val="0"/>
          <w:numId w:val="1"/>
        </w:numPr>
      </w:pPr>
      <w:r>
        <w:lastRenderedPageBreak/>
        <w:t>Results of Term analysis:</w:t>
      </w:r>
    </w:p>
    <w:p w14:paraId="19CFC454" w14:textId="1DA015CF" w:rsidR="00CB06C1" w:rsidRDefault="00CB06C1" w:rsidP="00CB06C1">
      <w:pPr>
        <w:pStyle w:val="NoSpacing"/>
        <w:numPr>
          <w:ilvl w:val="1"/>
          <w:numId w:val="1"/>
        </w:numPr>
      </w:pPr>
      <w:r>
        <w:t>What is best form for this – do we need an XLS output?  Is one there now?</w:t>
      </w:r>
    </w:p>
    <w:p w14:paraId="217157F4" w14:textId="528D7853" w:rsidR="00CB06C1" w:rsidRDefault="00CB06C1" w:rsidP="00CB06C1">
      <w:pPr>
        <w:pStyle w:val="NoSpacing"/>
        <w:numPr>
          <w:ilvl w:val="1"/>
          <w:numId w:val="1"/>
        </w:numPr>
      </w:pPr>
      <w:r>
        <w:t>Need characterization of each term: has or, has comma, compound or simple etc</w:t>
      </w:r>
    </w:p>
    <w:p w14:paraId="184DD927" w14:textId="360A7184" w:rsidR="00CB06C1" w:rsidRDefault="00CB06C1" w:rsidP="00CB06C1">
      <w:pPr>
        <w:pStyle w:val="NoSpacing"/>
        <w:numPr>
          <w:ilvl w:val="1"/>
          <w:numId w:val="1"/>
        </w:numPr>
      </w:pPr>
      <w:r>
        <w:t>Distinguish tokens that are simple occup vs tokens only used in combination</w:t>
      </w:r>
    </w:p>
    <w:p w14:paraId="60DA35F3" w14:textId="093C056C" w:rsidR="00964DDE" w:rsidRDefault="00964DDE" w:rsidP="00964DDE">
      <w:pPr>
        <w:pStyle w:val="NoSpacing"/>
        <w:numPr>
          <w:ilvl w:val="0"/>
          <w:numId w:val="1"/>
        </w:numPr>
      </w:pPr>
      <w:r>
        <w:t>do a scan and determine what the major nodes are and their content.</w:t>
      </w:r>
    </w:p>
    <w:p w14:paraId="5EA8A373" w14:textId="2737DA5B" w:rsidR="00C50C7A" w:rsidRDefault="00C50C7A" w:rsidP="00964DDE">
      <w:pPr>
        <w:pStyle w:val="NoSpacing"/>
        <w:numPr>
          <w:ilvl w:val="0"/>
          <w:numId w:val="1"/>
        </w:numPr>
      </w:pPr>
      <w:r>
        <w:t>PUSH TO GITHUB!!</w:t>
      </w:r>
    </w:p>
    <w:p w14:paraId="56235200" w14:textId="240DB8F9" w:rsidR="00224007" w:rsidRDefault="00224007" w:rsidP="00224007">
      <w:pPr>
        <w:pStyle w:val="NoSpacing"/>
      </w:pPr>
    </w:p>
    <w:p w14:paraId="76D19778" w14:textId="77777777" w:rsidR="007C3346" w:rsidRDefault="007C3346" w:rsidP="007C3346">
      <w:pPr>
        <w:pStyle w:val="NoSpacing"/>
      </w:pPr>
    </w:p>
    <w:p w14:paraId="72B6BFFA" w14:textId="03BE688B" w:rsidR="00224007" w:rsidRDefault="00224007" w:rsidP="00224007">
      <w:pPr>
        <w:pStyle w:val="Heading2"/>
      </w:pPr>
      <w:bookmarkStart w:id="1" w:name="_Toc123822382"/>
      <w:r>
        <w:t>Resources</w:t>
      </w:r>
      <w:bookmarkEnd w:id="1"/>
    </w:p>
    <w:p w14:paraId="3ABD6028" w14:textId="0E1EB933" w:rsidR="00224007" w:rsidRDefault="00224007" w:rsidP="00124D14">
      <w:pPr>
        <w:pStyle w:val="NoSpacing"/>
      </w:pPr>
    </w:p>
    <w:p w14:paraId="4BB384C3" w14:textId="3539669A" w:rsidR="00224007" w:rsidRDefault="00224007" w:rsidP="00124D14">
      <w:pPr>
        <w:pStyle w:val="NoSpacing"/>
      </w:pPr>
      <w:r>
        <w:t>This app was developed from a Danny Connell course – recap the development sometime….</w:t>
      </w:r>
    </w:p>
    <w:p w14:paraId="7621EDEC" w14:textId="0EB16E9F" w:rsidR="00224007" w:rsidRDefault="00224007" w:rsidP="00124D14">
      <w:pPr>
        <w:pStyle w:val="NoSpacing"/>
      </w:pPr>
    </w:p>
    <w:p w14:paraId="47ED9537" w14:textId="00823574" w:rsidR="00224007" w:rsidRDefault="00224007" w:rsidP="00124D14">
      <w:pPr>
        <w:pStyle w:val="NoSpacing"/>
      </w:pPr>
    </w:p>
    <w:p w14:paraId="1E4947C8" w14:textId="55971B93" w:rsidR="00224007" w:rsidRDefault="00224007" w:rsidP="00124D14">
      <w:pPr>
        <w:pStyle w:val="NoSpacing"/>
      </w:pPr>
      <w:r>
        <w:t>Initial App:  qqElec207ElecOcco</w:t>
      </w:r>
      <w:r w:rsidR="00CB06C1">
        <w:t xml:space="preserve"> plus FixFile and FixOwl</w:t>
      </w:r>
    </w:p>
    <w:p w14:paraId="13397120" w14:textId="1DB5A2BB" w:rsidR="00224007" w:rsidRDefault="00224007" w:rsidP="00124D14">
      <w:pPr>
        <w:pStyle w:val="NoSpacing"/>
      </w:pPr>
    </w:p>
    <w:p w14:paraId="5C30AC0F" w14:textId="00C41B0E" w:rsidR="00224007" w:rsidRDefault="00224007" w:rsidP="00124D14">
      <w:pPr>
        <w:pStyle w:val="NoSpacing"/>
      </w:pPr>
      <w:r>
        <w:t>ESCO work, comparison among the four taxonomies</w:t>
      </w:r>
    </w:p>
    <w:p w14:paraId="7E4E9364" w14:textId="27796315" w:rsidR="00224007" w:rsidRDefault="00224007" w:rsidP="00124D14">
      <w:pPr>
        <w:pStyle w:val="NoSpacing"/>
      </w:pPr>
    </w:p>
    <w:p w14:paraId="76DAF677" w14:textId="492E2B44" w:rsidR="00224007" w:rsidRDefault="00224007" w:rsidP="00124D14">
      <w:pPr>
        <w:pStyle w:val="NoSpacing"/>
      </w:pPr>
    </w:p>
    <w:p w14:paraId="0B3EA93F" w14:textId="73696EB4" w:rsidR="00224007" w:rsidRDefault="00224007" w:rsidP="00124D14">
      <w:pPr>
        <w:pStyle w:val="NoSpacing"/>
      </w:pPr>
      <w:r>
        <w:t>Current Project / App:  qqElec207ExcelOccoONet</w:t>
      </w:r>
      <w:r w:rsidR="00CB06C1">
        <w:t xml:space="preserve">  &lt;&lt; What is status of that app??</w:t>
      </w:r>
    </w:p>
    <w:p w14:paraId="50CB3D72" w14:textId="379A75CB" w:rsidR="00224007" w:rsidRDefault="00224007" w:rsidP="00124D14">
      <w:pPr>
        <w:pStyle w:val="NoSpacing"/>
      </w:pPr>
    </w:p>
    <w:p w14:paraId="63F00615" w14:textId="77777777" w:rsidR="00D075FC" w:rsidRDefault="00D075FC" w:rsidP="00D075FC">
      <w:pPr>
        <w:pStyle w:val="Heading3"/>
      </w:pPr>
      <w:bookmarkStart w:id="2" w:name="_Toc123822383"/>
      <w:r>
        <w:t>My Doco on Quasar V2 with new Elements</w:t>
      </w:r>
      <w:bookmarkEnd w:id="2"/>
    </w:p>
    <w:p w14:paraId="0A262F6B" w14:textId="77777777" w:rsidR="00D075FC" w:rsidRDefault="00D075FC" w:rsidP="00D075FC">
      <w:pPr>
        <w:pStyle w:val="NoSpacing"/>
      </w:pPr>
    </w:p>
    <w:p w14:paraId="75F5E2E6" w14:textId="77777777" w:rsidR="00D075FC" w:rsidRDefault="00D075FC" w:rsidP="00D075FC">
      <w:pPr>
        <w:pStyle w:val="NoSpacing"/>
      </w:pPr>
      <w:r w:rsidRPr="00D075FC">
        <w:t>Quasar 2 Vue 3 Pinia Vite for QQ (2022-09-21).docx</w:t>
      </w:r>
      <w:r>
        <w:t xml:space="preserve"> in All Development &gt; Quasar</w:t>
      </w:r>
    </w:p>
    <w:p w14:paraId="3BA5C623" w14:textId="750E993F" w:rsidR="00D075FC" w:rsidRDefault="00D075FC" w:rsidP="00124D14">
      <w:pPr>
        <w:pStyle w:val="NoSpacing"/>
      </w:pPr>
    </w:p>
    <w:p w14:paraId="4C1A044A" w14:textId="41D5F333" w:rsidR="00D075FC" w:rsidRDefault="00D075FC" w:rsidP="00D075FC">
      <w:pPr>
        <w:pStyle w:val="Heading2"/>
      </w:pPr>
      <w:bookmarkStart w:id="3" w:name="_Toc123822384"/>
      <w:r>
        <w:t>Elements</w:t>
      </w:r>
      <w:bookmarkEnd w:id="3"/>
    </w:p>
    <w:p w14:paraId="47DFD3C1" w14:textId="73852179" w:rsidR="00D075FC" w:rsidRDefault="00D075FC" w:rsidP="00124D14">
      <w:pPr>
        <w:pStyle w:val="NoSpacing"/>
      </w:pPr>
    </w:p>
    <w:p w14:paraId="556205FC" w14:textId="2E4092FB" w:rsidR="004C3C3A" w:rsidRDefault="004C3C3A" w:rsidP="00124D14">
      <w:pPr>
        <w:pStyle w:val="NoSpacing"/>
      </w:pPr>
      <w:r>
        <w:t xml:space="preserve">The elements of this app include those that are common among QQ apps:  Quasar V2 (with Vue V3), Pinia, Eslint and optionally TypeScript, which is used in this app, and the D3 system of graphics and other capabilities, such as IO.  Because D3 IO is aimed at web applications and does not deal with local files, it is not used in this Electron app, but its powerful graphics capabilites will be accentuated in oter QQ Electron apps.  </w:t>
      </w:r>
    </w:p>
    <w:p w14:paraId="7E536658" w14:textId="77777777" w:rsidR="004C3C3A" w:rsidRDefault="004C3C3A" w:rsidP="00124D14">
      <w:pPr>
        <w:pStyle w:val="NoSpacing"/>
      </w:pPr>
    </w:p>
    <w:p w14:paraId="386098A3" w14:textId="540EC6E8" w:rsidR="00D075FC" w:rsidRDefault="004C3C3A" w:rsidP="00124D14">
      <w:pPr>
        <w:pStyle w:val="NoSpacing"/>
      </w:pPr>
      <w:r>
        <w:t xml:space="preserve">*** is this still the case?  </w:t>
      </w:r>
      <w:r w:rsidR="00D075FC">
        <w:t>Really a mess getting to work with Prettier: they don’t agree on single quotes; having the autocomplete is often a pain; …</w:t>
      </w:r>
    </w:p>
    <w:p w14:paraId="0FAF7CF7" w14:textId="5A59D2B7" w:rsidR="00D075FC" w:rsidRDefault="00D075FC" w:rsidP="00124D14">
      <w:pPr>
        <w:pStyle w:val="NoSpacing"/>
      </w:pPr>
    </w:p>
    <w:p w14:paraId="69CEA272" w14:textId="0704AC1D" w:rsidR="00224007" w:rsidRDefault="00224007" w:rsidP="00124D14">
      <w:pPr>
        <w:pStyle w:val="Heading2"/>
      </w:pPr>
      <w:bookmarkStart w:id="4" w:name="_Toc123822385"/>
      <w:r>
        <w:t>Objectives</w:t>
      </w:r>
      <w:bookmarkEnd w:id="4"/>
      <w:r>
        <w:t xml:space="preserve"> </w:t>
      </w:r>
    </w:p>
    <w:p w14:paraId="594B968C" w14:textId="43DB53AC" w:rsidR="00224007" w:rsidRDefault="00224007" w:rsidP="00124D14">
      <w:pPr>
        <w:pStyle w:val="NoSpacing"/>
      </w:pPr>
    </w:p>
    <w:p w14:paraId="3BA58C4D" w14:textId="07C2D237" w:rsidR="00224007" w:rsidRDefault="00C62C44" w:rsidP="00124D14">
      <w:pPr>
        <w:pStyle w:val="NoSpacing"/>
      </w:pPr>
      <w:r>
        <w:t>*** Complete this; also: inputs, outputs, processing and UI Display</w:t>
      </w:r>
    </w:p>
    <w:p w14:paraId="2D88BF89" w14:textId="60D62BFC" w:rsidR="00124D14" w:rsidRDefault="00124D14" w:rsidP="00124D14">
      <w:pPr>
        <w:pStyle w:val="NoSpacing"/>
      </w:pPr>
    </w:p>
    <w:p w14:paraId="13625710" w14:textId="205EBB26" w:rsidR="004C3C3A" w:rsidRDefault="004C3C3A" w:rsidP="004C3C3A">
      <w:pPr>
        <w:pStyle w:val="Heading2"/>
      </w:pPr>
      <w:bookmarkStart w:id="5" w:name="_Toc123822386"/>
      <w:r>
        <w:t>User Interface</w:t>
      </w:r>
      <w:bookmarkEnd w:id="5"/>
    </w:p>
    <w:p w14:paraId="29A0CC1B" w14:textId="1B1DB1EF" w:rsidR="004C3C3A" w:rsidRDefault="004C3C3A" w:rsidP="00124D14">
      <w:pPr>
        <w:pStyle w:val="NoSpacing"/>
      </w:pPr>
    </w:p>
    <w:p w14:paraId="5D3FDDE3" w14:textId="5604D138" w:rsidR="004C3C3A" w:rsidRDefault="004C3C3A" w:rsidP="00124D14">
      <w:pPr>
        <w:pStyle w:val="NoSpacing"/>
      </w:pPr>
    </w:p>
    <w:p w14:paraId="6B534EAE" w14:textId="50259B6D" w:rsidR="004C3C3A" w:rsidRDefault="004C3C3A" w:rsidP="00124D14">
      <w:pPr>
        <w:pStyle w:val="NoSpacing"/>
      </w:pPr>
    </w:p>
    <w:p w14:paraId="4DC874C5" w14:textId="0296FE46" w:rsidR="004C3C3A" w:rsidRDefault="00A5533B" w:rsidP="00A5533B">
      <w:pPr>
        <w:pStyle w:val="NoSpacing"/>
        <w:jc w:val="center"/>
      </w:pPr>
      <w:r w:rsidRPr="00A5533B">
        <w:rPr>
          <w:noProof/>
        </w:rPr>
        <w:lastRenderedPageBreak/>
        <w:drawing>
          <wp:inline distT="0" distB="0" distL="0" distR="0" wp14:anchorId="75A56FB6" wp14:editId="00A85D02">
            <wp:extent cx="6492240" cy="5036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0" cy="5036820"/>
                    </a:xfrm>
                    <a:prstGeom prst="rect">
                      <a:avLst/>
                    </a:prstGeom>
                  </pic:spPr>
                </pic:pic>
              </a:graphicData>
            </a:graphic>
          </wp:inline>
        </w:drawing>
      </w:r>
    </w:p>
    <w:p w14:paraId="0411B40B" w14:textId="3634B096" w:rsidR="00A5533B" w:rsidRDefault="00A5533B" w:rsidP="00124D14">
      <w:pPr>
        <w:pStyle w:val="NoSpacing"/>
      </w:pPr>
    </w:p>
    <w:p w14:paraId="1E6732E0" w14:textId="77777777" w:rsidR="00A5533B" w:rsidRDefault="00A5533B" w:rsidP="00124D14">
      <w:pPr>
        <w:pStyle w:val="NoSpacing"/>
      </w:pPr>
    </w:p>
    <w:p w14:paraId="4D5D311E" w14:textId="56765C1B" w:rsidR="00224007" w:rsidRDefault="001D41D3" w:rsidP="00124D14">
      <w:pPr>
        <w:pStyle w:val="Heading2"/>
      </w:pPr>
      <w:bookmarkStart w:id="6" w:name="_Toc123822387"/>
      <w:r>
        <w:t>Steps</w:t>
      </w:r>
      <w:bookmarkEnd w:id="6"/>
    </w:p>
    <w:p w14:paraId="15B84A3C" w14:textId="77777777" w:rsidR="00D075FC" w:rsidRPr="00D075FC" w:rsidRDefault="00D075FC" w:rsidP="00D075FC"/>
    <w:p w14:paraId="013F58DA" w14:textId="48C285DD" w:rsidR="00D075FC" w:rsidRDefault="00D075FC" w:rsidP="00D075FC">
      <w:pPr>
        <w:pStyle w:val="NoSpacing"/>
        <w:numPr>
          <w:ilvl w:val="0"/>
          <w:numId w:val="2"/>
        </w:numPr>
      </w:pPr>
      <w:r>
        <w:t>Note: Using the D: drive for this series of developments</w:t>
      </w:r>
    </w:p>
    <w:p w14:paraId="764056AB" w14:textId="143E70BE" w:rsidR="00D075FC" w:rsidRDefault="00D075FC" w:rsidP="00D075FC">
      <w:pPr>
        <w:pStyle w:val="NoSpacing"/>
        <w:numPr>
          <w:ilvl w:val="0"/>
          <w:numId w:val="2"/>
        </w:numPr>
      </w:pPr>
      <w:r>
        <w:t xml:space="preserve">Go to parent directory </w:t>
      </w:r>
      <w:r w:rsidR="00EC4248">
        <w:tab/>
      </w:r>
      <w:r w:rsidR="00EC4248">
        <w:tab/>
      </w:r>
      <w:r>
        <w:t>D:\All_Prog2_QuickQuasar\QQv2_</w:t>
      </w:r>
      <w:r w:rsidR="007267E5">
        <w:t>Electron for Electron apps</w:t>
      </w:r>
    </w:p>
    <w:p w14:paraId="1D49D629" w14:textId="51F809E3" w:rsidR="00D075FC" w:rsidRDefault="00D075FC" w:rsidP="00D075FC">
      <w:pPr>
        <w:pStyle w:val="NoSpacing"/>
        <w:numPr>
          <w:ilvl w:val="0"/>
          <w:numId w:val="2"/>
        </w:numPr>
      </w:pPr>
      <w:r>
        <w:t xml:space="preserve">Command:  </w:t>
      </w:r>
      <w:r w:rsidR="00EC4248" w:rsidRPr="00316369">
        <w:rPr>
          <w:b/>
          <w:bCs/>
        </w:rPr>
        <w:t>yarn</w:t>
      </w:r>
      <w:r w:rsidRPr="00316369">
        <w:rPr>
          <w:b/>
          <w:bCs/>
        </w:rPr>
        <w:t xml:space="preserve"> </w:t>
      </w:r>
      <w:r w:rsidR="00316369">
        <w:rPr>
          <w:b/>
          <w:bCs/>
        </w:rPr>
        <w:t xml:space="preserve">create </w:t>
      </w:r>
      <w:r w:rsidR="00316369" w:rsidRPr="00316369">
        <w:rPr>
          <w:b/>
          <w:bCs/>
        </w:rPr>
        <w:t>quasar</w:t>
      </w:r>
      <w:r>
        <w:tab/>
      </w:r>
      <w:r>
        <w:tab/>
        <w:t xml:space="preserve">and enter the following prompts </w:t>
      </w:r>
    </w:p>
    <w:p w14:paraId="34A9A176" w14:textId="77777777" w:rsidR="00D075FC" w:rsidRDefault="00D075FC" w:rsidP="00D075FC">
      <w:pPr>
        <w:pStyle w:val="NoSpacing"/>
        <w:numPr>
          <w:ilvl w:val="1"/>
          <w:numId w:val="2"/>
        </w:numPr>
      </w:pPr>
      <w:r>
        <w:t>Quasar CLI</w:t>
      </w:r>
    </w:p>
    <w:p w14:paraId="6AA3F90B" w14:textId="57E3C88F" w:rsidR="00D075FC" w:rsidRDefault="00D075FC" w:rsidP="00D075FC">
      <w:pPr>
        <w:pStyle w:val="NoSpacing"/>
        <w:numPr>
          <w:ilvl w:val="1"/>
          <w:numId w:val="2"/>
        </w:numPr>
      </w:pPr>
      <w:r>
        <w:t>Project folder name</w:t>
      </w:r>
      <w:r w:rsidR="00E0064D">
        <w:tab/>
        <w:t>qqElec1</w:t>
      </w:r>
      <w:r w:rsidR="007267E5">
        <w:t>01Base</w:t>
      </w:r>
    </w:p>
    <w:p w14:paraId="2F95F848" w14:textId="77777777" w:rsidR="00D075FC" w:rsidRDefault="00D075FC" w:rsidP="00D075FC">
      <w:pPr>
        <w:pStyle w:val="NoSpacing"/>
        <w:numPr>
          <w:ilvl w:val="1"/>
          <w:numId w:val="2"/>
        </w:numPr>
      </w:pPr>
      <w:r>
        <w:t>Quasar V2</w:t>
      </w:r>
    </w:p>
    <w:p w14:paraId="2762C178" w14:textId="1D60B226" w:rsidR="00D075FC" w:rsidRDefault="00D075FC" w:rsidP="00D075FC">
      <w:pPr>
        <w:pStyle w:val="NoSpacing"/>
        <w:numPr>
          <w:ilvl w:val="1"/>
          <w:numId w:val="2"/>
        </w:numPr>
      </w:pPr>
      <w:r>
        <w:t>Typescript</w:t>
      </w:r>
      <w:r w:rsidR="007C3346">
        <w:t xml:space="preserve">  </w:t>
      </w:r>
      <w:r w:rsidR="00E0064D">
        <w:tab/>
      </w:r>
      <w:r w:rsidR="00E0064D">
        <w:tab/>
      </w:r>
      <w:r w:rsidR="007267E5">
        <w:t>Yes (first time – see what headaches there are!!!...)</w:t>
      </w:r>
      <w:r w:rsidR="007C3346">
        <w:t xml:space="preserve"> </w:t>
      </w:r>
    </w:p>
    <w:p w14:paraId="12A4CDDF" w14:textId="39841CAA" w:rsidR="00D075FC" w:rsidRDefault="00D075FC" w:rsidP="00D075FC">
      <w:pPr>
        <w:pStyle w:val="NoSpacing"/>
        <w:numPr>
          <w:ilvl w:val="1"/>
          <w:numId w:val="2"/>
        </w:numPr>
      </w:pPr>
      <w:r>
        <w:t xml:space="preserve">Vite </w:t>
      </w:r>
      <w:r w:rsidR="00E0064D">
        <w:tab/>
      </w:r>
      <w:r w:rsidR="00E0064D">
        <w:tab/>
      </w:r>
      <w:r w:rsidR="00E0064D">
        <w:tab/>
      </w:r>
      <w:r>
        <w:t>(not Webpack)</w:t>
      </w:r>
    </w:p>
    <w:p w14:paraId="577A9D1B" w14:textId="219F1786" w:rsidR="00D075FC" w:rsidRDefault="00D075FC" w:rsidP="00D075FC">
      <w:pPr>
        <w:pStyle w:val="NoSpacing"/>
        <w:numPr>
          <w:ilvl w:val="1"/>
          <w:numId w:val="2"/>
        </w:numPr>
      </w:pPr>
      <w:r>
        <w:t xml:space="preserve">Package name </w:t>
      </w:r>
      <w:r w:rsidR="00E0064D">
        <w:tab/>
      </w:r>
      <w:r w:rsidR="00E0064D">
        <w:tab/>
      </w:r>
      <w:r>
        <w:t>(lower case)</w:t>
      </w:r>
    </w:p>
    <w:p w14:paraId="6F56409A" w14:textId="30D9FF2D" w:rsidR="007267E5" w:rsidRDefault="007267E5" w:rsidP="00D075FC">
      <w:pPr>
        <w:pStyle w:val="NoSpacing"/>
        <w:numPr>
          <w:ilvl w:val="1"/>
          <w:numId w:val="2"/>
        </w:numPr>
      </w:pPr>
      <w:r>
        <w:t>Description</w:t>
      </w:r>
      <w:r>
        <w:tab/>
      </w:r>
      <w:r>
        <w:tab/>
      </w:r>
      <w:r w:rsidRPr="007267E5">
        <w:t xml:space="preserve">Quick Quasar Electron Base for further development of specialized </w:t>
      </w:r>
      <w:r>
        <w:t>apps</w:t>
      </w:r>
    </w:p>
    <w:p w14:paraId="15E9FE63" w14:textId="2D9814E4" w:rsidR="00D075FC" w:rsidRDefault="00D075FC" w:rsidP="00D075FC">
      <w:pPr>
        <w:pStyle w:val="NoSpacing"/>
        <w:numPr>
          <w:ilvl w:val="1"/>
          <w:numId w:val="2"/>
        </w:numPr>
      </w:pPr>
      <w:r>
        <w:t>Author</w:t>
      </w:r>
      <w:r w:rsidR="00E0064D">
        <w:tab/>
      </w:r>
      <w:r w:rsidR="00E0064D">
        <w:tab/>
      </w:r>
      <w:r w:rsidR="00E0064D">
        <w:tab/>
        <w:t>default</w:t>
      </w:r>
    </w:p>
    <w:p w14:paraId="4CD0CCD1" w14:textId="77777777" w:rsidR="00D075FC" w:rsidRDefault="00D075FC" w:rsidP="00D075FC">
      <w:pPr>
        <w:pStyle w:val="NoSpacing"/>
        <w:numPr>
          <w:ilvl w:val="1"/>
          <w:numId w:val="2"/>
        </w:numPr>
      </w:pPr>
      <w:r>
        <w:t>SASS with SCSS syntax</w:t>
      </w:r>
    </w:p>
    <w:p w14:paraId="014E5841" w14:textId="54C46122" w:rsidR="00D075FC" w:rsidRDefault="00D075FC" w:rsidP="00D075FC">
      <w:pPr>
        <w:pStyle w:val="NoSpacing"/>
        <w:numPr>
          <w:ilvl w:val="1"/>
          <w:numId w:val="2"/>
        </w:numPr>
      </w:pPr>
      <w:r>
        <w:t xml:space="preserve">ESLINT </w:t>
      </w:r>
      <w:r w:rsidR="00E0064D">
        <w:tab/>
      </w:r>
      <w:r w:rsidR="00E0064D">
        <w:tab/>
      </w:r>
      <w:r w:rsidR="00E0064D">
        <w:tab/>
      </w:r>
      <w:r>
        <w:t>&lt;&lt; get used to this!</w:t>
      </w:r>
      <w:r w:rsidR="007C3346">
        <w:t xml:space="preserve">  But not yet!!</w:t>
      </w:r>
    </w:p>
    <w:p w14:paraId="359C5F6D" w14:textId="7764FD45" w:rsidR="00D075FC" w:rsidRDefault="00D075FC" w:rsidP="00D075FC">
      <w:pPr>
        <w:pStyle w:val="NoSpacing"/>
        <w:numPr>
          <w:ilvl w:val="1"/>
          <w:numId w:val="2"/>
        </w:numPr>
      </w:pPr>
      <w:r>
        <w:t xml:space="preserve">State mgt: Pinia  </w:t>
      </w:r>
      <w:r w:rsidR="00E0064D">
        <w:tab/>
      </w:r>
      <w:r>
        <w:t xml:space="preserve">&lt;&lt; </w:t>
      </w:r>
      <w:r w:rsidR="007C3346">
        <w:t>yes – always use this!</w:t>
      </w:r>
      <w:r w:rsidR="00C07370">
        <w:t xml:space="preserve">  ** THIS DID NOT TAKE; no stores folder!</w:t>
      </w:r>
    </w:p>
    <w:p w14:paraId="4B0599B6" w14:textId="21CE5744" w:rsidR="00D075FC" w:rsidRDefault="00D075FC" w:rsidP="00D075FC">
      <w:pPr>
        <w:pStyle w:val="NoSpacing"/>
        <w:numPr>
          <w:ilvl w:val="1"/>
          <w:numId w:val="2"/>
        </w:numPr>
      </w:pPr>
      <w:r>
        <w:t xml:space="preserve">Axios </w:t>
      </w:r>
      <w:r w:rsidR="00E0064D">
        <w:tab/>
      </w:r>
      <w:r w:rsidR="00E0064D">
        <w:tab/>
      </w:r>
      <w:r w:rsidR="00E0064D">
        <w:tab/>
      </w:r>
      <w:r>
        <w:t>&lt;&lt; NO</w:t>
      </w:r>
    </w:p>
    <w:p w14:paraId="30E6BA81" w14:textId="234E8FD1" w:rsidR="00D075FC" w:rsidRDefault="00D075FC" w:rsidP="00D075FC">
      <w:pPr>
        <w:pStyle w:val="NoSpacing"/>
        <w:numPr>
          <w:ilvl w:val="1"/>
          <w:numId w:val="2"/>
        </w:numPr>
      </w:pPr>
      <w:r>
        <w:t xml:space="preserve">Formatter: </w:t>
      </w:r>
      <w:r w:rsidR="00E0064D">
        <w:tab/>
      </w:r>
      <w:r w:rsidR="00E0064D">
        <w:tab/>
      </w:r>
      <w:r>
        <w:t>Prettier</w:t>
      </w:r>
    </w:p>
    <w:p w14:paraId="1E8DA31C" w14:textId="337B1297" w:rsidR="00D075FC" w:rsidRPr="00EC4248" w:rsidRDefault="00D075FC" w:rsidP="00D075FC">
      <w:pPr>
        <w:pStyle w:val="NoSpacing"/>
        <w:numPr>
          <w:ilvl w:val="0"/>
          <w:numId w:val="2"/>
        </w:numPr>
        <w:rPr>
          <w:b/>
          <w:bCs/>
        </w:rPr>
      </w:pPr>
      <w:r w:rsidRPr="00EC4248">
        <w:rPr>
          <w:b/>
          <w:bCs/>
        </w:rPr>
        <w:lastRenderedPageBreak/>
        <w:t>Cd to project folder</w:t>
      </w:r>
      <w:r w:rsidR="00EC4248">
        <w:rPr>
          <w:b/>
          <w:bCs/>
        </w:rPr>
        <w:tab/>
      </w:r>
      <w:r w:rsidR="00EC4248">
        <w:rPr>
          <w:b/>
          <w:bCs/>
        </w:rPr>
        <w:tab/>
        <w:t>Forget this every time!</w:t>
      </w:r>
    </w:p>
    <w:p w14:paraId="3AB71E26" w14:textId="33A0397C" w:rsidR="00D075FC" w:rsidRDefault="00D075FC" w:rsidP="00D075FC">
      <w:pPr>
        <w:pStyle w:val="NoSpacing"/>
        <w:numPr>
          <w:ilvl w:val="1"/>
          <w:numId w:val="2"/>
        </w:numPr>
      </w:pPr>
      <w:r>
        <w:t xml:space="preserve">Execute </w:t>
      </w:r>
      <w:r w:rsidRPr="00E0064D">
        <w:rPr>
          <w:b/>
          <w:bCs/>
        </w:rPr>
        <w:t>yarn quasar dev</w:t>
      </w:r>
      <w:r w:rsidR="00E0064D" w:rsidRPr="00E0064D">
        <w:rPr>
          <w:b/>
          <w:bCs/>
        </w:rPr>
        <w:t xml:space="preserve"> -m electron</w:t>
      </w:r>
      <w:r w:rsidRPr="00E0064D">
        <w:rPr>
          <w:b/>
          <w:bCs/>
        </w:rPr>
        <w:t xml:space="preserve">  </w:t>
      </w:r>
      <w:r>
        <w:t>(quasar dev did not work)</w:t>
      </w:r>
    </w:p>
    <w:p w14:paraId="24CA12BB" w14:textId="56CA1207" w:rsidR="00316369" w:rsidRDefault="00316369" w:rsidP="00D075FC">
      <w:pPr>
        <w:pStyle w:val="NoSpacing"/>
        <w:numPr>
          <w:ilvl w:val="1"/>
          <w:numId w:val="2"/>
        </w:numPr>
      </w:pPr>
      <w:r>
        <w:t>NOTE: Electron will be implemented following this command</w:t>
      </w:r>
    </w:p>
    <w:p w14:paraId="1E0C5B64" w14:textId="3B06C460" w:rsidR="00D075FC" w:rsidRDefault="00D075FC" w:rsidP="00D075FC">
      <w:pPr>
        <w:pStyle w:val="NoSpacing"/>
        <w:numPr>
          <w:ilvl w:val="1"/>
          <w:numId w:val="2"/>
        </w:numPr>
      </w:pPr>
      <w:r>
        <w:t>…</w:t>
      </w:r>
    </w:p>
    <w:p w14:paraId="0DA873DD" w14:textId="5FE4885C" w:rsidR="00671D8A" w:rsidRDefault="00671D8A" w:rsidP="00671D8A">
      <w:pPr>
        <w:pStyle w:val="NoSpacing"/>
        <w:numPr>
          <w:ilvl w:val="0"/>
          <w:numId w:val="2"/>
        </w:numPr>
      </w:pPr>
      <w:r>
        <w:t>NOTE for first GitHub: Rather than cophy to D: Github at the outset, go ahead and deveop the app and get it running on the D:\QuickQuasar folder.  Once working, copy over (all including NM folder or not?) to Github…</w:t>
      </w:r>
    </w:p>
    <w:p w14:paraId="5D502230" w14:textId="0C54BDEC" w:rsidR="00671D8A" w:rsidRDefault="00671D8A" w:rsidP="00671D8A">
      <w:pPr>
        <w:pStyle w:val="NoSpacing"/>
        <w:numPr>
          <w:ilvl w:val="1"/>
          <w:numId w:val="2"/>
        </w:numPr>
      </w:pPr>
      <w:r>
        <w:t>What other steps?</w:t>
      </w:r>
    </w:p>
    <w:p w14:paraId="2A06B7BD" w14:textId="4D014A87" w:rsidR="00671D8A" w:rsidRDefault="00671D8A" w:rsidP="00671D8A">
      <w:pPr>
        <w:pStyle w:val="NoSpacing"/>
        <w:numPr>
          <w:ilvl w:val="0"/>
          <w:numId w:val="2"/>
        </w:numPr>
      </w:pPr>
      <w:r>
        <w:t>Run the app: yarn quasar dev -m electron</w:t>
      </w:r>
    </w:p>
    <w:p w14:paraId="4594F5AF" w14:textId="3B40CF65" w:rsidR="00671D8A" w:rsidRDefault="00671D8A" w:rsidP="00671D8A">
      <w:pPr>
        <w:pStyle w:val="NoSpacing"/>
        <w:numPr>
          <w:ilvl w:val="1"/>
          <w:numId w:val="2"/>
        </w:numPr>
      </w:pPr>
      <w:r>
        <w:t>What do things look like – how is TS different?</w:t>
      </w:r>
    </w:p>
    <w:p w14:paraId="40613AC5" w14:textId="37347458" w:rsidR="00671D8A" w:rsidRDefault="00671D8A" w:rsidP="00671D8A">
      <w:pPr>
        <w:pStyle w:val="NoSpacing"/>
        <w:numPr>
          <w:ilvl w:val="1"/>
          <w:numId w:val="2"/>
        </w:numPr>
      </w:pPr>
      <w:r>
        <w:t>What can be done to enhance the functionality of the base app (without file read)?</w:t>
      </w:r>
    </w:p>
    <w:p w14:paraId="72602AD4" w14:textId="7C9B8AAB" w:rsidR="00671D8A" w:rsidRDefault="00671D8A" w:rsidP="00671D8A">
      <w:pPr>
        <w:pStyle w:val="NoSpacing"/>
        <w:numPr>
          <w:ilvl w:val="0"/>
          <w:numId w:val="2"/>
        </w:numPr>
      </w:pPr>
      <w:r>
        <w:t>Customize to the QQ format</w:t>
      </w:r>
    </w:p>
    <w:p w14:paraId="7623B97B" w14:textId="11630205" w:rsidR="00671D8A" w:rsidRDefault="00671D8A" w:rsidP="00671D8A">
      <w:pPr>
        <w:pStyle w:val="NoSpacing"/>
        <w:numPr>
          <w:ilvl w:val="1"/>
          <w:numId w:val="2"/>
        </w:numPr>
      </w:pPr>
      <w:r>
        <w:t>CSS</w:t>
      </w:r>
      <w:r w:rsidR="00384D46">
        <w:t xml:space="preserve"> colors and heading styles</w:t>
      </w:r>
    </w:p>
    <w:p w14:paraId="51602075" w14:textId="2906B969" w:rsidR="00671D8A" w:rsidRDefault="00671D8A" w:rsidP="00671D8A">
      <w:pPr>
        <w:pStyle w:val="NoSpacing"/>
        <w:numPr>
          <w:ilvl w:val="1"/>
          <w:numId w:val="2"/>
        </w:numPr>
      </w:pPr>
      <w:r>
        <w:t>Remove left Drawer, button, essential links</w:t>
      </w:r>
    </w:p>
    <w:p w14:paraId="0203C8F7" w14:textId="5A479392" w:rsidR="00671D8A" w:rsidRDefault="00671D8A" w:rsidP="00671D8A">
      <w:pPr>
        <w:pStyle w:val="NoSpacing"/>
        <w:numPr>
          <w:ilvl w:val="1"/>
          <w:numId w:val="2"/>
        </w:numPr>
      </w:pPr>
      <w:r>
        <w:t>Add title and so forth</w:t>
      </w:r>
      <w:r w:rsidR="00384D46">
        <w:t>; description</w:t>
      </w:r>
    </w:p>
    <w:p w14:paraId="06F5234E" w14:textId="7BEFFFB2" w:rsidR="00384D46" w:rsidRDefault="00384D46" w:rsidP="00671D8A">
      <w:pPr>
        <w:pStyle w:val="NoSpacing"/>
        <w:numPr>
          <w:ilvl w:val="1"/>
          <w:numId w:val="2"/>
        </w:numPr>
      </w:pPr>
      <w:r>
        <w:t>Add DS logo &gt;&gt; also preserve Qusar logo and use small version (see qqElec173…)</w:t>
      </w:r>
    </w:p>
    <w:p w14:paraId="41313E1C" w14:textId="71E508E7" w:rsidR="00384D46" w:rsidRDefault="00384D46" w:rsidP="00671D8A">
      <w:pPr>
        <w:pStyle w:val="NoSpacing"/>
        <w:numPr>
          <w:ilvl w:val="1"/>
          <w:numId w:val="2"/>
        </w:numPr>
      </w:pPr>
      <w:r>
        <w:t>What else?</w:t>
      </w:r>
    </w:p>
    <w:p w14:paraId="243A7250" w14:textId="1D62800E" w:rsidR="000C4328" w:rsidRDefault="000C4328" w:rsidP="000C4328">
      <w:pPr>
        <w:pStyle w:val="NoSpacing"/>
        <w:numPr>
          <w:ilvl w:val="0"/>
          <w:numId w:val="2"/>
        </w:numPr>
      </w:pPr>
      <w:r>
        <w:t>ADD Pinia</w:t>
      </w:r>
      <w:r>
        <w:tab/>
      </w:r>
      <w:r>
        <w:tab/>
      </w:r>
      <w:r>
        <w:tab/>
      </w:r>
      <w:r w:rsidRPr="000C4328">
        <w:t>$ quasar new store &lt;store_name</w:t>
      </w:r>
      <w:r w:rsidR="003A75E1">
        <w:t xml:space="preserve"> = appData</w:t>
      </w:r>
      <w:r w:rsidRPr="000C4328">
        <w:t>&gt; [--format ts]</w:t>
      </w:r>
    </w:p>
    <w:p w14:paraId="502BEDB7" w14:textId="4E293826" w:rsidR="000C4328" w:rsidRDefault="000C4328" w:rsidP="000C4328">
      <w:pPr>
        <w:pStyle w:val="NoSpacing"/>
        <w:numPr>
          <w:ilvl w:val="1"/>
          <w:numId w:val="2"/>
        </w:numPr>
      </w:pPr>
      <w:r>
        <w:t xml:space="preserve">Quasar new store </w:t>
      </w:r>
      <w:r w:rsidR="003A75E1">
        <w:t>appData</w:t>
      </w:r>
    </w:p>
    <w:p w14:paraId="74721886" w14:textId="66D76044" w:rsidR="000C4328" w:rsidRDefault="000C4328" w:rsidP="000C4328">
      <w:pPr>
        <w:pStyle w:val="NoSpacing"/>
        <w:numPr>
          <w:ilvl w:val="1"/>
          <w:numId w:val="2"/>
        </w:numPr>
      </w:pPr>
      <w:r>
        <w:t>… did this work?  Try yarn quasar new store</w:t>
      </w:r>
    </w:p>
    <w:p w14:paraId="6F94FFF8" w14:textId="061DA366" w:rsidR="003A75E1" w:rsidRDefault="003A75E1" w:rsidP="000C4328">
      <w:pPr>
        <w:pStyle w:val="NoSpacing"/>
        <w:numPr>
          <w:ilvl w:val="1"/>
          <w:numId w:val="2"/>
        </w:numPr>
      </w:pPr>
      <w:r>
        <w:t>12/7 first try did not work… Error message below indicates some start is needed?</w:t>
      </w:r>
    </w:p>
    <w:p w14:paraId="4018F145" w14:textId="0A501E82" w:rsidR="000C4328" w:rsidRDefault="000C4328" w:rsidP="000C4328">
      <w:pPr>
        <w:pStyle w:val="NoSpacing"/>
        <w:numPr>
          <w:ilvl w:val="1"/>
          <w:numId w:val="2"/>
        </w:numPr>
      </w:pPr>
      <w:r>
        <w:t>…</w:t>
      </w:r>
      <w:r w:rsidR="00816C32">
        <w:t>yarn</w:t>
      </w:r>
    </w:p>
    <w:p w14:paraId="5B1ADF06" w14:textId="77777777" w:rsidR="00D075FC" w:rsidRDefault="00D075FC" w:rsidP="00D075FC">
      <w:pPr>
        <w:pStyle w:val="NoSpacing"/>
        <w:numPr>
          <w:ilvl w:val="0"/>
          <w:numId w:val="2"/>
        </w:numPr>
      </w:pPr>
      <w:r>
        <w:t>Change the CSS to DataSmith / Hexplore standard</w:t>
      </w:r>
    </w:p>
    <w:p w14:paraId="30EABEE6" w14:textId="0392E59A" w:rsidR="00D075FC" w:rsidRDefault="00F217C8" w:rsidP="00D075FC">
      <w:pPr>
        <w:pStyle w:val="NoSpacing"/>
        <w:numPr>
          <w:ilvl w:val="0"/>
          <w:numId w:val="2"/>
        </w:numPr>
      </w:pPr>
      <w:r>
        <w:t>Added 12/9 – Basic operation successful!!</w:t>
      </w:r>
    </w:p>
    <w:p w14:paraId="38AA4F9A" w14:textId="46C7755B" w:rsidR="00D075FC" w:rsidRDefault="00F217C8" w:rsidP="00D075FC">
      <w:pPr>
        <w:pStyle w:val="NoSpacing"/>
        <w:numPr>
          <w:ilvl w:val="1"/>
          <w:numId w:val="2"/>
        </w:numPr>
      </w:pPr>
      <w:r>
        <w:t>Initial development in D:\QuickQuasar folder – move code (not NM) to d:\github</w:t>
      </w:r>
    </w:p>
    <w:p w14:paraId="6CEDF068" w14:textId="60AB9302" w:rsidR="00F217C8" w:rsidRDefault="00F217C8" w:rsidP="00D075FC">
      <w:pPr>
        <w:pStyle w:val="NoSpacing"/>
        <w:numPr>
          <w:ilvl w:val="1"/>
          <w:numId w:val="2"/>
        </w:numPr>
      </w:pPr>
      <w:r>
        <w:t>Do the initial commit to GitHub and inspect how it appears on QuickQuasar organization</w:t>
      </w:r>
    </w:p>
    <w:p w14:paraId="31338DCB" w14:textId="15BAA0AE" w:rsidR="00F217C8" w:rsidRDefault="00F217C8" w:rsidP="00D075FC">
      <w:pPr>
        <w:pStyle w:val="NoSpacing"/>
        <w:numPr>
          <w:ilvl w:val="1"/>
          <w:numId w:val="2"/>
        </w:numPr>
      </w:pPr>
      <w:r>
        <w:t>Start updating the Readme</w:t>
      </w:r>
    </w:p>
    <w:p w14:paraId="33B2F5C0" w14:textId="134F8EB1" w:rsidR="00F217C8" w:rsidRDefault="00F217C8" w:rsidP="00D075FC">
      <w:pPr>
        <w:pStyle w:val="NoSpacing"/>
        <w:numPr>
          <w:ilvl w:val="1"/>
          <w:numId w:val="2"/>
        </w:numPr>
      </w:pPr>
      <w:r>
        <w:t>Consider the project / organization wiki</w:t>
      </w:r>
    </w:p>
    <w:p w14:paraId="6E21E521" w14:textId="3C43C8AD" w:rsidR="00F217C8" w:rsidRDefault="00F217C8" w:rsidP="00D075FC">
      <w:pPr>
        <w:pStyle w:val="NoSpacing"/>
        <w:numPr>
          <w:ilvl w:val="1"/>
          <w:numId w:val="2"/>
        </w:numPr>
      </w:pPr>
      <w:r>
        <w:t>Delete C: folder and check total disk capacity</w:t>
      </w:r>
    </w:p>
    <w:p w14:paraId="0F766480" w14:textId="322504D3" w:rsidR="00F217C8" w:rsidRDefault="00F217C8" w:rsidP="00D075FC">
      <w:pPr>
        <w:pStyle w:val="NoSpacing"/>
        <w:numPr>
          <w:ilvl w:val="1"/>
          <w:numId w:val="2"/>
        </w:numPr>
      </w:pPr>
      <w:r>
        <w:t>What else? …..</w:t>
      </w:r>
    </w:p>
    <w:p w14:paraId="7BA12512" w14:textId="77777777" w:rsidR="00D075FC" w:rsidRDefault="00D075FC" w:rsidP="00D075FC">
      <w:pPr>
        <w:pStyle w:val="NoSpacing"/>
      </w:pPr>
    </w:p>
    <w:p w14:paraId="1F48A69E" w14:textId="2C869965" w:rsidR="007C3346" w:rsidRDefault="007C3346" w:rsidP="007C3346">
      <w:pPr>
        <w:pStyle w:val="Heading2"/>
      </w:pPr>
      <w:bookmarkStart w:id="7" w:name="_Toc123822388"/>
      <w:r>
        <w:t>Problems</w:t>
      </w:r>
      <w:bookmarkEnd w:id="7"/>
    </w:p>
    <w:p w14:paraId="412CD131" w14:textId="77777777" w:rsidR="007C3346" w:rsidRDefault="007C3346" w:rsidP="007C3346">
      <w:pPr>
        <w:pStyle w:val="NoSpacing"/>
      </w:pPr>
    </w:p>
    <w:p w14:paraId="6F621DD0" w14:textId="77777777" w:rsidR="007C3346" w:rsidRDefault="007C3346" w:rsidP="007C3346">
      <w:pPr>
        <w:pStyle w:val="NoSpacing"/>
        <w:numPr>
          <w:ilvl w:val="0"/>
          <w:numId w:val="3"/>
        </w:numPr>
      </w:pPr>
      <w:r>
        <w:t>Got single-quote fix working… not sure how</w:t>
      </w:r>
    </w:p>
    <w:p w14:paraId="221EACAD" w14:textId="77777777" w:rsidR="007C3346" w:rsidRDefault="007C3346" w:rsidP="007C3346">
      <w:pPr>
        <w:pStyle w:val="NoSpacing"/>
        <w:numPr>
          <w:ilvl w:val="0"/>
          <w:numId w:val="3"/>
        </w:numPr>
      </w:pPr>
      <w:r>
        <w:t>It does not recognize variables in DOM and in script?</w:t>
      </w:r>
    </w:p>
    <w:p w14:paraId="0DD322EC" w14:textId="77777777" w:rsidR="007C3346" w:rsidRDefault="007C3346" w:rsidP="007C3346">
      <w:pPr>
        <w:pStyle w:val="NoSpacing"/>
        <w:numPr>
          <w:ilvl w:val="0"/>
          <w:numId w:val="3"/>
        </w:numPr>
      </w:pPr>
      <w:r>
        <w:t>Reconcile Composiiton patterns: Vue &lt;script setup&gt; versus Quasar &lt;script&gt; setup()</w:t>
      </w:r>
    </w:p>
    <w:p w14:paraId="77EF6271" w14:textId="1D32B627" w:rsidR="007C3346" w:rsidRDefault="007C3346" w:rsidP="007C3346">
      <w:pPr>
        <w:pStyle w:val="NoSpacing"/>
        <w:numPr>
          <w:ilvl w:val="0"/>
          <w:numId w:val="3"/>
        </w:numPr>
      </w:pPr>
      <w:r>
        <w:t>Prettier / eslint problems – see means to disable edits by line or for all</w:t>
      </w:r>
    </w:p>
    <w:p w14:paraId="3D82A8AC" w14:textId="31DC4399" w:rsidR="007C3346" w:rsidRDefault="007C3346" w:rsidP="007C3346">
      <w:pPr>
        <w:pStyle w:val="NoSpacing"/>
        <w:numPr>
          <w:ilvl w:val="0"/>
          <w:numId w:val="3"/>
        </w:numPr>
      </w:pPr>
      <w:r>
        <w:t>Big problem: Quasar Dev Tools window disappears when activate xml commands</w:t>
      </w:r>
    </w:p>
    <w:p w14:paraId="6A1A20D1" w14:textId="5581AC3D" w:rsidR="007C3346" w:rsidRDefault="007C3346" w:rsidP="007C3346">
      <w:pPr>
        <w:pStyle w:val="NoSpacing"/>
        <w:numPr>
          <w:ilvl w:val="1"/>
          <w:numId w:val="3"/>
        </w:numPr>
      </w:pPr>
      <w:r>
        <w:t>Recall: it seems like fs does work??</w:t>
      </w:r>
    </w:p>
    <w:p w14:paraId="6AB98C0E" w14:textId="1F78D026" w:rsidR="007C3346" w:rsidRDefault="007C3346" w:rsidP="007C3346">
      <w:pPr>
        <w:pStyle w:val="NoSpacing"/>
        <w:numPr>
          <w:ilvl w:val="1"/>
          <w:numId w:val="3"/>
        </w:numPr>
      </w:pPr>
      <w:r>
        <w:t>What is it about xml – is it a Node package while fs is within JavaScript?</w:t>
      </w:r>
    </w:p>
    <w:p w14:paraId="78D61233" w14:textId="33B437E6" w:rsidR="007C3346" w:rsidRDefault="007C3346" w:rsidP="007C3346">
      <w:pPr>
        <w:pStyle w:val="NoSpacing"/>
        <w:numPr>
          <w:ilvl w:val="1"/>
          <w:numId w:val="3"/>
        </w:numPr>
      </w:pPr>
      <w:r>
        <w:t>…</w:t>
      </w:r>
    </w:p>
    <w:p w14:paraId="23D140A2" w14:textId="1509FF70" w:rsidR="007C3346" w:rsidRDefault="007C3346" w:rsidP="007C3346">
      <w:pPr>
        <w:pStyle w:val="NoSpacing"/>
        <w:numPr>
          <w:ilvl w:val="1"/>
          <w:numId w:val="3"/>
        </w:numPr>
      </w:pPr>
      <w:r>
        <w:t>Trying to see if use of Pinia store will avoid this problem</w:t>
      </w:r>
    </w:p>
    <w:p w14:paraId="70182B02" w14:textId="7F693F55" w:rsidR="00D075FC" w:rsidRDefault="00D075FC" w:rsidP="007C3346">
      <w:pPr>
        <w:pStyle w:val="NoSpacing"/>
      </w:pPr>
    </w:p>
    <w:p w14:paraId="03AFA122" w14:textId="037EE0AC" w:rsidR="003A75E1" w:rsidRDefault="003A75E1" w:rsidP="007C3346">
      <w:pPr>
        <w:pStyle w:val="NoSpacing"/>
      </w:pPr>
      <w:r>
        <w:t>Pinia related bugs:</w:t>
      </w:r>
    </w:p>
    <w:p w14:paraId="44FDB8DC" w14:textId="54A9AD48" w:rsidR="00D075FC" w:rsidRDefault="00D075FC" w:rsidP="00124D14">
      <w:pPr>
        <w:pStyle w:val="NoSpacing"/>
      </w:pPr>
    </w:p>
    <w:p w14:paraId="0C698970" w14:textId="55F184A0" w:rsidR="00D075FC" w:rsidRDefault="00D075FC" w:rsidP="00124D14">
      <w:pPr>
        <w:pStyle w:val="NoSpacing"/>
      </w:pPr>
    </w:p>
    <w:p w14:paraId="34D99DF1" w14:textId="1B8CE63E" w:rsidR="00D075FC" w:rsidRDefault="00D075FC" w:rsidP="00124D14">
      <w:pPr>
        <w:pStyle w:val="NoSpacing"/>
      </w:pPr>
    </w:p>
    <w:p w14:paraId="2CCAFF77" w14:textId="0D2E641B" w:rsidR="00BA733F" w:rsidRDefault="00BA733F" w:rsidP="00BA733F">
      <w:pPr>
        <w:pStyle w:val="Heading3"/>
      </w:pPr>
      <w:bookmarkStart w:id="8" w:name="_Toc123822389"/>
      <w:r>
        <w:t>src-electron &gt; preload.js</w:t>
      </w:r>
      <w:bookmarkEnd w:id="8"/>
    </w:p>
    <w:p w14:paraId="74C2321C" w14:textId="363A7CC7" w:rsidR="00BA733F" w:rsidRDefault="00BA733F" w:rsidP="00BA733F">
      <w:pPr>
        <w:pStyle w:val="NoSpacing"/>
      </w:pPr>
    </w:p>
    <w:p w14:paraId="7CD1B56E" w14:textId="04527068" w:rsidR="0024419E" w:rsidRDefault="0024419E" w:rsidP="00BA733F">
      <w:pPr>
        <w:pStyle w:val="NoSpacing"/>
      </w:pPr>
      <w:r>
        <w:t xml:space="preserve">What the heck does this do?  Alert command in it does not work.  It defines functions.  </w:t>
      </w:r>
    </w:p>
    <w:p w14:paraId="69AEEE77" w14:textId="77777777" w:rsidR="0024419E" w:rsidRDefault="0024419E" w:rsidP="00BA733F">
      <w:pPr>
        <w:pStyle w:val="NoSpacing"/>
      </w:pPr>
    </w:p>
    <w:p w14:paraId="1CFCDCE5" w14:textId="77777777" w:rsidR="00BA733F" w:rsidRDefault="00BA733F" w:rsidP="00BA733F">
      <w:pPr>
        <w:pStyle w:val="NoSpacing"/>
        <w:ind w:left="720"/>
      </w:pPr>
      <w:r>
        <w:t>const getXlsx = () =&gt; {</w:t>
      </w:r>
    </w:p>
    <w:p w14:paraId="2BB2F397" w14:textId="77777777" w:rsidR="00BA733F" w:rsidRDefault="00BA733F" w:rsidP="00BA733F">
      <w:pPr>
        <w:pStyle w:val="NoSpacing"/>
        <w:ind w:left="720"/>
      </w:pPr>
      <w:r>
        <w:t xml:space="preserve">  console.log("I'm getting Excel .xlsx!");</w:t>
      </w:r>
    </w:p>
    <w:p w14:paraId="0B37BCC1" w14:textId="77777777" w:rsidR="00BA733F" w:rsidRDefault="00BA733F" w:rsidP="00BA733F">
      <w:pPr>
        <w:pStyle w:val="NoSpacing"/>
        <w:ind w:left="720"/>
      </w:pPr>
      <w:r>
        <w:t xml:space="preserve">  window.myAPI.getXlsx(); // in preload.js</w:t>
      </w:r>
    </w:p>
    <w:p w14:paraId="4A143968" w14:textId="59094D16" w:rsidR="00BA733F" w:rsidRDefault="00BA733F" w:rsidP="00BA733F">
      <w:pPr>
        <w:pStyle w:val="NoSpacing"/>
        <w:ind w:left="720"/>
      </w:pPr>
      <w:r>
        <w:t>};</w:t>
      </w:r>
    </w:p>
    <w:p w14:paraId="54DF3B01" w14:textId="12E7726D" w:rsidR="00BA733F" w:rsidRDefault="00BA733F" w:rsidP="00BA733F">
      <w:pPr>
        <w:pStyle w:val="NoSpacing"/>
      </w:pPr>
    </w:p>
    <w:p w14:paraId="416FC6D1" w14:textId="743BD3D5" w:rsidR="00EA30E5" w:rsidRDefault="0024419E" w:rsidP="00EA30E5">
      <w:pPr>
        <w:pStyle w:val="Heading3"/>
      </w:pPr>
      <w:bookmarkStart w:id="9" w:name="_Toc123822390"/>
      <w:r>
        <w:t>src-electron &gt; e</w:t>
      </w:r>
      <w:r w:rsidR="00EA30E5">
        <w:t>lectron-main.js</w:t>
      </w:r>
      <w:bookmarkEnd w:id="9"/>
    </w:p>
    <w:p w14:paraId="541D8A00" w14:textId="0C440A01" w:rsidR="00BA733F" w:rsidRDefault="00BA733F" w:rsidP="00BA733F">
      <w:pPr>
        <w:pStyle w:val="NoSpacing"/>
      </w:pPr>
    </w:p>
    <w:p w14:paraId="29408056" w14:textId="70DC6B68" w:rsidR="00BA733F" w:rsidRDefault="0024419E" w:rsidP="00BA733F">
      <w:pPr>
        <w:pStyle w:val="NoSpacing"/>
      </w:pPr>
      <w:r>
        <w:t xml:space="preserve">This is actually where the main logic is!  All my processing and output is here, which is easiest to do via the console rather than communicate with a .vue/.ts module with display output.  </w:t>
      </w:r>
    </w:p>
    <w:p w14:paraId="53115703" w14:textId="59E56C72" w:rsidR="0024419E" w:rsidRDefault="0024419E" w:rsidP="00BA733F">
      <w:pPr>
        <w:pStyle w:val="NoSpacing"/>
      </w:pPr>
      <w:r>
        <w:t>(How can results in main.js get passed back to the display modules?)</w:t>
      </w:r>
    </w:p>
    <w:p w14:paraId="517E3A50" w14:textId="728FF44A" w:rsidR="0024419E" w:rsidRDefault="0024419E" w:rsidP="00BA733F">
      <w:pPr>
        <w:pStyle w:val="NoSpacing"/>
      </w:pPr>
    </w:p>
    <w:p w14:paraId="21F3D7AD" w14:textId="77777777" w:rsidR="00010759" w:rsidRDefault="00010759" w:rsidP="00010759">
      <w:pPr>
        <w:pStyle w:val="NoSpacing"/>
      </w:pPr>
      <w:r>
        <w:t>app.whenReady().then(() =&gt; {</w:t>
      </w:r>
    </w:p>
    <w:p w14:paraId="22A5D27A" w14:textId="77777777" w:rsidR="00010759" w:rsidRDefault="00010759" w:rsidP="00010759">
      <w:pPr>
        <w:pStyle w:val="NoSpacing"/>
      </w:pPr>
      <w:r>
        <w:t xml:space="preserve">  createWindow();</w:t>
      </w:r>
    </w:p>
    <w:p w14:paraId="4E8868DD" w14:textId="77777777" w:rsidR="00010759" w:rsidRDefault="00010759" w:rsidP="00010759">
      <w:pPr>
        <w:pStyle w:val="NoSpacing"/>
      </w:pPr>
      <w:r>
        <w:t xml:space="preserve">  console.log("app is ready");</w:t>
      </w:r>
    </w:p>
    <w:p w14:paraId="622BB841" w14:textId="77777777" w:rsidR="00010759" w:rsidRDefault="00010759" w:rsidP="00010759">
      <w:pPr>
        <w:pStyle w:val="NoSpacing"/>
      </w:pPr>
      <w:r>
        <w:t xml:space="preserve">  let outObj = {}; // the output data as JS/JSON Object</w:t>
      </w:r>
    </w:p>
    <w:p w14:paraId="42488AE0" w14:textId="77777777" w:rsidR="00010759" w:rsidRDefault="00010759" w:rsidP="00010759">
      <w:pPr>
        <w:pStyle w:val="NoSpacing"/>
      </w:pPr>
    </w:p>
    <w:p w14:paraId="7404977A" w14:textId="77777777" w:rsidR="00010759" w:rsidRDefault="00010759" w:rsidP="00010759">
      <w:pPr>
        <w:pStyle w:val="NoSpacing"/>
      </w:pPr>
      <w:r>
        <w:t xml:space="preserve">  // Open input file</w:t>
      </w:r>
    </w:p>
    <w:p w14:paraId="6F3416EF" w14:textId="77777777" w:rsidR="00010759" w:rsidRDefault="00010759" w:rsidP="00010759">
      <w:pPr>
        <w:pStyle w:val="NoSpacing"/>
      </w:pPr>
      <w:r>
        <w:t xml:space="preserve">  const myPath = projectFolder + subFolder + inputFilename;</w:t>
      </w:r>
    </w:p>
    <w:p w14:paraId="3C60B327" w14:textId="77777777" w:rsidR="00010759" w:rsidRDefault="00010759" w:rsidP="00010759">
      <w:pPr>
        <w:pStyle w:val="NoSpacing"/>
      </w:pPr>
      <w:r>
        <w:t xml:space="preserve">  console.log("Processing Workbook file: " + myPath);</w:t>
      </w:r>
    </w:p>
    <w:p w14:paraId="64C5C166" w14:textId="77777777" w:rsidR="00010759" w:rsidRDefault="00010759" w:rsidP="00010759">
      <w:pPr>
        <w:pStyle w:val="NoSpacing"/>
      </w:pPr>
      <w:r>
        <w:t xml:space="preserve">  console.log("Processing Worksheet: " + inputSheetname);</w:t>
      </w:r>
    </w:p>
    <w:p w14:paraId="119944EB" w14:textId="77777777" w:rsidR="00010759" w:rsidRDefault="00010759" w:rsidP="00010759">
      <w:pPr>
        <w:pStyle w:val="NoSpacing"/>
      </w:pPr>
      <w:r>
        <w:t xml:space="preserve">  const wb = XLSX.readFile(myPath);</w:t>
      </w:r>
    </w:p>
    <w:p w14:paraId="3FF59D33" w14:textId="77777777" w:rsidR="00010759" w:rsidRDefault="00010759" w:rsidP="00010759">
      <w:pPr>
        <w:pStyle w:val="NoSpacing"/>
      </w:pPr>
      <w:r>
        <w:t xml:space="preserve">  const wksht = wb.Sheets[inputSheetname];</w:t>
      </w:r>
    </w:p>
    <w:p w14:paraId="179BA3EF" w14:textId="4C9C7F59" w:rsidR="0024419E" w:rsidRDefault="00010759" w:rsidP="00010759">
      <w:pPr>
        <w:pStyle w:val="NoSpacing"/>
      </w:pPr>
      <w:r>
        <w:t xml:space="preserve">  const myJson = XLSX.utils.sheet_to_json(wksht);</w:t>
      </w:r>
    </w:p>
    <w:p w14:paraId="45CD551F" w14:textId="71476AF6" w:rsidR="00BA733F" w:rsidRDefault="00BA733F" w:rsidP="00BA733F">
      <w:pPr>
        <w:pStyle w:val="NoSpacing"/>
      </w:pPr>
    </w:p>
    <w:p w14:paraId="41E1690E" w14:textId="77777777" w:rsidR="00CE435F" w:rsidRDefault="00CE435F" w:rsidP="00CE435F">
      <w:pPr>
        <w:pStyle w:val="NoSpacing"/>
      </w:pPr>
      <w:r>
        <w:t>https://medium.com/jspoint/a-beginners-guide-to-creating-desktop-applications-using-electron-824da5665047</w:t>
      </w:r>
    </w:p>
    <w:p w14:paraId="7F8824F5" w14:textId="77777777" w:rsidR="00CE435F" w:rsidRDefault="00CE435F" w:rsidP="00CE435F">
      <w:pPr>
        <w:pStyle w:val="NoSpacing"/>
      </w:pPr>
      <w:r>
        <w:t xml:space="preserve">browserWindow ... </w:t>
      </w:r>
    </w:p>
    <w:p w14:paraId="24FEDA45" w14:textId="77777777" w:rsidR="00CE435F" w:rsidRDefault="00CE435F" w:rsidP="00CE435F">
      <w:pPr>
        <w:pStyle w:val="NoSpacing"/>
      </w:pPr>
      <w:r>
        <w:t>__dirname</w:t>
      </w:r>
    </w:p>
    <w:p w14:paraId="600847EE" w14:textId="77777777" w:rsidR="00CE435F" w:rsidRDefault="00CE435F" w:rsidP="00CE435F">
      <w:pPr>
        <w:pStyle w:val="NoSpacing"/>
      </w:pPr>
    </w:p>
    <w:p w14:paraId="38BC5E83" w14:textId="77777777" w:rsidR="00CE435F" w:rsidRDefault="00CE435F" w:rsidP="00CE435F">
      <w:pPr>
        <w:pStyle w:val="NoSpacing"/>
      </w:pPr>
      <w:r>
        <w:t>app.whenReady function: ...??</w:t>
      </w:r>
    </w:p>
    <w:p w14:paraId="2D829465" w14:textId="77777777" w:rsidR="00CE435F" w:rsidRDefault="00CE435F" w:rsidP="00CE435F">
      <w:pPr>
        <w:pStyle w:val="NoSpacing"/>
      </w:pPr>
      <w:r>
        <w:t>Instead of app.on('ready', handler) approach, you can also use app.whenReady() method which returns a promise. In the then() handler of this promise, you can do what we are doing in the above main.js file.</w:t>
      </w:r>
    </w:p>
    <w:p w14:paraId="0583A124" w14:textId="77777777" w:rsidR="00CE435F" w:rsidRDefault="00CE435F" w:rsidP="00CE435F">
      <w:pPr>
        <w:pStyle w:val="NoSpacing"/>
      </w:pPr>
    </w:p>
    <w:p w14:paraId="25C98944" w14:textId="77777777" w:rsidR="00CE435F" w:rsidRDefault="00CE435F" w:rsidP="00CE435F">
      <w:pPr>
        <w:pStyle w:val="NoSpacing"/>
      </w:pPr>
      <w:r>
        <w:t xml:space="preserve">      // More info: https://v2.quasar.dev/quasar-cli-vite/developing-electron-apps/electron-preload-script</w:t>
      </w:r>
    </w:p>
    <w:p w14:paraId="3FA3CF78" w14:textId="77777777" w:rsidR="00CE435F" w:rsidRDefault="00CE435F" w:rsidP="00CE435F">
      <w:pPr>
        <w:pStyle w:val="NoSpacing"/>
      </w:pPr>
    </w:p>
    <w:p w14:paraId="0A5AF94D" w14:textId="77777777" w:rsidR="00CE435F" w:rsidRDefault="00CE435F" w:rsidP="00CE435F">
      <w:pPr>
        <w:pStyle w:val="NoSpacing"/>
      </w:pPr>
      <w:r>
        <w:t>app.on("activate" &lt;&lt; what is this?</w:t>
      </w:r>
    </w:p>
    <w:p w14:paraId="5F1AB61E" w14:textId="77777777" w:rsidR="00CE435F" w:rsidRDefault="00CE435F" w:rsidP="00CE435F">
      <w:pPr>
        <w:pStyle w:val="NoSpacing"/>
      </w:pPr>
    </w:p>
    <w:p w14:paraId="1EC9911D" w14:textId="77777777" w:rsidR="00CE435F" w:rsidRDefault="00CE435F" w:rsidP="00CE435F">
      <w:pPr>
        <w:pStyle w:val="NoSpacing"/>
      </w:pPr>
    </w:p>
    <w:p w14:paraId="35D0D4CF" w14:textId="77777777" w:rsidR="00CE435F" w:rsidRDefault="00CE435F" w:rsidP="00CE435F">
      <w:pPr>
        <w:pStyle w:val="NoSpacing"/>
      </w:pPr>
      <w:r>
        <w:t>https://www.chromium.org/developers/design-documents/multi-process-architecture/</w:t>
      </w:r>
    </w:p>
    <w:p w14:paraId="2780E9C9" w14:textId="77777777" w:rsidR="00CE435F" w:rsidRDefault="00CE435F" w:rsidP="00CE435F">
      <w:pPr>
        <w:pStyle w:val="NoSpacing"/>
      </w:pPr>
    </w:p>
    <w:sectPr w:rsidR="00CE435F" w:rsidSect="00F5562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D79A9"/>
    <w:multiLevelType w:val="hybridMultilevel"/>
    <w:tmpl w:val="D2B02332"/>
    <w:lvl w:ilvl="0" w:tplc="F00828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152D4"/>
    <w:multiLevelType w:val="hybridMultilevel"/>
    <w:tmpl w:val="BC440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50678"/>
    <w:multiLevelType w:val="hybridMultilevel"/>
    <w:tmpl w:val="AE348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174548">
    <w:abstractNumId w:val="1"/>
  </w:num>
  <w:num w:numId="2" w16cid:durableId="914438099">
    <w:abstractNumId w:val="0"/>
  </w:num>
  <w:num w:numId="3" w16cid:durableId="973171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9C"/>
    <w:rsid w:val="00010759"/>
    <w:rsid w:val="00013E42"/>
    <w:rsid w:val="0003236B"/>
    <w:rsid w:val="0003394C"/>
    <w:rsid w:val="00042810"/>
    <w:rsid w:val="00054FD0"/>
    <w:rsid w:val="000B6394"/>
    <w:rsid w:val="000C4328"/>
    <w:rsid w:val="000D12E0"/>
    <w:rsid w:val="000E4672"/>
    <w:rsid w:val="000F65DF"/>
    <w:rsid w:val="00124D14"/>
    <w:rsid w:val="00190F40"/>
    <w:rsid w:val="001D41D3"/>
    <w:rsid w:val="00224007"/>
    <w:rsid w:val="0024419E"/>
    <w:rsid w:val="0028726A"/>
    <w:rsid w:val="002A6DFC"/>
    <w:rsid w:val="00316369"/>
    <w:rsid w:val="00345924"/>
    <w:rsid w:val="0035622B"/>
    <w:rsid w:val="00367F30"/>
    <w:rsid w:val="00384D46"/>
    <w:rsid w:val="003A75E1"/>
    <w:rsid w:val="003C23F0"/>
    <w:rsid w:val="0047474C"/>
    <w:rsid w:val="004A40C1"/>
    <w:rsid w:val="004B1DF6"/>
    <w:rsid w:val="004B316E"/>
    <w:rsid w:val="004C3C3A"/>
    <w:rsid w:val="004C5FB8"/>
    <w:rsid w:val="004E7276"/>
    <w:rsid w:val="004F4794"/>
    <w:rsid w:val="005163BC"/>
    <w:rsid w:val="00516FFA"/>
    <w:rsid w:val="005323C3"/>
    <w:rsid w:val="005350ED"/>
    <w:rsid w:val="00556F1A"/>
    <w:rsid w:val="005B2573"/>
    <w:rsid w:val="00671D8A"/>
    <w:rsid w:val="00671FE7"/>
    <w:rsid w:val="006C479E"/>
    <w:rsid w:val="006F596A"/>
    <w:rsid w:val="007267E5"/>
    <w:rsid w:val="0077086C"/>
    <w:rsid w:val="00791749"/>
    <w:rsid w:val="007A0D99"/>
    <w:rsid w:val="007B1D78"/>
    <w:rsid w:val="007C3346"/>
    <w:rsid w:val="007D4463"/>
    <w:rsid w:val="007E19EF"/>
    <w:rsid w:val="00816C32"/>
    <w:rsid w:val="00830CAD"/>
    <w:rsid w:val="0083103C"/>
    <w:rsid w:val="00850415"/>
    <w:rsid w:val="008C01E4"/>
    <w:rsid w:val="008C66BA"/>
    <w:rsid w:val="00964DDE"/>
    <w:rsid w:val="009E453F"/>
    <w:rsid w:val="009F4C33"/>
    <w:rsid w:val="00A0162F"/>
    <w:rsid w:val="00A02F92"/>
    <w:rsid w:val="00A5533B"/>
    <w:rsid w:val="00A7543D"/>
    <w:rsid w:val="00A9207C"/>
    <w:rsid w:val="00B3126B"/>
    <w:rsid w:val="00BA733F"/>
    <w:rsid w:val="00BD3B66"/>
    <w:rsid w:val="00C07370"/>
    <w:rsid w:val="00C50C7A"/>
    <w:rsid w:val="00C57DC5"/>
    <w:rsid w:val="00C62C44"/>
    <w:rsid w:val="00CA362B"/>
    <w:rsid w:val="00CB06C1"/>
    <w:rsid w:val="00CC5FC1"/>
    <w:rsid w:val="00CE435F"/>
    <w:rsid w:val="00CF68DA"/>
    <w:rsid w:val="00D075FC"/>
    <w:rsid w:val="00D25409"/>
    <w:rsid w:val="00D31F42"/>
    <w:rsid w:val="00D50AF1"/>
    <w:rsid w:val="00D86259"/>
    <w:rsid w:val="00DA6B73"/>
    <w:rsid w:val="00E0064D"/>
    <w:rsid w:val="00E478C0"/>
    <w:rsid w:val="00E62A78"/>
    <w:rsid w:val="00EA30E5"/>
    <w:rsid w:val="00EC2E27"/>
    <w:rsid w:val="00EC4248"/>
    <w:rsid w:val="00EE7900"/>
    <w:rsid w:val="00F217C8"/>
    <w:rsid w:val="00F55622"/>
    <w:rsid w:val="00F62391"/>
    <w:rsid w:val="00F660CC"/>
    <w:rsid w:val="00F67A9C"/>
    <w:rsid w:val="00FC3DCD"/>
    <w:rsid w:val="00FC6890"/>
    <w:rsid w:val="00FE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E140"/>
  <w15:chartTrackingRefBased/>
  <w15:docId w15:val="{2422516E-3843-4621-B95A-6B770B69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74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A9C"/>
    <w:rPr>
      <w:color w:val="0563C1" w:themeColor="hyperlink"/>
      <w:u w:val="single"/>
    </w:rPr>
  </w:style>
  <w:style w:type="character" w:styleId="UnresolvedMention">
    <w:name w:val="Unresolved Mention"/>
    <w:basedOn w:val="DefaultParagraphFont"/>
    <w:uiPriority w:val="99"/>
    <w:semiHidden/>
    <w:unhideWhenUsed/>
    <w:rsid w:val="00F67A9C"/>
    <w:rPr>
      <w:color w:val="605E5C"/>
      <w:shd w:val="clear" w:color="auto" w:fill="E1DFDD"/>
    </w:rPr>
  </w:style>
  <w:style w:type="paragraph" w:styleId="NoSpacing">
    <w:name w:val="No Spacing"/>
    <w:uiPriority w:val="1"/>
    <w:qFormat/>
    <w:rsid w:val="00054FD0"/>
    <w:pPr>
      <w:spacing w:after="0" w:line="240" w:lineRule="auto"/>
    </w:pPr>
  </w:style>
  <w:style w:type="character" w:customStyle="1" w:styleId="Heading2Char">
    <w:name w:val="Heading 2 Char"/>
    <w:basedOn w:val="DefaultParagraphFont"/>
    <w:link w:val="Heading2"/>
    <w:uiPriority w:val="9"/>
    <w:rsid w:val="004747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474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E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F4794"/>
    <w:pPr>
      <w:spacing w:after="100"/>
      <w:ind w:left="220"/>
    </w:pPr>
  </w:style>
  <w:style w:type="paragraph" w:styleId="TOC3">
    <w:name w:val="toc 3"/>
    <w:basedOn w:val="Normal"/>
    <w:next w:val="Normal"/>
    <w:autoRedefine/>
    <w:uiPriority w:val="39"/>
    <w:unhideWhenUsed/>
    <w:rsid w:val="004F4794"/>
    <w:pPr>
      <w:spacing w:after="100"/>
      <w:ind w:left="440"/>
    </w:pPr>
  </w:style>
  <w:style w:type="character" w:styleId="FollowedHyperlink">
    <w:name w:val="FollowedHyperlink"/>
    <w:basedOn w:val="DefaultParagraphFont"/>
    <w:uiPriority w:val="99"/>
    <w:semiHidden/>
    <w:unhideWhenUsed/>
    <w:rsid w:val="00190F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uickQuasar/qqElec101B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387ACA1-6106-4DCC-BB32-5A067835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Smith</dc:creator>
  <cp:keywords/>
  <dc:description/>
  <cp:lastModifiedBy>Sam Smith</cp:lastModifiedBy>
  <cp:revision>9</cp:revision>
  <dcterms:created xsi:type="dcterms:W3CDTF">2022-12-09T15:29:00Z</dcterms:created>
  <dcterms:modified xsi:type="dcterms:W3CDTF">2023-01-05T19:47:00Z</dcterms:modified>
</cp:coreProperties>
</file>