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3A516E" w:rsidRPr="00D91D90" w:rsidTr="00D91D90">
        <w:tc>
          <w:tcPr>
            <w:tcW w:w="4261" w:type="dxa"/>
            <w:shd w:val="clear" w:color="auto" w:fill="auto"/>
          </w:tcPr>
          <w:p w:rsidR="003A516E" w:rsidRPr="00D91D90" w:rsidRDefault="003A516E" w:rsidP="00D91D90">
            <w:pPr>
              <w:spacing w:beforeLines="50" w:before="156" w:afterLines="50" w:after="156" w:line="400" w:lineRule="exact"/>
              <w:rPr>
                <w:bCs/>
                <w:iCs/>
                <w:sz w:val="24"/>
              </w:rPr>
            </w:pPr>
            <w:r w:rsidRPr="00D91D90">
              <w:rPr>
                <w:bCs/>
                <w:iCs/>
                <w:sz w:val="24"/>
              </w:rPr>
              <w:t>证券代码</w:t>
            </w:r>
            <w:r w:rsidRPr="00D91D90">
              <w:rPr>
                <w:bCs/>
                <w:iCs/>
                <w:sz w:val="24"/>
              </w:rPr>
              <w:t>:002714</w:t>
            </w:r>
          </w:p>
        </w:tc>
        <w:tc>
          <w:tcPr>
            <w:tcW w:w="4261" w:type="dxa"/>
            <w:shd w:val="clear" w:color="auto" w:fill="auto"/>
          </w:tcPr>
          <w:p w:rsidR="003A516E" w:rsidRPr="00D91D90" w:rsidRDefault="003A516E" w:rsidP="00D91D90">
            <w:pPr>
              <w:spacing w:beforeLines="50" w:before="156" w:afterLines="50" w:after="156" w:line="400" w:lineRule="exact"/>
              <w:jc w:val="right"/>
              <w:rPr>
                <w:bCs/>
                <w:iCs/>
                <w:sz w:val="24"/>
              </w:rPr>
            </w:pPr>
            <w:r w:rsidRPr="00D91D90">
              <w:rPr>
                <w:bCs/>
                <w:iCs/>
                <w:sz w:val="24"/>
              </w:rPr>
              <w:t>证券简称：牧原股份</w:t>
            </w:r>
          </w:p>
        </w:tc>
      </w:tr>
    </w:tbl>
    <w:p w:rsidR="003A516E" w:rsidRPr="001B7309" w:rsidRDefault="003A516E">
      <w:pPr>
        <w:spacing w:beforeLines="50" w:before="156" w:afterLines="50" w:after="156" w:line="400" w:lineRule="exact"/>
        <w:jc w:val="center"/>
        <w:rPr>
          <w:b/>
          <w:bCs/>
          <w:iCs/>
          <w:sz w:val="28"/>
          <w:szCs w:val="24"/>
        </w:rPr>
      </w:pPr>
    </w:p>
    <w:p w:rsidR="00BD1544" w:rsidRPr="001B7309" w:rsidRDefault="00BD1544">
      <w:pPr>
        <w:spacing w:beforeLines="50" w:before="156" w:afterLines="50" w:after="156" w:line="400" w:lineRule="exact"/>
        <w:jc w:val="center"/>
        <w:rPr>
          <w:b/>
          <w:bCs/>
          <w:iCs/>
          <w:sz w:val="28"/>
          <w:szCs w:val="24"/>
        </w:rPr>
      </w:pPr>
      <w:r w:rsidRPr="001B7309">
        <w:rPr>
          <w:b/>
          <w:bCs/>
          <w:iCs/>
          <w:sz w:val="28"/>
          <w:szCs w:val="24"/>
        </w:rPr>
        <w:t>牧原食品股份有限公司投资者关系活动记录表</w:t>
      </w:r>
    </w:p>
    <w:p w:rsidR="003A516E" w:rsidRPr="001B7309" w:rsidRDefault="003A516E">
      <w:pPr>
        <w:spacing w:beforeLines="50" w:before="156" w:afterLines="50" w:after="156" w:line="400" w:lineRule="exact"/>
        <w:jc w:val="center"/>
        <w:rPr>
          <w:b/>
          <w:bCs/>
          <w:iCs/>
          <w:sz w:val="28"/>
          <w:szCs w:val="24"/>
        </w:rPr>
      </w:pPr>
    </w:p>
    <w:p w:rsidR="00BD1544" w:rsidRPr="001B7309" w:rsidRDefault="00BD1544" w:rsidP="003A516E">
      <w:pPr>
        <w:spacing w:line="400" w:lineRule="exact"/>
        <w:jc w:val="right"/>
        <w:rPr>
          <w:bCs/>
          <w:iCs/>
          <w:sz w:val="24"/>
          <w:szCs w:val="24"/>
        </w:rPr>
      </w:pPr>
      <w:r w:rsidRPr="001B7309">
        <w:rPr>
          <w:bCs/>
          <w:iCs/>
          <w:sz w:val="24"/>
          <w:szCs w:val="24"/>
        </w:rPr>
        <w:t>编号：</w:t>
      </w:r>
      <w:r w:rsidR="003A516E" w:rsidRPr="001B7309">
        <w:rPr>
          <w:bCs/>
          <w:iCs/>
          <w:sz w:val="24"/>
          <w:szCs w:val="24"/>
        </w:rPr>
        <w:t>2014-04</w:t>
      </w:r>
    </w:p>
    <w:tbl>
      <w:tblPr>
        <w:tblW w:w="8506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142"/>
        <w:gridCol w:w="7088"/>
      </w:tblGrid>
      <w:tr w:rsidR="00BD1544" w:rsidRPr="001B7309" w:rsidTr="007D7BC1">
        <w:tc>
          <w:tcPr>
            <w:tcW w:w="1276" w:type="dxa"/>
            <w:vAlign w:val="center"/>
          </w:tcPr>
          <w:p w:rsidR="00BD1544" w:rsidRPr="001B7309" w:rsidRDefault="00BD1544" w:rsidP="005C3452">
            <w:pPr>
              <w:spacing w:line="480" w:lineRule="atLeast"/>
              <w:rPr>
                <w:b/>
                <w:bCs/>
                <w:iCs/>
                <w:sz w:val="24"/>
                <w:szCs w:val="24"/>
              </w:rPr>
            </w:pPr>
            <w:r w:rsidRPr="001B7309">
              <w:rPr>
                <w:b/>
                <w:bCs/>
                <w:iCs/>
                <w:sz w:val="24"/>
                <w:szCs w:val="24"/>
              </w:rPr>
              <w:t>投资者关系活动类别</w:t>
            </w:r>
          </w:p>
        </w:tc>
        <w:tc>
          <w:tcPr>
            <w:tcW w:w="7230" w:type="dxa"/>
            <w:gridSpan w:val="2"/>
          </w:tcPr>
          <w:p w:rsidR="00BD1544" w:rsidRPr="001B7309" w:rsidRDefault="009C7E6C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 w:rsidRPr="001B7309">
              <w:rPr>
                <w:b/>
                <w:iCs/>
                <w:sz w:val="24"/>
                <w:szCs w:val="24"/>
              </w:rPr>
              <w:t xml:space="preserve">√ </w:t>
            </w:r>
            <w:r w:rsidR="00BD1544" w:rsidRPr="001B7309">
              <w:rPr>
                <w:sz w:val="24"/>
                <w:szCs w:val="24"/>
              </w:rPr>
              <w:t>特定对象调研</w:t>
            </w:r>
            <w:r w:rsidR="00BD1544" w:rsidRPr="001B7309">
              <w:rPr>
                <w:sz w:val="24"/>
                <w:szCs w:val="24"/>
              </w:rPr>
              <w:t xml:space="preserve">       </w:t>
            </w:r>
            <w:r w:rsidR="00BD1544" w:rsidRPr="001B7309">
              <w:rPr>
                <w:bCs/>
                <w:iCs/>
                <w:sz w:val="24"/>
                <w:szCs w:val="24"/>
              </w:rPr>
              <w:t>□</w:t>
            </w:r>
            <w:r w:rsidR="00BD1544" w:rsidRPr="001B7309">
              <w:rPr>
                <w:sz w:val="24"/>
                <w:szCs w:val="24"/>
              </w:rPr>
              <w:t>分析师会议</w:t>
            </w:r>
          </w:p>
          <w:p w:rsidR="00BD1544" w:rsidRPr="001B7309" w:rsidRDefault="00BD1544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 w:rsidRPr="001B7309">
              <w:rPr>
                <w:bCs/>
                <w:iCs/>
                <w:sz w:val="24"/>
                <w:szCs w:val="24"/>
              </w:rPr>
              <w:t>□</w:t>
            </w:r>
            <w:r w:rsidRPr="001B7309">
              <w:rPr>
                <w:sz w:val="24"/>
                <w:szCs w:val="24"/>
              </w:rPr>
              <w:t>媒体采访</w:t>
            </w:r>
            <w:r w:rsidRPr="001B7309">
              <w:rPr>
                <w:sz w:val="24"/>
                <w:szCs w:val="24"/>
              </w:rPr>
              <w:t xml:space="preserve">            </w:t>
            </w:r>
            <w:r w:rsidR="009C7E6C" w:rsidRPr="001B7309">
              <w:rPr>
                <w:bCs/>
                <w:iCs/>
                <w:sz w:val="24"/>
                <w:szCs w:val="24"/>
              </w:rPr>
              <w:t>□</w:t>
            </w:r>
            <w:r w:rsidRPr="001B7309">
              <w:rPr>
                <w:sz w:val="24"/>
                <w:szCs w:val="24"/>
              </w:rPr>
              <w:t>业绩说明会</w:t>
            </w:r>
          </w:p>
          <w:p w:rsidR="00BD1544" w:rsidRPr="001B7309" w:rsidRDefault="00BD1544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 w:rsidRPr="001B7309">
              <w:rPr>
                <w:bCs/>
                <w:iCs/>
                <w:sz w:val="24"/>
                <w:szCs w:val="24"/>
              </w:rPr>
              <w:t>□</w:t>
            </w:r>
            <w:r w:rsidRPr="001B7309">
              <w:rPr>
                <w:sz w:val="24"/>
                <w:szCs w:val="24"/>
              </w:rPr>
              <w:t>新闻发布会</w:t>
            </w:r>
            <w:r w:rsidRPr="001B7309">
              <w:rPr>
                <w:sz w:val="24"/>
                <w:szCs w:val="24"/>
              </w:rPr>
              <w:t xml:space="preserve">          </w:t>
            </w:r>
            <w:r w:rsidRPr="001B7309">
              <w:rPr>
                <w:bCs/>
                <w:iCs/>
                <w:sz w:val="24"/>
                <w:szCs w:val="24"/>
              </w:rPr>
              <w:t>□</w:t>
            </w:r>
            <w:r w:rsidRPr="001B7309">
              <w:rPr>
                <w:sz w:val="24"/>
                <w:szCs w:val="24"/>
              </w:rPr>
              <w:t>路演活动</w:t>
            </w:r>
          </w:p>
          <w:p w:rsidR="00BD1544" w:rsidRPr="001B7309" w:rsidRDefault="00BD1544">
            <w:pPr>
              <w:tabs>
                <w:tab w:val="left" w:pos="3045"/>
                <w:tab w:val="center" w:pos="3199"/>
              </w:tabs>
              <w:spacing w:line="480" w:lineRule="atLeast"/>
              <w:rPr>
                <w:bCs/>
                <w:iCs/>
                <w:sz w:val="24"/>
                <w:szCs w:val="24"/>
              </w:rPr>
            </w:pPr>
            <w:r w:rsidRPr="001B7309">
              <w:rPr>
                <w:bCs/>
                <w:iCs/>
                <w:sz w:val="24"/>
                <w:szCs w:val="24"/>
              </w:rPr>
              <w:t>□</w:t>
            </w:r>
            <w:r w:rsidRPr="001B7309">
              <w:rPr>
                <w:sz w:val="24"/>
                <w:szCs w:val="24"/>
              </w:rPr>
              <w:t>现场参观</w:t>
            </w:r>
            <w:r w:rsidRPr="001B7309">
              <w:rPr>
                <w:bCs/>
                <w:iCs/>
                <w:sz w:val="24"/>
                <w:szCs w:val="24"/>
              </w:rPr>
              <w:tab/>
            </w:r>
          </w:p>
          <w:p w:rsidR="00BD1544" w:rsidRPr="001B7309" w:rsidRDefault="00BD1544">
            <w:pPr>
              <w:tabs>
                <w:tab w:val="center" w:pos="3199"/>
              </w:tabs>
              <w:spacing w:line="480" w:lineRule="atLeast"/>
              <w:rPr>
                <w:bCs/>
                <w:iCs/>
                <w:sz w:val="24"/>
                <w:szCs w:val="24"/>
              </w:rPr>
            </w:pPr>
            <w:r w:rsidRPr="001B7309">
              <w:rPr>
                <w:bCs/>
                <w:iCs/>
                <w:sz w:val="24"/>
                <w:szCs w:val="24"/>
              </w:rPr>
              <w:t>□</w:t>
            </w:r>
            <w:r w:rsidRPr="001B7309">
              <w:rPr>
                <w:sz w:val="24"/>
                <w:szCs w:val="24"/>
              </w:rPr>
              <w:t>其他</w:t>
            </w:r>
            <w:r w:rsidRPr="001B7309">
              <w:rPr>
                <w:sz w:val="24"/>
                <w:szCs w:val="24"/>
              </w:rPr>
              <w:t xml:space="preserve"> </w:t>
            </w:r>
            <w:r w:rsidRPr="001B7309">
              <w:rPr>
                <w:sz w:val="24"/>
                <w:szCs w:val="24"/>
              </w:rPr>
              <w:t>（</w:t>
            </w:r>
            <w:r w:rsidRPr="001B7309">
              <w:rPr>
                <w:sz w:val="24"/>
                <w:szCs w:val="24"/>
                <w:u w:val="single"/>
              </w:rPr>
              <w:t>请文字说明其他活动内容）</w:t>
            </w:r>
          </w:p>
        </w:tc>
      </w:tr>
      <w:tr w:rsidR="00BD1544" w:rsidRPr="001B7309" w:rsidTr="007D7BC1">
        <w:tc>
          <w:tcPr>
            <w:tcW w:w="1276" w:type="dxa"/>
            <w:vAlign w:val="center"/>
          </w:tcPr>
          <w:p w:rsidR="00BD1544" w:rsidRPr="001B7309" w:rsidRDefault="00BD1544" w:rsidP="005C3452">
            <w:pPr>
              <w:spacing w:line="480" w:lineRule="atLeast"/>
              <w:rPr>
                <w:b/>
                <w:bCs/>
                <w:iCs/>
                <w:sz w:val="24"/>
                <w:szCs w:val="24"/>
              </w:rPr>
            </w:pPr>
            <w:r w:rsidRPr="001B7309">
              <w:rPr>
                <w:b/>
                <w:bCs/>
                <w:iCs/>
                <w:sz w:val="24"/>
                <w:szCs w:val="24"/>
              </w:rPr>
              <w:t>参与单位名称及人员姓名</w:t>
            </w:r>
          </w:p>
        </w:tc>
        <w:tc>
          <w:tcPr>
            <w:tcW w:w="7230" w:type="dxa"/>
            <w:gridSpan w:val="2"/>
          </w:tcPr>
          <w:p w:rsidR="00BD1544" w:rsidRPr="001B7309" w:rsidRDefault="002847BC" w:rsidP="001A04C0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 w:rsidRPr="001B7309">
              <w:rPr>
                <w:bCs/>
                <w:iCs/>
                <w:sz w:val="24"/>
                <w:szCs w:val="24"/>
              </w:rPr>
              <w:t>海通证券夏木、中航证券薄晓旭、国信证券赵钦、</w:t>
            </w:r>
            <w:r w:rsidR="001B7309" w:rsidRPr="001B7309">
              <w:rPr>
                <w:bCs/>
                <w:iCs/>
                <w:sz w:val="24"/>
                <w:szCs w:val="24"/>
              </w:rPr>
              <w:t>国都证券张小强</w:t>
            </w:r>
          </w:p>
        </w:tc>
      </w:tr>
      <w:tr w:rsidR="00BD1544" w:rsidRPr="001B7309" w:rsidTr="007D7BC1">
        <w:tc>
          <w:tcPr>
            <w:tcW w:w="1276" w:type="dxa"/>
          </w:tcPr>
          <w:p w:rsidR="00BD1544" w:rsidRPr="001B7309" w:rsidRDefault="00BD1544">
            <w:pPr>
              <w:spacing w:line="480" w:lineRule="atLeast"/>
              <w:rPr>
                <w:b/>
                <w:bCs/>
                <w:iCs/>
                <w:sz w:val="24"/>
                <w:szCs w:val="24"/>
              </w:rPr>
            </w:pPr>
            <w:r w:rsidRPr="001B7309">
              <w:rPr>
                <w:b/>
                <w:bCs/>
                <w:iCs/>
                <w:sz w:val="24"/>
                <w:szCs w:val="24"/>
              </w:rPr>
              <w:t>时间</w:t>
            </w:r>
          </w:p>
        </w:tc>
        <w:tc>
          <w:tcPr>
            <w:tcW w:w="7230" w:type="dxa"/>
            <w:gridSpan w:val="2"/>
          </w:tcPr>
          <w:p w:rsidR="00BD1544" w:rsidRPr="001B7309" w:rsidRDefault="00BD1544" w:rsidP="00844EF3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 w:rsidRPr="001B7309">
              <w:rPr>
                <w:bCs/>
                <w:iCs/>
                <w:sz w:val="24"/>
                <w:szCs w:val="24"/>
              </w:rPr>
              <w:t>2014</w:t>
            </w:r>
            <w:r w:rsidRPr="001B7309">
              <w:rPr>
                <w:bCs/>
                <w:iCs/>
                <w:sz w:val="24"/>
                <w:szCs w:val="24"/>
              </w:rPr>
              <w:t>年</w:t>
            </w:r>
            <w:r w:rsidR="001B7309" w:rsidRPr="001B7309">
              <w:rPr>
                <w:bCs/>
                <w:iCs/>
                <w:sz w:val="24"/>
                <w:szCs w:val="24"/>
              </w:rPr>
              <w:t>5</w:t>
            </w:r>
            <w:r w:rsidRPr="001B7309">
              <w:rPr>
                <w:bCs/>
                <w:iCs/>
                <w:sz w:val="24"/>
                <w:szCs w:val="24"/>
              </w:rPr>
              <w:t>月</w:t>
            </w:r>
            <w:r w:rsidR="001B7309" w:rsidRPr="001B7309">
              <w:rPr>
                <w:bCs/>
                <w:iCs/>
                <w:sz w:val="24"/>
                <w:szCs w:val="24"/>
              </w:rPr>
              <w:t>7</w:t>
            </w:r>
            <w:r w:rsidRPr="001B7309">
              <w:rPr>
                <w:bCs/>
                <w:iCs/>
                <w:sz w:val="24"/>
                <w:szCs w:val="24"/>
              </w:rPr>
              <w:t>日上午</w:t>
            </w:r>
            <w:r w:rsidR="001B7309" w:rsidRPr="001B7309">
              <w:rPr>
                <w:bCs/>
                <w:iCs/>
                <w:sz w:val="24"/>
                <w:szCs w:val="24"/>
              </w:rPr>
              <w:t>1</w:t>
            </w:r>
            <w:r w:rsidR="00844EF3">
              <w:rPr>
                <w:rFonts w:hint="eastAsia"/>
                <w:bCs/>
                <w:iCs/>
                <w:sz w:val="24"/>
                <w:szCs w:val="24"/>
              </w:rPr>
              <w:t>1</w:t>
            </w:r>
            <w:r w:rsidR="001B7309" w:rsidRPr="001B7309">
              <w:rPr>
                <w:bCs/>
                <w:iCs/>
                <w:sz w:val="24"/>
                <w:szCs w:val="24"/>
              </w:rPr>
              <w:t>:</w:t>
            </w:r>
            <w:r w:rsidR="00844EF3">
              <w:rPr>
                <w:rFonts w:hint="eastAsia"/>
                <w:bCs/>
                <w:iCs/>
                <w:sz w:val="24"/>
                <w:szCs w:val="24"/>
              </w:rPr>
              <w:t>0</w:t>
            </w:r>
            <w:r w:rsidRPr="001B7309">
              <w:rPr>
                <w:bCs/>
                <w:iCs/>
                <w:sz w:val="24"/>
                <w:szCs w:val="24"/>
              </w:rPr>
              <w:t>0</w:t>
            </w:r>
            <w:r w:rsidR="001B7309" w:rsidRPr="001B7309">
              <w:rPr>
                <w:bCs/>
                <w:iCs/>
                <w:sz w:val="24"/>
                <w:szCs w:val="24"/>
              </w:rPr>
              <w:t xml:space="preserve"> - </w:t>
            </w:r>
            <w:r w:rsidRPr="001B7309">
              <w:rPr>
                <w:bCs/>
                <w:iCs/>
                <w:sz w:val="24"/>
                <w:szCs w:val="24"/>
              </w:rPr>
              <w:t>12:00</w:t>
            </w:r>
          </w:p>
        </w:tc>
      </w:tr>
      <w:tr w:rsidR="00BD1544" w:rsidRPr="001B7309" w:rsidTr="007D7BC1">
        <w:tc>
          <w:tcPr>
            <w:tcW w:w="1276" w:type="dxa"/>
          </w:tcPr>
          <w:p w:rsidR="00BD1544" w:rsidRPr="001B7309" w:rsidRDefault="00BD1544">
            <w:pPr>
              <w:spacing w:line="480" w:lineRule="atLeast"/>
              <w:rPr>
                <w:b/>
                <w:bCs/>
                <w:iCs/>
                <w:sz w:val="24"/>
                <w:szCs w:val="24"/>
              </w:rPr>
            </w:pPr>
            <w:r w:rsidRPr="001B7309">
              <w:rPr>
                <w:b/>
                <w:bCs/>
                <w:iCs/>
                <w:sz w:val="24"/>
                <w:szCs w:val="24"/>
              </w:rPr>
              <w:t>地点</w:t>
            </w:r>
          </w:p>
        </w:tc>
        <w:tc>
          <w:tcPr>
            <w:tcW w:w="7230" w:type="dxa"/>
            <w:gridSpan w:val="2"/>
          </w:tcPr>
          <w:p w:rsidR="00BD1544" w:rsidRPr="001B7309" w:rsidRDefault="00BD1544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 w:rsidRPr="001B7309">
              <w:rPr>
                <w:bCs/>
                <w:iCs/>
                <w:sz w:val="24"/>
                <w:szCs w:val="24"/>
              </w:rPr>
              <w:t>公司会议室</w:t>
            </w:r>
          </w:p>
        </w:tc>
      </w:tr>
      <w:tr w:rsidR="00BD1544" w:rsidRPr="001B7309" w:rsidTr="007D7BC1">
        <w:tc>
          <w:tcPr>
            <w:tcW w:w="1276" w:type="dxa"/>
            <w:vAlign w:val="center"/>
          </w:tcPr>
          <w:p w:rsidR="00BD1544" w:rsidRPr="001B7309" w:rsidRDefault="00BD1544" w:rsidP="005C3452">
            <w:pPr>
              <w:spacing w:line="480" w:lineRule="atLeast"/>
              <w:rPr>
                <w:b/>
                <w:bCs/>
                <w:iCs/>
                <w:sz w:val="24"/>
                <w:szCs w:val="24"/>
              </w:rPr>
            </w:pPr>
            <w:r w:rsidRPr="001B7309">
              <w:rPr>
                <w:b/>
                <w:bCs/>
                <w:iCs/>
                <w:sz w:val="24"/>
                <w:szCs w:val="24"/>
              </w:rPr>
              <w:t>上市公司接待人员姓名</w:t>
            </w:r>
          </w:p>
        </w:tc>
        <w:tc>
          <w:tcPr>
            <w:tcW w:w="7230" w:type="dxa"/>
            <w:gridSpan w:val="2"/>
          </w:tcPr>
          <w:p w:rsidR="00BD1544" w:rsidRPr="001B7309" w:rsidRDefault="00BD1544" w:rsidP="001B7309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 w:rsidRPr="001B7309">
              <w:rPr>
                <w:bCs/>
                <w:iCs/>
                <w:sz w:val="24"/>
                <w:szCs w:val="24"/>
              </w:rPr>
              <w:t>公司董事长、总经理秦英林先生，董事、副总经理曹治年先生，董事会秘书、副总经理张春武先生，</w:t>
            </w:r>
            <w:r w:rsidR="001B7309" w:rsidRPr="001B7309">
              <w:rPr>
                <w:bCs/>
                <w:iCs/>
                <w:sz w:val="24"/>
                <w:szCs w:val="24"/>
              </w:rPr>
              <w:t>副总经理苏党林先生，</w:t>
            </w:r>
            <w:r w:rsidR="005C3452" w:rsidRPr="001B7309">
              <w:rPr>
                <w:bCs/>
                <w:iCs/>
                <w:sz w:val="24"/>
                <w:szCs w:val="24"/>
              </w:rPr>
              <w:t>财务总监张明波先生</w:t>
            </w:r>
            <w:r w:rsidR="00696527">
              <w:rPr>
                <w:rFonts w:hint="eastAsia"/>
                <w:bCs/>
                <w:iCs/>
                <w:sz w:val="24"/>
                <w:szCs w:val="24"/>
              </w:rPr>
              <w:t>等</w:t>
            </w:r>
            <w:r w:rsidR="008C5607">
              <w:rPr>
                <w:rFonts w:hint="eastAsia"/>
                <w:bCs/>
                <w:iCs/>
                <w:sz w:val="24"/>
                <w:szCs w:val="24"/>
              </w:rPr>
              <w:t>。</w:t>
            </w:r>
          </w:p>
        </w:tc>
      </w:tr>
      <w:tr w:rsidR="001B7309" w:rsidRPr="001B7309" w:rsidTr="007D7BC1">
        <w:trPr>
          <w:trHeight w:val="674"/>
        </w:trPr>
        <w:tc>
          <w:tcPr>
            <w:tcW w:w="8506" w:type="dxa"/>
            <w:gridSpan w:val="3"/>
          </w:tcPr>
          <w:p w:rsidR="001B7309" w:rsidRPr="001B7309" w:rsidRDefault="001B7309" w:rsidP="001B7309">
            <w:pPr>
              <w:spacing w:line="480" w:lineRule="atLeast"/>
              <w:jc w:val="center"/>
              <w:rPr>
                <w:b/>
                <w:bCs/>
                <w:iCs/>
                <w:sz w:val="24"/>
                <w:szCs w:val="24"/>
              </w:rPr>
            </w:pPr>
            <w:r w:rsidRPr="001B7309">
              <w:rPr>
                <w:b/>
                <w:bCs/>
                <w:iCs/>
                <w:sz w:val="24"/>
                <w:szCs w:val="24"/>
              </w:rPr>
              <w:t>会谈内容</w:t>
            </w:r>
          </w:p>
        </w:tc>
      </w:tr>
      <w:tr w:rsidR="001B7309" w:rsidRPr="001B7309" w:rsidTr="007D7BC1">
        <w:trPr>
          <w:trHeight w:val="674"/>
        </w:trPr>
        <w:tc>
          <w:tcPr>
            <w:tcW w:w="8506" w:type="dxa"/>
            <w:gridSpan w:val="3"/>
          </w:tcPr>
          <w:p w:rsidR="001B7309" w:rsidRPr="001B7309" w:rsidRDefault="00696527" w:rsidP="001B7309">
            <w:pPr>
              <w:spacing w:line="480" w:lineRule="atLeast"/>
              <w:rPr>
                <w:b/>
                <w:bCs/>
                <w:iCs/>
                <w:sz w:val="24"/>
                <w:szCs w:val="24"/>
              </w:rPr>
            </w:pPr>
            <w:r>
              <w:rPr>
                <w:rFonts w:hint="eastAsia"/>
                <w:b/>
                <w:bCs/>
                <w:iCs/>
                <w:sz w:val="24"/>
                <w:szCs w:val="24"/>
              </w:rPr>
              <w:t>一、</w:t>
            </w:r>
            <w:r w:rsidR="001B7309" w:rsidRPr="001B7309">
              <w:rPr>
                <w:rFonts w:hint="eastAsia"/>
                <w:b/>
                <w:bCs/>
                <w:iCs/>
                <w:sz w:val="24"/>
                <w:szCs w:val="24"/>
              </w:rPr>
              <w:t>公司不断扩大规模，未来发展的最终方向？</w:t>
            </w:r>
          </w:p>
          <w:p w:rsidR="00696527" w:rsidRDefault="00696527" w:rsidP="001B7309">
            <w:pPr>
              <w:spacing w:line="480" w:lineRule="atLeast"/>
              <w:ind w:firstLineChars="200" w:firstLine="480"/>
              <w:rPr>
                <w:bCs/>
                <w:iCs/>
                <w:sz w:val="24"/>
                <w:szCs w:val="24"/>
              </w:rPr>
            </w:pPr>
            <w:r>
              <w:rPr>
                <w:rFonts w:hint="eastAsia"/>
                <w:bCs/>
                <w:iCs/>
                <w:sz w:val="24"/>
                <w:szCs w:val="24"/>
              </w:rPr>
              <w:t>1</w:t>
            </w:r>
            <w:r>
              <w:rPr>
                <w:rFonts w:hint="eastAsia"/>
                <w:bCs/>
                <w:iCs/>
                <w:sz w:val="24"/>
                <w:szCs w:val="24"/>
              </w:rPr>
              <w:t>、养猪行业空间大，行业的利润趋于合理。随着行业的发展，公司将来可能会进入食品层面，但持谨慎的态度。</w:t>
            </w:r>
          </w:p>
          <w:p w:rsidR="00696527" w:rsidRDefault="00696527" w:rsidP="001B7309">
            <w:pPr>
              <w:spacing w:line="480" w:lineRule="atLeast"/>
              <w:ind w:firstLineChars="200" w:firstLine="480"/>
              <w:rPr>
                <w:bCs/>
                <w:iCs/>
                <w:sz w:val="24"/>
                <w:szCs w:val="24"/>
              </w:rPr>
            </w:pPr>
            <w:r>
              <w:rPr>
                <w:rFonts w:hint="eastAsia"/>
                <w:bCs/>
                <w:iCs/>
                <w:sz w:val="24"/>
                <w:szCs w:val="24"/>
              </w:rPr>
              <w:t>2</w:t>
            </w:r>
            <w:r>
              <w:rPr>
                <w:rFonts w:hint="eastAsia"/>
                <w:bCs/>
                <w:iCs/>
                <w:sz w:val="24"/>
                <w:szCs w:val="24"/>
              </w:rPr>
              <w:t>、根据美国、欧洲的经验，大型食品、农牧企业往往都覆盖了较长的产业链，很少依赖某一个环节盈利。</w:t>
            </w:r>
          </w:p>
          <w:p w:rsidR="00696527" w:rsidRDefault="00696527" w:rsidP="00696527">
            <w:pPr>
              <w:spacing w:line="480" w:lineRule="atLeast"/>
              <w:ind w:firstLineChars="200" w:firstLine="480"/>
              <w:rPr>
                <w:bCs/>
                <w:iCs/>
                <w:sz w:val="24"/>
                <w:szCs w:val="24"/>
              </w:rPr>
            </w:pPr>
            <w:r>
              <w:rPr>
                <w:rFonts w:hint="eastAsia"/>
                <w:bCs/>
                <w:iCs/>
                <w:sz w:val="24"/>
                <w:szCs w:val="24"/>
              </w:rPr>
              <w:t>3</w:t>
            </w:r>
            <w:r>
              <w:rPr>
                <w:rFonts w:hint="eastAsia"/>
                <w:bCs/>
                <w:iCs/>
                <w:sz w:val="24"/>
                <w:szCs w:val="24"/>
              </w:rPr>
              <w:t>、对于产业链延伸的问题，目前公司仅仅处于思考、探讨的阶段，没有具体规划安排。</w:t>
            </w:r>
          </w:p>
          <w:p w:rsidR="00B10BD9" w:rsidRDefault="00B10BD9" w:rsidP="00696527">
            <w:pPr>
              <w:spacing w:line="480" w:lineRule="atLeast"/>
              <w:ind w:firstLineChars="200" w:firstLine="480"/>
              <w:rPr>
                <w:bCs/>
                <w:iCs/>
                <w:sz w:val="24"/>
                <w:szCs w:val="24"/>
              </w:rPr>
            </w:pPr>
          </w:p>
          <w:p w:rsidR="00696527" w:rsidRPr="00696527" w:rsidRDefault="00696527" w:rsidP="00696527">
            <w:pPr>
              <w:spacing w:line="480" w:lineRule="atLeast"/>
              <w:rPr>
                <w:b/>
                <w:bCs/>
                <w:iCs/>
                <w:sz w:val="24"/>
                <w:szCs w:val="24"/>
              </w:rPr>
            </w:pPr>
            <w:r w:rsidRPr="00696527">
              <w:rPr>
                <w:rFonts w:hint="eastAsia"/>
                <w:b/>
                <w:bCs/>
                <w:iCs/>
                <w:sz w:val="24"/>
                <w:szCs w:val="24"/>
              </w:rPr>
              <w:lastRenderedPageBreak/>
              <w:t>二、</w:t>
            </w:r>
            <w:r w:rsidR="008C5607">
              <w:rPr>
                <w:rFonts w:hint="eastAsia"/>
                <w:b/>
                <w:bCs/>
                <w:iCs/>
                <w:sz w:val="24"/>
                <w:szCs w:val="24"/>
              </w:rPr>
              <w:t>公司</w:t>
            </w:r>
            <w:r w:rsidR="003F1AF4">
              <w:rPr>
                <w:rFonts w:hint="eastAsia"/>
                <w:b/>
                <w:bCs/>
                <w:iCs/>
                <w:sz w:val="24"/>
                <w:szCs w:val="24"/>
              </w:rPr>
              <w:t>2014</w:t>
            </w:r>
            <w:r w:rsidR="003F1AF4">
              <w:rPr>
                <w:rFonts w:hint="eastAsia"/>
                <w:b/>
                <w:bCs/>
                <w:iCs/>
                <w:sz w:val="24"/>
                <w:szCs w:val="24"/>
              </w:rPr>
              <w:t>年成本有所上涨，影响公司成本的因素有哪几方面？</w:t>
            </w:r>
          </w:p>
          <w:p w:rsidR="000D782D" w:rsidRDefault="00696527" w:rsidP="001B7309">
            <w:pPr>
              <w:spacing w:line="480" w:lineRule="atLeast"/>
              <w:ind w:firstLineChars="200" w:firstLine="480"/>
              <w:rPr>
                <w:bCs/>
                <w:iCs/>
                <w:sz w:val="24"/>
                <w:szCs w:val="24"/>
              </w:rPr>
            </w:pPr>
            <w:r>
              <w:rPr>
                <w:rFonts w:hint="eastAsia"/>
                <w:bCs/>
                <w:iCs/>
                <w:sz w:val="24"/>
                <w:szCs w:val="24"/>
              </w:rPr>
              <w:t>养殖成本总体</w:t>
            </w:r>
            <w:r w:rsidR="00E94564">
              <w:rPr>
                <w:rFonts w:hint="eastAsia"/>
                <w:bCs/>
                <w:iCs/>
                <w:sz w:val="24"/>
                <w:szCs w:val="24"/>
              </w:rPr>
              <w:t>是</w:t>
            </w:r>
            <w:r>
              <w:rPr>
                <w:rFonts w:hint="eastAsia"/>
                <w:bCs/>
                <w:iCs/>
                <w:sz w:val="24"/>
                <w:szCs w:val="24"/>
              </w:rPr>
              <w:t>逐步上升</w:t>
            </w:r>
            <w:r w:rsidR="00E94564">
              <w:rPr>
                <w:rFonts w:hint="eastAsia"/>
                <w:bCs/>
                <w:iCs/>
                <w:sz w:val="24"/>
                <w:szCs w:val="24"/>
              </w:rPr>
              <w:t>趋势，主要由以下几方面影响因素：</w:t>
            </w:r>
          </w:p>
          <w:p w:rsidR="001B7309" w:rsidRDefault="000D782D" w:rsidP="0000590F">
            <w:pPr>
              <w:spacing w:line="480" w:lineRule="atLeast"/>
              <w:ind w:firstLineChars="200" w:firstLine="480"/>
              <w:rPr>
                <w:bCs/>
                <w:iCs/>
                <w:sz w:val="24"/>
                <w:szCs w:val="24"/>
              </w:rPr>
            </w:pPr>
            <w:r>
              <w:rPr>
                <w:rFonts w:hint="eastAsia"/>
                <w:bCs/>
                <w:iCs/>
                <w:sz w:val="24"/>
                <w:szCs w:val="24"/>
              </w:rPr>
              <w:t>1</w:t>
            </w:r>
            <w:r>
              <w:rPr>
                <w:rFonts w:hint="eastAsia"/>
                <w:bCs/>
                <w:iCs/>
                <w:sz w:val="24"/>
                <w:szCs w:val="24"/>
              </w:rPr>
              <w:t>、饲料因素。</w:t>
            </w:r>
            <w:r w:rsidR="00696527">
              <w:rPr>
                <w:rFonts w:hint="eastAsia"/>
                <w:bCs/>
                <w:iCs/>
                <w:sz w:val="24"/>
                <w:szCs w:val="24"/>
              </w:rPr>
              <w:t>玉米的价格高于小麦价格的时候，采用小麦的成本优势较明显。</w:t>
            </w:r>
            <w:r>
              <w:rPr>
                <w:rFonts w:hint="eastAsia"/>
                <w:bCs/>
                <w:iCs/>
                <w:sz w:val="24"/>
                <w:szCs w:val="24"/>
              </w:rPr>
              <w:t>小麦价格高于玉米价格时，根据公司的营养配方，可能采用小麦还具有成本优势，但当小麦价格高出玉米价格超过临界点时，将采用</w:t>
            </w:r>
            <w:r w:rsidR="0000590F">
              <w:rPr>
                <w:rFonts w:hint="eastAsia"/>
                <w:bCs/>
                <w:iCs/>
                <w:sz w:val="24"/>
                <w:szCs w:val="24"/>
              </w:rPr>
              <w:t>玉米作为配方原粮。公司对库存做合理管理，按月作库存。根据小麦和玉米的价格比调整饲料配方，保持最低饲料成本。</w:t>
            </w:r>
            <w:r>
              <w:rPr>
                <w:rFonts w:hint="eastAsia"/>
                <w:bCs/>
                <w:iCs/>
                <w:sz w:val="24"/>
                <w:szCs w:val="24"/>
              </w:rPr>
              <w:t>公司目前采用玉米作为配方原粮，但将持续关注小麦。</w:t>
            </w:r>
          </w:p>
          <w:p w:rsidR="000D782D" w:rsidRDefault="000D782D" w:rsidP="001B7309">
            <w:pPr>
              <w:spacing w:line="480" w:lineRule="atLeast"/>
              <w:ind w:firstLineChars="200" w:firstLine="480"/>
              <w:rPr>
                <w:bCs/>
                <w:iCs/>
                <w:sz w:val="24"/>
                <w:szCs w:val="24"/>
              </w:rPr>
            </w:pPr>
            <w:r>
              <w:rPr>
                <w:rFonts w:hint="eastAsia"/>
                <w:bCs/>
                <w:iCs/>
                <w:sz w:val="24"/>
                <w:szCs w:val="24"/>
              </w:rPr>
              <w:t>2</w:t>
            </w:r>
            <w:r>
              <w:rPr>
                <w:rFonts w:hint="eastAsia"/>
                <w:bCs/>
                <w:iCs/>
                <w:sz w:val="24"/>
                <w:szCs w:val="24"/>
              </w:rPr>
              <w:t>、</w:t>
            </w:r>
            <w:r w:rsidR="00CE499E">
              <w:rPr>
                <w:rFonts w:hint="eastAsia"/>
                <w:bCs/>
                <w:iCs/>
                <w:sz w:val="24"/>
                <w:szCs w:val="24"/>
              </w:rPr>
              <w:t>生产管理因素。生产管理是看不见的成本，例如猪舍内小环境的控制，如果猪舍内冷，会导致猪腹泻，死亡率高，料肉比降低等。猪舍内热也会影响到生猪的生长。饲养管理是看不见的因素，但会直接影响到公司的成本。</w:t>
            </w:r>
          </w:p>
          <w:p w:rsidR="000D782D" w:rsidRDefault="000D782D" w:rsidP="001B7309">
            <w:pPr>
              <w:spacing w:line="480" w:lineRule="atLeast"/>
              <w:ind w:firstLineChars="200" w:firstLine="480"/>
              <w:rPr>
                <w:bCs/>
                <w:iCs/>
                <w:sz w:val="24"/>
                <w:szCs w:val="24"/>
              </w:rPr>
            </w:pPr>
            <w:r>
              <w:rPr>
                <w:rFonts w:hint="eastAsia"/>
                <w:bCs/>
                <w:iCs/>
                <w:sz w:val="24"/>
                <w:szCs w:val="24"/>
              </w:rPr>
              <w:t>3</w:t>
            </w:r>
            <w:r>
              <w:rPr>
                <w:rFonts w:hint="eastAsia"/>
                <w:bCs/>
                <w:iCs/>
                <w:sz w:val="24"/>
                <w:szCs w:val="24"/>
              </w:rPr>
              <w:t>、</w:t>
            </w:r>
            <w:r w:rsidR="00CE499E">
              <w:rPr>
                <w:rFonts w:hint="eastAsia"/>
                <w:bCs/>
                <w:iCs/>
                <w:sz w:val="24"/>
                <w:szCs w:val="24"/>
              </w:rPr>
              <w:t>猪舍设计的因素。公司的猪舍自行设计，能够根据生猪的生长设计适合的猪舍，猪舍建设成本低，出栏每头猪摊销的费用就低。</w:t>
            </w:r>
          </w:p>
          <w:p w:rsidR="00303C1A" w:rsidRDefault="0000590F" w:rsidP="00303C1A">
            <w:pPr>
              <w:spacing w:line="480" w:lineRule="atLeast"/>
              <w:ind w:firstLineChars="200" w:firstLine="480"/>
              <w:rPr>
                <w:bCs/>
                <w:iCs/>
                <w:sz w:val="24"/>
                <w:szCs w:val="24"/>
              </w:rPr>
            </w:pPr>
            <w:r>
              <w:rPr>
                <w:rFonts w:hint="eastAsia"/>
                <w:bCs/>
                <w:iCs/>
                <w:sz w:val="24"/>
                <w:szCs w:val="24"/>
              </w:rPr>
              <w:t>4</w:t>
            </w:r>
            <w:r>
              <w:rPr>
                <w:rFonts w:hint="eastAsia"/>
                <w:bCs/>
                <w:iCs/>
                <w:sz w:val="24"/>
                <w:szCs w:val="24"/>
              </w:rPr>
              <w:t>、</w:t>
            </w:r>
            <w:r w:rsidR="00CE499E">
              <w:rPr>
                <w:rFonts w:hint="eastAsia"/>
                <w:bCs/>
                <w:iCs/>
                <w:sz w:val="24"/>
                <w:szCs w:val="24"/>
              </w:rPr>
              <w:t>技术因素。使用技术能够整合更低价格的原料。机械化、种猪繁育、疫病防控等方面的技术因素结合在一起，会使得公司整体的饲养成本低于同行业。</w:t>
            </w:r>
          </w:p>
          <w:p w:rsidR="00DB6824" w:rsidRPr="0000590F" w:rsidRDefault="00DB6824" w:rsidP="00303C1A">
            <w:pPr>
              <w:spacing w:line="480" w:lineRule="atLeast"/>
              <w:ind w:firstLineChars="200" w:firstLine="480"/>
              <w:rPr>
                <w:bCs/>
                <w:iCs/>
                <w:sz w:val="24"/>
                <w:szCs w:val="24"/>
              </w:rPr>
            </w:pPr>
          </w:p>
          <w:p w:rsidR="001B7309" w:rsidRPr="001B7309" w:rsidRDefault="0000590F" w:rsidP="001B7309">
            <w:pPr>
              <w:spacing w:line="480" w:lineRule="atLeast"/>
              <w:rPr>
                <w:b/>
                <w:bCs/>
                <w:iCs/>
                <w:sz w:val="24"/>
                <w:szCs w:val="24"/>
              </w:rPr>
            </w:pPr>
            <w:r>
              <w:rPr>
                <w:rFonts w:hint="eastAsia"/>
                <w:b/>
                <w:bCs/>
                <w:iCs/>
                <w:sz w:val="24"/>
                <w:szCs w:val="24"/>
              </w:rPr>
              <w:t>三、</w:t>
            </w:r>
            <w:r w:rsidR="00E20A11">
              <w:rPr>
                <w:rFonts w:hint="eastAsia"/>
                <w:b/>
                <w:bCs/>
                <w:iCs/>
                <w:sz w:val="24"/>
                <w:szCs w:val="24"/>
              </w:rPr>
              <w:t>公司商品猪</w:t>
            </w:r>
            <w:r>
              <w:rPr>
                <w:rFonts w:hint="eastAsia"/>
                <w:b/>
                <w:bCs/>
                <w:iCs/>
                <w:sz w:val="24"/>
                <w:szCs w:val="24"/>
              </w:rPr>
              <w:t>出栏</w:t>
            </w:r>
            <w:r w:rsidR="00E20A11">
              <w:rPr>
                <w:rFonts w:hint="eastAsia"/>
                <w:b/>
                <w:bCs/>
                <w:iCs/>
                <w:sz w:val="24"/>
                <w:szCs w:val="24"/>
              </w:rPr>
              <w:t>体重是否有变化？</w:t>
            </w:r>
            <w:r w:rsidR="00E20A11" w:rsidRPr="001B7309">
              <w:rPr>
                <w:b/>
                <w:bCs/>
                <w:iCs/>
                <w:sz w:val="24"/>
                <w:szCs w:val="24"/>
              </w:rPr>
              <w:t xml:space="preserve"> </w:t>
            </w:r>
          </w:p>
          <w:p w:rsidR="001B7309" w:rsidRDefault="0000590F" w:rsidP="001B7309">
            <w:pPr>
              <w:spacing w:line="480" w:lineRule="atLeast"/>
              <w:ind w:firstLineChars="200" w:firstLine="480"/>
              <w:rPr>
                <w:bCs/>
                <w:iCs/>
                <w:sz w:val="24"/>
                <w:szCs w:val="24"/>
              </w:rPr>
            </w:pPr>
            <w:r>
              <w:rPr>
                <w:rFonts w:hint="eastAsia"/>
                <w:bCs/>
                <w:iCs/>
                <w:sz w:val="24"/>
                <w:szCs w:val="24"/>
              </w:rPr>
              <w:t>1</w:t>
            </w:r>
            <w:r>
              <w:rPr>
                <w:rFonts w:hint="eastAsia"/>
                <w:bCs/>
                <w:iCs/>
                <w:sz w:val="24"/>
                <w:szCs w:val="24"/>
              </w:rPr>
              <w:t>、与</w:t>
            </w:r>
            <w:r>
              <w:rPr>
                <w:rFonts w:hint="eastAsia"/>
                <w:bCs/>
                <w:iCs/>
                <w:sz w:val="24"/>
                <w:szCs w:val="24"/>
              </w:rPr>
              <w:t>2013</w:t>
            </w:r>
            <w:r>
              <w:rPr>
                <w:rFonts w:hint="eastAsia"/>
                <w:bCs/>
                <w:iCs/>
                <w:sz w:val="24"/>
                <w:szCs w:val="24"/>
              </w:rPr>
              <w:t>年相比，公司</w:t>
            </w:r>
            <w:r w:rsidR="000F586D">
              <w:rPr>
                <w:rFonts w:hint="eastAsia"/>
                <w:bCs/>
                <w:iCs/>
                <w:sz w:val="24"/>
                <w:szCs w:val="24"/>
              </w:rPr>
              <w:t>整体平均</w:t>
            </w:r>
            <w:r>
              <w:rPr>
                <w:rFonts w:hint="eastAsia"/>
                <w:bCs/>
                <w:iCs/>
                <w:sz w:val="24"/>
                <w:szCs w:val="24"/>
              </w:rPr>
              <w:t>出栏体重没有</w:t>
            </w:r>
            <w:r w:rsidR="00E20A11">
              <w:rPr>
                <w:rFonts w:hint="eastAsia"/>
                <w:bCs/>
                <w:iCs/>
                <w:sz w:val="24"/>
                <w:szCs w:val="24"/>
              </w:rPr>
              <w:t>明显</w:t>
            </w:r>
            <w:r>
              <w:rPr>
                <w:rFonts w:hint="eastAsia"/>
                <w:bCs/>
                <w:iCs/>
                <w:sz w:val="24"/>
                <w:szCs w:val="24"/>
              </w:rPr>
              <w:t>变化。</w:t>
            </w:r>
          </w:p>
          <w:p w:rsidR="000F586D" w:rsidRDefault="000F586D" w:rsidP="001B7309">
            <w:pPr>
              <w:spacing w:line="480" w:lineRule="atLeast"/>
              <w:ind w:firstLineChars="200" w:firstLine="480"/>
              <w:rPr>
                <w:bCs/>
                <w:iCs/>
                <w:sz w:val="24"/>
                <w:szCs w:val="24"/>
              </w:rPr>
            </w:pPr>
            <w:r>
              <w:rPr>
                <w:rFonts w:hint="eastAsia"/>
                <w:bCs/>
                <w:iCs/>
                <w:sz w:val="24"/>
                <w:szCs w:val="24"/>
              </w:rPr>
              <w:t>2</w:t>
            </w:r>
            <w:r>
              <w:rPr>
                <w:rFonts w:hint="eastAsia"/>
                <w:bCs/>
                <w:iCs/>
                <w:sz w:val="24"/>
                <w:szCs w:val="24"/>
              </w:rPr>
              <w:t>、</w:t>
            </w:r>
            <w:r w:rsidR="00E20A11">
              <w:rPr>
                <w:rFonts w:hint="eastAsia"/>
                <w:bCs/>
                <w:iCs/>
                <w:sz w:val="24"/>
                <w:szCs w:val="24"/>
              </w:rPr>
              <w:t>前期猪价低的时候，部分养殖户出现压栏现象。公司不存在这种</w:t>
            </w:r>
            <w:r>
              <w:rPr>
                <w:rFonts w:hint="eastAsia"/>
                <w:bCs/>
                <w:iCs/>
                <w:sz w:val="24"/>
                <w:szCs w:val="24"/>
              </w:rPr>
              <w:t>情况</w:t>
            </w:r>
            <w:r w:rsidR="00E20A11">
              <w:rPr>
                <w:rFonts w:hint="eastAsia"/>
                <w:bCs/>
                <w:iCs/>
                <w:sz w:val="24"/>
                <w:szCs w:val="24"/>
              </w:rPr>
              <w:t>，“大规模一体化养殖”是流水线作业，分阶段饲养意味着必须保持猪舍的正常流转，无法</w:t>
            </w:r>
            <w:r>
              <w:rPr>
                <w:rFonts w:hint="eastAsia"/>
                <w:bCs/>
                <w:iCs/>
                <w:sz w:val="24"/>
                <w:szCs w:val="24"/>
              </w:rPr>
              <w:t>压栏。</w:t>
            </w:r>
          </w:p>
          <w:p w:rsidR="000F586D" w:rsidRDefault="000F586D" w:rsidP="00E20A11">
            <w:pPr>
              <w:tabs>
                <w:tab w:val="left" w:pos="4934"/>
              </w:tabs>
              <w:spacing w:line="480" w:lineRule="atLeast"/>
              <w:ind w:firstLineChars="200" w:firstLine="480"/>
              <w:rPr>
                <w:bCs/>
                <w:iCs/>
                <w:sz w:val="24"/>
                <w:szCs w:val="24"/>
              </w:rPr>
            </w:pPr>
            <w:r>
              <w:rPr>
                <w:rFonts w:hint="eastAsia"/>
                <w:bCs/>
                <w:iCs/>
                <w:sz w:val="24"/>
                <w:szCs w:val="24"/>
              </w:rPr>
              <w:t>3</w:t>
            </w:r>
            <w:r w:rsidR="00E20A11">
              <w:rPr>
                <w:rFonts w:hint="eastAsia"/>
                <w:bCs/>
                <w:iCs/>
                <w:sz w:val="24"/>
                <w:szCs w:val="24"/>
              </w:rPr>
              <w:t>、公司可以</w:t>
            </w:r>
            <w:r>
              <w:rPr>
                <w:rFonts w:hint="eastAsia"/>
                <w:bCs/>
                <w:iCs/>
                <w:sz w:val="24"/>
                <w:szCs w:val="24"/>
              </w:rPr>
              <w:t>根据猪价</w:t>
            </w:r>
            <w:r w:rsidR="00E20A11">
              <w:rPr>
                <w:rFonts w:hint="eastAsia"/>
                <w:bCs/>
                <w:iCs/>
                <w:sz w:val="24"/>
                <w:szCs w:val="24"/>
              </w:rPr>
              <w:t>的情况，适当</w:t>
            </w:r>
            <w:r>
              <w:rPr>
                <w:rFonts w:hint="eastAsia"/>
                <w:bCs/>
                <w:iCs/>
                <w:sz w:val="24"/>
                <w:szCs w:val="24"/>
              </w:rPr>
              <w:t>调整出栏体重。</w:t>
            </w:r>
          </w:p>
          <w:p w:rsidR="00E20A11" w:rsidRPr="000F586D" w:rsidRDefault="00E20A11" w:rsidP="001B7309">
            <w:pPr>
              <w:spacing w:line="480" w:lineRule="atLeast"/>
              <w:ind w:firstLineChars="200" w:firstLine="480"/>
              <w:rPr>
                <w:bCs/>
                <w:iCs/>
                <w:sz w:val="24"/>
                <w:szCs w:val="24"/>
              </w:rPr>
            </w:pPr>
          </w:p>
          <w:p w:rsidR="001B7309" w:rsidRPr="000F586D" w:rsidRDefault="000F586D" w:rsidP="000F586D">
            <w:pPr>
              <w:spacing w:line="480" w:lineRule="atLeast"/>
              <w:rPr>
                <w:b/>
                <w:bCs/>
                <w:iCs/>
                <w:sz w:val="24"/>
                <w:szCs w:val="24"/>
              </w:rPr>
            </w:pPr>
            <w:r w:rsidRPr="000F586D">
              <w:rPr>
                <w:rFonts w:hint="eastAsia"/>
                <w:b/>
                <w:bCs/>
                <w:iCs/>
                <w:sz w:val="24"/>
                <w:szCs w:val="24"/>
              </w:rPr>
              <w:t>四、如何看待近两天猪价</w:t>
            </w:r>
            <w:r w:rsidR="00E20A11">
              <w:rPr>
                <w:rFonts w:hint="eastAsia"/>
                <w:b/>
                <w:bCs/>
                <w:iCs/>
                <w:sz w:val="24"/>
                <w:szCs w:val="24"/>
              </w:rPr>
              <w:t>的快速</w:t>
            </w:r>
            <w:r>
              <w:rPr>
                <w:rFonts w:hint="eastAsia"/>
                <w:b/>
                <w:bCs/>
                <w:iCs/>
                <w:sz w:val="24"/>
                <w:szCs w:val="24"/>
              </w:rPr>
              <w:t>上涨</w:t>
            </w:r>
            <w:r w:rsidR="00E20A11">
              <w:rPr>
                <w:rFonts w:hint="eastAsia"/>
                <w:b/>
                <w:bCs/>
                <w:iCs/>
                <w:sz w:val="24"/>
                <w:szCs w:val="24"/>
              </w:rPr>
              <w:t>？</w:t>
            </w:r>
          </w:p>
          <w:p w:rsidR="00E20A11" w:rsidRDefault="000F586D" w:rsidP="000F586D">
            <w:pPr>
              <w:spacing w:line="480" w:lineRule="atLeast"/>
              <w:ind w:firstLine="465"/>
              <w:rPr>
                <w:bCs/>
                <w:iCs/>
                <w:sz w:val="24"/>
                <w:szCs w:val="24"/>
              </w:rPr>
            </w:pPr>
            <w:r>
              <w:rPr>
                <w:rFonts w:hint="eastAsia"/>
                <w:bCs/>
                <w:iCs/>
                <w:sz w:val="24"/>
                <w:szCs w:val="24"/>
              </w:rPr>
              <w:t>1</w:t>
            </w:r>
            <w:r>
              <w:rPr>
                <w:rFonts w:hint="eastAsia"/>
                <w:bCs/>
                <w:iCs/>
                <w:sz w:val="24"/>
                <w:szCs w:val="24"/>
              </w:rPr>
              <w:t>、</w:t>
            </w:r>
            <w:r w:rsidR="00E20A11">
              <w:rPr>
                <w:rFonts w:hint="eastAsia"/>
                <w:bCs/>
                <w:iCs/>
                <w:sz w:val="24"/>
                <w:szCs w:val="24"/>
              </w:rPr>
              <w:t>生猪市场非常分散，单个企业无法影响市场价格。</w:t>
            </w:r>
          </w:p>
          <w:p w:rsidR="000F586D" w:rsidRDefault="00E20A11" w:rsidP="000F586D">
            <w:pPr>
              <w:spacing w:line="480" w:lineRule="atLeast"/>
              <w:ind w:firstLine="465"/>
              <w:rPr>
                <w:bCs/>
                <w:iCs/>
                <w:sz w:val="24"/>
                <w:szCs w:val="24"/>
              </w:rPr>
            </w:pPr>
            <w:r>
              <w:rPr>
                <w:rFonts w:hint="eastAsia"/>
                <w:bCs/>
                <w:iCs/>
                <w:sz w:val="24"/>
                <w:szCs w:val="24"/>
              </w:rPr>
              <w:t>2</w:t>
            </w:r>
            <w:r>
              <w:rPr>
                <w:rFonts w:hint="eastAsia"/>
                <w:bCs/>
                <w:iCs/>
                <w:sz w:val="24"/>
                <w:szCs w:val="24"/>
              </w:rPr>
              <w:t>、</w:t>
            </w:r>
            <w:r w:rsidR="000F586D">
              <w:rPr>
                <w:rFonts w:hint="eastAsia"/>
                <w:bCs/>
                <w:iCs/>
                <w:sz w:val="24"/>
                <w:szCs w:val="24"/>
              </w:rPr>
              <w:t>公司不对短期市场进行预测，市场因素具有不可把握性</w:t>
            </w:r>
            <w:r>
              <w:rPr>
                <w:rFonts w:hint="eastAsia"/>
                <w:bCs/>
                <w:iCs/>
                <w:sz w:val="24"/>
                <w:szCs w:val="24"/>
              </w:rPr>
              <w:t>，</w:t>
            </w:r>
            <w:r w:rsidR="000F586D">
              <w:rPr>
                <w:rFonts w:hint="eastAsia"/>
                <w:bCs/>
                <w:iCs/>
                <w:sz w:val="24"/>
                <w:szCs w:val="24"/>
              </w:rPr>
              <w:t>。</w:t>
            </w:r>
          </w:p>
          <w:p w:rsidR="000F586D" w:rsidRDefault="00E20A11" w:rsidP="000F586D">
            <w:pPr>
              <w:spacing w:line="480" w:lineRule="atLeast"/>
              <w:ind w:firstLine="465"/>
              <w:rPr>
                <w:bCs/>
                <w:iCs/>
                <w:sz w:val="24"/>
                <w:szCs w:val="24"/>
              </w:rPr>
            </w:pPr>
            <w:r>
              <w:rPr>
                <w:rFonts w:hint="eastAsia"/>
                <w:bCs/>
                <w:iCs/>
                <w:sz w:val="24"/>
                <w:szCs w:val="24"/>
              </w:rPr>
              <w:t>3</w:t>
            </w:r>
            <w:r w:rsidR="000F586D">
              <w:rPr>
                <w:rFonts w:hint="eastAsia"/>
                <w:bCs/>
                <w:iCs/>
                <w:sz w:val="24"/>
                <w:szCs w:val="24"/>
              </w:rPr>
              <w:t>、近两天猪价上涨快，</w:t>
            </w:r>
            <w:r>
              <w:rPr>
                <w:rFonts w:hint="eastAsia"/>
                <w:bCs/>
                <w:iCs/>
                <w:sz w:val="24"/>
                <w:szCs w:val="24"/>
              </w:rPr>
              <w:t>主要是沿海省份，</w:t>
            </w:r>
            <w:r w:rsidR="000F586D">
              <w:rPr>
                <w:rFonts w:hint="eastAsia"/>
                <w:bCs/>
                <w:iCs/>
                <w:sz w:val="24"/>
                <w:szCs w:val="24"/>
              </w:rPr>
              <w:t>广东</w:t>
            </w:r>
            <w:r w:rsidR="00AA5014">
              <w:rPr>
                <w:rFonts w:hint="eastAsia"/>
                <w:bCs/>
                <w:iCs/>
                <w:sz w:val="24"/>
                <w:szCs w:val="24"/>
              </w:rPr>
              <w:t>、浙江、山东等地</w:t>
            </w:r>
            <w:r>
              <w:rPr>
                <w:rFonts w:hint="eastAsia"/>
                <w:bCs/>
                <w:iCs/>
                <w:sz w:val="24"/>
                <w:szCs w:val="24"/>
              </w:rPr>
              <w:t>涨幅大</w:t>
            </w:r>
            <w:r w:rsidR="000F586D">
              <w:rPr>
                <w:rFonts w:hint="eastAsia"/>
                <w:bCs/>
                <w:iCs/>
                <w:sz w:val="24"/>
                <w:szCs w:val="24"/>
              </w:rPr>
              <w:t>。但目前市场上</w:t>
            </w:r>
            <w:r w:rsidR="00AA5014">
              <w:rPr>
                <w:rFonts w:hint="eastAsia"/>
                <w:bCs/>
                <w:iCs/>
                <w:sz w:val="24"/>
                <w:szCs w:val="24"/>
              </w:rPr>
              <w:t>没有特别</w:t>
            </w:r>
            <w:r w:rsidR="006835DF">
              <w:rPr>
                <w:rFonts w:hint="eastAsia"/>
                <w:bCs/>
                <w:iCs/>
                <w:sz w:val="24"/>
                <w:szCs w:val="24"/>
              </w:rPr>
              <w:t>缺生猪，</w:t>
            </w:r>
            <w:r w:rsidR="000F586D">
              <w:rPr>
                <w:rFonts w:hint="eastAsia"/>
                <w:bCs/>
                <w:iCs/>
                <w:sz w:val="24"/>
                <w:szCs w:val="24"/>
              </w:rPr>
              <w:t>前期</w:t>
            </w:r>
            <w:r w:rsidR="00AA5014">
              <w:rPr>
                <w:rFonts w:hint="eastAsia"/>
                <w:bCs/>
                <w:iCs/>
                <w:sz w:val="24"/>
                <w:szCs w:val="24"/>
              </w:rPr>
              <w:t>猪价低的时候</w:t>
            </w:r>
            <w:r w:rsidR="000F586D">
              <w:rPr>
                <w:rFonts w:hint="eastAsia"/>
                <w:bCs/>
                <w:iCs/>
                <w:sz w:val="24"/>
                <w:szCs w:val="24"/>
              </w:rPr>
              <w:t>冻肉</w:t>
            </w:r>
            <w:r w:rsidR="006835DF">
              <w:rPr>
                <w:rFonts w:hint="eastAsia"/>
                <w:bCs/>
                <w:iCs/>
                <w:sz w:val="24"/>
                <w:szCs w:val="24"/>
              </w:rPr>
              <w:t>库存</w:t>
            </w:r>
            <w:r w:rsidR="00AA5014">
              <w:rPr>
                <w:rFonts w:hint="eastAsia"/>
                <w:bCs/>
                <w:iCs/>
                <w:sz w:val="24"/>
                <w:szCs w:val="24"/>
              </w:rPr>
              <w:t>也增加较多。从供需层面看，</w:t>
            </w:r>
            <w:r w:rsidR="000F586D">
              <w:rPr>
                <w:rFonts w:hint="eastAsia"/>
                <w:bCs/>
                <w:iCs/>
                <w:sz w:val="24"/>
                <w:szCs w:val="24"/>
              </w:rPr>
              <w:t>无法说明近两天猪肉价格</w:t>
            </w:r>
            <w:r w:rsidR="00AA5014">
              <w:rPr>
                <w:rFonts w:hint="eastAsia"/>
                <w:bCs/>
                <w:iCs/>
                <w:sz w:val="24"/>
                <w:szCs w:val="24"/>
              </w:rPr>
              <w:t>的快速</w:t>
            </w:r>
            <w:r w:rsidR="000F586D">
              <w:rPr>
                <w:rFonts w:hint="eastAsia"/>
                <w:bCs/>
                <w:iCs/>
                <w:sz w:val="24"/>
                <w:szCs w:val="24"/>
              </w:rPr>
              <w:t>上涨。</w:t>
            </w:r>
          </w:p>
          <w:p w:rsidR="00E20A11" w:rsidRDefault="00E20A11" w:rsidP="000F586D">
            <w:pPr>
              <w:spacing w:line="480" w:lineRule="atLeast"/>
              <w:ind w:firstLine="465"/>
              <w:rPr>
                <w:bCs/>
                <w:iCs/>
                <w:sz w:val="24"/>
                <w:szCs w:val="24"/>
              </w:rPr>
            </w:pPr>
          </w:p>
          <w:p w:rsidR="000F586D" w:rsidRPr="000F586D" w:rsidRDefault="000F586D" w:rsidP="000F586D">
            <w:pPr>
              <w:spacing w:line="480" w:lineRule="atLeast"/>
              <w:rPr>
                <w:b/>
                <w:bCs/>
                <w:iCs/>
                <w:sz w:val="24"/>
                <w:szCs w:val="24"/>
              </w:rPr>
            </w:pPr>
            <w:r w:rsidRPr="000F586D">
              <w:rPr>
                <w:rFonts w:hint="eastAsia"/>
                <w:b/>
                <w:bCs/>
                <w:iCs/>
                <w:sz w:val="24"/>
                <w:szCs w:val="24"/>
              </w:rPr>
              <w:lastRenderedPageBreak/>
              <w:t>五、公司</w:t>
            </w:r>
            <w:r w:rsidR="003B6CFE">
              <w:rPr>
                <w:rFonts w:hint="eastAsia"/>
                <w:b/>
                <w:bCs/>
                <w:iCs/>
                <w:sz w:val="24"/>
                <w:szCs w:val="24"/>
              </w:rPr>
              <w:t>未来产能</w:t>
            </w:r>
            <w:r w:rsidR="00533044">
              <w:rPr>
                <w:rFonts w:hint="eastAsia"/>
                <w:b/>
                <w:bCs/>
                <w:iCs/>
                <w:sz w:val="24"/>
                <w:szCs w:val="24"/>
              </w:rPr>
              <w:t>建设</w:t>
            </w:r>
            <w:r w:rsidR="003B6CFE">
              <w:rPr>
                <w:rFonts w:hint="eastAsia"/>
                <w:b/>
                <w:bCs/>
                <w:iCs/>
                <w:sz w:val="24"/>
                <w:szCs w:val="24"/>
              </w:rPr>
              <w:t>规划。</w:t>
            </w:r>
          </w:p>
          <w:p w:rsidR="000F586D" w:rsidRDefault="000E0094" w:rsidP="000F586D">
            <w:pPr>
              <w:spacing w:line="480" w:lineRule="atLeast"/>
              <w:ind w:firstLine="465"/>
              <w:rPr>
                <w:bCs/>
                <w:iCs/>
                <w:sz w:val="24"/>
                <w:szCs w:val="24"/>
              </w:rPr>
            </w:pPr>
            <w:r>
              <w:rPr>
                <w:rFonts w:hint="eastAsia"/>
                <w:bCs/>
                <w:iCs/>
                <w:sz w:val="24"/>
                <w:szCs w:val="24"/>
              </w:rPr>
              <w:t>1</w:t>
            </w:r>
            <w:r w:rsidR="000F586D">
              <w:rPr>
                <w:rFonts w:hint="eastAsia"/>
                <w:bCs/>
                <w:iCs/>
                <w:sz w:val="24"/>
                <w:szCs w:val="24"/>
              </w:rPr>
              <w:t>、内乡地区产能基本确定，邓州子公司将重点建设募投项目，钟祥牧原一期项目在建，曹县牧原养殖场在建，唐河牧原子公司养殖场在建，扶沟牧原子公司目前饲料厂在建。</w:t>
            </w:r>
          </w:p>
          <w:p w:rsidR="000F586D" w:rsidRDefault="000E0094" w:rsidP="000F586D">
            <w:pPr>
              <w:spacing w:line="480" w:lineRule="atLeast"/>
              <w:ind w:firstLine="465"/>
              <w:rPr>
                <w:bCs/>
                <w:iCs/>
                <w:sz w:val="24"/>
                <w:szCs w:val="24"/>
              </w:rPr>
            </w:pPr>
            <w:r>
              <w:rPr>
                <w:rFonts w:hint="eastAsia"/>
                <w:bCs/>
                <w:iCs/>
                <w:sz w:val="24"/>
                <w:szCs w:val="24"/>
              </w:rPr>
              <w:t>2</w:t>
            </w:r>
            <w:r w:rsidR="000F586D">
              <w:rPr>
                <w:rFonts w:hint="eastAsia"/>
                <w:bCs/>
                <w:iCs/>
                <w:sz w:val="24"/>
                <w:szCs w:val="24"/>
              </w:rPr>
              <w:t>、</w:t>
            </w:r>
            <w:r>
              <w:rPr>
                <w:rFonts w:hint="eastAsia"/>
                <w:bCs/>
                <w:iCs/>
                <w:sz w:val="24"/>
                <w:szCs w:val="24"/>
              </w:rPr>
              <w:t>养殖场从动工到投产需要</w:t>
            </w:r>
            <w:r>
              <w:rPr>
                <w:rFonts w:hint="eastAsia"/>
                <w:bCs/>
                <w:iCs/>
                <w:sz w:val="24"/>
                <w:szCs w:val="24"/>
              </w:rPr>
              <w:t>2</w:t>
            </w:r>
            <w:r>
              <w:rPr>
                <w:rFonts w:hint="eastAsia"/>
                <w:bCs/>
                <w:iCs/>
                <w:sz w:val="24"/>
                <w:szCs w:val="24"/>
              </w:rPr>
              <w:t>年，养猪的生产周期长，在建的养殖场形成出栏的时间不确定。</w:t>
            </w:r>
          </w:p>
          <w:p w:rsidR="003B6CFE" w:rsidRDefault="003B6CFE" w:rsidP="000F586D">
            <w:pPr>
              <w:spacing w:line="480" w:lineRule="atLeast"/>
              <w:ind w:firstLine="465"/>
              <w:rPr>
                <w:bCs/>
                <w:iCs/>
                <w:sz w:val="24"/>
                <w:szCs w:val="24"/>
              </w:rPr>
            </w:pPr>
          </w:p>
          <w:p w:rsidR="000E0094" w:rsidRPr="000E0094" w:rsidRDefault="000E0094" w:rsidP="000E0094">
            <w:pPr>
              <w:spacing w:line="480" w:lineRule="atLeast"/>
              <w:rPr>
                <w:b/>
                <w:bCs/>
                <w:iCs/>
                <w:sz w:val="24"/>
                <w:szCs w:val="24"/>
              </w:rPr>
            </w:pPr>
            <w:r w:rsidRPr="000E0094">
              <w:rPr>
                <w:rFonts w:hint="eastAsia"/>
                <w:b/>
                <w:bCs/>
                <w:iCs/>
                <w:sz w:val="24"/>
                <w:szCs w:val="24"/>
              </w:rPr>
              <w:t>六、公司</w:t>
            </w:r>
            <w:r w:rsidRPr="000E0094">
              <w:rPr>
                <w:rFonts w:hint="eastAsia"/>
                <w:b/>
                <w:bCs/>
                <w:iCs/>
                <w:sz w:val="24"/>
                <w:szCs w:val="24"/>
              </w:rPr>
              <w:t>2014</w:t>
            </w:r>
            <w:r w:rsidRPr="000E0094">
              <w:rPr>
                <w:rFonts w:hint="eastAsia"/>
                <w:b/>
                <w:bCs/>
                <w:iCs/>
                <w:sz w:val="24"/>
                <w:szCs w:val="24"/>
              </w:rPr>
              <w:t>年的出栏规模</w:t>
            </w:r>
          </w:p>
          <w:p w:rsidR="000E0094" w:rsidRDefault="000E0094" w:rsidP="000E0094">
            <w:pPr>
              <w:spacing w:line="480" w:lineRule="atLeast"/>
              <w:ind w:firstLine="465"/>
              <w:rPr>
                <w:bCs/>
                <w:iCs/>
                <w:sz w:val="24"/>
                <w:szCs w:val="24"/>
              </w:rPr>
            </w:pPr>
            <w:r>
              <w:rPr>
                <w:rFonts w:hint="eastAsia"/>
                <w:bCs/>
                <w:iCs/>
                <w:sz w:val="24"/>
                <w:szCs w:val="24"/>
              </w:rPr>
              <w:t>1</w:t>
            </w:r>
            <w:r>
              <w:rPr>
                <w:rFonts w:hint="eastAsia"/>
                <w:bCs/>
                <w:iCs/>
                <w:sz w:val="24"/>
                <w:szCs w:val="24"/>
              </w:rPr>
              <w:t>、公司</w:t>
            </w:r>
            <w:r>
              <w:rPr>
                <w:rFonts w:hint="eastAsia"/>
                <w:bCs/>
                <w:iCs/>
                <w:sz w:val="24"/>
                <w:szCs w:val="24"/>
              </w:rPr>
              <w:t>2014</w:t>
            </w:r>
            <w:r>
              <w:rPr>
                <w:rFonts w:hint="eastAsia"/>
                <w:bCs/>
                <w:iCs/>
                <w:sz w:val="24"/>
                <w:szCs w:val="24"/>
              </w:rPr>
              <w:t>年计划出栏生猪</w:t>
            </w:r>
            <w:r>
              <w:rPr>
                <w:rFonts w:hint="eastAsia"/>
                <w:bCs/>
                <w:iCs/>
                <w:sz w:val="24"/>
                <w:szCs w:val="24"/>
              </w:rPr>
              <w:t>150-200</w:t>
            </w:r>
            <w:r w:rsidR="003B6CFE">
              <w:rPr>
                <w:rFonts w:hint="eastAsia"/>
                <w:bCs/>
                <w:iCs/>
                <w:sz w:val="24"/>
                <w:szCs w:val="24"/>
              </w:rPr>
              <w:t>万头，</w:t>
            </w:r>
            <w:r>
              <w:rPr>
                <w:rFonts w:hint="eastAsia"/>
                <w:bCs/>
                <w:iCs/>
                <w:sz w:val="24"/>
                <w:szCs w:val="24"/>
              </w:rPr>
              <w:t>根据市场行情的变化调整营养配方，</w:t>
            </w:r>
            <w:r w:rsidR="003B6CFE">
              <w:rPr>
                <w:rFonts w:hint="eastAsia"/>
                <w:bCs/>
                <w:iCs/>
                <w:sz w:val="24"/>
                <w:szCs w:val="24"/>
              </w:rPr>
              <w:t>可以一定程度上</w:t>
            </w:r>
            <w:r>
              <w:rPr>
                <w:rFonts w:hint="eastAsia"/>
                <w:bCs/>
                <w:iCs/>
                <w:sz w:val="24"/>
                <w:szCs w:val="24"/>
              </w:rPr>
              <w:t>调整出栏量。</w:t>
            </w:r>
          </w:p>
          <w:p w:rsidR="000E0094" w:rsidRDefault="000E0094" w:rsidP="000E0094">
            <w:pPr>
              <w:spacing w:line="480" w:lineRule="atLeast"/>
              <w:ind w:firstLine="465"/>
              <w:rPr>
                <w:bCs/>
                <w:iCs/>
                <w:sz w:val="24"/>
                <w:szCs w:val="24"/>
              </w:rPr>
            </w:pPr>
            <w:r>
              <w:rPr>
                <w:rFonts w:hint="eastAsia"/>
                <w:bCs/>
                <w:iCs/>
                <w:sz w:val="24"/>
                <w:szCs w:val="24"/>
              </w:rPr>
              <w:t>2</w:t>
            </w:r>
            <w:r>
              <w:rPr>
                <w:rFonts w:hint="eastAsia"/>
                <w:bCs/>
                <w:iCs/>
                <w:sz w:val="24"/>
                <w:szCs w:val="24"/>
              </w:rPr>
              <w:t>、</w:t>
            </w:r>
            <w:r>
              <w:rPr>
                <w:rFonts w:hint="eastAsia"/>
                <w:bCs/>
                <w:iCs/>
                <w:sz w:val="24"/>
                <w:szCs w:val="24"/>
              </w:rPr>
              <w:t>4</w:t>
            </w:r>
            <w:r>
              <w:rPr>
                <w:rFonts w:hint="eastAsia"/>
                <w:bCs/>
                <w:iCs/>
                <w:sz w:val="24"/>
                <w:szCs w:val="24"/>
              </w:rPr>
              <w:t>月份销售生猪</w:t>
            </w:r>
            <w:r>
              <w:rPr>
                <w:rFonts w:hint="eastAsia"/>
                <w:bCs/>
                <w:iCs/>
                <w:sz w:val="24"/>
                <w:szCs w:val="24"/>
              </w:rPr>
              <w:t>18</w:t>
            </w:r>
            <w:r>
              <w:rPr>
                <w:rFonts w:hint="eastAsia"/>
                <w:bCs/>
                <w:iCs/>
                <w:sz w:val="24"/>
                <w:szCs w:val="24"/>
              </w:rPr>
              <w:t>万头左右，一般前半年的出栏量小于后半年的出栏量。</w:t>
            </w:r>
          </w:p>
          <w:p w:rsidR="003B6CFE" w:rsidRDefault="003B6CFE" w:rsidP="000E0094">
            <w:pPr>
              <w:spacing w:line="480" w:lineRule="atLeast"/>
              <w:ind w:firstLine="465"/>
              <w:rPr>
                <w:bCs/>
                <w:iCs/>
                <w:sz w:val="24"/>
                <w:szCs w:val="24"/>
              </w:rPr>
            </w:pPr>
          </w:p>
          <w:p w:rsidR="000E0094" w:rsidRPr="000E0094" w:rsidRDefault="000E0094" w:rsidP="000E0094">
            <w:pPr>
              <w:spacing w:line="480" w:lineRule="atLeast"/>
              <w:rPr>
                <w:b/>
                <w:bCs/>
                <w:iCs/>
                <w:sz w:val="24"/>
                <w:szCs w:val="24"/>
              </w:rPr>
            </w:pPr>
            <w:r w:rsidRPr="000E0094">
              <w:rPr>
                <w:rFonts w:hint="eastAsia"/>
                <w:b/>
                <w:bCs/>
                <w:iCs/>
                <w:sz w:val="24"/>
                <w:szCs w:val="24"/>
              </w:rPr>
              <w:t>七、公司的育种优势</w:t>
            </w:r>
          </w:p>
          <w:p w:rsidR="000E0094" w:rsidRDefault="000E0094" w:rsidP="00303C1A">
            <w:pPr>
              <w:spacing w:line="480" w:lineRule="atLeast"/>
              <w:ind w:firstLine="480"/>
              <w:rPr>
                <w:bCs/>
                <w:iCs/>
                <w:sz w:val="24"/>
                <w:szCs w:val="24"/>
              </w:rPr>
            </w:pPr>
            <w:r>
              <w:rPr>
                <w:rFonts w:hint="eastAsia"/>
                <w:bCs/>
                <w:iCs/>
                <w:sz w:val="24"/>
                <w:szCs w:val="24"/>
              </w:rPr>
              <w:t>1</w:t>
            </w:r>
            <w:r>
              <w:rPr>
                <w:rFonts w:hint="eastAsia"/>
                <w:bCs/>
                <w:iCs/>
                <w:sz w:val="24"/>
                <w:szCs w:val="24"/>
              </w:rPr>
              <w:t>、公司育种</w:t>
            </w:r>
            <w:r w:rsidR="00C6112A">
              <w:rPr>
                <w:rFonts w:hint="eastAsia"/>
                <w:bCs/>
                <w:iCs/>
                <w:sz w:val="24"/>
                <w:szCs w:val="24"/>
              </w:rPr>
              <w:t>体系主要针对两个目标</w:t>
            </w:r>
            <w:r>
              <w:rPr>
                <w:rFonts w:hint="eastAsia"/>
                <w:bCs/>
                <w:iCs/>
                <w:sz w:val="24"/>
                <w:szCs w:val="24"/>
              </w:rPr>
              <w:t>，</w:t>
            </w:r>
            <w:r w:rsidR="00C6112A">
              <w:rPr>
                <w:rFonts w:hint="eastAsia"/>
                <w:bCs/>
                <w:iCs/>
                <w:sz w:val="24"/>
                <w:szCs w:val="24"/>
              </w:rPr>
              <w:t>一方面是根据市场需求</w:t>
            </w:r>
            <w:r>
              <w:rPr>
                <w:rFonts w:hint="eastAsia"/>
                <w:bCs/>
                <w:iCs/>
                <w:sz w:val="24"/>
                <w:szCs w:val="24"/>
              </w:rPr>
              <w:t>改善猪</w:t>
            </w:r>
            <w:r w:rsidR="00C6112A">
              <w:rPr>
                <w:rFonts w:hint="eastAsia"/>
                <w:bCs/>
                <w:iCs/>
                <w:sz w:val="24"/>
                <w:szCs w:val="24"/>
              </w:rPr>
              <w:t>肉</w:t>
            </w:r>
            <w:r>
              <w:rPr>
                <w:rFonts w:hint="eastAsia"/>
                <w:bCs/>
                <w:iCs/>
                <w:sz w:val="24"/>
                <w:szCs w:val="24"/>
              </w:rPr>
              <w:t>品质</w:t>
            </w:r>
            <w:r w:rsidR="00C6112A">
              <w:rPr>
                <w:rFonts w:hint="eastAsia"/>
                <w:bCs/>
                <w:iCs/>
                <w:sz w:val="24"/>
                <w:szCs w:val="24"/>
              </w:rPr>
              <w:t>，</w:t>
            </w:r>
            <w:r w:rsidR="001C3525">
              <w:rPr>
                <w:rFonts w:hint="eastAsia"/>
                <w:bCs/>
                <w:iCs/>
                <w:sz w:val="24"/>
                <w:szCs w:val="24"/>
              </w:rPr>
              <w:t>另一方面是</w:t>
            </w:r>
            <w:r w:rsidR="00F5247E">
              <w:rPr>
                <w:rFonts w:hint="eastAsia"/>
                <w:bCs/>
                <w:iCs/>
                <w:sz w:val="24"/>
                <w:szCs w:val="24"/>
              </w:rPr>
              <w:t>提高生产成绩</w:t>
            </w:r>
            <w:r>
              <w:rPr>
                <w:rFonts w:hint="eastAsia"/>
                <w:bCs/>
                <w:iCs/>
                <w:sz w:val="24"/>
                <w:szCs w:val="24"/>
              </w:rPr>
              <w:t>。</w:t>
            </w:r>
            <w:r>
              <w:rPr>
                <w:rFonts w:hint="eastAsia"/>
                <w:bCs/>
                <w:iCs/>
                <w:sz w:val="24"/>
                <w:szCs w:val="24"/>
              </w:rPr>
              <w:t>2002</w:t>
            </w:r>
            <w:r>
              <w:rPr>
                <w:rFonts w:hint="eastAsia"/>
                <w:bCs/>
                <w:iCs/>
                <w:sz w:val="24"/>
                <w:szCs w:val="24"/>
              </w:rPr>
              <w:t>年，</w:t>
            </w:r>
            <w:r w:rsidR="00F5247E">
              <w:rPr>
                <w:rFonts w:hint="eastAsia"/>
                <w:bCs/>
                <w:iCs/>
                <w:sz w:val="24"/>
                <w:szCs w:val="24"/>
              </w:rPr>
              <w:t>公司自己调整育种方向后</w:t>
            </w:r>
            <w:r>
              <w:rPr>
                <w:rFonts w:hint="eastAsia"/>
                <w:bCs/>
                <w:iCs/>
                <w:sz w:val="24"/>
                <w:szCs w:val="24"/>
              </w:rPr>
              <w:t>第一批</w:t>
            </w:r>
            <w:r w:rsidR="00F5247E">
              <w:rPr>
                <w:rFonts w:hint="eastAsia"/>
                <w:bCs/>
                <w:iCs/>
                <w:sz w:val="24"/>
                <w:szCs w:val="24"/>
              </w:rPr>
              <w:t>商品猪出栏；</w:t>
            </w:r>
            <w:r>
              <w:rPr>
                <w:rFonts w:hint="eastAsia"/>
                <w:bCs/>
                <w:iCs/>
                <w:sz w:val="24"/>
                <w:szCs w:val="24"/>
              </w:rPr>
              <w:t>2010</w:t>
            </w:r>
            <w:r w:rsidR="00303C1A">
              <w:rPr>
                <w:rFonts w:hint="eastAsia"/>
                <w:bCs/>
                <w:iCs/>
                <w:sz w:val="24"/>
                <w:szCs w:val="24"/>
              </w:rPr>
              <w:t>年</w:t>
            </w:r>
            <w:r w:rsidR="00844EB5">
              <w:rPr>
                <w:rFonts w:hint="eastAsia"/>
                <w:bCs/>
                <w:iCs/>
                <w:sz w:val="24"/>
                <w:szCs w:val="24"/>
              </w:rPr>
              <w:t>以来</w:t>
            </w:r>
            <w:r w:rsidR="00303C1A">
              <w:rPr>
                <w:rFonts w:hint="eastAsia"/>
                <w:bCs/>
                <w:iCs/>
                <w:sz w:val="24"/>
                <w:szCs w:val="24"/>
              </w:rPr>
              <w:t>，市场给了公司自己育种</w:t>
            </w:r>
            <w:r w:rsidR="00844EB5">
              <w:rPr>
                <w:rFonts w:hint="eastAsia"/>
                <w:bCs/>
                <w:iCs/>
                <w:sz w:val="24"/>
                <w:szCs w:val="24"/>
              </w:rPr>
              <w:t>商品猪</w:t>
            </w:r>
            <w:r w:rsidR="00303C1A">
              <w:rPr>
                <w:rFonts w:hint="eastAsia"/>
                <w:bCs/>
                <w:iCs/>
                <w:sz w:val="24"/>
                <w:szCs w:val="24"/>
              </w:rPr>
              <w:t>的</w:t>
            </w:r>
            <w:r w:rsidR="00844EB5">
              <w:rPr>
                <w:rFonts w:hint="eastAsia"/>
                <w:bCs/>
                <w:iCs/>
                <w:sz w:val="24"/>
                <w:szCs w:val="24"/>
              </w:rPr>
              <w:t>较好的反应</w:t>
            </w:r>
            <w:r w:rsidR="00303C1A">
              <w:rPr>
                <w:rFonts w:hint="eastAsia"/>
                <w:bCs/>
                <w:iCs/>
                <w:sz w:val="24"/>
                <w:szCs w:val="24"/>
              </w:rPr>
              <w:t>。</w:t>
            </w:r>
          </w:p>
          <w:p w:rsidR="00303C1A" w:rsidRDefault="00303C1A" w:rsidP="00303C1A">
            <w:pPr>
              <w:spacing w:line="480" w:lineRule="atLeast"/>
              <w:ind w:firstLine="480"/>
              <w:rPr>
                <w:bCs/>
                <w:iCs/>
                <w:sz w:val="24"/>
                <w:szCs w:val="24"/>
              </w:rPr>
            </w:pPr>
            <w:r>
              <w:rPr>
                <w:rFonts w:hint="eastAsia"/>
                <w:bCs/>
                <w:iCs/>
                <w:sz w:val="24"/>
                <w:szCs w:val="24"/>
              </w:rPr>
              <w:t>2</w:t>
            </w:r>
            <w:r>
              <w:rPr>
                <w:rFonts w:hint="eastAsia"/>
                <w:bCs/>
                <w:iCs/>
                <w:sz w:val="24"/>
                <w:szCs w:val="24"/>
              </w:rPr>
              <w:t>、公司坚持育种，坚持做安全食品。公司做的不是猪，是肉，是食品，最终对食品的认可，才是对公司养猪的认可。</w:t>
            </w:r>
          </w:p>
          <w:p w:rsidR="00303C1A" w:rsidRPr="000E0094" w:rsidRDefault="00844EB5" w:rsidP="00303C1A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>
              <w:rPr>
                <w:rFonts w:hint="eastAsia"/>
                <w:bCs/>
                <w:iCs/>
                <w:sz w:val="24"/>
                <w:szCs w:val="24"/>
              </w:rPr>
              <w:t xml:space="preserve">    </w:t>
            </w:r>
          </w:p>
        </w:tc>
      </w:tr>
      <w:tr w:rsidR="00BD1544" w:rsidRPr="001B7309" w:rsidTr="007D7BC1">
        <w:tc>
          <w:tcPr>
            <w:tcW w:w="1418" w:type="dxa"/>
            <w:gridSpan w:val="2"/>
            <w:vAlign w:val="center"/>
          </w:tcPr>
          <w:p w:rsidR="00BD1544" w:rsidRPr="001B7309" w:rsidRDefault="00BD1544">
            <w:pPr>
              <w:spacing w:line="480" w:lineRule="atLeast"/>
              <w:rPr>
                <w:b/>
                <w:bCs/>
                <w:iCs/>
                <w:sz w:val="24"/>
                <w:szCs w:val="24"/>
              </w:rPr>
            </w:pPr>
            <w:r w:rsidRPr="001B7309">
              <w:rPr>
                <w:b/>
                <w:bCs/>
                <w:iCs/>
                <w:sz w:val="24"/>
                <w:szCs w:val="24"/>
              </w:rPr>
              <w:lastRenderedPageBreak/>
              <w:t>附件清单（如有）</w:t>
            </w:r>
          </w:p>
        </w:tc>
        <w:tc>
          <w:tcPr>
            <w:tcW w:w="7088" w:type="dxa"/>
          </w:tcPr>
          <w:p w:rsidR="00BD1544" w:rsidRPr="001B7309" w:rsidRDefault="00BD1544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</w:p>
        </w:tc>
      </w:tr>
      <w:tr w:rsidR="00BD1544" w:rsidRPr="001B7309" w:rsidTr="007D7BC1">
        <w:tc>
          <w:tcPr>
            <w:tcW w:w="1418" w:type="dxa"/>
            <w:gridSpan w:val="2"/>
            <w:vAlign w:val="center"/>
          </w:tcPr>
          <w:p w:rsidR="00BD1544" w:rsidRPr="001B7309" w:rsidRDefault="00BD1544">
            <w:pPr>
              <w:spacing w:line="480" w:lineRule="atLeast"/>
              <w:rPr>
                <w:b/>
                <w:bCs/>
                <w:iCs/>
                <w:sz w:val="24"/>
                <w:szCs w:val="24"/>
              </w:rPr>
            </w:pPr>
            <w:r w:rsidRPr="001B7309">
              <w:rPr>
                <w:b/>
                <w:bCs/>
                <w:iCs/>
                <w:sz w:val="24"/>
                <w:szCs w:val="24"/>
              </w:rPr>
              <w:t>日期</w:t>
            </w:r>
          </w:p>
        </w:tc>
        <w:tc>
          <w:tcPr>
            <w:tcW w:w="7088" w:type="dxa"/>
          </w:tcPr>
          <w:p w:rsidR="00BD1544" w:rsidRPr="001B7309" w:rsidRDefault="001B7309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 w:rsidRPr="001B7309">
              <w:rPr>
                <w:bCs/>
                <w:iCs/>
                <w:sz w:val="24"/>
                <w:szCs w:val="24"/>
              </w:rPr>
              <w:t>2014</w:t>
            </w:r>
            <w:r w:rsidR="004F2FC3">
              <w:rPr>
                <w:rFonts w:hint="eastAsia"/>
                <w:bCs/>
                <w:iCs/>
                <w:sz w:val="24"/>
                <w:szCs w:val="24"/>
              </w:rPr>
              <w:t>年</w:t>
            </w:r>
            <w:r w:rsidRPr="001B7309">
              <w:rPr>
                <w:bCs/>
                <w:iCs/>
                <w:sz w:val="24"/>
                <w:szCs w:val="24"/>
              </w:rPr>
              <w:t>5</w:t>
            </w:r>
            <w:r w:rsidR="004F2FC3">
              <w:rPr>
                <w:rFonts w:hint="eastAsia"/>
                <w:bCs/>
                <w:iCs/>
                <w:sz w:val="24"/>
                <w:szCs w:val="24"/>
              </w:rPr>
              <w:t>月</w:t>
            </w:r>
            <w:r w:rsidRPr="001B7309">
              <w:rPr>
                <w:bCs/>
                <w:iCs/>
                <w:sz w:val="24"/>
                <w:szCs w:val="24"/>
              </w:rPr>
              <w:t>7</w:t>
            </w:r>
            <w:r w:rsidR="004F2FC3">
              <w:rPr>
                <w:rFonts w:hint="eastAsia"/>
                <w:bCs/>
                <w:iCs/>
                <w:sz w:val="24"/>
                <w:szCs w:val="24"/>
              </w:rPr>
              <w:t>日</w:t>
            </w:r>
          </w:p>
        </w:tc>
      </w:tr>
    </w:tbl>
    <w:p w:rsidR="00BD1544" w:rsidRPr="001B7309" w:rsidRDefault="00BD1544"/>
    <w:sectPr w:rsidR="00BD1544" w:rsidRPr="001B7309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E27DD" w:rsidRDefault="005E27DD" w:rsidP="001A04C0">
      <w:r>
        <w:separator/>
      </w:r>
    </w:p>
  </w:endnote>
  <w:endnote w:type="continuationSeparator" w:id="0">
    <w:p w:rsidR="005E27DD" w:rsidRDefault="005E27DD" w:rsidP="001A04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E27DD" w:rsidRDefault="005E27DD" w:rsidP="001A04C0">
      <w:r>
        <w:separator/>
      </w:r>
    </w:p>
  </w:footnote>
  <w:footnote w:type="continuationSeparator" w:id="0">
    <w:p w:rsidR="005E27DD" w:rsidRDefault="005E27DD" w:rsidP="001A04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4E473A"/>
    <w:multiLevelType w:val="singleLevel"/>
    <w:tmpl w:val="534E473A"/>
    <w:lvl w:ilvl="0">
      <w:start w:val="3"/>
      <w:numFmt w:val="decimal"/>
      <w:suff w:val="nothing"/>
      <w:lvlText w:val="%1、"/>
      <w:lvlJc w:val="left"/>
    </w:lvl>
  </w:abstractNum>
  <w:num w:numId="1" w16cid:durableId="379667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0590F"/>
    <w:rsid w:val="000D782D"/>
    <w:rsid w:val="000E0094"/>
    <w:rsid w:val="000F586D"/>
    <w:rsid w:val="00172A27"/>
    <w:rsid w:val="001A04C0"/>
    <w:rsid w:val="001B7309"/>
    <w:rsid w:val="001C3525"/>
    <w:rsid w:val="002847BC"/>
    <w:rsid w:val="002A0FA8"/>
    <w:rsid w:val="00303C1A"/>
    <w:rsid w:val="0033430C"/>
    <w:rsid w:val="003A516E"/>
    <w:rsid w:val="003B6CFE"/>
    <w:rsid w:val="003F1AF4"/>
    <w:rsid w:val="004A6AAC"/>
    <w:rsid w:val="004F2FC3"/>
    <w:rsid w:val="00512294"/>
    <w:rsid w:val="005279D3"/>
    <w:rsid w:val="00533044"/>
    <w:rsid w:val="00536609"/>
    <w:rsid w:val="005C3452"/>
    <w:rsid w:val="005E27DD"/>
    <w:rsid w:val="006835DF"/>
    <w:rsid w:val="00696527"/>
    <w:rsid w:val="00731F0E"/>
    <w:rsid w:val="007D7BC1"/>
    <w:rsid w:val="00844EB5"/>
    <w:rsid w:val="00844EF3"/>
    <w:rsid w:val="008C5607"/>
    <w:rsid w:val="009C7E6C"/>
    <w:rsid w:val="00AA5014"/>
    <w:rsid w:val="00B10BD9"/>
    <w:rsid w:val="00B215CE"/>
    <w:rsid w:val="00BD1544"/>
    <w:rsid w:val="00C6112A"/>
    <w:rsid w:val="00C83F1B"/>
    <w:rsid w:val="00CE499E"/>
    <w:rsid w:val="00D91D90"/>
    <w:rsid w:val="00DA1FFF"/>
    <w:rsid w:val="00DB6824"/>
    <w:rsid w:val="00DE4BD0"/>
    <w:rsid w:val="00E20A11"/>
    <w:rsid w:val="00E94564"/>
    <w:rsid w:val="00F52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16A34F99"/>
  <w15:chartTrackingRefBased/>
  <w15:docId w15:val="{ACC7D020-9624-4CD7-ADFD-8884C8FDA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批注框文本 字符"/>
    <w:link w:val="a4"/>
    <w:rPr>
      <w:kern w:val="2"/>
      <w:sz w:val="18"/>
      <w:szCs w:val="18"/>
    </w:rPr>
  </w:style>
  <w:style w:type="character" w:styleId="a5">
    <w:name w:val="annotation reference"/>
    <w:rPr>
      <w:sz w:val="21"/>
      <w:szCs w:val="21"/>
    </w:rPr>
  </w:style>
  <w:style w:type="character" w:styleId="a6">
    <w:name w:val="page number"/>
    <w:basedOn w:val="a0"/>
  </w:style>
  <w:style w:type="character" w:customStyle="1" w:styleId="a7">
    <w:name w:val="批注文字 字符"/>
    <w:link w:val="a8"/>
    <w:rPr>
      <w:kern w:val="2"/>
      <w:sz w:val="21"/>
    </w:rPr>
  </w:style>
  <w:style w:type="character" w:customStyle="1" w:styleId="a9">
    <w:name w:val="批注主题 字符"/>
    <w:link w:val="aa"/>
    <w:rPr>
      <w:b/>
      <w:bCs/>
      <w:kern w:val="2"/>
      <w:sz w:val="21"/>
    </w:rPr>
  </w:style>
  <w:style w:type="paragraph" w:styleId="ab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kern w:val="0"/>
      <w:sz w:val="18"/>
      <w:szCs w:val="18"/>
    </w:rPr>
  </w:style>
  <w:style w:type="paragraph" w:styleId="ac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Balloon Text"/>
    <w:basedOn w:val="a"/>
    <w:link w:val="a3"/>
    <w:rPr>
      <w:sz w:val="18"/>
      <w:szCs w:val="18"/>
      <w:lang w:val="x-none" w:eastAsia="x-none"/>
    </w:rPr>
  </w:style>
  <w:style w:type="paragraph" w:styleId="a8">
    <w:name w:val="annotation text"/>
    <w:basedOn w:val="a"/>
    <w:link w:val="a7"/>
    <w:pPr>
      <w:jc w:val="left"/>
    </w:pPr>
    <w:rPr>
      <w:lang w:val="x-none" w:eastAsia="x-none"/>
    </w:rPr>
  </w:style>
  <w:style w:type="paragraph" w:styleId="aa">
    <w:name w:val="annotation subject"/>
    <w:basedOn w:val="a8"/>
    <w:next w:val="a8"/>
    <w:link w:val="a9"/>
    <w:rPr>
      <w:b/>
      <w:bCs/>
    </w:rPr>
  </w:style>
  <w:style w:type="paragraph" w:customStyle="1" w:styleId="Default">
    <w:name w:val="Default"/>
    <w:uiPriority w:val="99"/>
    <w:unhideWhenUsed/>
    <w:pPr>
      <w:widowControl w:val="0"/>
      <w:autoSpaceDE w:val="0"/>
      <w:autoSpaceDN w:val="0"/>
    </w:pPr>
    <w:rPr>
      <w:rFonts w:ascii="宋体" w:hAnsi="宋体" w:hint="eastAsia"/>
      <w:color w:val="000000"/>
      <w:sz w:val="24"/>
    </w:rPr>
  </w:style>
  <w:style w:type="table" w:styleId="ad">
    <w:name w:val="Table Grid"/>
    <w:basedOn w:val="a1"/>
    <w:uiPriority w:val="99"/>
    <w:unhideWhenUsed/>
    <w:rsid w:val="003A51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7E8E7A-31D1-473E-BE03-5A5632372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253</Words>
  <Characters>1447</Characters>
  <Application>Microsoft Office Word</Application>
  <DocSecurity>0</DocSecurity>
  <PresentationFormat/>
  <Lines>12</Lines>
  <Paragraphs>3</Paragraphs>
  <Slides>0</Slides>
  <Notes>0</Notes>
  <HiddenSlides>0</HiddenSlides>
  <MMClips>0</MMClips>
  <ScaleCrop>false</ScaleCrop>
  <Manager/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附件二：投资者关系活动记录表格式</dc:title>
  <dc:subject/>
  <dc:creator>Administrator</dc:creator>
  <cp:keywords/>
  <dc:description/>
  <cp:lastModifiedBy>罗 楚惟</cp:lastModifiedBy>
  <cp:revision>4</cp:revision>
  <dcterms:created xsi:type="dcterms:W3CDTF">2023-05-12T05:27:00Z</dcterms:created>
  <dcterms:modified xsi:type="dcterms:W3CDTF">2023-05-12T05:45:00Z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2052-9.1.0.4517</vt:lpwstr>
  </property>
</Properties>
</file>