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79" w:rsidRPr="00D80469" w:rsidRDefault="00F23779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D80469">
        <w:rPr>
          <w:bCs/>
          <w:iCs/>
          <w:color w:val="000000"/>
          <w:sz w:val="18"/>
          <w:szCs w:val="18"/>
        </w:rPr>
        <w:t>证券代码：</w:t>
      </w:r>
      <w:r w:rsidRPr="00D80469"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 w:rsidRPr="00D80469">
        <w:rPr>
          <w:bCs/>
          <w:iCs/>
          <w:color w:val="000000"/>
          <w:sz w:val="18"/>
          <w:szCs w:val="18"/>
        </w:rPr>
        <w:t>证券简称：温氏股份</w:t>
      </w:r>
    </w:p>
    <w:p w:rsidR="00F23779" w:rsidRPr="00D80469" w:rsidRDefault="00F2377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 w:rsidRPr="00D80469"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23779" w:rsidRPr="00D80469" w:rsidRDefault="00F23779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D80469"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 w:rsidRPr="00D80469">
        <w:rPr>
          <w:bCs/>
          <w:iCs/>
          <w:color w:val="000000"/>
          <w:sz w:val="18"/>
          <w:szCs w:val="18"/>
        </w:rPr>
        <w:t>编号：</w:t>
      </w:r>
      <w:r w:rsidR="00910C50" w:rsidRPr="00D80469">
        <w:rPr>
          <w:bCs/>
          <w:iCs/>
          <w:color w:val="000000"/>
          <w:sz w:val="18"/>
          <w:szCs w:val="18"/>
        </w:rPr>
        <w:t>20192</w:t>
      </w:r>
      <w:r w:rsidR="007001D6" w:rsidRPr="00D80469">
        <w:rPr>
          <w:bCs/>
          <w:iCs/>
          <w:color w:val="000000"/>
          <w:sz w:val="18"/>
          <w:szCs w:val="18"/>
        </w:rPr>
        <w:t>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F23779" w:rsidRPr="00D8046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7001D6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23779" w:rsidRPr="00D80469" w:rsidRDefault="00F2377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23779" w:rsidRPr="00D80469" w:rsidRDefault="007001D6" w:rsidP="007001D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F23779" w:rsidRPr="00D80469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113F16" w:rsidP="00113F16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方正证券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江娜；南土资产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范自彬；融通基金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陈顺；东方证券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浦伟强；万联证券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陈雯；平安证券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蒋寅秋；嘉合基金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李国林；大成基金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周志超。</w:t>
            </w:r>
          </w:p>
        </w:tc>
      </w:tr>
      <w:tr w:rsidR="00F23779" w:rsidRPr="00D8046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910C50" w:rsidP="00FD066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 w:rsidR="005C08DF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7001D6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23779" w:rsidRPr="00D8046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5C08DF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F23779" w:rsidRPr="00D8046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4A3BB5" w:rsidP="00600266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证券事务部副总经理</w:t>
            </w:r>
            <w:r w:rsidR="00F23779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 w:rsidR="007001D6"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，证券事务代表梁伟全</w:t>
            </w:r>
          </w:p>
        </w:tc>
      </w:tr>
      <w:tr w:rsidR="00F23779" w:rsidRPr="00D80469" w:rsidTr="00DA26AC">
        <w:trPr>
          <w:trHeight w:val="510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D8046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23779" w:rsidRPr="00D8046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EE" w:rsidRPr="00D80469" w:rsidRDefault="00F23779" w:rsidP="000B6439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7A153D" w:rsidRPr="00D80469" w:rsidRDefault="0007005A" w:rsidP="007A153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7A153D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近年公司的合作农户有何变化？</w:t>
            </w:r>
          </w:p>
          <w:p w:rsidR="007A153D" w:rsidRPr="00D80469" w:rsidRDefault="007A153D" w:rsidP="007A153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答：肉猪合作农户</w:t>
            </w:r>
            <w:r w:rsidR="00E84A9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数量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较前两年略有下降，主要是公司有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部分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养殖规模较小的农户的退出，少量单户合并，还有一部分由于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土地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环保因素需拆除或者搬迁等。目前公司合作农户正向</w:t>
            </w:r>
            <w:r w:rsidR="00E84A9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现代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家庭农场方向发展，单个农户</w:t>
            </w:r>
            <w:r w:rsidR="00E84A9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单批次的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饲养规模逐渐扩大，集约化、自动化水平也在稳步提高，家庭农场饲养规模的扩大，也是未来公司产能稳步提高的支撑之一。另外一方面，</w:t>
            </w:r>
            <w:r w:rsidRPr="00D80469">
              <w:rPr>
                <w:rFonts w:ascii="Times New Roman" w:hAnsi="Times New Roman" w:cs="Times New Roman"/>
                <w:lang w:bidi="ar"/>
              </w:rPr>
              <w:t>公司正在探索</w:t>
            </w:r>
            <w:r w:rsidRPr="00D80469">
              <w:rPr>
                <w:rFonts w:ascii="Times New Roman" w:hAnsi="Times New Roman" w:cs="Times New Roman"/>
                <w:lang w:bidi="ar"/>
              </w:rPr>
              <w:t>“</w:t>
            </w:r>
            <w:r w:rsidRPr="00D80469">
              <w:rPr>
                <w:rFonts w:ascii="Times New Roman" w:hAnsi="Times New Roman" w:cs="Times New Roman"/>
                <w:lang w:bidi="ar"/>
              </w:rPr>
              <w:t>公司</w:t>
            </w:r>
            <w:r w:rsidRPr="00D80469">
              <w:rPr>
                <w:rFonts w:ascii="Times New Roman" w:hAnsi="Times New Roman" w:cs="Times New Roman"/>
                <w:lang w:bidi="ar"/>
              </w:rPr>
              <w:t>+</w:t>
            </w:r>
            <w:r w:rsidRPr="00D80469">
              <w:rPr>
                <w:rFonts w:ascii="Times New Roman" w:hAnsi="Times New Roman" w:cs="Times New Roman"/>
                <w:lang w:bidi="ar"/>
              </w:rPr>
              <w:t>养殖小区</w:t>
            </w:r>
            <w:r w:rsidRPr="00D80469">
              <w:rPr>
                <w:rFonts w:ascii="Times New Roman" w:hAnsi="Times New Roman" w:cs="Times New Roman"/>
                <w:lang w:bidi="ar"/>
              </w:rPr>
              <w:t>”</w:t>
            </w:r>
            <w:r w:rsidRPr="00D80469">
              <w:rPr>
                <w:rFonts w:ascii="Times New Roman" w:hAnsi="Times New Roman" w:cs="Times New Roman"/>
                <w:lang w:bidi="ar"/>
              </w:rPr>
              <w:t>模式，未来也可能会</w:t>
            </w:r>
            <w:r w:rsidRPr="00D80469">
              <w:rPr>
                <w:rFonts w:ascii="Times New Roman" w:hAnsi="Times New Roman" w:cs="Times New Roman"/>
                <w:lang w:bidi="ar"/>
              </w:rPr>
              <w:t>“</w:t>
            </w:r>
            <w:r w:rsidRPr="00D80469">
              <w:rPr>
                <w:rFonts w:ascii="Times New Roman" w:hAnsi="Times New Roman" w:cs="Times New Roman"/>
                <w:lang w:bidi="ar"/>
              </w:rPr>
              <w:t>公司</w:t>
            </w:r>
            <w:r w:rsidRPr="00D80469">
              <w:rPr>
                <w:rFonts w:ascii="Times New Roman" w:hAnsi="Times New Roman" w:cs="Times New Roman"/>
                <w:lang w:bidi="ar"/>
              </w:rPr>
              <w:t>+</w:t>
            </w:r>
            <w:r w:rsidRPr="00D80469">
              <w:rPr>
                <w:rFonts w:ascii="Times New Roman" w:hAnsi="Times New Roman" w:cs="Times New Roman"/>
                <w:lang w:bidi="ar"/>
              </w:rPr>
              <w:t>农户（或家庭农场）</w:t>
            </w:r>
            <w:r w:rsidRPr="00D80469">
              <w:rPr>
                <w:rFonts w:ascii="Times New Roman" w:hAnsi="Times New Roman" w:cs="Times New Roman"/>
                <w:lang w:bidi="ar"/>
              </w:rPr>
              <w:t>”</w:t>
            </w:r>
            <w:r w:rsidRPr="00D80469">
              <w:rPr>
                <w:rFonts w:ascii="Times New Roman" w:hAnsi="Times New Roman" w:cs="Times New Roman"/>
                <w:lang w:bidi="ar"/>
              </w:rPr>
              <w:t>、</w:t>
            </w:r>
            <w:r w:rsidRPr="00D80469">
              <w:rPr>
                <w:rFonts w:ascii="Times New Roman" w:hAnsi="Times New Roman" w:cs="Times New Roman"/>
                <w:lang w:bidi="ar"/>
              </w:rPr>
              <w:t>“</w:t>
            </w:r>
            <w:r w:rsidRPr="00D80469">
              <w:rPr>
                <w:rFonts w:ascii="Times New Roman" w:hAnsi="Times New Roman" w:cs="Times New Roman"/>
                <w:lang w:bidi="ar"/>
              </w:rPr>
              <w:t>公司</w:t>
            </w:r>
            <w:r w:rsidRPr="00D80469">
              <w:rPr>
                <w:rFonts w:ascii="Times New Roman" w:hAnsi="Times New Roman" w:cs="Times New Roman"/>
                <w:lang w:bidi="ar"/>
              </w:rPr>
              <w:t>+</w:t>
            </w:r>
            <w:r w:rsidRPr="00D80469">
              <w:rPr>
                <w:rFonts w:ascii="Times New Roman" w:hAnsi="Times New Roman" w:cs="Times New Roman"/>
                <w:lang w:bidi="ar"/>
              </w:rPr>
              <w:t>养殖小区</w:t>
            </w:r>
            <w:r w:rsidRPr="00D80469">
              <w:rPr>
                <w:rFonts w:ascii="Times New Roman" w:hAnsi="Times New Roman" w:cs="Times New Roman"/>
                <w:lang w:bidi="ar"/>
              </w:rPr>
              <w:t>”</w:t>
            </w:r>
            <w:r w:rsidRPr="00D80469">
              <w:rPr>
                <w:rFonts w:ascii="Times New Roman" w:hAnsi="Times New Roman" w:cs="Times New Roman"/>
                <w:lang w:bidi="ar"/>
              </w:rPr>
              <w:t>等几种模式并行。</w:t>
            </w:r>
          </w:p>
          <w:p w:rsidR="00121502" w:rsidRPr="00D80469" w:rsidRDefault="0025227C" w:rsidP="0012150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2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121502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公司合作农户的委托养殖费是否有增加？</w:t>
            </w:r>
            <w:r w:rsidR="00B6517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有更多的利润</w:t>
            </w:r>
            <w:r w:rsidR="00137935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分享</w:t>
            </w:r>
            <w:r w:rsidR="00B6517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吗？</w:t>
            </w:r>
          </w:p>
          <w:p w:rsidR="00B65170" w:rsidRPr="00D80469" w:rsidRDefault="00121502" w:rsidP="0012150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答：总体来说较为稳定，</w:t>
            </w:r>
            <w:r w:rsidR="007A15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肉猪高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价期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8678F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也</w:t>
            </w:r>
            <w:r w:rsidR="008678F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会根据市场变化作出适当的调升，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大概每头增加</w:t>
            </w:r>
            <w:r w:rsidR="00A9091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1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0%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左右，同时，公司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也会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根据效益情况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给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予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合作农户适当的业绩奖励</w:t>
            </w:r>
            <w:r w:rsidR="00A9091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委托养殖费因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合作农户的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饲养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管理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成绩高低而有所浮动，饲养成绩</w:t>
            </w:r>
            <w:r w:rsidR="00A9091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优秀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者获得的委托养殖费用更多，</w:t>
            </w:r>
            <w:r w:rsidR="00A9091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以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调</w:t>
            </w:r>
            <w:r w:rsidR="004A722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动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合作农户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更大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积极性，</w:t>
            </w:r>
            <w:r w:rsidR="00A9091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增强其</w:t>
            </w:r>
            <w:r w:rsidR="00B65170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责任心。</w:t>
            </w:r>
          </w:p>
          <w:p w:rsidR="00B65170" w:rsidRPr="00D80469" w:rsidRDefault="00121502" w:rsidP="0012150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3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994D15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未来公司</w:t>
            </w:r>
            <w:r w:rsidR="00B6517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合作农户的委托养殖费是否会有更大的提升？是否存在同行抢夺农户</w:t>
            </w:r>
            <w:r w:rsidR="00DA26A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资源</w:t>
            </w:r>
            <w:r w:rsidR="00B6517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的现象？</w:t>
            </w:r>
          </w:p>
          <w:p w:rsidR="00B65170" w:rsidRPr="00D80469" w:rsidRDefault="00B65170" w:rsidP="0012150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从以往每个猪周期来看，</w:t>
            </w:r>
            <w:r w:rsidR="00177148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合作农户的委托养殖费相对还是稳定的，不会有很大的波动。</w:t>
            </w:r>
            <w:r w:rsidR="00994D15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猪价较高的环境</w:t>
            </w:r>
            <w:r w:rsidR="00177148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下，</w:t>
            </w:r>
            <w:r w:rsidR="00994D15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抢夺农户的现象</w:t>
            </w:r>
            <w:r w:rsidR="00177148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短期</w:t>
            </w:r>
            <w:r w:rsidR="00994D15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是存在的。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但是与农户</w:t>
            </w:r>
            <w:r w:rsidR="00994D15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的合作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关系</w:t>
            </w:r>
            <w:r w:rsidR="00994D15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还是要看长期</w:t>
            </w:r>
            <w:r w:rsidR="00177148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C102FA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只有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双方利益</w:t>
            </w:r>
            <w:r w:rsidR="00C102FA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合理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均衡才能</w:t>
            </w:r>
            <w:r w:rsidR="00E74B2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建立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长久</w:t>
            </w:r>
            <w:r w:rsidR="00C102FA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的互信</w:t>
            </w:r>
            <w:r w:rsidR="00F1147D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</w:t>
            </w:r>
            <w:r w:rsidR="00E74B2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关系</w:t>
            </w:r>
            <w:r w:rsidR="000A7C3F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0A7C3F" w:rsidRPr="00D80469" w:rsidRDefault="000A7C3F" w:rsidP="0012150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4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06760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公司的</w:t>
            </w:r>
            <w:r w:rsidR="00B438E4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商品</w:t>
            </w:r>
            <w:r w:rsidR="00020F1F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肉猪</w:t>
            </w:r>
            <w:r w:rsidR="00067600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委托养殖合同多久签一次？</w:t>
            </w:r>
          </w:p>
          <w:p w:rsidR="001E112A" w:rsidRDefault="00067600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 w:hint="eastAsia"/>
                <w:b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答：每一批都要签一次委托养殖合同</w:t>
            </w:r>
            <w:r w:rsidR="00D60BA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公司正完善</w:t>
            </w:r>
            <w:r w:rsidR="00C102FA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与农户的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长效合作机制，对长期合作者</w:t>
            </w:r>
            <w:r w:rsidR="00D60BA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会给予一定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的合作</w:t>
            </w:r>
            <w:r w:rsidR="00D60BA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奖励</w:t>
            </w:r>
            <w:r w:rsidR="00C102FA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，践行齐创共享的温氏企业文化理念</w:t>
            </w:r>
            <w:r w:rsidR="00D60BA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D15583" w:rsidRPr="00D80469" w:rsidRDefault="001E112A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lang w:bidi="ar"/>
              </w:rPr>
              <w:t>5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D15583" w:rsidRPr="00D80469">
              <w:rPr>
                <w:rFonts w:ascii="Times New Roman" w:hAnsi="Times New Roman" w:cs="Times New Roman"/>
                <w:b/>
                <w:lang w:bidi="ar"/>
              </w:rPr>
              <w:t>公司会拒绝养殖规模小的合作农户吗？</w:t>
            </w:r>
          </w:p>
          <w:p w:rsidR="00D15583" w:rsidRDefault="00D15583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lang w:bidi="ar"/>
              </w:rPr>
            </w:pPr>
            <w:r w:rsidRPr="00D80469">
              <w:rPr>
                <w:rFonts w:ascii="Times New Roman" w:hAnsi="Times New Roman" w:cs="Times New Roman"/>
                <w:lang w:bidi="ar"/>
              </w:rPr>
              <w:t>答：公司也存在少数小规模委托饲养</w:t>
            </w:r>
            <w:r w:rsidR="008B401B">
              <w:rPr>
                <w:rFonts w:ascii="Times New Roman" w:hAnsi="Times New Roman" w:cs="Times New Roman"/>
                <w:lang w:bidi="ar"/>
              </w:rPr>
              <w:t>的合作农户</w:t>
            </w:r>
            <w:r w:rsidRPr="00D80469">
              <w:rPr>
                <w:rFonts w:ascii="Times New Roman" w:hAnsi="Times New Roman" w:cs="Times New Roman"/>
                <w:lang w:bidi="ar"/>
              </w:rPr>
              <w:t>，我们鼓励</w:t>
            </w:r>
            <w:r w:rsidR="008B401B">
              <w:rPr>
                <w:rFonts w:ascii="Times New Roman" w:hAnsi="Times New Roman" w:cs="Times New Roman" w:hint="eastAsia"/>
                <w:lang w:bidi="ar"/>
              </w:rPr>
              <w:t>原</w:t>
            </w:r>
            <w:r w:rsidR="008B401B">
              <w:rPr>
                <w:rFonts w:ascii="Times New Roman" w:hAnsi="Times New Roman" w:cs="Times New Roman"/>
                <w:lang w:bidi="ar"/>
              </w:rPr>
              <w:t>来合作</w:t>
            </w:r>
            <w:r w:rsidRPr="00D80469">
              <w:rPr>
                <w:rFonts w:ascii="Times New Roman" w:hAnsi="Times New Roman" w:cs="Times New Roman"/>
                <w:lang w:bidi="ar"/>
              </w:rPr>
              <w:t>的小规模合作农户扩大饲养规模，新签的合作农户一般饲养规模是</w:t>
            </w:r>
            <w:r w:rsidR="008B401B">
              <w:rPr>
                <w:rFonts w:ascii="Times New Roman" w:hAnsi="Times New Roman" w:cs="Times New Roman"/>
                <w:lang w:bidi="ar"/>
              </w:rPr>
              <w:t>每批</w:t>
            </w:r>
            <w:r w:rsidRPr="00D80469">
              <w:rPr>
                <w:rFonts w:ascii="Times New Roman" w:hAnsi="Times New Roman" w:cs="Times New Roman"/>
                <w:lang w:bidi="ar"/>
              </w:rPr>
              <w:t>1000</w:t>
            </w:r>
            <w:r w:rsidRPr="00D80469">
              <w:rPr>
                <w:rFonts w:ascii="Times New Roman" w:hAnsi="Times New Roman" w:cs="Times New Roman"/>
                <w:lang w:bidi="ar"/>
              </w:rPr>
              <w:t>头起步。我们不拒绝规模小的，欢迎规模大的适中的合作农户</w:t>
            </w:r>
            <w:r w:rsidR="008B401B">
              <w:rPr>
                <w:rFonts w:ascii="Times New Roman" w:hAnsi="Times New Roman" w:cs="Times New Roman"/>
                <w:lang w:bidi="ar"/>
              </w:rPr>
              <w:t>加入合作</w:t>
            </w:r>
            <w:r w:rsidR="007A153D">
              <w:rPr>
                <w:rFonts w:ascii="Times New Roman" w:hAnsi="Times New Roman" w:cs="Times New Roman"/>
                <w:lang w:bidi="ar"/>
              </w:rPr>
              <w:t>，</w:t>
            </w:r>
            <w:r w:rsidR="008B401B">
              <w:rPr>
                <w:rFonts w:ascii="Times New Roman" w:hAnsi="Times New Roman" w:cs="Times New Roman"/>
                <w:lang w:bidi="ar"/>
              </w:rPr>
              <w:t>而</w:t>
            </w:r>
            <w:r w:rsidR="007A153D">
              <w:rPr>
                <w:rFonts w:ascii="Times New Roman" w:hAnsi="Times New Roman" w:cs="Times New Roman"/>
                <w:lang w:bidi="ar"/>
              </w:rPr>
              <w:t>小的合作农户经过与公司</w:t>
            </w:r>
            <w:r w:rsidR="008B401B">
              <w:rPr>
                <w:rFonts w:ascii="Times New Roman" w:hAnsi="Times New Roman" w:cs="Times New Roman"/>
                <w:lang w:bidi="ar"/>
              </w:rPr>
              <w:t>长期</w:t>
            </w:r>
            <w:r w:rsidR="007A153D">
              <w:rPr>
                <w:rFonts w:ascii="Times New Roman" w:hAnsi="Times New Roman" w:cs="Times New Roman"/>
                <w:lang w:bidi="ar"/>
              </w:rPr>
              <w:t>合作，也可以发展成为更大规模的合作农户</w:t>
            </w:r>
            <w:r w:rsidRPr="00D80469">
              <w:rPr>
                <w:rFonts w:ascii="Times New Roman" w:hAnsi="Times New Roman" w:cs="Times New Roman"/>
                <w:lang w:bidi="ar"/>
              </w:rPr>
              <w:t>。</w:t>
            </w:r>
          </w:p>
          <w:p w:rsidR="007A153D" w:rsidRPr="00D80469" w:rsidRDefault="007A153D" w:rsidP="007A153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6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公司目前种猪存栏情况如何？后期公司种猪留种计划是什么？</w:t>
            </w:r>
          </w:p>
          <w:p w:rsidR="007A153D" w:rsidRPr="007A153D" w:rsidRDefault="007A153D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 w:hint="eastAsia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目前种猪存栏已经接近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160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万头，能繁母猪约有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120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万头，后备母猪约有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40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万头。之后每个月有约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万头的增量，去掉淘汰的，绝对增量估计有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7-8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万头。</w:t>
            </w:r>
          </w:p>
          <w:p w:rsidR="00D95AF1" w:rsidRPr="00D80469" w:rsidRDefault="00D95AF1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lang w:bidi="ar"/>
              </w:rPr>
            </w:pPr>
            <w:r w:rsidRPr="001A7423">
              <w:rPr>
                <w:rFonts w:ascii="Times New Roman" w:hAnsi="Times New Roman" w:cs="Times New Roman"/>
                <w:b/>
                <w:lang w:bidi="ar"/>
              </w:rPr>
              <w:t>7</w:t>
            </w:r>
            <w:r w:rsidRPr="001A7423">
              <w:rPr>
                <w:rFonts w:ascii="Times New Roman" w:hAnsi="Times New Roman" w:cs="Times New Roman"/>
                <w:b/>
                <w:lang w:bidi="ar"/>
              </w:rPr>
              <w:t>、</w:t>
            </w:r>
            <w:r w:rsidR="00EC5587" w:rsidRPr="00D80469">
              <w:rPr>
                <w:rFonts w:ascii="Times New Roman" w:hAnsi="Times New Roman" w:cs="Times New Roman"/>
                <w:b/>
                <w:lang w:bidi="ar"/>
              </w:rPr>
              <w:t>公司目前商品肉猪出栏均重是多少？</w:t>
            </w:r>
          </w:p>
          <w:p w:rsidR="00EC5587" w:rsidRPr="00D80469" w:rsidRDefault="00EC5587" w:rsidP="008872A5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lang w:bidi="ar"/>
              </w:rPr>
              <w:t>答：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目前</w:t>
            </w:r>
            <w:r w:rsidR="00F86836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公司商品肉猪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出栏体重维持在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235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</w:t>
            </w:r>
            <w:r w:rsidR="008B401B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以上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F86836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以正常生产进度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安排</w:t>
            </w:r>
            <w:r w:rsidR="00F86836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出栏，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也根据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个别地区的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消费习惯和需求，将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出栏体重增至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250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</w:t>
            </w:r>
            <w:r w:rsidR="007A15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以上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482D94" w:rsidRPr="00D80469" w:rsidRDefault="001A7423" w:rsidP="00482D94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lang w:bidi="ar"/>
              </w:rPr>
              <w:lastRenderedPageBreak/>
              <w:t>8</w:t>
            </w:r>
            <w:r w:rsidR="00EC5587" w:rsidRPr="00AF7F60">
              <w:rPr>
                <w:rFonts w:ascii="Times New Roman" w:hAnsi="Times New Roman" w:cs="Times New Roman"/>
                <w:b/>
                <w:lang w:bidi="ar"/>
              </w:rPr>
              <w:t>、</w:t>
            </w:r>
            <w:r w:rsidR="00482D94" w:rsidRPr="00D80469"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如果委托合作农户养殖的肉猪死亡，谁承担损失和责任呢？</w:t>
            </w:r>
          </w:p>
          <w:p w:rsidR="00482D94" w:rsidRPr="00D80469" w:rsidRDefault="00482D94" w:rsidP="00482D94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答：在温氏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“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+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农户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”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模式之下，合作农户饲养的肉猪、所领用的饲料、药物的产权归属于公司，如果合作农户养殖的肉猪死亡，公司将遭受直接财产损失。公司与合作农户（或家庭农场）签订的委托饲养合同里有明确的责任认定条款，如果肉猪死亡是合作农户饲养管理原因导致，则合作农户将承担委托养殖费用收入等损失；如果是公司管理或不可抗拒的原因导致，则公司会根据实际情况给予合作农户适当补贴。</w:t>
            </w:r>
          </w:p>
          <w:p w:rsidR="003975C6" w:rsidRPr="00D80469" w:rsidRDefault="001A7423" w:rsidP="00482D94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9</w:t>
            </w:r>
            <w:r w:rsidR="003975C6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、公司什么时候将</w:t>
            </w:r>
            <w:r w:rsidR="00D72C05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猪苗交给合作农户饲养呢？</w:t>
            </w:r>
          </w:p>
          <w:p w:rsidR="00D72C05" w:rsidRPr="00D80469" w:rsidRDefault="00D72C05" w:rsidP="00482D94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F646E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仔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断奶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后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大约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15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斤左右就交由合作农户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饲养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D72C05" w:rsidRPr="00D80469" w:rsidRDefault="00D72C05" w:rsidP="00482D94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</w:t>
            </w:r>
            <w:r w:rsidR="001A7423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0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、公司对后期猪价的看法是？</w:t>
            </w:r>
          </w:p>
          <w:p w:rsidR="00D72C05" w:rsidRPr="00D80469" w:rsidRDefault="00D72C05" w:rsidP="00482D94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现在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肉猪价格已经</w:t>
            </w:r>
            <w:r w:rsidR="00F646E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超出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大家对历史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上猪周期关于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猪价的认知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也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远远超出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大家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年初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对猪价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的预期，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因此，</w:t>
            </w:r>
            <w:r w:rsidR="009133FC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目前无法用历史数据对未来的某个阶段的肉猪价格进行预判。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但从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当前已知的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全国</w:t>
            </w:r>
            <w:r w:rsidR="0061675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能繁</w:t>
            </w:r>
            <w:r w:rsidR="00F646E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母猪存栏数据来看，预计未来仍有较长一段时间会保持供给偏紧的状态。</w:t>
            </w:r>
          </w:p>
          <w:p w:rsidR="009133FC" w:rsidRPr="00D80469" w:rsidRDefault="009133FC" w:rsidP="00482D94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</w:t>
            </w:r>
            <w:r w:rsidR="001A7423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</w:t>
            </w: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484037"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公司布局屠宰业务的考虑及后期战略规划如何？</w:t>
            </w:r>
          </w:p>
          <w:p w:rsidR="004E5FF4" w:rsidRPr="00D80469" w:rsidRDefault="00484037" w:rsidP="004E5FF4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4E5FF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公司的</w:t>
            </w:r>
            <w:r w:rsidR="00E84A9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生猪</w:t>
            </w:r>
            <w:r w:rsidR="004E5FF4" w:rsidRPr="00D804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屠宰业务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仍处于探索阶段，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初步确定了发展目标，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主要是为完善公司的产业链，平滑周期波动对公司经营的影响，应对行业周期风险的战略部署</w:t>
            </w:r>
            <w:r w:rsidR="00B13599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；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也是市场变化的要求，如</w:t>
            </w:r>
            <w:r w:rsidR="004E5FF4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“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禁毛</w:t>
            </w:r>
            <w:r w:rsidR="004E5FF4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”</w:t>
            </w:r>
            <w:r w:rsidR="00E84A97">
              <w:rPr>
                <w:rFonts w:ascii="Times New Roman" w:hAnsi="Times New Roman" w:cs="Times New Roman"/>
                <w:bCs/>
                <w:color w:val="000000"/>
                <w:szCs w:val="21"/>
              </w:rPr>
              <w:t>、运猪向运肉转变的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政策等。</w:t>
            </w:r>
          </w:p>
          <w:p w:rsidR="004E5FF4" w:rsidRPr="00D80469" w:rsidRDefault="008A623B" w:rsidP="004E5FF4">
            <w:pPr>
              <w:ind w:firstLine="420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目前，公司禽业屠宰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产能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已达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饲养规模的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20%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以上，未来的目标是做到屠宰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30%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以上</w:t>
            </w:r>
            <w:r w:rsidR="00E84A97">
              <w:rPr>
                <w:rFonts w:ascii="Times New Roman" w:hAnsi="宋体" w:cs="Times New Roman" w:hint="eastAsia"/>
                <w:bCs/>
                <w:color w:val="000000"/>
                <w:szCs w:val="21"/>
              </w:rPr>
              <w:t>。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目前来看，近两年公司通过禽业屠宰加工为转型升级的切入点，积极探索禽类产品鲜品批发，发展订单销售，</w:t>
            </w:r>
            <w:r w:rsidR="00E84A97">
              <w:rPr>
                <w:rFonts w:ascii="Times New Roman" w:hAnsi="宋体" w:cs="Times New Roman" w:hint="eastAsia"/>
                <w:bCs/>
                <w:color w:val="000000"/>
                <w:szCs w:val="21"/>
              </w:rPr>
              <w:t>鲜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品直配终端，拓展销售新渠道，取得了较好的效果</w:t>
            </w:r>
            <w:r w:rsidR="00E84A97">
              <w:rPr>
                <w:rFonts w:ascii="Times New Roman" w:hAnsi="宋体" w:cs="Times New Roman" w:hint="eastAsia"/>
                <w:bCs/>
                <w:color w:val="000000"/>
                <w:szCs w:val="21"/>
              </w:rPr>
              <w:t>。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肉猪屠宰业务目前比例较小，未来目标屠宰比例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占出栏规模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是</w:t>
            </w:r>
            <w:r w:rsidR="005B75FC">
              <w:rPr>
                <w:rFonts w:ascii="Times New Roman" w:hAnsi="宋体" w:cs="Times New Roman" w:hint="eastAsia"/>
                <w:bCs/>
                <w:color w:val="000000"/>
                <w:szCs w:val="21"/>
              </w:rPr>
              <w:t>达到</w:t>
            </w:r>
            <w:r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20%</w:t>
            </w: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。</w:t>
            </w:r>
            <w:r w:rsidR="004E5FF4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公司今后会加大布局屠宰业务的力度，考虑在下属各区域公司所在省内寻找合适的位置，通过自建、参股或者合作加盟的方式配套屠宰业务。</w:t>
            </w:r>
          </w:p>
          <w:p w:rsidR="008A623B" w:rsidRPr="00D80469" w:rsidRDefault="008A623B" w:rsidP="00AF7F60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D80469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1</w:t>
            </w:r>
            <w:r w:rsidR="001A7423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</w:rPr>
              <w:t>2</w:t>
            </w:r>
            <w:r w:rsidRPr="00D80469">
              <w:rPr>
                <w:rFonts w:ascii="Times New Roman" w:hAnsi="宋体" w:cs="Times New Roman"/>
                <w:b/>
                <w:bCs/>
                <w:color w:val="000000"/>
                <w:szCs w:val="21"/>
              </w:rPr>
              <w:t>、</w:t>
            </w:r>
            <w:r w:rsidR="000805A1" w:rsidRPr="00D80469">
              <w:rPr>
                <w:rFonts w:ascii="Times New Roman" w:hAnsi="宋体" w:cs="Times New Roman"/>
                <w:b/>
                <w:bCs/>
                <w:color w:val="000000"/>
                <w:szCs w:val="21"/>
              </w:rPr>
              <w:t>成立投资管理事业部的目的和定位是</w:t>
            </w:r>
            <w:r w:rsidR="001C2D77">
              <w:rPr>
                <w:rFonts w:ascii="Times New Roman" w:hAnsi="宋体" w:cs="Times New Roman" w:hint="eastAsia"/>
                <w:b/>
                <w:bCs/>
                <w:color w:val="000000"/>
                <w:szCs w:val="21"/>
              </w:rPr>
              <w:t>什么</w:t>
            </w:r>
            <w:r w:rsidR="000805A1" w:rsidRPr="00D80469">
              <w:rPr>
                <w:rFonts w:ascii="Times New Roman" w:hAnsi="宋体" w:cs="Times New Roman"/>
                <w:b/>
                <w:bCs/>
                <w:color w:val="000000"/>
                <w:szCs w:val="21"/>
              </w:rPr>
              <w:t>？</w:t>
            </w:r>
          </w:p>
          <w:p w:rsidR="0004505A" w:rsidRPr="00D80469" w:rsidRDefault="000805A1" w:rsidP="003001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答：</w:t>
            </w:r>
            <w:r w:rsidR="00151D81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2018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年公司</w:t>
            </w:r>
            <w:r w:rsidR="00E84A97">
              <w:rPr>
                <w:rFonts w:ascii="Times New Roman" w:hAnsi="宋体" w:cs="Times New Roman"/>
                <w:bCs/>
                <w:color w:val="000000"/>
                <w:szCs w:val="21"/>
              </w:rPr>
              <w:t>董事会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正式提出实施</w:t>
            </w:r>
            <w:r w:rsidR="00151D81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“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资本驱动</w:t>
            </w:r>
            <w:r w:rsidR="00151D81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”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发展战略，投资管理事业部是公司资本的重要力量和组织代表，负责落实公司</w:t>
            </w:r>
            <w:r w:rsidR="00151D81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“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资本驱动</w:t>
            </w:r>
            <w:r w:rsidR="00151D81" w:rsidRPr="00D80469">
              <w:rPr>
                <w:rFonts w:ascii="Times New Roman" w:hAnsi="Times New Roman" w:cs="Times New Roman"/>
                <w:bCs/>
                <w:color w:val="000000"/>
                <w:szCs w:val="21"/>
              </w:rPr>
              <w:t>”</w:t>
            </w:r>
            <w:r w:rsidR="00151D81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战略实施落地，</w:t>
            </w:r>
            <w:r w:rsidR="005A079B" w:rsidRPr="00D80469">
              <w:rPr>
                <w:rFonts w:ascii="Times New Roman" w:cs="Times New Roman"/>
              </w:rPr>
              <w:t>提升公司专业化管理水平和工作效率，</w:t>
            </w:r>
            <w:r w:rsidR="002C0EB5" w:rsidRPr="00D80469">
              <w:rPr>
                <w:rFonts w:ascii="Times New Roman" w:cs="Times New Roman"/>
              </w:rPr>
              <w:t>以资本助力公司打造</w:t>
            </w:r>
            <w:r w:rsidR="00E84A97">
              <w:rPr>
                <w:rFonts w:ascii="Times New Roman" w:cs="Times New Roman"/>
              </w:rPr>
              <w:t>温氏</w:t>
            </w:r>
            <w:r w:rsidR="002C0EB5" w:rsidRPr="00D80469">
              <w:rPr>
                <w:rFonts w:ascii="Times New Roman" w:cs="Times New Roman"/>
              </w:rPr>
              <w:t>产业链生态圈，实现公司产业的持续增长和高质量发展，</w:t>
            </w:r>
            <w:r w:rsidR="002C0EB5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是公司探索产融结合的大平台。</w:t>
            </w:r>
            <w:r w:rsidR="005A079B" w:rsidRPr="00D80469">
              <w:rPr>
                <w:rFonts w:ascii="Times New Roman" w:hAnsi="宋体" w:cs="Times New Roman"/>
                <w:bCs/>
                <w:color w:val="000000"/>
                <w:szCs w:val="21"/>
              </w:rPr>
              <w:t>投资管理事业部的定位为公司的战略投资及并购中心、新产业培育中心、财富管理中心和金融资产管理中心。</w:t>
            </w:r>
            <w:bookmarkStart w:id="0" w:name="_GoBack"/>
            <w:bookmarkEnd w:id="0"/>
          </w:p>
        </w:tc>
      </w:tr>
      <w:tr w:rsidR="00F23779" w:rsidRPr="00D8046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D8046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D80469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F23779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F23779" w:rsidRPr="00D80469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D8046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D80469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D80469" w:rsidRDefault="00744A4F" w:rsidP="00744A4F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10</w:t>
            </w:r>
            <w:r w:rsidR="00384B35"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 w:rsidR="00FF1AB2"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4</w:t>
            </w:r>
            <w:r w:rsidR="00F23779" w:rsidRPr="00D80469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23779" w:rsidRPr="00D80469" w:rsidRDefault="00F23779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23779" w:rsidRPr="00D80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CD4" w:rsidRDefault="003C5CD4" w:rsidP="00F26812">
      <w:pPr>
        <w:spacing w:line="240" w:lineRule="auto"/>
        <w:ind w:firstLine="420"/>
      </w:pPr>
      <w:r>
        <w:separator/>
      </w:r>
    </w:p>
  </w:endnote>
  <w:endnote w:type="continuationSeparator" w:id="0">
    <w:p w:rsidR="003C5CD4" w:rsidRDefault="003C5CD4" w:rsidP="00F268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CD4" w:rsidRDefault="003C5CD4" w:rsidP="00F26812">
      <w:pPr>
        <w:spacing w:line="240" w:lineRule="auto"/>
        <w:ind w:firstLine="420"/>
      </w:pPr>
      <w:r>
        <w:separator/>
      </w:r>
    </w:p>
  </w:footnote>
  <w:footnote w:type="continuationSeparator" w:id="0">
    <w:p w:rsidR="003C5CD4" w:rsidRDefault="003C5CD4" w:rsidP="00F268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92"/>
    <w:multiLevelType w:val="hybridMultilevel"/>
    <w:tmpl w:val="AFA4DA82"/>
    <w:lvl w:ilvl="0" w:tplc="12C8DFEA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63D2E"/>
    <w:multiLevelType w:val="hybridMultilevel"/>
    <w:tmpl w:val="C46AAFB8"/>
    <w:lvl w:ilvl="0" w:tplc="6F36F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C5142"/>
    <w:multiLevelType w:val="hybridMultilevel"/>
    <w:tmpl w:val="9688511E"/>
    <w:lvl w:ilvl="0" w:tplc="511CF46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419CF"/>
    <w:multiLevelType w:val="hybridMultilevel"/>
    <w:tmpl w:val="59FA3B44"/>
    <w:lvl w:ilvl="0" w:tplc="C77A12D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34EB5"/>
    <w:multiLevelType w:val="hybridMultilevel"/>
    <w:tmpl w:val="71D20596"/>
    <w:lvl w:ilvl="0" w:tplc="0FD0E07C">
      <w:start w:val="4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5227EF3"/>
    <w:multiLevelType w:val="hybridMultilevel"/>
    <w:tmpl w:val="C2A24FD6"/>
    <w:lvl w:ilvl="0" w:tplc="B05E9BF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FA3B52">
      <w:start w:val="5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01CE4"/>
    <w:multiLevelType w:val="hybridMultilevel"/>
    <w:tmpl w:val="A8344018"/>
    <w:lvl w:ilvl="0" w:tplc="AC945C7E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B5690"/>
    <w:multiLevelType w:val="hybridMultilevel"/>
    <w:tmpl w:val="4BB01B92"/>
    <w:lvl w:ilvl="0" w:tplc="04AED6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C7708"/>
    <w:multiLevelType w:val="hybridMultilevel"/>
    <w:tmpl w:val="BA3AD06C"/>
    <w:lvl w:ilvl="0" w:tplc="75301F4A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3949041">
    <w:abstractNumId w:val="1"/>
  </w:num>
  <w:num w:numId="2" w16cid:durableId="1542090979">
    <w:abstractNumId w:val="2"/>
  </w:num>
  <w:num w:numId="3" w16cid:durableId="2049989620">
    <w:abstractNumId w:val="6"/>
  </w:num>
  <w:num w:numId="4" w16cid:durableId="1837263453">
    <w:abstractNumId w:val="0"/>
  </w:num>
  <w:num w:numId="5" w16cid:durableId="1329555694">
    <w:abstractNumId w:val="7"/>
  </w:num>
  <w:num w:numId="6" w16cid:durableId="919871926">
    <w:abstractNumId w:val="5"/>
  </w:num>
  <w:num w:numId="7" w16cid:durableId="15891052">
    <w:abstractNumId w:val="8"/>
  </w:num>
  <w:num w:numId="8" w16cid:durableId="1337615209">
    <w:abstractNumId w:val="4"/>
  </w:num>
  <w:num w:numId="9" w16cid:durableId="186262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3498"/>
    <w:rsid w:val="00015166"/>
    <w:rsid w:val="000179DD"/>
    <w:rsid w:val="000205CC"/>
    <w:rsid w:val="00020F1F"/>
    <w:rsid w:val="00021318"/>
    <w:rsid w:val="00021402"/>
    <w:rsid w:val="0003343A"/>
    <w:rsid w:val="0003363D"/>
    <w:rsid w:val="0004505A"/>
    <w:rsid w:val="000523C7"/>
    <w:rsid w:val="00053188"/>
    <w:rsid w:val="00061EEC"/>
    <w:rsid w:val="000636B2"/>
    <w:rsid w:val="00067600"/>
    <w:rsid w:val="0007005A"/>
    <w:rsid w:val="00071C1E"/>
    <w:rsid w:val="00075A7B"/>
    <w:rsid w:val="00077ADA"/>
    <w:rsid w:val="000805A1"/>
    <w:rsid w:val="0008094C"/>
    <w:rsid w:val="00085F8E"/>
    <w:rsid w:val="0009010B"/>
    <w:rsid w:val="00091D68"/>
    <w:rsid w:val="0009209E"/>
    <w:rsid w:val="000927A5"/>
    <w:rsid w:val="000948C3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53E3"/>
    <w:rsid w:val="000D7A86"/>
    <w:rsid w:val="000E20A7"/>
    <w:rsid w:val="000E7425"/>
    <w:rsid w:val="000F0FB0"/>
    <w:rsid w:val="000F1A24"/>
    <w:rsid w:val="000F3488"/>
    <w:rsid w:val="000F4774"/>
    <w:rsid w:val="000F524A"/>
    <w:rsid w:val="000F7F9A"/>
    <w:rsid w:val="001050D7"/>
    <w:rsid w:val="001059AD"/>
    <w:rsid w:val="001111FD"/>
    <w:rsid w:val="00111460"/>
    <w:rsid w:val="00113F16"/>
    <w:rsid w:val="00114A1B"/>
    <w:rsid w:val="00115DB5"/>
    <w:rsid w:val="00121502"/>
    <w:rsid w:val="00121A04"/>
    <w:rsid w:val="00123B5F"/>
    <w:rsid w:val="00124AA5"/>
    <w:rsid w:val="00131630"/>
    <w:rsid w:val="00131CBA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72A27"/>
    <w:rsid w:val="00177148"/>
    <w:rsid w:val="00181C26"/>
    <w:rsid w:val="00190A2B"/>
    <w:rsid w:val="001A0B8D"/>
    <w:rsid w:val="001A1C60"/>
    <w:rsid w:val="001A7423"/>
    <w:rsid w:val="001B201C"/>
    <w:rsid w:val="001B58B2"/>
    <w:rsid w:val="001B7516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75C5"/>
    <w:rsid w:val="001F46CA"/>
    <w:rsid w:val="001F4A0B"/>
    <w:rsid w:val="001F6626"/>
    <w:rsid w:val="00200246"/>
    <w:rsid w:val="0020150F"/>
    <w:rsid w:val="002032D6"/>
    <w:rsid w:val="00203C54"/>
    <w:rsid w:val="002057AA"/>
    <w:rsid w:val="00206224"/>
    <w:rsid w:val="00206D6E"/>
    <w:rsid w:val="00210B85"/>
    <w:rsid w:val="002132BF"/>
    <w:rsid w:val="0021356F"/>
    <w:rsid w:val="00213584"/>
    <w:rsid w:val="00213729"/>
    <w:rsid w:val="00215C9C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6701"/>
    <w:rsid w:val="0023767A"/>
    <w:rsid w:val="00241238"/>
    <w:rsid w:val="00244B56"/>
    <w:rsid w:val="00245027"/>
    <w:rsid w:val="00245973"/>
    <w:rsid w:val="0025227C"/>
    <w:rsid w:val="0025420E"/>
    <w:rsid w:val="00255E19"/>
    <w:rsid w:val="00256005"/>
    <w:rsid w:val="00260720"/>
    <w:rsid w:val="00263B2D"/>
    <w:rsid w:val="00265404"/>
    <w:rsid w:val="00271BED"/>
    <w:rsid w:val="00273DA5"/>
    <w:rsid w:val="00274BA6"/>
    <w:rsid w:val="002750EE"/>
    <w:rsid w:val="00282ADF"/>
    <w:rsid w:val="00283AD3"/>
    <w:rsid w:val="00284C0B"/>
    <w:rsid w:val="002854C0"/>
    <w:rsid w:val="00294A6A"/>
    <w:rsid w:val="00296F65"/>
    <w:rsid w:val="00297DD6"/>
    <w:rsid w:val="002A3F95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300094"/>
    <w:rsid w:val="00300139"/>
    <w:rsid w:val="00300E7F"/>
    <w:rsid w:val="003019A4"/>
    <w:rsid w:val="00304CBC"/>
    <w:rsid w:val="003074F3"/>
    <w:rsid w:val="003119B7"/>
    <w:rsid w:val="00312FD4"/>
    <w:rsid w:val="00314FDD"/>
    <w:rsid w:val="003228A4"/>
    <w:rsid w:val="0032320A"/>
    <w:rsid w:val="00327EDE"/>
    <w:rsid w:val="0033170A"/>
    <w:rsid w:val="0033248D"/>
    <w:rsid w:val="00333FF2"/>
    <w:rsid w:val="00335640"/>
    <w:rsid w:val="0033655D"/>
    <w:rsid w:val="00345349"/>
    <w:rsid w:val="00346B6F"/>
    <w:rsid w:val="0035426A"/>
    <w:rsid w:val="0035669A"/>
    <w:rsid w:val="0036114E"/>
    <w:rsid w:val="00363CA3"/>
    <w:rsid w:val="00364C07"/>
    <w:rsid w:val="00364DE4"/>
    <w:rsid w:val="0037028F"/>
    <w:rsid w:val="003733C3"/>
    <w:rsid w:val="00381496"/>
    <w:rsid w:val="00384B35"/>
    <w:rsid w:val="00384CE5"/>
    <w:rsid w:val="00386684"/>
    <w:rsid w:val="00386D14"/>
    <w:rsid w:val="00386F4B"/>
    <w:rsid w:val="003975C6"/>
    <w:rsid w:val="003A005A"/>
    <w:rsid w:val="003A23E7"/>
    <w:rsid w:val="003A2914"/>
    <w:rsid w:val="003A3B8D"/>
    <w:rsid w:val="003B27E6"/>
    <w:rsid w:val="003B3182"/>
    <w:rsid w:val="003B4F14"/>
    <w:rsid w:val="003B5E2A"/>
    <w:rsid w:val="003B5E3E"/>
    <w:rsid w:val="003C34EA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37A0"/>
    <w:rsid w:val="003F50D2"/>
    <w:rsid w:val="003F7A70"/>
    <w:rsid w:val="00400700"/>
    <w:rsid w:val="00400CB5"/>
    <w:rsid w:val="004019FD"/>
    <w:rsid w:val="0040224E"/>
    <w:rsid w:val="00404A5B"/>
    <w:rsid w:val="0040541A"/>
    <w:rsid w:val="004058CF"/>
    <w:rsid w:val="004058E2"/>
    <w:rsid w:val="00413552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4804"/>
    <w:rsid w:val="00476592"/>
    <w:rsid w:val="004769FB"/>
    <w:rsid w:val="00477F8D"/>
    <w:rsid w:val="00482C31"/>
    <w:rsid w:val="00482D94"/>
    <w:rsid w:val="00484037"/>
    <w:rsid w:val="00484BFA"/>
    <w:rsid w:val="00487007"/>
    <w:rsid w:val="004975EB"/>
    <w:rsid w:val="004A034C"/>
    <w:rsid w:val="004A2023"/>
    <w:rsid w:val="004A3BB5"/>
    <w:rsid w:val="004A691A"/>
    <w:rsid w:val="004A7225"/>
    <w:rsid w:val="004B2286"/>
    <w:rsid w:val="004B5895"/>
    <w:rsid w:val="004C06C6"/>
    <w:rsid w:val="004C0776"/>
    <w:rsid w:val="004C4F98"/>
    <w:rsid w:val="004C4FD2"/>
    <w:rsid w:val="004C7A70"/>
    <w:rsid w:val="004D09EA"/>
    <w:rsid w:val="004D1306"/>
    <w:rsid w:val="004D2281"/>
    <w:rsid w:val="004D7DA7"/>
    <w:rsid w:val="004E30F8"/>
    <w:rsid w:val="004E5FF4"/>
    <w:rsid w:val="0050443F"/>
    <w:rsid w:val="00505962"/>
    <w:rsid w:val="0050780D"/>
    <w:rsid w:val="00511341"/>
    <w:rsid w:val="005128B3"/>
    <w:rsid w:val="005147B5"/>
    <w:rsid w:val="00520CAF"/>
    <w:rsid w:val="00526575"/>
    <w:rsid w:val="00526A84"/>
    <w:rsid w:val="0053194F"/>
    <w:rsid w:val="00531D5C"/>
    <w:rsid w:val="00534803"/>
    <w:rsid w:val="005351A0"/>
    <w:rsid w:val="00536982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3444"/>
    <w:rsid w:val="005A374A"/>
    <w:rsid w:val="005B2A54"/>
    <w:rsid w:val="005B6DF3"/>
    <w:rsid w:val="005B75FC"/>
    <w:rsid w:val="005C08DF"/>
    <w:rsid w:val="005C0DAD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272E"/>
    <w:rsid w:val="00616759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60D4"/>
    <w:rsid w:val="00667FAE"/>
    <w:rsid w:val="00672D22"/>
    <w:rsid w:val="00683321"/>
    <w:rsid w:val="0068722F"/>
    <w:rsid w:val="006915E7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E3FC2"/>
    <w:rsid w:val="006E5C3C"/>
    <w:rsid w:val="006F0B3B"/>
    <w:rsid w:val="006F198C"/>
    <w:rsid w:val="006F52AA"/>
    <w:rsid w:val="006F6947"/>
    <w:rsid w:val="007001D6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94E"/>
    <w:rsid w:val="00756EE2"/>
    <w:rsid w:val="00757589"/>
    <w:rsid w:val="00761821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40F2"/>
    <w:rsid w:val="0078665F"/>
    <w:rsid w:val="007875E7"/>
    <w:rsid w:val="0079133C"/>
    <w:rsid w:val="007929DA"/>
    <w:rsid w:val="00793174"/>
    <w:rsid w:val="007950A9"/>
    <w:rsid w:val="00795401"/>
    <w:rsid w:val="0079589F"/>
    <w:rsid w:val="00795A3C"/>
    <w:rsid w:val="00796033"/>
    <w:rsid w:val="00796FE7"/>
    <w:rsid w:val="007975C3"/>
    <w:rsid w:val="007A153D"/>
    <w:rsid w:val="007A79D2"/>
    <w:rsid w:val="007B2726"/>
    <w:rsid w:val="007B3E53"/>
    <w:rsid w:val="007B6D18"/>
    <w:rsid w:val="007C01CB"/>
    <w:rsid w:val="007C33BE"/>
    <w:rsid w:val="007C61D3"/>
    <w:rsid w:val="007D6CDC"/>
    <w:rsid w:val="007E0412"/>
    <w:rsid w:val="007E28A7"/>
    <w:rsid w:val="007E2BF0"/>
    <w:rsid w:val="007E33D6"/>
    <w:rsid w:val="007E481D"/>
    <w:rsid w:val="007E69E6"/>
    <w:rsid w:val="007F10E3"/>
    <w:rsid w:val="007F79F2"/>
    <w:rsid w:val="00803C2C"/>
    <w:rsid w:val="00804C49"/>
    <w:rsid w:val="00807CF1"/>
    <w:rsid w:val="00807D93"/>
    <w:rsid w:val="00811550"/>
    <w:rsid w:val="008136A3"/>
    <w:rsid w:val="00815EFA"/>
    <w:rsid w:val="008207A2"/>
    <w:rsid w:val="00821FA0"/>
    <w:rsid w:val="00827B93"/>
    <w:rsid w:val="00831A13"/>
    <w:rsid w:val="008339E8"/>
    <w:rsid w:val="00835A9F"/>
    <w:rsid w:val="00840E8A"/>
    <w:rsid w:val="008413D9"/>
    <w:rsid w:val="008424DC"/>
    <w:rsid w:val="0084606D"/>
    <w:rsid w:val="008513AF"/>
    <w:rsid w:val="008519F3"/>
    <w:rsid w:val="00853539"/>
    <w:rsid w:val="00856D05"/>
    <w:rsid w:val="008617A9"/>
    <w:rsid w:val="008626B9"/>
    <w:rsid w:val="008653DE"/>
    <w:rsid w:val="008678FC"/>
    <w:rsid w:val="00867F6D"/>
    <w:rsid w:val="00870E6E"/>
    <w:rsid w:val="00877915"/>
    <w:rsid w:val="0088205B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2A3E"/>
    <w:rsid w:val="008A567F"/>
    <w:rsid w:val="008A623B"/>
    <w:rsid w:val="008A7DF7"/>
    <w:rsid w:val="008A7F98"/>
    <w:rsid w:val="008B401B"/>
    <w:rsid w:val="008C3E64"/>
    <w:rsid w:val="008C7D6B"/>
    <w:rsid w:val="008C7DD3"/>
    <w:rsid w:val="008D25CB"/>
    <w:rsid w:val="008D5554"/>
    <w:rsid w:val="008E4C00"/>
    <w:rsid w:val="008E7BCD"/>
    <w:rsid w:val="008F2BA8"/>
    <w:rsid w:val="008F4467"/>
    <w:rsid w:val="008F69CC"/>
    <w:rsid w:val="00901126"/>
    <w:rsid w:val="009014BA"/>
    <w:rsid w:val="00902782"/>
    <w:rsid w:val="00903FE2"/>
    <w:rsid w:val="00904521"/>
    <w:rsid w:val="009060A5"/>
    <w:rsid w:val="009075EA"/>
    <w:rsid w:val="00910C50"/>
    <w:rsid w:val="00910F9B"/>
    <w:rsid w:val="00911244"/>
    <w:rsid w:val="0091183B"/>
    <w:rsid w:val="009133FC"/>
    <w:rsid w:val="00917778"/>
    <w:rsid w:val="00920F3B"/>
    <w:rsid w:val="009216A9"/>
    <w:rsid w:val="00922EC0"/>
    <w:rsid w:val="00923331"/>
    <w:rsid w:val="00925ADD"/>
    <w:rsid w:val="00926725"/>
    <w:rsid w:val="00926F87"/>
    <w:rsid w:val="0093062F"/>
    <w:rsid w:val="009306DA"/>
    <w:rsid w:val="009355F3"/>
    <w:rsid w:val="00941182"/>
    <w:rsid w:val="00941E45"/>
    <w:rsid w:val="0095313E"/>
    <w:rsid w:val="00953C5A"/>
    <w:rsid w:val="0095481F"/>
    <w:rsid w:val="00960CD8"/>
    <w:rsid w:val="00961173"/>
    <w:rsid w:val="00964A59"/>
    <w:rsid w:val="00964E7C"/>
    <w:rsid w:val="00965564"/>
    <w:rsid w:val="00966590"/>
    <w:rsid w:val="009730CA"/>
    <w:rsid w:val="00976561"/>
    <w:rsid w:val="00980912"/>
    <w:rsid w:val="0098303C"/>
    <w:rsid w:val="009834DE"/>
    <w:rsid w:val="009835D6"/>
    <w:rsid w:val="0098471B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555F"/>
    <w:rsid w:val="009A6A51"/>
    <w:rsid w:val="009B306C"/>
    <w:rsid w:val="009B4B06"/>
    <w:rsid w:val="009B65B4"/>
    <w:rsid w:val="009C1A06"/>
    <w:rsid w:val="009C26BB"/>
    <w:rsid w:val="009D0CDF"/>
    <w:rsid w:val="009D6222"/>
    <w:rsid w:val="009D673F"/>
    <w:rsid w:val="009E204D"/>
    <w:rsid w:val="009E2ECF"/>
    <w:rsid w:val="009E38DC"/>
    <w:rsid w:val="009E4699"/>
    <w:rsid w:val="009E6F60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56FF"/>
    <w:rsid w:val="00A16350"/>
    <w:rsid w:val="00A23201"/>
    <w:rsid w:val="00A3076B"/>
    <w:rsid w:val="00A332D1"/>
    <w:rsid w:val="00A35049"/>
    <w:rsid w:val="00A35D98"/>
    <w:rsid w:val="00A37CB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BF9"/>
    <w:rsid w:val="00A953FD"/>
    <w:rsid w:val="00A95766"/>
    <w:rsid w:val="00AA62E3"/>
    <w:rsid w:val="00AA783E"/>
    <w:rsid w:val="00AB111B"/>
    <w:rsid w:val="00AB7FF5"/>
    <w:rsid w:val="00AC233C"/>
    <w:rsid w:val="00AC2698"/>
    <w:rsid w:val="00AC2E51"/>
    <w:rsid w:val="00AC41A8"/>
    <w:rsid w:val="00AC5787"/>
    <w:rsid w:val="00AC5A8C"/>
    <w:rsid w:val="00AD0996"/>
    <w:rsid w:val="00AD229D"/>
    <w:rsid w:val="00AD2F2C"/>
    <w:rsid w:val="00AD3DF9"/>
    <w:rsid w:val="00AD48A0"/>
    <w:rsid w:val="00AD68EA"/>
    <w:rsid w:val="00AE2ECE"/>
    <w:rsid w:val="00AF2AC3"/>
    <w:rsid w:val="00AF3DA5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1730"/>
    <w:rsid w:val="00B32A29"/>
    <w:rsid w:val="00B362A7"/>
    <w:rsid w:val="00B366C3"/>
    <w:rsid w:val="00B40637"/>
    <w:rsid w:val="00B438E4"/>
    <w:rsid w:val="00B50A9C"/>
    <w:rsid w:val="00B51921"/>
    <w:rsid w:val="00B51E59"/>
    <w:rsid w:val="00B5395E"/>
    <w:rsid w:val="00B56DEE"/>
    <w:rsid w:val="00B60794"/>
    <w:rsid w:val="00B63DC4"/>
    <w:rsid w:val="00B63E71"/>
    <w:rsid w:val="00B65170"/>
    <w:rsid w:val="00B713D8"/>
    <w:rsid w:val="00B73453"/>
    <w:rsid w:val="00B77B89"/>
    <w:rsid w:val="00B80F40"/>
    <w:rsid w:val="00B82121"/>
    <w:rsid w:val="00B82660"/>
    <w:rsid w:val="00B843A7"/>
    <w:rsid w:val="00B8635A"/>
    <w:rsid w:val="00B8647C"/>
    <w:rsid w:val="00B9075C"/>
    <w:rsid w:val="00B911B3"/>
    <w:rsid w:val="00B9202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D7430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02FA"/>
    <w:rsid w:val="00C13F09"/>
    <w:rsid w:val="00C16190"/>
    <w:rsid w:val="00C1779A"/>
    <w:rsid w:val="00C2043C"/>
    <w:rsid w:val="00C21B40"/>
    <w:rsid w:val="00C237DE"/>
    <w:rsid w:val="00C238DF"/>
    <w:rsid w:val="00C241ED"/>
    <w:rsid w:val="00C2734D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6031B"/>
    <w:rsid w:val="00C63ECE"/>
    <w:rsid w:val="00C64D60"/>
    <w:rsid w:val="00C67391"/>
    <w:rsid w:val="00C6754C"/>
    <w:rsid w:val="00C678EF"/>
    <w:rsid w:val="00C679D9"/>
    <w:rsid w:val="00C72464"/>
    <w:rsid w:val="00C7642A"/>
    <w:rsid w:val="00C80827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A418C"/>
    <w:rsid w:val="00CA74A8"/>
    <w:rsid w:val="00CB0F72"/>
    <w:rsid w:val="00CB2961"/>
    <w:rsid w:val="00CB4F66"/>
    <w:rsid w:val="00CB57D0"/>
    <w:rsid w:val="00CC46E7"/>
    <w:rsid w:val="00CC5978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D01422"/>
    <w:rsid w:val="00D04F46"/>
    <w:rsid w:val="00D062E9"/>
    <w:rsid w:val="00D066F4"/>
    <w:rsid w:val="00D072B0"/>
    <w:rsid w:val="00D113C8"/>
    <w:rsid w:val="00D12A8C"/>
    <w:rsid w:val="00D15583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80469"/>
    <w:rsid w:val="00D843DC"/>
    <w:rsid w:val="00D85396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5140"/>
    <w:rsid w:val="00E52537"/>
    <w:rsid w:val="00E529E7"/>
    <w:rsid w:val="00E56307"/>
    <w:rsid w:val="00E56BF8"/>
    <w:rsid w:val="00E704F6"/>
    <w:rsid w:val="00E74B27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50E3"/>
    <w:rsid w:val="00E952BC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5C7B"/>
    <w:rsid w:val="00ED7517"/>
    <w:rsid w:val="00EE3A58"/>
    <w:rsid w:val="00EE545E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47D"/>
    <w:rsid w:val="00F11BB9"/>
    <w:rsid w:val="00F1319D"/>
    <w:rsid w:val="00F140BD"/>
    <w:rsid w:val="00F17576"/>
    <w:rsid w:val="00F23779"/>
    <w:rsid w:val="00F26812"/>
    <w:rsid w:val="00F30712"/>
    <w:rsid w:val="00F3079D"/>
    <w:rsid w:val="00F320A2"/>
    <w:rsid w:val="00F36AEE"/>
    <w:rsid w:val="00F42551"/>
    <w:rsid w:val="00F429CA"/>
    <w:rsid w:val="00F4374C"/>
    <w:rsid w:val="00F443B9"/>
    <w:rsid w:val="00F463E3"/>
    <w:rsid w:val="00F46484"/>
    <w:rsid w:val="00F46E2C"/>
    <w:rsid w:val="00F53B3B"/>
    <w:rsid w:val="00F542BD"/>
    <w:rsid w:val="00F575E6"/>
    <w:rsid w:val="00F57958"/>
    <w:rsid w:val="00F6061F"/>
    <w:rsid w:val="00F646E8"/>
    <w:rsid w:val="00F65616"/>
    <w:rsid w:val="00F65E12"/>
    <w:rsid w:val="00F6669D"/>
    <w:rsid w:val="00F6718B"/>
    <w:rsid w:val="00F67784"/>
    <w:rsid w:val="00F71CAE"/>
    <w:rsid w:val="00F766FD"/>
    <w:rsid w:val="00F77242"/>
    <w:rsid w:val="00F77664"/>
    <w:rsid w:val="00F8066B"/>
    <w:rsid w:val="00F814F2"/>
    <w:rsid w:val="00F842ED"/>
    <w:rsid w:val="00F85204"/>
    <w:rsid w:val="00F86836"/>
    <w:rsid w:val="00F87A2C"/>
    <w:rsid w:val="00F919D3"/>
    <w:rsid w:val="00F93DB6"/>
    <w:rsid w:val="00F97063"/>
    <w:rsid w:val="00F97DBA"/>
    <w:rsid w:val="00FA3B26"/>
    <w:rsid w:val="00FA4C9C"/>
    <w:rsid w:val="00FB2A10"/>
    <w:rsid w:val="00FB713B"/>
    <w:rsid w:val="00FB7C19"/>
    <w:rsid w:val="00FC27A7"/>
    <w:rsid w:val="00FC2C6A"/>
    <w:rsid w:val="00FD00C5"/>
    <w:rsid w:val="00FD0668"/>
    <w:rsid w:val="00FD3B1D"/>
    <w:rsid w:val="00FE109F"/>
    <w:rsid w:val="00FE3BF7"/>
    <w:rsid w:val="00FF0AF0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395D18"/>
    <w:rsid w:val="1145115C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3F71F5"/>
    <w:rsid w:val="2C4305C0"/>
    <w:rsid w:val="2C5D765F"/>
    <w:rsid w:val="2C6900C2"/>
    <w:rsid w:val="2C6A0A29"/>
    <w:rsid w:val="2C7C6FAA"/>
    <w:rsid w:val="2CE22489"/>
    <w:rsid w:val="2CFE3ED1"/>
    <w:rsid w:val="2D002D22"/>
    <w:rsid w:val="2D1E1183"/>
    <w:rsid w:val="2D4723B6"/>
    <w:rsid w:val="2D511091"/>
    <w:rsid w:val="2D6A7818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A381D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C1DC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3C82E6-2E64-4EEB-A1F0-AC4FC3DD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框文本 Char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1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unhideWhenUsed/>
    <w:rPr>
      <w:lang w:val="x-none" w:eastAsia="x-non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Pr>
      <w:b/>
      <w:bCs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  <w:lang w:val="x-none" w:eastAsia="x-none"/>
    </w:rPr>
  </w:style>
  <w:style w:type="paragraph" w:styleId="aa">
    <w:name w:val="列出段落"/>
    <w:basedOn w:val="a"/>
    <w:uiPriority w:val="34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Revision"/>
    <w:hidden/>
    <w:uiPriority w:val="99"/>
    <w:unhideWhenUsed/>
    <w:rsid w:val="0009209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>微软中国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2023-05-12T08:07:00Z</dcterms:created>
  <dcterms:modified xsi:type="dcterms:W3CDTF">2023-05-12T08:07:00Z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