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C9292" w14:textId="77777777" w:rsidR="007130B1" w:rsidRDefault="007130B1" w:rsidP="007130B1">
      <w:pPr>
        <w:pStyle w:val="NormalWeb"/>
        <w:spacing w:before="240" w:beforeAutospacing="0" w:after="240" w:afterAutospacing="0"/>
      </w:pPr>
      <w:r>
        <w:rPr>
          <w:rFonts w:ascii="Arial" w:hAnsi="Arial" w:cs="Arial"/>
          <w:b/>
          <w:bCs/>
          <w:color w:val="000000"/>
          <w:sz w:val="22"/>
          <w:szCs w:val="22"/>
        </w:rPr>
        <w:t>Game Story</w:t>
      </w:r>
    </w:p>
    <w:p w14:paraId="585FADA6" w14:textId="77777777" w:rsidR="007130B1" w:rsidRDefault="007130B1" w:rsidP="007130B1">
      <w:pPr>
        <w:pStyle w:val="NormalWeb"/>
        <w:spacing w:before="240" w:beforeAutospacing="0" w:after="240" w:afterAutospacing="0"/>
      </w:pPr>
      <w:r>
        <w:rPr>
          <w:rFonts w:ascii="Arial" w:hAnsi="Arial" w:cs="Arial"/>
          <w:color w:val="000000"/>
          <w:sz w:val="22"/>
          <w:szCs w:val="22"/>
        </w:rPr>
        <w:t>Takes place over 7 days.</w:t>
      </w:r>
    </w:p>
    <w:p w14:paraId="6995A580" w14:textId="77777777" w:rsidR="007130B1" w:rsidRDefault="007130B1" w:rsidP="007130B1">
      <w:pPr>
        <w:pStyle w:val="NormalWeb"/>
        <w:spacing w:before="240" w:beforeAutospacing="0" w:after="240" w:afterAutospacing="0"/>
      </w:pPr>
      <w:r>
        <w:rPr>
          <w:rFonts w:ascii="Arial" w:hAnsi="Arial" w:cs="Arial"/>
          <w:color w:val="000000"/>
          <w:sz w:val="22"/>
          <w:szCs w:val="22"/>
        </w:rPr>
        <w:t>The year is 18XX.</w:t>
      </w:r>
    </w:p>
    <w:p w14:paraId="2CFB046E" w14:textId="77777777" w:rsidR="007130B1" w:rsidRDefault="007130B1" w:rsidP="007130B1">
      <w:pPr>
        <w:pStyle w:val="NormalWeb"/>
        <w:spacing w:before="240" w:beforeAutospacing="0" w:after="240" w:afterAutospacing="0"/>
      </w:pPr>
      <w:r>
        <w:rPr>
          <w:rFonts w:ascii="Arial" w:hAnsi="Arial" w:cs="Arial"/>
          <w:b/>
          <w:bCs/>
          <w:color w:val="000000"/>
          <w:sz w:val="22"/>
          <w:szCs w:val="22"/>
        </w:rPr>
        <w:t>NPC Story</w:t>
      </w:r>
    </w:p>
    <w:p w14:paraId="34E5BD23" w14:textId="77777777" w:rsidR="007130B1" w:rsidRDefault="007130B1" w:rsidP="007130B1">
      <w:pPr>
        <w:pStyle w:val="NormalWeb"/>
        <w:spacing w:before="240" w:beforeAutospacing="0" w:after="240" w:afterAutospacing="0"/>
      </w:pPr>
      <w:r>
        <w:rPr>
          <w:rFonts w:ascii="Arial" w:hAnsi="Arial" w:cs="Arial"/>
          <w:color w:val="000000"/>
          <w:sz w:val="22"/>
          <w:szCs w:val="22"/>
          <w:u w:val="single"/>
        </w:rPr>
        <w:t>The Hunter (M)</w:t>
      </w:r>
    </w:p>
    <w:p w14:paraId="6C95C500" w14:textId="69FDB1E8" w:rsidR="007130B1" w:rsidRDefault="007130B1" w:rsidP="007130B1">
      <w:pPr>
        <w:pStyle w:val="NormalWeb"/>
        <w:spacing w:before="240" w:beforeAutospacing="0" w:after="240" w:afterAutospacing="0"/>
      </w:pPr>
      <w:r>
        <w:rPr>
          <w:rFonts w:ascii="Arial" w:hAnsi="Arial" w:cs="Arial"/>
          <w:color w:val="000000"/>
          <w:sz w:val="22"/>
          <w:szCs w:val="22"/>
        </w:rPr>
        <w:t>A mysterious fellow who lingers on the outskirts of town. He claims to have come here in order to kill some mysterious creature through some method he refuses to disclose to you</w:t>
      </w:r>
      <w:r w:rsidR="00865E32">
        <w:rPr>
          <w:rFonts w:ascii="Arial" w:hAnsi="Arial" w:cs="Arial"/>
          <w:color w:val="000000"/>
          <w:sz w:val="22"/>
          <w:szCs w:val="22"/>
        </w:rPr>
        <w:t xml:space="preserve"> in advance</w:t>
      </w:r>
      <w:r>
        <w:rPr>
          <w:rFonts w:ascii="Arial" w:hAnsi="Arial" w:cs="Arial"/>
          <w:color w:val="000000"/>
          <w:sz w:val="22"/>
          <w:szCs w:val="22"/>
        </w:rPr>
        <w:t xml:space="preserve">. </w:t>
      </w:r>
    </w:p>
    <w:p w14:paraId="48B3704F" w14:textId="77777777" w:rsidR="007130B1" w:rsidRDefault="007130B1" w:rsidP="007130B1">
      <w:pPr>
        <w:pStyle w:val="NormalWeb"/>
        <w:spacing w:before="240" w:beforeAutospacing="0" w:after="240" w:afterAutospacing="0"/>
      </w:pPr>
      <w:r>
        <w:rPr>
          <w:rFonts w:ascii="Arial" w:hAnsi="Arial" w:cs="Arial"/>
          <w:color w:val="000000"/>
          <w:sz w:val="22"/>
          <w:szCs w:val="22"/>
        </w:rPr>
        <w:t>-You’re his apprentice</w:t>
      </w:r>
    </w:p>
    <w:p w14:paraId="26E86257" w14:textId="77777777" w:rsidR="007130B1" w:rsidRDefault="007130B1" w:rsidP="007130B1">
      <w:pPr>
        <w:pStyle w:val="NormalWeb"/>
        <w:spacing w:before="240" w:beforeAutospacing="0" w:after="240" w:afterAutospacing="0"/>
      </w:pPr>
      <w:r>
        <w:rPr>
          <w:rFonts w:ascii="Arial" w:hAnsi="Arial" w:cs="Arial"/>
          <w:color w:val="000000"/>
          <w:sz w:val="22"/>
          <w:szCs w:val="22"/>
        </w:rPr>
        <w:t>-He hangs around the outskirts of the town, watching and maintaining the ward. Carrys around a monster bestiary. Keeps key items on him important for slaying monsters.</w:t>
      </w:r>
    </w:p>
    <w:p w14:paraId="3C115CB4" w14:textId="77777777" w:rsidR="007130B1" w:rsidRDefault="007130B1" w:rsidP="007130B1">
      <w:pPr>
        <w:pStyle w:val="NormalWeb"/>
        <w:spacing w:before="240" w:beforeAutospacing="0" w:after="240" w:afterAutospacing="0"/>
      </w:pPr>
      <w:r>
        <w:rPr>
          <w:rFonts w:ascii="Arial" w:hAnsi="Arial" w:cs="Arial"/>
          <w:color w:val="000000"/>
          <w:sz w:val="22"/>
          <w:szCs w:val="22"/>
          <w:u w:val="single"/>
        </w:rPr>
        <w:t>The Miner (M)</w:t>
      </w:r>
    </w:p>
    <w:p w14:paraId="011E289B" w14:textId="77777777" w:rsidR="007130B1" w:rsidRDefault="007130B1" w:rsidP="007130B1">
      <w:pPr>
        <w:pStyle w:val="NormalWeb"/>
        <w:spacing w:before="240" w:beforeAutospacing="0" w:after="240" w:afterAutospacing="0"/>
      </w:pPr>
      <w:r>
        <w:rPr>
          <w:rFonts w:ascii="Arial" w:hAnsi="Arial" w:cs="Arial"/>
          <w:color w:val="000000"/>
          <w:sz w:val="22"/>
          <w:szCs w:val="22"/>
        </w:rPr>
        <w:t xml:space="preserve">A local who has a reputation for staying in the tavern much longer than acceptable and telling wild stories to whoever will listen and believe them. Some people say that the fumes from back when the mine was open cooked his brain in his skull, but he’s sure he saw something the other night, and you’d do </w:t>
      </w:r>
      <w:proofErr w:type="gramStart"/>
      <w:r>
        <w:rPr>
          <w:rFonts w:ascii="Arial" w:hAnsi="Arial" w:cs="Arial"/>
          <w:color w:val="000000"/>
          <w:sz w:val="22"/>
          <w:szCs w:val="22"/>
        </w:rPr>
        <w:t>best</w:t>
      </w:r>
      <w:proofErr w:type="gramEnd"/>
      <w:r>
        <w:rPr>
          <w:rFonts w:ascii="Arial" w:hAnsi="Arial" w:cs="Arial"/>
          <w:color w:val="000000"/>
          <w:sz w:val="22"/>
          <w:szCs w:val="22"/>
        </w:rPr>
        <w:t xml:space="preserve"> to believe him.</w:t>
      </w:r>
    </w:p>
    <w:p w14:paraId="7D087329" w14:textId="77777777" w:rsidR="007130B1" w:rsidRDefault="007130B1" w:rsidP="007130B1">
      <w:pPr>
        <w:pStyle w:val="NormalWeb"/>
        <w:spacing w:before="240" w:beforeAutospacing="0" w:after="240" w:afterAutospacing="0"/>
      </w:pPr>
      <w:r>
        <w:rPr>
          <w:rFonts w:ascii="Arial" w:hAnsi="Arial" w:cs="Arial"/>
          <w:color w:val="000000"/>
          <w:sz w:val="22"/>
          <w:szCs w:val="22"/>
        </w:rPr>
        <w:t>-He’s drunk because nobody believes him. However, he is telling the truth.</w:t>
      </w:r>
    </w:p>
    <w:p w14:paraId="4836D638" w14:textId="77777777" w:rsidR="007130B1" w:rsidRDefault="007130B1" w:rsidP="007130B1">
      <w:pPr>
        <w:pStyle w:val="NormalWeb"/>
        <w:spacing w:before="240" w:beforeAutospacing="0" w:after="240" w:afterAutospacing="0"/>
      </w:pPr>
      <w:r>
        <w:rPr>
          <w:rFonts w:ascii="Arial" w:hAnsi="Arial" w:cs="Arial"/>
          <w:color w:val="000000"/>
          <w:sz w:val="22"/>
          <w:szCs w:val="22"/>
        </w:rPr>
        <w:t>-Provides valuable metal. Also knows where to find dynamite.</w:t>
      </w:r>
    </w:p>
    <w:p w14:paraId="7AC4FE21" w14:textId="77777777" w:rsidR="007130B1" w:rsidRDefault="007130B1" w:rsidP="007130B1">
      <w:pPr>
        <w:pStyle w:val="NormalWeb"/>
        <w:spacing w:before="240" w:beforeAutospacing="0" w:after="240" w:afterAutospacing="0"/>
      </w:pPr>
      <w:r>
        <w:rPr>
          <w:rFonts w:ascii="Arial" w:hAnsi="Arial" w:cs="Arial"/>
          <w:color w:val="000000"/>
          <w:sz w:val="22"/>
          <w:szCs w:val="22"/>
          <w:u w:val="single"/>
        </w:rPr>
        <w:t>The Salesman (M)</w:t>
      </w:r>
    </w:p>
    <w:p w14:paraId="72562561" w14:textId="77777777" w:rsidR="007130B1" w:rsidRDefault="007130B1" w:rsidP="007130B1">
      <w:pPr>
        <w:pStyle w:val="NormalWeb"/>
        <w:spacing w:before="240" w:beforeAutospacing="0" w:after="240" w:afterAutospacing="0"/>
      </w:pPr>
      <w:r>
        <w:rPr>
          <w:rFonts w:ascii="Arial" w:hAnsi="Arial" w:cs="Arial"/>
          <w:color w:val="000000"/>
          <w:sz w:val="22"/>
          <w:szCs w:val="22"/>
        </w:rPr>
        <w:t>A traveling salesman who had the unfortunate luck of having his wagon break down in the middle of nowhere. While he is waiting to have it replaced, you have the luck of being in the right place to buy a wonderful new cure for everything. It can even improve your memory.</w:t>
      </w:r>
    </w:p>
    <w:p w14:paraId="6DE501EE" w14:textId="77777777" w:rsidR="007130B1" w:rsidRDefault="007130B1" w:rsidP="007130B1">
      <w:pPr>
        <w:pStyle w:val="NormalWeb"/>
        <w:spacing w:before="240" w:beforeAutospacing="0" w:after="240" w:afterAutospacing="0"/>
      </w:pPr>
      <w:r>
        <w:rPr>
          <w:rFonts w:ascii="Arial" w:hAnsi="Arial" w:cs="Arial"/>
          <w:color w:val="000000"/>
          <w:sz w:val="22"/>
          <w:szCs w:val="22"/>
        </w:rPr>
        <w:t xml:space="preserve">-Tries to sell you Unicorn oil, but in reality, he found a dead creature in the woods and just took </w:t>
      </w:r>
      <w:proofErr w:type="gramStart"/>
      <w:r>
        <w:rPr>
          <w:rFonts w:ascii="Arial" w:hAnsi="Arial" w:cs="Arial"/>
          <w:color w:val="000000"/>
          <w:sz w:val="22"/>
          <w:szCs w:val="22"/>
        </w:rPr>
        <w:t>it’s</w:t>
      </w:r>
      <w:proofErr w:type="gramEnd"/>
      <w:r>
        <w:rPr>
          <w:rFonts w:ascii="Arial" w:hAnsi="Arial" w:cs="Arial"/>
          <w:color w:val="000000"/>
          <w:sz w:val="22"/>
          <w:szCs w:val="22"/>
        </w:rPr>
        <w:t xml:space="preserve"> blood. It’s not a unicorn, but it’s definitely something else. (Shade)</w:t>
      </w:r>
    </w:p>
    <w:p w14:paraId="058805DE" w14:textId="77777777" w:rsidR="007130B1" w:rsidRDefault="007130B1" w:rsidP="007130B1">
      <w:pPr>
        <w:pStyle w:val="NormalWeb"/>
        <w:spacing w:before="240" w:beforeAutospacing="0" w:after="240" w:afterAutospacing="0"/>
      </w:pPr>
      <w:r>
        <w:rPr>
          <w:rFonts w:ascii="Arial" w:hAnsi="Arial" w:cs="Arial"/>
          <w:color w:val="000000"/>
          <w:sz w:val="22"/>
          <w:szCs w:val="22"/>
        </w:rPr>
        <w:t>-The bottle glows at first, but shaking it reveals a black mist. (puzzle? Drag mouse around)</w:t>
      </w:r>
    </w:p>
    <w:p w14:paraId="4E55D99C" w14:textId="77777777" w:rsidR="007130B1" w:rsidRDefault="007130B1" w:rsidP="007130B1">
      <w:pPr>
        <w:pStyle w:val="NormalWeb"/>
        <w:spacing w:before="240" w:beforeAutospacing="0" w:after="240" w:afterAutospacing="0"/>
      </w:pPr>
      <w:r>
        <w:rPr>
          <w:rFonts w:ascii="Arial" w:hAnsi="Arial" w:cs="Arial"/>
          <w:color w:val="000000"/>
          <w:sz w:val="22"/>
          <w:szCs w:val="22"/>
          <w:u w:val="single"/>
        </w:rPr>
        <w:t>The Smith (F)</w:t>
      </w:r>
    </w:p>
    <w:p w14:paraId="4E8A05D8" w14:textId="1A97D3F5" w:rsidR="007130B1" w:rsidRDefault="007130B1" w:rsidP="007130B1">
      <w:pPr>
        <w:pStyle w:val="NormalWeb"/>
        <w:spacing w:before="240" w:beforeAutospacing="0" w:after="240" w:afterAutospacing="0"/>
      </w:pPr>
      <w:r>
        <w:rPr>
          <w:rFonts w:ascii="Arial" w:hAnsi="Arial" w:cs="Arial"/>
          <w:color w:val="000000"/>
          <w:sz w:val="22"/>
          <w:szCs w:val="22"/>
        </w:rPr>
        <w:t xml:space="preserve">One of the few remaining functional buildings in town is the smithy. While the town’s resident smith is talented in what </w:t>
      </w:r>
      <w:r w:rsidR="00865E32">
        <w:rPr>
          <w:rFonts w:ascii="Arial" w:hAnsi="Arial" w:cs="Arial"/>
          <w:color w:val="000000"/>
          <w:sz w:val="22"/>
          <w:szCs w:val="22"/>
        </w:rPr>
        <w:t>she</w:t>
      </w:r>
      <w:r>
        <w:rPr>
          <w:rFonts w:ascii="Arial" w:hAnsi="Arial" w:cs="Arial"/>
          <w:color w:val="000000"/>
          <w:sz w:val="22"/>
          <w:szCs w:val="22"/>
        </w:rPr>
        <w:t xml:space="preserve"> does, </w:t>
      </w:r>
      <w:r w:rsidR="00865E32">
        <w:rPr>
          <w:rFonts w:ascii="Arial" w:hAnsi="Arial" w:cs="Arial"/>
          <w:color w:val="000000"/>
          <w:sz w:val="22"/>
          <w:szCs w:val="22"/>
        </w:rPr>
        <w:t>s</w:t>
      </w:r>
      <w:r>
        <w:rPr>
          <w:rFonts w:ascii="Arial" w:hAnsi="Arial" w:cs="Arial"/>
          <w:color w:val="000000"/>
          <w:sz w:val="22"/>
          <w:szCs w:val="22"/>
        </w:rPr>
        <w:t xml:space="preserve">he’s the stubborn sort, and refuses to believe anything </w:t>
      </w:r>
      <w:r w:rsidR="00865E32">
        <w:rPr>
          <w:rFonts w:ascii="Arial" w:hAnsi="Arial" w:cs="Arial"/>
          <w:color w:val="000000"/>
          <w:sz w:val="22"/>
          <w:szCs w:val="22"/>
        </w:rPr>
        <w:t>s</w:t>
      </w:r>
      <w:r>
        <w:rPr>
          <w:rFonts w:ascii="Arial" w:hAnsi="Arial" w:cs="Arial"/>
          <w:color w:val="000000"/>
          <w:sz w:val="22"/>
          <w:szCs w:val="22"/>
        </w:rPr>
        <w:t>he can’t see with h</w:t>
      </w:r>
      <w:r w:rsidR="00865E32">
        <w:rPr>
          <w:rFonts w:ascii="Arial" w:hAnsi="Arial" w:cs="Arial"/>
          <w:color w:val="000000"/>
          <w:sz w:val="22"/>
          <w:szCs w:val="22"/>
        </w:rPr>
        <w:t>er</w:t>
      </w:r>
      <w:r>
        <w:rPr>
          <w:rFonts w:ascii="Arial" w:hAnsi="Arial" w:cs="Arial"/>
          <w:color w:val="000000"/>
          <w:sz w:val="22"/>
          <w:szCs w:val="22"/>
        </w:rPr>
        <w:t xml:space="preserve"> own eyes.</w:t>
      </w:r>
    </w:p>
    <w:p w14:paraId="200F16F2" w14:textId="77777777" w:rsidR="007130B1" w:rsidRDefault="007130B1" w:rsidP="007130B1">
      <w:pPr>
        <w:pStyle w:val="NormalWeb"/>
        <w:spacing w:before="240" w:beforeAutospacing="0" w:after="240" w:afterAutospacing="0"/>
      </w:pPr>
      <w:r>
        <w:rPr>
          <w:rFonts w:ascii="Arial" w:hAnsi="Arial" w:cs="Arial"/>
          <w:color w:val="000000"/>
          <w:sz w:val="22"/>
          <w:szCs w:val="22"/>
        </w:rPr>
        <w:t>-You can use the smithy.</w:t>
      </w:r>
    </w:p>
    <w:p w14:paraId="7DF015D5" w14:textId="77777777" w:rsidR="007130B1" w:rsidRDefault="007130B1" w:rsidP="007130B1">
      <w:pPr>
        <w:pStyle w:val="NormalWeb"/>
        <w:spacing w:before="240" w:beforeAutospacing="0" w:after="240" w:afterAutospacing="0"/>
      </w:pPr>
      <w:r>
        <w:rPr>
          <w:rFonts w:ascii="Arial" w:hAnsi="Arial" w:cs="Arial"/>
          <w:color w:val="000000"/>
          <w:sz w:val="22"/>
          <w:szCs w:val="22"/>
          <w:u w:val="single"/>
        </w:rPr>
        <w:t>The Barkeeper/Innkeeper (M)</w:t>
      </w:r>
    </w:p>
    <w:p w14:paraId="7E827700" w14:textId="77777777" w:rsidR="007130B1" w:rsidRDefault="007130B1" w:rsidP="007130B1">
      <w:pPr>
        <w:pStyle w:val="NormalWeb"/>
        <w:spacing w:before="240" w:beforeAutospacing="0" w:after="240" w:afterAutospacing="0"/>
      </w:pPr>
      <w:r>
        <w:rPr>
          <w:rFonts w:ascii="Arial" w:hAnsi="Arial" w:cs="Arial"/>
          <w:color w:val="000000"/>
          <w:sz w:val="22"/>
          <w:szCs w:val="22"/>
        </w:rPr>
        <w:lastRenderedPageBreak/>
        <w:t>The barkeeper is one of the most well-loved people in town. That comes as a surprise to you, mostly due to their hostile personality they seem to display whenever you’re nearby. Either they aren’t too fond of strangers, or something about you doesn’t sit right. A real playboy.</w:t>
      </w:r>
    </w:p>
    <w:p w14:paraId="6E1C271E" w14:textId="77777777" w:rsidR="007130B1" w:rsidRDefault="007130B1" w:rsidP="007130B1">
      <w:pPr>
        <w:pStyle w:val="NormalWeb"/>
        <w:spacing w:before="240" w:beforeAutospacing="0" w:after="240" w:afterAutospacing="0"/>
      </w:pPr>
      <w:r>
        <w:rPr>
          <w:rFonts w:ascii="Arial" w:hAnsi="Arial" w:cs="Arial"/>
          <w:color w:val="000000"/>
          <w:sz w:val="22"/>
          <w:szCs w:val="22"/>
        </w:rPr>
        <w:t>-They gossip. Can tell you about other townspeople, but also could straight up lie.</w:t>
      </w:r>
    </w:p>
    <w:p w14:paraId="4915AE4C" w14:textId="77777777" w:rsidR="007130B1" w:rsidRDefault="007130B1" w:rsidP="007130B1">
      <w:pPr>
        <w:pStyle w:val="NormalWeb"/>
        <w:spacing w:before="240" w:beforeAutospacing="0" w:after="240" w:afterAutospacing="0"/>
      </w:pPr>
      <w:r>
        <w:rPr>
          <w:rFonts w:ascii="Arial" w:hAnsi="Arial" w:cs="Arial"/>
          <w:color w:val="000000"/>
          <w:sz w:val="22"/>
          <w:szCs w:val="22"/>
        </w:rPr>
        <w:t>You can find alcohol. It might be useful when purified through holy means.</w:t>
      </w:r>
    </w:p>
    <w:p w14:paraId="5FCC71F3" w14:textId="77777777" w:rsidR="007130B1" w:rsidRDefault="007130B1" w:rsidP="007130B1">
      <w:pPr>
        <w:pStyle w:val="NormalWeb"/>
        <w:spacing w:before="240" w:beforeAutospacing="0" w:after="240" w:afterAutospacing="0"/>
      </w:pPr>
      <w:r>
        <w:rPr>
          <w:rFonts w:ascii="Arial" w:hAnsi="Arial" w:cs="Arial"/>
          <w:color w:val="000000"/>
          <w:sz w:val="22"/>
          <w:szCs w:val="22"/>
          <w:u w:val="single"/>
        </w:rPr>
        <w:t>The Pastor (M)</w:t>
      </w:r>
    </w:p>
    <w:p w14:paraId="413C5709" w14:textId="77777777" w:rsidR="007130B1" w:rsidRDefault="007130B1" w:rsidP="007130B1">
      <w:pPr>
        <w:pStyle w:val="NormalWeb"/>
        <w:spacing w:before="240" w:beforeAutospacing="0" w:after="240" w:afterAutospacing="0"/>
      </w:pPr>
      <w:r>
        <w:rPr>
          <w:rFonts w:ascii="Arial" w:hAnsi="Arial" w:cs="Arial"/>
          <w:color w:val="000000"/>
          <w:sz w:val="22"/>
          <w:szCs w:val="22"/>
        </w:rPr>
        <w:t xml:space="preserve">Hires you thinking you’re a religious exorcist. Super religious. He dislikes the </w:t>
      </w:r>
      <w:proofErr w:type="gramStart"/>
      <w:r>
        <w:rPr>
          <w:rFonts w:ascii="Arial" w:hAnsi="Arial" w:cs="Arial"/>
          <w:color w:val="000000"/>
          <w:sz w:val="22"/>
          <w:szCs w:val="22"/>
        </w:rPr>
        <w:t>salesman,</w:t>
      </w:r>
      <w:proofErr w:type="gramEnd"/>
      <w:r>
        <w:rPr>
          <w:rFonts w:ascii="Arial" w:hAnsi="Arial" w:cs="Arial"/>
          <w:color w:val="000000"/>
          <w:sz w:val="22"/>
          <w:szCs w:val="22"/>
        </w:rPr>
        <w:t xml:space="preserve"> believes he brought some sort of evil with him. His efforts aren’t completely misguided though.</w:t>
      </w:r>
    </w:p>
    <w:p w14:paraId="42E3D35B" w14:textId="77777777" w:rsidR="007130B1" w:rsidRDefault="007130B1" w:rsidP="007130B1">
      <w:pPr>
        <w:pStyle w:val="NormalWeb"/>
        <w:spacing w:before="240" w:beforeAutospacing="0" w:after="240" w:afterAutospacing="0"/>
      </w:pPr>
      <w:r>
        <w:rPr>
          <w:rFonts w:ascii="Arial" w:hAnsi="Arial" w:cs="Arial"/>
          <w:color w:val="000000"/>
          <w:sz w:val="22"/>
          <w:szCs w:val="22"/>
        </w:rPr>
        <w:t>-Supplies holy water. Old cults writing can be hidden in the church.</w:t>
      </w:r>
    </w:p>
    <w:p w14:paraId="393010CB" w14:textId="77777777" w:rsidR="007130B1" w:rsidRDefault="007130B1" w:rsidP="007130B1">
      <w:pPr>
        <w:pStyle w:val="NormalWeb"/>
        <w:spacing w:before="240" w:beforeAutospacing="0" w:after="240" w:afterAutospacing="0"/>
      </w:pPr>
      <w:r>
        <w:rPr>
          <w:rFonts w:ascii="Arial" w:hAnsi="Arial" w:cs="Arial"/>
          <w:color w:val="000000"/>
          <w:sz w:val="22"/>
          <w:szCs w:val="22"/>
          <w:u w:val="single"/>
        </w:rPr>
        <w:t>The Sheriff (F)</w:t>
      </w:r>
    </w:p>
    <w:p w14:paraId="04010135" w14:textId="77777777" w:rsidR="007130B1" w:rsidRDefault="007130B1" w:rsidP="007130B1">
      <w:pPr>
        <w:pStyle w:val="NormalWeb"/>
        <w:spacing w:before="240" w:beforeAutospacing="0" w:after="240" w:afterAutospacing="0"/>
      </w:pPr>
      <w:r>
        <w:rPr>
          <w:rFonts w:ascii="Arial" w:hAnsi="Arial" w:cs="Arial"/>
          <w:color w:val="000000"/>
          <w:sz w:val="22"/>
          <w:szCs w:val="22"/>
        </w:rPr>
        <w:t>Doesn’t appreciate you and your teacher poking around the town so much.</w:t>
      </w:r>
    </w:p>
    <w:p w14:paraId="35981057" w14:textId="77777777" w:rsidR="007130B1" w:rsidRDefault="007130B1" w:rsidP="007130B1">
      <w:pPr>
        <w:pStyle w:val="NormalWeb"/>
        <w:spacing w:before="240" w:beforeAutospacing="0" w:after="240" w:afterAutospacing="0"/>
      </w:pPr>
      <w:r>
        <w:rPr>
          <w:rFonts w:ascii="Arial" w:hAnsi="Arial" w:cs="Arial"/>
          <w:color w:val="000000"/>
          <w:sz w:val="22"/>
          <w:szCs w:val="22"/>
        </w:rPr>
        <w:t>-An old powder gun is proudly displayed at the saloon. She has the key.</w:t>
      </w:r>
    </w:p>
    <w:p w14:paraId="25B7BB64" w14:textId="77777777" w:rsidR="007130B1" w:rsidRDefault="007130B1" w:rsidP="007130B1">
      <w:pPr>
        <w:pStyle w:val="NormalWeb"/>
        <w:spacing w:before="240" w:beforeAutospacing="0" w:after="240" w:afterAutospacing="0"/>
      </w:pPr>
      <w:r>
        <w:rPr>
          <w:rFonts w:ascii="Arial" w:hAnsi="Arial" w:cs="Arial"/>
          <w:color w:val="000000"/>
          <w:sz w:val="22"/>
          <w:szCs w:val="22"/>
          <w:u w:val="single"/>
        </w:rPr>
        <w:t>The Researcher (F)</w:t>
      </w:r>
    </w:p>
    <w:p w14:paraId="149CA061" w14:textId="77777777" w:rsidR="007130B1" w:rsidRDefault="007130B1" w:rsidP="007130B1">
      <w:pPr>
        <w:pStyle w:val="NormalWeb"/>
        <w:spacing w:before="240" w:beforeAutospacing="0" w:after="240" w:afterAutospacing="0"/>
      </w:pPr>
      <w:r>
        <w:rPr>
          <w:rFonts w:ascii="Arial" w:hAnsi="Arial" w:cs="Arial"/>
          <w:color w:val="000000"/>
          <w:sz w:val="22"/>
          <w:szCs w:val="22"/>
        </w:rPr>
        <w:t xml:space="preserve">An inventor who loves playing around with an invention that allows you to take photos. Some pictures may not produce desirable results. Has a </w:t>
      </w:r>
      <w:proofErr w:type="spellStart"/>
      <w:r>
        <w:rPr>
          <w:rFonts w:ascii="Arial" w:hAnsi="Arial" w:cs="Arial"/>
          <w:color w:val="000000"/>
          <w:sz w:val="22"/>
          <w:szCs w:val="22"/>
        </w:rPr>
        <w:t>lil</w:t>
      </w:r>
      <w:proofErr w:type="spellEnd"/>
      <w:r>
        <w:rPr>
          <w:rFonts w:ascii="Arial" w:hAnsi="Arial" w:cs="Arial"/>
          <w:color w:val="000000"/>
          <w:sz w:val="22"/>
          <w:szCs w:val="22"/>
        </w:rPr>
        <w:t xml:space="preserve"> crush on the smithy.</w:t>
      </w:r>
    </w:p>
    <w:p w14:paraId="57C173CA" w14:textId="77777777" w:rsidR="007130B1" w:rsidRDefault="007130B1" w:rsidP="007130B1">
      <w:pPr>
        <w:pStyle w:val="NormalWeb"/>
        <w:spacing w:before="240" w:beforeAutospacing="0" w:after="240" w:afterAutospacing="0"/>
      </w:pPr>
      <w:r>
        <w:rPr>
          <w:rFonts w:ascii="Arial" w:hAnsi="Arial" w:cs="Arial"/>
          <w:color w:val="000000"/>
          <w:sz w:val="22"/>
          <w:szCs w:val="22"/>
          <w:u w:val="single"/>
        </w:rPr>
        <w:t>The Hydra</w:t>
      </w:r>
    </w:p>
    <w:p w14:paraId="33840252" w14:textId="77777777" w:rsidR="007130B1" w:rsidRDefault="007130B1" w:rsidP="007130B1">
      <w:pPr>
        <w:pStyle w:val="NormalWeb"/>
        <w:spacing w:before="240" w:beforeAutospacing="0" w:after="240" w:afterAutospacing="0"/>
      </w:pPr>
      <w:r>
        <w:rPr>
          <w:rFonts w:ascii="Arial" w:hAnsi="Arial" w:cs="Arial"/>
          <w:color w:val="000000"/>
          <w:sz w:val="22"/>
          <w:szCs w:val="22"/>
        </w:rPr>
        <w:t xml:space="preserve">Old cult in the mines summoned it. Trapped for an amount of time. The miner stumbles upon </w:t>
      </w:r>
      <w:proofErr w:type="gramStart"/>
      <w:r>
        <w:rPr>
          <w:rFonts w:ascii="Arial" w:hAnsi="Arial" w:cs="Arial"/>
          <w:color w:val="000000"/>
          <w:sz w:val="22"/>
          <w:szCs w:val="22"/>
        </w:rPr>
        <w:t>old</w:t>
      </w:r>
      <w:proofErr w:type="gramEnd"/>
      <w:r>
        <w:rPr>
          <w:rFonts w:ascii="Arial" w:hAnsi="Arial" w:cs="Arial"/>
          <w:color w:val="000000"/>
          <w:sz w:val="22"/>
          <w:szCs w:val="22"/>
        </w:rPr>
        <w:t xml:space="preserve"> ritual site, runs away in terror setting off mine explosion. Townspeople believe </w:t>
      </w:r>
      <w:proofErr w:type="gramStart"/>
      <w:r>
        <w:rPr>
          <w:rFonts w:ascii="Arial" w:hAnsi="Arial" w:cs="Arial"/>
          <w:color w:val="000000"/>
          <w:sz w:val="22"/>
          <w:szCs w:val="22"/>
        </w:rPr>
        <w:t>its</w:t>
      </w:r>
      <w:proofErr w:type="gramEnd"/>
      <w:r>
        <w:rPr>
          <w:rFonts w:ascii="Arial" w:hAnsi="Arial" w:cs="Arial"/>
          <w:color w:val="000000"/>
          <w:sz w:val="22"/>
          <w:szCs w:val="22"/>
        </w:rPr>
        <w:t xml:space="preserve"> closed due to a gas leak, but in </w:t>
      </w:r>
      <w:proofErr w:type="gramStart"/>
      <w:r>
        <w:rPr>
          <w:rFonts w:ascii="Arial" w:hAnsi="Arial" w:cs="Arial"/>
          <w:color w:val="000000"/>
          <w:sz w:val="22"/>
          <w:szCs w:val="22"/>
        </w:rPr>
        <w:t>reality</w:t>
      </w:r>
      <w:proofErr w:type="gramEnd"/>
      <w:r>
        <w:rPr>
          <w:rFonts w:ascii="Arial" w:hAnsi="Arial" w:cs="Arial"/>
          <w:color w:val="000000"/>
          <w:sz w:val="22"/>
          <w:szCs w:val="22"/>
        </w:rPr>
        <w:t xml:space="preserve"> the monster has escaped.</w:t>
      </w:r>
    </w:p>
    <w:p w14:paraId="6A59D9E1" w14:textId="77777777" w:rsidR="007130B1" w:rsidRDefault="007130B1" w:rsidP="007130B1">
      <w:pPr>
        <w:pStyle w:val="NormalWeb"/>
        <w:spacing w:before="240" w:beforeAutospacing="0" w:after="240" w:afterAutospacing="0"/>
      </w:pPr>
      <w:r>
        <w:rPr>
          <w:rFonts w:ascii="Arial" w:hAnsi="Arial" w:cs="Arial"/>
          <w:b/>
          <w:bCs/>
          <w:color w:val="000000"/>
          <w:sz w:val="22"/>
          <w:szCs w:val="22"/>
        </w:rPr>
        <w:t>How do I defeat the monster? (Multiple Endings)</w:t>
      </w:r>
    </w:p>
    <w:p w14:paraId="140881A1" w14:textId="77777777" w:rsidR="007130B1" w:rsidRDefault="007130B1" w:rsidP="007130B1">
      <w:pPr>
        <w:pStyle w:val="NormalWeb"/>
        <w:spacing w:before="240" w:beforeAutospacing="0" w:after="24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-Set up traps (Blow up mine) {GOOD ENDING?]</w:t>
      </w:r>
    </w:p>
    <w:p w14:paraId="2561BEC1" w14:textId="77777777" w:rsidR="007130B1" w:rsidRDefault="007130B1" w:rsidP="007130B1">
      <w:pPr>
        <w:pStyle w:val="NormalWeb"/>
        <w:spacing w:before="240" w:beforeAutospacing="0" w:after="240" w:afterAutospacing="0"/>
      </w:pPr>
      <w:r>
        <w:rPr>
          <w:rFonts w:ascii="Arial" w:hAnsi="Arial" w:cs="Arial"/>
          <w:color w:val="000000"/>
          <w:sz w:val="22"/>
          <w:szCs w:val="22"/>
        </w:rPr>
        <w:t> </w:t>
      </w:r>
    </w:p>
    <w:p w14:paraId="31DFAD9C" w14:textId="77777777" w:rsidR="007130B1" w:rsidRDefault="007130B1" w:rsidP="007130B1">
      <w:pPr>
        <w:pStyle w:val="NormalWeb"/>
        <w:spacing w:before="240" w:beforeAutospacing="0" w:after="240" w:afterAutospacing="0"/>
      </w:pPr>
      <w:r>
        <w:rPr>
          <w:rFonts w:ascii="Arial" w:hAnsi="Arial" w:cs="Arial"/>
          <w:color w:val="000000"/>
          <w:sz w:val="22"/>
          <w:szCs w:val="22"/>
        </w:rPr>
        <w:t>BAD ENDINGS</w:t>
      </w:r>
    </w:p>
    <w:p w14:paraId="6D13F5B0" w14:textId="77777777" w:rsidR="007130B1" w:rsidRDefault="007130B1" w:rsidP="007130B1">
      <w:pPr>
        <w:pStyle w:val="NormalWeb"/>
        <w:spacing w:before="240" w:beforeAutospacing="0" w:after="24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-DIE</w:t>
      </w:r>
    </w:p>
    <w:p w14:paraId="31C54DBC" w14:textId="77777777" w:rsidR="007130B1" w:rsidRDefault="007130B1" w:rsidP="007130B1">
      <w:pPr>
        <w:pStyle w:val="NormalWeb"/>
        <w:spacing w:before="240" w:beforeAutospacing="0" w:after="24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-ALL NPCS DIE</w:t>
      </w:r>
    </w:p>
    <w:p w14:paraId="7943F53E" w14:textId="77777777" w:rsidR="007130B1" w:rsidRDefault="007130B1" w:rsidP="007130B1">
      <w:pPr>
        <w:pStyle w:val="NormalWeb"/>
        <w:spacing w:before="240" w:beforeAutospacing="0" w:after="240" w:afterAutospacing="0"/>
      </w:pPr>
      <w:r>
        <w:rPr>
          <w:rFonts w:ascii="Arial" w:hAnsi="Arial" w:cs="Arial"/>
          <w:color w:val="000000"/>
          <w:sz w:val="22"/>
          <w:szCs w:val="22"/>
        </w:rPr>
        <w:t>WEEK PROGRESSION</w:t>
      </w:r>
    </w:p>
    <w:p w14:paraId="3F244475" w14:textId="77777777" w:rsidR="007130B1" w:rsidRDefault="007130B1" w:rsidP="007130B1">
      <w:pPr>
        <w:pStyle w:val="NormalWeb"/>
        <w:spacing w:before="240" w:beforeAutospacing="0" w:after="24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-DAY 0</w:t>
      </w:r>
    </w:p>
    <w:p w14:paraId="6D631CEF" w14:textId="77777777" w:rsidR="007130B1" w:rsidRDefault="007130B1" w:rsidP="007130B1">
      <w:pPr>
        <w:pStyle w:val="NormalWeb"/>
        <w:spacing w:before="240" w:beforeAutospacing="0" w:after="240" w:afterAutospacing="0"/>
      </w:pPr>
      <w:r>
        <w:rPr>
          <w:rFonts w:ascii="Arial" w:hAnsi="Arial" w:cs="Arial"/>
          <w:color w:val="000000"/>
          <w:sz w:val="22"/>
          <w:szCs w:val="22"/>
        </w:rPr>
        <w:t>You ride into town with your teacher (the hunter) after being called by the pastor investigating mysterious magical circumstances. He sets up the ward while you talk to the locals.</w:t>
      </w:r>
    </w:p>
    <w:p w14:paraId="0E59F443" w14:textId="77777777" w:rsidR="007130B1" w:rsidRDefault="007130B1" w:rsidP="007130B1">
      <w:pPr>
        <w:pStyle w:val="NormalWeb"/>
        <w:spacing w:before="240" w:beforeAutospacing="0" w:after="240" w:afterAutospacing="0"/>
      </w:pPr>
      <w:r>
        <w:rPr>
          <w:rFonts w:ascii="Arial" w:hAnsi="Arial" w:cs="Arial"/>
          <w:color w:val="000000"/>
          <w:sz w:val="22"/>
          <w:szCs w:val="22"/>
        </w:rPr>
        <w:t>That night, someone goes missing.</w:t>
      </w:r>
    </w:p>
    <w:p w14:paraId="2BFC767F" w14:textId="77777777" w:rsidR="007130B1" w:rsidRDefault="007130B1" w:rsidP="007130B1">
      <w:pPr>
        <w:pStyle w:val="NormalWeb"/>
        <w:spacing w:before="240" w:beforeAutospacing="0" w:after="240" w:afterAutospacing="0"/>
      </w:pPr>
      <w:r>
        <w:rPr>
          <w:rFonts w:ascii="Arial" w:hAnsi="Arial" w:cs="Arial"/>
          <w:color w:val="000000"/>
          <w:sz w:val="22"/>
          <w:szCs w:val="22"/>
        </w:rPr>
        <w:lastRenderedPageBreak/>
        <w:t>          </w:t>
      </w:r>
      <w:r>
        <w:rPr>
          <w:rStyle w:val="apple-tab-span"/>
          <w:rFonts w:ascii="Arial" w:hAnsi="Arial" w:cs="Arial"/>
          <w:color w:val="000000"/>
          <w:sz w:val="22"/>
          <w:szCs w:val="22"/>
        </w:rPr>
        <w:tab/>
      </w:r>
      <w:r>
        <w:rPr>
          <w:rFonts w:ascii="Arial" w:hAnsi="Arial" w:cs="Arial"/>
          <w:color w:val="000000"/>
          <w:sz w:val="22"/>
          <w:szCs w:val="22"/>
        </w:rPr>
        <w:t>-DAY 1</w:t>
      </w:r>
    </w:p>
    <w:p w14:paraId="0F5ABCE8" w14:textId="77777777" w:rsidR="007130B1" w:rsidRDefault="007130B1" w:rsidP="007130B1">
      <w:pPr>
        <w:pStyle w:val="NormalWeb"/>
        <w:spacing w:before="240" w:beforeAutospacing="0" w:after="240" w:afterAutospacing="0"/>
      </w:pPr>
      <w:r>
        <w:rPr>
          <w:rFonts w:ascii="Arial" w:hAnsi="Arial" w:cs="Arial"/>
          <w:color w:val="000000"/>
          <w:sz w:val="22"/>
          <w:szCs w:val="22"/>
        </w:rPr>
        <w:t>You and your teacher notice, but no one in the town doesn’t remember the victim. Almost like they were erased from their memories.</w:t>
      </w:r>
    </w:p>
    <w:p w14:paraId="270DD0CC" w14:textId="77777777" w:rsidR="007130B1" w:rsidRDefault="007130B1" w:rsidP="007130B1">
      <w:pPr>
        <w:pStyle w:val="NormalWeb"/>
        <w:spacing w:before="240" w:beforeAutospacing="0" w:after="240" w:afterAutospacing="0"/>
      </w:pPr>
      <w:r>
        <w:rPr>
          <w:rFonts w:ascii="Arial" w:hAnsi="Arial" w:cs="Arial"/>
          <w:color w:val="000000"/>
          <w:sz w:val="22"/>
          <w:szCs w:val="22"/>
        </w:rPr>
        <w:t>From here on, you can interact with most of the locals and gather hints and clues about items.</w:t>
      </w:r>
    </w:p>
    <w:p w14:paraId="580FE4A5" w14:textId="77777777" w:rsidR="007130B1" w:rsidRDefault="007130B1" w:rsidP="007130B1">
      <w:pPr>
        <w:pStyle w:val="NormalWeb"/>
        <w:spacing w:before="240" w:beforeAutospacing="0" w:after="240" w:afterAutospacing="0"/>
      </w:pPr>
      <w:r>
        <w:rPr>
          <w:rFonts w:ascii="Arial" w:hAnsi="Arial" w:cs="Arial"/>
          <w:color w:val="000000"/>
          <w:sz w:val="22"/>
          <w:szCs w:val="22"/>
        </w:rPr>
        <w:t>During the night, the player sees the monster for the first time after it murders one of the townspeople. The player is unable to be killed, but the encounter is always forced.</w:t>
      </w:r>
    </w:p>
    <w:p w14:paraId="74C3732B" w14:textId="77777777" w:rsidR="007130B1" w:rsidRDefault="007130B1" w:rsidP="007130B1">
      <w:pPr>
        <w:pStyle w:val="NormalWeb"/>
        <w:spacing w:before="240" w:beforeAutospacing="0" w:after="24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-DAY 2</w:t>
      </w:r>
    </w:p>
    <w:p w14:paraId="092621AD" w14:textId="77777777" w:rsidR="007130B1" w:rsidRDefault="007130B1" w:rsidP="007130B1">
      <w:pPr>
        <w:pStyle w:val="NormalWeb"/>
        <w:spacing w:before="240" w:beforeAutospacing="0" w:after="24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-DAY 3</w:t>
      </w:r>
    </w:p>
    <w:p w14:paraId="16E69070" w14:textId="77777777" w:rsidR="007130B1" w:rsidRDefault="007130B1" w:rsidP="007130B1">
      <w:pPr>
        <w:pStyle w:val="NormalWeb"/>
        <w:spacing w:before="240" w:beforeAutospacing="0" w:after="240" w:afterAutospacing="0"/>
      </w:pPr>
      <w:r>
        <w:rPr>
          <w:rFonts w:ascii="Arial" w:hAnsi="Arial" w:cs="Arial"/>
          <w:color w:val="000000"/>
          <w:sz w:val="22"/>
          <w:szCs w:val="22"/>
        </w:rPr>
        <w:t xml:space="preserve">The player can skip the day 8 if the </w:t>
      </w:r>
      <w:r>
        <w:rPr>
          <w:rFonts w:ascii="Arial" w:hAnsi="Arial" w:cs="Arial"/>
          <w:b/>
          <w:bCs/>
          <w:color w:val="000000"/>
          <w:sz w:val="22"/>
          <w:szCs w:val="22"/>
        </w:rPr>
        <w:t>lure</w:t>
      </w:r>
      <w:r>
        <w:rPr>
          <w:rFonts w:ascii="Arial" w:hAnsi="Arial" w:cs="Arial"/>
          <w:color w:val="000000"/>
          <w:sz w:val="22"/>
          <w:szCs w:val="22"/>
        </w:rPr>
        <w:t xml:space="preserve"> is acquired.</w:t>
      </w:r>
    </w:p>
    <w:p w14:paraId="263FE112" w14:textId="77777777" w:rsidR="007130B1" w:rsidRDefault="007130B1" w:rsidP="007130B1">
      <w:pPr>
        <w:pStyle w:val="NormalWeb"/>
        <w:spacing w:before="240" w:beforeAutospacing="0" w:after="24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-DAY 4</w:t>
      </w:r>
    </w:p>
    <w:p w14:paraId="7BAA34D8" w14:textId="77777777" w:rsidR="007130B1" w:rsidRDefault="007130B1" w:rsidP="007130B1">
      <w:pPr>
        <w:pStyle w:val="NormalWeb"/>
        <w:spacing w:before="240" w:beforeAutospacing="0" w:after="24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-DAY 5</w:t>
      </w:r>
    </w:p>
    <w:p w14:paraId="4BBA4358" w14:textId="77777777" w:rsidR="007130B1" w:rsidRDefault="007130B1" w:rsidP="007130B1">
      <w:pPr>
        <w:pStyle w:val="NormalWeb"/>
        <w:spacing w:before="240" w:beforeAutospacing="0" w:after="24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-DAY 6</w:t>
      </w:r>
    </w:p>
    <w:p w14:paraId="43B670FE" w14:textId="77777777" w:rsidR="007130B1" w:rsidRDefault="007130B1" w:rsidP="007130B1">
      <w:pPr>
        <w:pStyle w:val="NormalWeb"/>
        <w:spacing w:before="240" w:beforeAutospacing="0" w:after="24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-DAY 7</w:t>
      </w:r>
    </w:p>
    <w:p w14:paraId="49199AF0" w14:textId="77777777" w:rsidR="007130B1" w:rsidRDefault="007130B1" w:rsidP="007130B1">
      <w:pPr>
        <w:pStyle w:val="NormalWeb"/>
        <w:spacing w:before="240" w:beforeAutospacing="0" w:after="24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-DAY 8</w:t>
      </w:r>
    </w:p>
    <w:p w14:paraId="7659BAC8" w14:textId="77777777" w:rsidR="007130B1" w:rsidRDefault="007130B1" w:rsidP="007130B1">
      <w:pPr>
        <w:pStyle w:val="NormalWeb"/>
        <w:spacing w:before="240" w:beforeAutospacing="0" w:after="240" w:afterAutospacing="0"/>
      </w:pPr>
      <w:r>
        <w:rPr>
          <w:rFonts w:ascii="Arial" w:hAnsi="Arial" w:cs="Arial"/>
          <w:color w:val="000000"/>
          <w:sz w:val="22"/>
          <w:szCs w:val="22"/>
        </w:rPr>
        <w:t xml:space="preserve">If you have used the </w:t>
      </w:r>
      <w:r>
        <w:rPr>
          <w:rFonts w:ascii="Arial" w:hAnsi="Arial" w:cs="Arial"/>
          <w:b/>
          <w:bCs/>
          <w:color w:val="000000"/>
          <w:sz w:val="22"/>
          <w:szCs w:val="22"/>
        </w:rPr>
        <w:t>lure</w:t>
      </w:r>
      <w:r>
        <w:rPr>
          <w:rFonts w:ascii="Arial" w:hAnsi="Arial" w:cs="Arial"/>
          <w:color w:val="000000"/>
          <w:sz w:val="22"/>
          <w:szCs w:val="22"/>
        </w:rPr>
        <w:t>, the time advances to this day and summons the monster, regardless of NPCs killed.</w:t>
      </w:r>
    </w:p>
    <w:p w14:paraId="6B5F8370" w14:textId="77777777" w:rsidR="007130B1" w:rsidRDefault="007130B1" w:rsidP="007130B1">
      <w:pPr>
        <w:pStyle w:val="NormalWeb"/>
        <w:spacing w:before="240" w:beforeAutospacing="0" w:after="240" w:afterAutospacing="0"/>
      </w:pPr>
      <w:r>
        <w:rPr>
          <w:rFonts w:ascii="Arial" w:hAnsi="Arial" w:cs="Arial"/>
          <w:color w:val="000000"/>
          <w:sz w:val="22"/>
          <w:szCs w:val="22"/>
        </w:rPr>
        <w:t xml:space="preserve">If the player has prepared the </w:t>
      </w:r>
      <w:r>
        <w:rPr>
          <w:rFonts w:ascii="Arial" w:hAnsi="Arial" w:cs="Arial"/>
          <w:b/>
          <w:bCs/>
          <w:color w:val="000000"/>
          <w:sz w:val="22"/>
          <w:szCs w:val="22"/>
        </w:rPr>
        <w:t>mines</w:t>
      </w:r>
      <w:r>
        <w:rPr>
          <w:rFonts w:ascii="Arial" w:hAnsi="Arial" w:cs="Arial"/>
          <w:color w:val="000000"/>
          <w:sz w:val="22"/>
          <w:szCs w:val="22"/>
        </w:rPr>
        <w:t>, the player can lure the monster and defeat it.</w:t>
      </w:r>
    </w:p>
    <w:p w14:paraId="4A425866" w14:textId="77777777" w:rsidR="007130B1" w:rsidRDefault="007130B1" w:rsidP="007130B1">
      <w:pPr>
        <w:pStyle w:val="NormalWeb"/>
        <w:spacing w:before="240" w:beforeAutospacing="0" w:after="24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(PLAN FOR BIG FIGHT, CUT FOR TIME IF NEEDED)</w:t>
      </w:r>
    </w:p>
    <w:p w14:paraId="6E460C81" w14:textId="77777777" w:rsidR="007130B1" w:rsidRDefault="007130B1" w:rsidP="007130B1">
      <w:pPr>
        <w:pStyle w:val="NormalWeb"/>
        <w:spacing w:before="240" w:beforeAutospacing="0" w:after="240" w:afterAutospacing="0"/>
      </w:pPr>
      <w:r>
        <w:rPr>
          <w:rFonts w:ascii="Arial" w:hAnsi="Arial" w:cs="Arial"/>
          <w:color w:val="000000"/>
          <w:sz w:val="22"/>
          <w:szCs w:val="22"/>
        </w:rPr>
        <w:t>If the player has acquired anti-monster items, they can use them against the monster.</w:t>
      </w:r>
    </w:p>
    <w:p w14:paraId="105AADB2" w14:textId="77777777" w:rsidR="007130B1" w:rsidRDefault="007130B1" w:rsidP="007130B1">
      <w:pPr>
        <w:pStyle w:val="NormalWeb"/>
        <w:spacing w:before="240" w:beforeAutospacing="0" w:after="240" w:afterAutospacing="0"/>
      </w:pPr>
      <w:r>
        <w:rPr>
          <w:rFonts w:ascii="Arial" w:hAnsi="Arial" w:cs="Arial"/>
          <w:color w:val="000000"/>
          <w:sz w:val="22"/>
          <w:szCs w:val="22"/>
        </w:rPr>
        <w:t> </w:t>
      </w:r>
    </w:p>
    <w:p w14:paraId="01C650D2" w14:textId="77777777" w:rsidR="007130B1" w:rsidRDefault="007130B1" w:rsidP="007130B1">
      <w:pPr>
        <w:pStyle w:val="NormalWeb"/>
        <w:spacing w:before="240" w:beforeAutospacing="0" w:after="240" w:afterAutospacing="0"/>
      </w:pPr>
      <w:r>
        <w:rPr>
          <w:rFonts w:ascii="Arial" w:hAnsi="Arial" w:cs="Arial"/>
          <w:color w:val="000000"/>
          <w:sz w:val="22"/>
          <w:szCs w:val="22"/>
        </w:rPr>
        <w:t>EXTRA NOTES</w:t>
      </w:r>
    </w:p>
    <w:p w14:paraId="301742E2" w14:textId="77777777" w:rsidR="007130B1" w:rsidRDefault="007130B1" w:rsidP="007130B1">
      <w:pPr>
        <w:pStyle w:val="NormalWeb"/>
        <w:spacing w:before="240" w:beforeAutospacing="0" w:after="240" w:afterAutospacing="0"/>
      </w:pPr>
      <w:r>
        <w:rPr>
          <w:rFonts w:ascii="Arial" w:hAnsi="Arial" w:cs="Arial"/>
          <w:color w:val="000000"/>
          <w:sz w:val="22"/>
          <w:szCs w:val="22"/>
        </w:rPr>
        <w:t>-randomize codes and locks on game over.</w:t>
      </w:r>
    </w:p>
    <w:p w14:paraId="076DB398" w14:textId="77777777" w:rsidR="007130B1" w:rsidRDefault="007130B1" w:rsidP="007130B1">
      <w:pPr>
        <w:pStyle w:val="NormalWeb"/>
        <w:spacing w:before="240" w:beforeAutospacing="0" w:after="240" w:afterAutospacing="0"/>
      </w:pPr>
      <w:r>
        <w:rPr>
          <w:rFonts w:ascii="Arial" w:hAnsi="Arial" w:cs="Arial"/>
          <w:color w:val="000000"/>
          <w:sz w:val="22"/>
          <w:szCs w:val="22"/>
        </w:rPr>
        <w:t>-if a character dies during a waiting period, the item is ready.</w:t>
      </w:r>
    </w:p>
    <w:p w14:paraId="168F9062" w14:textId="77777777" w:rsidR="007130B1" w:rsidRDefault="007130B1" w:rsidP="007130B1">
      <w:pPr>
        <w:pStyle w:val="NormalWeb"/>
        <w:spacing w:before="240" w:beforeAutospacing="0" w:after="240" w:afterAutospacing="0"/>
      </w:pPr>
      <w:r>
        <w:rPr>
          <w:rFonts w:ascii="Arial" w:hAnsi="Arial" w:cs="Arial"/>
          <w:color w:val="000000"/>
          <w:sz w:val="22"/>
          <w:szCs w:val="22"/>
        </w:rPr>
        <w:t xml:space="preserve">-if the player has a </w:t>
      </w:r>
      <w:r>
        <w:rPr>
          <w:rFonts w:ascii="Arial" w:hAnsi="Arial" w:cs="Arial"/>
          <w:b/>
          <w:bCs/>
          <w:color w:val="000000"/>
          <w:sz w:val="22"/>
          <w:szCs w:val="22"/>
        </w:rPr>
        <w:t>smaller lure</w:t>
      </w:r>
      <w:r>
        <w:rPr>
          <w:rFonts w:ascii="Arial" w:hAnsi="Arial" w:cs="Arial"/>
          <w:color w:val="000000"/>
          <w:sz w:val="22"/>
          <w:szCs w:val="22"/>
        </w:rPr>
        <w:t>, they can save NPCs by baiting the monster towards.</w:t>
      </w:r>
    </w:p>
    <w:p w14:paraId="3633081E" w14:textId="4FA20E54" w:rsidR="008A4DF7" w:rsidRPr="007130B1" w:rsidRDefault="008A4DF7" w:rsidP="007130B1"/>
    <w:sectPr w:rsidR="008A4DF7" w:rsidRPr="00713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F7"/>
    <w:rsid w:val="00414799"/>
    <w:rsid w:val="007130B1"/>
    <w:rsid w:val="008553E1"/>
    <w:rsid w:val="00865E32"/>
    <w:rsid w:val="008A4DF7"/>
    <w:rsid w:val="00DC0BF3"/>
    <w:rsid w:val="00EB0588"/>
    <w:rsid w:val="00F13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3A93"/>
  <w15:chartTrackingRefBased/>
  <w15:docId w15:val="{9560C87B-7A92-4DD2-9128-C3E0D409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30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713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96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7B871-58A6-4C6A-A3BC-D0CD70F5F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 Kyle</dc:creator>
  <cp:keywords/>
  <dc:description/>
  <cp:lastModifiedBy>Ostheller, Nathanael S</cp:lastModifiedBy>
  <cp:revision>5</cp:revision>
  <dcterms:created xsi:type="dcterms:W3CDTF">2023-09-26T18:26:00Z</dcterms:created>
  <dcterms:modified xsi:type="dcterms:W3CDTF">2024-01-10T07:40:00Z</dcterms:modified>
</cp:coreProperties>
</file>