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Meeting 04 — Session Summary</w:t>
      </w:r>
    </w:p>
    <w:p>
      <w:pPr>
        <w:jc w:val="center"/>
      </w:pPr>
      <w:r>
        <w:t>Date: 2026-04-08  |  Project: Claude Manager  |  Session: Claude S4</w:t>
      </w:r>
    </w:p>
    <w:p/>
    <w:p>
      <w:pPr>
        <w:pStyle w:val="Heading1"/>
      </w:pPr>
      <w:r>
        <w:t>✅ Completed This Session</w:t>
      </w:r>
    </w:p>
    <w:p>
      <w:pPr>
        <w:pStyle w:val="ListBullet"/>
      </w:pPr>
      <w:r>
        <w:t>ClaudeManager NSSM service confirmed RUNNING (was marked PAUSED in brief — self-resolved)</w:t>
      </w:r>
    </w:p>
    <w:p>
      <w:pPr>
        <w:pStyle w:val="ListBullet"/>
      </w:pPr>
      <w:r>
        <w:t>GitHub remote added to C:\Claude and pushed to Quiddity-Innovations/CLAUDE-MANAGER (new private repo created)</w:t>
      </w:r>
    </w:p>
    <w:p>
      <w:pPr>
        <w:pStyle w:val="ListBullet"/>
      </w:pPr>
      <w:r>
        <w:t>/api/ping test added to test_dashboard_api.py — 10/10 tests passing</w:t>
      </w:r>
    </w:p>
    <w:p>
      <w:pPr>
        <w:pStyle w:val="ListBullet"/>
      </w:pPr>
      <w:r>
        <w:t>maia.db explored: 38 tables, 6 bots (Maia=active), 30 people, 903 conversations</w:t>
      </w:r>
    </w:p>
    <w:p>
      <w:pPr>
        <w:pStyle w:val="ListBullet"/>
      </w:pPr>
      <w:r>
        <w:t>NEXUS .gitignore updated — API key files, LOGS/, data/ now ignored (security fix)</w:t>
      </w:r>
    </w:p>
    <w:p>
      <w:pPr>
        <w:pStyle w:val="ListBullet"/>
      </w:pPr>
      <w:r>
        <w:t>All loose files committed and pushed: Maia (8 files), NEXUS (6 files), OC (11 files), CLAUDE-MANAGER (4 files)</w:t>
      </w:r>
    </w:p>
    <w:p>
      <w:pPr>
        <w:pStyle w:val="ListBullet"/>
      </w:pPr>
      <w:r>
        <w:t>Session naming convention saved to all project memory dirs (C--QI, C--OC, C--Users-renne-Downloads)</w:t>
      </w:r>
    </w:p>
    <w:p>
      <w:pPr>
        <w:pStyle w:val="ListBullet"/>
      </w:pPr>
      <w:r>
        <w:t>Google Calendar events created: Meeting 04 summary (today, yellow) + Meeting 05 prep (tomorrow, orange)</w:t>
      </w:r>
    </w:p>
    <w:p>
      <w:pPr>
        <w:pStyle w:val="ListBullet"/>
      </w:pPr>
      <w:r>
        <w:t>LATEST.md and status.json updated for Meeting 05 handoff</w:t>
      </w:r>
    </w:p>
    <w:p>
      <w:pPr>
        <w:pStyle w:val="Heading1"/>
      </w:pPr>
      <w:r>
        <w:t>⚠️ Issue Discovered — MCP Worktree Instability</w:t>
      </w:r>
    </w:p>
    <w:p>
      <w:pPr>
        <w:pStyle w:val="ListBullet"/>
      </w:pPr>
      <w:r>
        <w:t>MCP tools (openspace, sqlite-maia, sqlite-naya, git) do NOT load reliably in worktree sessions</w:t>
      </w:r>
    </w:p>
    <w:p>
      <w:pPr>
        <w:pStyle w:val="ListBullet"/>
      </w:pPr>
      <w:r>
        <w:t>Root cause: Claude Code worktree sessions (e.g. claude/funny-margulis) cannot hold MCP server processes stable</w:t>
      </w:r>
    </w:p>
    <w:p>
      <w:pPr>
        <w:pStyle w:val="ListBullet"/>
      </w:pPr>
      <w:r>
        <w:t>Pattern: MCPs appear briefly in system-reminder, then disconnect before ToolSearch resolves their schema</w:t>
      </w:r>
    </w:p>
    <w:p>
      <w:pPr>
        <w:pStyle w:val="ListBullet"/>
      </w:pPr>
      <w:r>
        <w:t>Workaround confirmed: MCP tasks deferred to Claude S5 — must open Claude Code from C:\Claude root (not a worktree)</w:t>
      </w:r>
    </w:p>
    <w:p>
      <w:pPr>
        <w:pStyle w:val="ListBullet"/>
      </w:pPr>
      <w:r>
        <w:t>Fix option A: Add MCP config to project-level .claude/settings.json</w:t>
      </w:r>
    </w:p>
    <w:p>
      <w:pPr>
        <w:pStyle w:val="ListBullet"/>
      </w:pPr>
      <w:r>
        <w:t>Fix option B: Register MCPs in C:\Users\renne\.claude\settings.json (global) instead of .claude.json</w:t>
      </w:r>
    </w:p>
    <w:p>
      <w:pPr>
        <w:pStyle w:val="Heading1"/>
      </w:pPr>
      <w:r>
        <w:t>🔄 Next Up — Claude S5: Claude Manager: Fix MCP + First Real Queries</w:t>
      </w:r>
    </w:p>
    <w:p>
      <w:pPr>
        <w:pStyle w:val="ListNumber"/>
      </w:pPr>
      <w:r>
        <w:t>Open Claude Code from C:\Claude root — confirm all 5 MCPs load and stay stable</w:t>
      </w:r>
    </w:p>
    <w:p>
      <w:pPr>
        <w:pStyle w:val="ListNumber"/>
      </w:pPr>
      <w:r>
        <w:t>Run OpenSpace search_skills on fetch-ai-news, git-commit, session-summary</w:t>
      </w:r>
    </w:p>
    <w:p>
      <w:pPr>
        <w:pStyle w:val="ListNumber"/>
      </w:pPr>
      <w:r>
        <w:t>First real sqlite-maia MCP query: list_tables → read bots, config, conversations</w:t>
      </w:r>
    </w:p>
    <w:p>
      <w:pPr>
        <w:pStyle w:val="ListNumber"/>
      </w:pPr>
      <w:r>
        <w:t>First real git MCP use: git_log on C:\QI via mcp__git__git_log</w:t>
      </w:r>
    </w:p>
    <w:p>
      <w:pPr>
        <w:pStyle w:val="ListNumber"/>
      </w:pPr>
      <w:r>
        <w:t>NEXUS installer weekend test prep — target 2026-04-12: wipe DB/cache, run wizard</w:t>
      </w:r>
    </w:p>
    <w:p>
      <w:pPr>
        <w:pStyle w:val="Heading1"/>
      </w:pPr>
      <w:r>
        <w:t>🚀 In Development</w:t>
      </w:r>
    </w:p>
    <w:p>
      <w:pPr>
        <w:pStyle w:val="ListBullet"/>
      </w:pPr>
      <w:r>
        <w:t>MCP ecosystem: 5 servers registered but session-context stability needs hardening (Claude S5)</w:t>
      </w:r>
    </w:p>
    <w:p>
      <w:pPr>
        <w:pStyle w:val="ListBullet"/>
      </w:pPr>
      <w:r>
        <w:t>Maia Phase 3: items 7.4, 2.8, 7.5, service restart still pending</w:t>
      </w:r>
    </w:p>
    <w:p>
      <w:pPr>
        <w:pStyle w:val="ListBullet"/>
      </w:pPr>
      <w:r>
        <w:t>NEXUS installer Phase 3: proper .exe/.msi after weekend test passes</w:t>
      </w:r>
    </w:p>
    <w:p>
      <w:pPr>
        <w:pStyle w:val="ListBullet"/>
      </w:pPr>
      <w:r>
        <w:t>OpenClaw watchdog (oc-watchdog.sh) newly committed — needs testing in WSL</w:t>
      </w:r>
    </w:p>
    <w:p>
      <w:pPr>
        <w:pStyle w:val="Heading1"/>
      </w:pPr>
      <w:r>
        <w:t>📁 Files Modified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C:\Claude\Tests\test_dashboard_api.py</w:t>
            </w:r>
          </w:p>
        </w:tc>
        <w:tc>
          <w:tcPr>
            <w:tcW w:type="dxa" w:w="2880"/>
          </w:tcPr>
          <w:p>
            <w:r>
              <w:t>CLAUDE-MANAGER</w:t>
            </w:r>
          </w:p>
        </w:tc>
        <w:tc>
          <w:tcPr>
            <w:tcW w:type="dxa" w:w="2880"/>
          </w:tcPr>
          <w:p>
            <w:r>
              <w:t>Added /api/ping test — 10/10 passing</w:t>
            </w:r>
          </w:p>
        </w:tc>
      </w:tr>
      <w:tr>
        <w:tc>
          <w:tcPr>
            <w:tcW w:type="dxa" w:w="2880"/>
          </w:tcPr>
          <w:p>
            <w:r>
              <w:t>C:\Claude\status.json</w:t>
            </w:r>
          </w:p>
        </w:tc>
        <w:tc>
          <w:tcPr>
            <w:tcW w:type="dxa" w:w="2880"/>
          </w:tcPr>
          <w:p>
            <w:r>
              <w:t>CLAUDE-MANAGER</w:t>
            </w:r>
          </w:p>
        </w:tc>
        <w:tc>
          <w:tcPr>
            <w:tcW w:type="dxa" w:w="2880"/>
          </w:tcPr>
          <w:p>
            <w:r>
              <w:t>Updated with Meeting 04 results</w:t>
            </w:r>
          </w:p>
        </w:tc>
      </w:tr>
      <w:tr>
        <w:tc>
          <w:tcPr>
            <w:tcW w:type="dxa" w:w="2880"/>
          </w:tcPr>
          <w:p>
            <w:r>
              <w:t>C:\Claude\Session Summaries\LATEST.md</w:t>
            </w:r>
          </w:p>
        </w:tc>
        <w:tc>
          <w:tcPr>
            <w:tcW w:type="dxa" w:w="2880"/>
          </w:tcPr>
          <w:p>
            <w:r>
              <w:t>CLAUDE-MANAGER</w:t>
            </w:r>
          </w:p>
        </w:tc>
        <w:tc>
          <w:tcPr>
            <w:tcW w:type="dxa" w:w="2880"/>
          </w:tcPr>
          <w:p>
            <w:r>
              <w:t>Updated for Meeting 05 handoff</w:t>
            </w:r>
          </w:p>
        </w:tc>
      </w:tr>
      <w:tr>
        <w:tc>
          <w:tcPr>
            <w:tcW w:type="dxa" w:w="2880"/>
          </w:tcPr>
          <w:p>
            <w:r>
              <w:t>C:\QI\maia_gradio.py</w:t>
            </w:r>
          </w:p>
        </w:tc>
        <w:tc>
          <w:tcPr>
            <w:tcW w:type="dxa" w:w="2880"/>
          </w:tcPr>
          <w:p>
            <w:r>
              <w:t>Maia</w:t>
            </w:r>
          </w:p>
        </w:tc>
        <w:tc>
          <w:tcPr>
            <w:tcW w:type="dxa" w:w="2880"/>
          </w:tcPr>
          <w:p>
            <w:r>
              <w:t>Committed + pushed</w:t>
            </w:r>
          </w:p>
        </w:tc>
      </w:tr>
      <w:tr>
        <w:tc>
          <w:tcPr>
            <w:tcW w:type="dxa" w:w="2880"/>
          </w:tcPr>
          <w:p>
            <w:r>
              <w:t>C:\QI\maia_i18n.py</w:t>
            </w:r>
          </w:p>
        </w:tc>
        <w:tc>
          <w:tcPr>
            <w:tcW w:type="dxa" w:w="2880"/>
          </w:tcPr>
          <w:p>
            <w:r>
              <w:t>Maia</w:t>
            </w:r>
          </w:p>
        </w:tc>
        <w:tc>
          <w:tcPr>
            <w:tcW w:type="dxa" w:w="2880"/>
          </w:tcPr>
          <w:p>
            <w:r>
              <w:t>Committed + pushed</w:t>
            </w:r>
          </w:p>
        </w:tc>
      </w:tr>
      <w:tr>
        <w:tc>
          <w:tcPr>
            <w:tcW w:type="dxa" w:w="2880"/>
          </w:tcPr>
          <w:p>
            <w:r>
              <w:t>C:\QI\maia_server.py</w:t>
            </w:r>
          </w:p>
        </w:tc>
        <w:tc>
          <w:tcPr>
            <w:tcW w:type="dxa" w:w="2880"/>
          </w:tcPr>
          <w:p>
            <w:r>
              <w:t>Maia</w:t>
            </w:r>
          </w:p>
        </w:tc>
        <w:tc>
          <w:tcPr>
            <w:tcW w:type="dxa" w:w="2880"/>
          </w:tcPr>
          <w:p>
            <w:r>
              <w:t>Committed + pushed</w:t>
            </w:r>
          </w:p>
        </w:tc>
      </w:tr>
      <w:tr>
        <w:tc>
          <w:tcPr>
            <w:tcW w:type="dxa" w:w="2880"/>
          </w:tcPr>
          <w:p>
            <w:r>
              <w:t>C:\QI\knowledge\nexus_curated.jsonl</w:t>
            </w:r>
          </w:p>
        </w:tc>
        <w:tc>
          <w:tcPr>
            <w:tcW w:type="dxa" w:w="2880"/>
          </w:tcPr>
          <w:p>
            <w:r>
              <w:t>Maia</w:t>
            </w:r>
          </w:p>
        </w:tc>
        <w:tc>
          <w:tcPr>
            <w:tcW w:type="dxa" w:w="2880"/>
          </w:tcPr>
          <w:p>
            <w:r>
              <w:t>RAG seed data (8 entries) committed</w:t>
            </w:r>
          </w:p>
        </w:tc>
      </w:tr>
      <w:tr>
        <w:tc>
          <w:tcPr>
            <w:tcW w:type="dxa" w:w="2880"/>
          </w:tcPr>
          <w:p>
            <w:r>
              <w:t>C:\NEXUS\.gitignore</w:t>
            </w:r>
          </w:p>
        </w:tc>
        <w:tc>
          <w:tcPr>
            <w:tcW w:type="dxa" w:w="2880"/>
          </w:tcPr>
          <w:p>
            <w:r>
              <w:t>NEXUS</w:t>
            </w:r>
          </w:p>
        </w:tc>
        <w:tc>
          <w:tcPr>
            <w:tcW w:type="dxa" w:w="2880"/>
          </w:tcPr>
          <w:p>
            <w:r>
              <w:t>API keys + LOGS/ + data/ ignored</w:t>
            </w:r>
          </w:p>
        </w:tc>
      </w:tr>
      <w:tr>
        <w:tc>
          <w:tcPr>
            <w:tcW w:type="dxa" w:w="2880"/>
          </w:tcPr>
          <w:p>
            <w:r>
              <w:t>C:\OC\keep-wsl-alive.ps1</w:t>
            </w:r>
          </w:p>
        </w:tc>
        <w:tc>
          <w:tcPr>
            <w:tcW w:type="dxa" w:w="2880"/>
          </w:tcPr>
          <w:p>
            <w:r>
              <w:t>OC</w:t>
            </w:r>
          </w:p>
        </w:tc>
        <w:tc>
          <w:tcPr>
            <w:tcW w:type="dxa" w:w="2880"/>
          </w:tcPr>
          <w:p>
            <w:r>
              <w:t>Updated + pushed</w:t>
            </w:r>
          </w:p>
        </w:tc>
      </w:tr>
      <w:tr>
        <w:tc>
          <w:tcPr>
            <w:tcW w:type="dxa" w:w="2880"/>
          </w:tcPr>
          <w:p>
            <w:r>
              <w:t>C:\OC\oc-watchdog.sh</w:t>
            </w:r>
          </w:p>
        </w:tc>
        <w:tc>
          <w:tcPr>
            <w:tcW w:type="dxa" w:w="2880"/>
          </w:tcPr>
          <w:p>
            <w:r>
              <w:t>OC</w:t>
            </w:r>
          </w:p>
        </w:tc>
        <w:tc>
          <w:tcPr>
            <w:tcW w:type="dxa" w:w="2880"/>
          </w:tcPr>
          <w:p>
            <w:r>
              <w:t>Added + pushed</w:t>
            </w:r>
          </w:p>
        </w:tc>
      </w:tr>
      <w:tr>
        <w:tc>
          <w:tcPr>
            <w:tcW w:type="dxa" w:w="2880"/>
          </w:tcPr>
          <w:p>
            <w:r>
              <w:t>Memory files (3 project dirs)</w:t>
            </w:r>
          </w:p>
        </w:tc>
        <w:tc>
          <w:tcPr>
            <w:tcW w:type="dxa" w:w="2880"/>
          </w:tcPr>
          <w:p>
            <w:r>
              <w:t>All Projects</w:t>
            </w:r>
          </w:p>
        </w:tc>
        <w:tc>
          <w:tcPr>
            <w:tcW w:type="dxa" w:w="2880"/>
          </w:tcPr>
          <w:p>
            <w:r>
              <w:t>Session naming convention saved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