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Geothermal Energy Information and Facts</w:t>
      </w:r>
    </w:p>
    <w:p>
      <w:pPr>
        <w:pStyle w:val="TextBody"/>
        <w:rPr/>
      </w:pPr>
      <w:r>
        <w:rPr/>
      </w:r>
    </w:p>
    <w:p>
      <w:pPr>
        <w:pStyle w:val="TextBody"/>
        <w:rPr/>
      </w:pPr>
      <w:r>
        <w:rPr/>
        <w:t>This Geothermal power plant in Reykjavik, Iceland, is using their underground reservoirs of steam and hot water to generate electricity and to heat and cool buildings directly.</w:t>
      </w:r>
    </w:p>
    <w:p>
      <w:pPr>
        <w:pStyle w:val="Heading2"/>
        <w:rPr/>
      </w:pPr>
      <w:r>
        <w:rPr/>
        <w:t>These underground reservoirs of steam and hot water can be tapped to generate electricity or to heat and cool buildings directly.</w:t>
      </w:r>
    </w:p>
    <w:p>
      <w:pPr>
        <w:pStyle w:val="TextBody"/>
        <w:rPr/>
      </w:pPr>
      <w:r>
        <w:rPr/>
        <w:t>Geothermal energy has been used for thousands of years in some countries for cooking and heating. It is simply power derived from the Earth’s internal heat.</w:t>
      </w:r>
    </w:p>
    <w:p>
      <w:pPr>
        <w:pStyle w:val="TextBody"/>
        <w:rPr/>
      </w:pPr>
      <w:r>
        <w:rPr/>
        <w:t xml:space="preserve">This thermal energy is contained in the rock and fluids beneath </w:t>
      </w:r>
      <w:hyperlink r:id="rId2">
        <w:r>
          <w:rPr>
            <w:rStyle w:val="InternetLink"/>
          </w:rPr>
          <w:t>Earth’s crust</w:t>
        </w:r>
      </w:hyperlink>
      <w:r>
        <w:rPr/>
        <w:t xml:space="preserve">. It can be found from shallow ground to several miles below the surface, and even farther down to the extremely hot molten rock called </w:t>
      </w:r>
      <w:hyperlink r:id="rId3">
        <w:r>
          <w:rPr>
            <w:rStyle w:val="InternetLink"/>
          </w:rPr>
          <w:t>magma</w:t>
        </w:r>
      </w:hyperlink>
      <w:r>
        <w:rPr/>
        <w:t xml:space="preserve">. </w:t>
      </w:r>
    </w:p>
    <w:p>
      <w:pPr>
        <w:pStyle w:val="Heading2"/>
        <w:rPr/>
      </w:pPr>
      <w:r>
        <w:rPr/>
        <w:t>How Is It Used?</w:t>
      </w:r>
    </w:p>
    <w:p>
      <w:pPr>
        <w:pStyle w:val="TextBody"/>
        <w:rPr/>
      </w:pPr>
      <w:r>
        <w:rPr/>
        <w:t>These underground reservoirs of steam and hot water can be tapped to generate electricity or to heat and cool buildings directly.</w:t>
      </w:r>
    </w:p>
    <w:p>
      <w:pPr>
        <w:pStyle w:val="TextBody"/>
        <w:rPr/>
      </w:pPr>
      <w:r>
        <w:rPr/>
        <w:t xml:space="preserve">A </w:t>
      </w:r>
      <w:hyperlink r:id="rId4">
        <w:r>
          <w:rPr>
            <w:rStyle w:val="InternetLink"/>
          </w:rPr>
          <w:t>geothermal heat pump system</w:t>
        </w:r>
      </w:hyperlink>
      <w:r>
        <w:rPr/>
        <w:t xml:space="preserve"> can take advantage of the constant temperature of the upper ten feet (three meters) of the Earth’s surface to heat a home in the winter, while extracting heat from the building and transferring it back to the relatively cooler ground in the summer.</w:t>
      </w:r>
    </w:p>
    <w:p>
      <w:pPr>
        <w:pStyle w:val="TextBody"/>
        <w:rPr/>
      </w:pPr>
      <w:r>
        <w:rPr/>
        <w:t>Geothermal water from deeper in the Earth can be used directly for heating homes and offices, or for growing plants in greenhouses. Some U.S. cities pipe geothermal hot water under roads and sidewalks to melt snow.</w:t>
      </w:r>
    </w:p>
    <w:p>
      <w:pPr>
        <w:pStyle w:val="TextBody"/>
        <w:rPr/>
      </w:pPr>
      <w:r>
        <w:rPr/>
        <w:t xml:space="preserve">Energy 101: Geothermal Heat Pumps </w:t>
      </w:r>
    </w:p>
    <w:p>
      <w:pPr>
        <w:pStyle w:val="Heading2"/>
        <w:rPr/>
      </w:pPr>
      <w:r>
        <w:rPr/>
        <w:t>Production of Geothermal Energy</w:t>
      </w:r>
    </w:p>
    <w:p>
      <w:pPr>
        <w:pStyle w:val="TextBody"/>
        <w:rPr/>
      </w:pPr>
      <w:r>
        <w:rPr/>
        <w:t>To produce geothermal-generated electricity, wells, sometimes a mile (1.6 kilometers) deep or more, are drilled into underground reservoirs to tap steam and very hot water that drive turbines linked to electricity generators. The first geothermally generated electricity was produced in Larderello, Italy, in 1904.</w:t>
      </w:r>
    </w:p>
    <w:p>
      <w:pPr>
        <w:pStyle w:val="TextBody"/>
        <w:rPr/>
      </w:pPr>
      <w:r>
        <w:rPr/>
        <w:t xml:space="preserve">There are </w:t>
      </w:r>
      <w:hyperlink r:id="rId5">
        <w:r>
          <w:rPr>
            <w:rStyle w:val="InternetLink"/>
          </w:rPr>
          <w:t>three types</w:t>
        </w:r>
      </w:hyperlink>
      <w:r>
        <w:rPr/>
        <w:t xml:space="preserve"> of geothermal power plants: dry steam, flash, and binary. Dry steam, the oldest geothermal technology, takes steam out of fractures in the ground and uses it to directly drive a turbine. Flash plants pull deep, high-pressure hot water into cooler, low-pressure water. The steam that results from this process is used to drive the turbine. In binary plants, the hot water is passed by a secondary fluid with a much lower boiling point than water. This causes the secondary fluid to turn to vapor, which then drives a turbine. Most geothermal power plants in the future will be binary plants.</w:t>
      </w:r>
      <w:bookmarkStart w:id="0" w:name="end-of-article-content"/>
      <w:bookmarkEnd w:id="0"/>
      <w:r>
        <w:rPr/>
        <w:t xml:space="preserve"> </w:t>
      </w:r>
    </w:p>
    <w:p>
      <w:pPr>
        <w:pStyle w:val="TextBody"/>
        <w:rPr/>
      </w:pPr>
      <w:r>
        <w:rPr/>
        <w:t>Geothermal energy is generated in over 20 countries. The United States is the world’s largest producer, and the largest geothermal development in the world is The Geysers north of San Francisco in California. In Iceland, many of the buildings and even swimming pools are heated with geothermal hot water. Iceland has at least 25 active volcanoes and many hot springs and geysers.</w:t>
      </w:r>
    </w:p>
    <w:p>
      <w:pPr>
        <w:pStyle w:val="Heading2"/>
        <w:rPr/>
      </w:pPr>
      <w:r>
        <w:rPr/>
        <w:t>Advantages and Disadvantages</w:t>
      </w:r>
    </w:p>
    <w:p>
      <w:pPr>
        <w:pStyle w:val="TextBody"/>
        <w:rPr/>
      </w:pPr>
      <w:r>
        <w:rPr/>
        <w:t>There are many advantages of geothermal energy. It can be extracted without burning a fossil fuel such as coal, gas, or oil. Geothermal fields produce only about one-sixth of the carbon dioxide that a relatively clean natural-gas-fueled power plant produces. Binary plants release essentially no emissions. Unlike solar and wind energy, geothermal energy is always available, 365 days a year. It’s also relatively inexpensive; savings from direct use can be as much as 80 percent over fossil fuels.</w:t>
      </w:r>
    </w:p>
    <w:p>
      <w:pPr>
        <w:pStyle w:val="TextBody"/>
        <w:spacing w:before="0" w:after="140"/>
        <w:rPr/>
      </w:pPr>
      <w:r>
        <w:rPr/>
        <w:t>But it has some environmental problems. The main concern is the release of hydrogen sulfide, a gas that smells like rotten egg at low concentrations. Another concern is the disposal of some geothermal fluids, which may contain low levels of toxic materials. Although geothermal sites are capable of providing heat for many decades, eventually specific locations may cool down.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iversetoday.com/26750/earths-crust/" TargetMode="External"/><Relationship Id="rId3" Type="http://schemas.openxmlformats.org/officeDocument/2006/relationships/hyperlink" Target="http://www.basicplanet.com/magma/" TargetMode="External"/><Relationship Id="rId4" Type="http://schemas.openxmlformats.org/officeDocument/2006/relationships/hyperlink" Target="https://energy.gov/energysaver/geothermal-heat-pumps" TargetMode="External"/><Relationship Id="rId5" Type="http://schemas.openxmlformats.org/officeDocument/2006/relationships/hyperlink" Target="https://energy.gov/eere/geothermal/electricity-generation"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585</Words>
  <Characters>3058</Characters>
  <CharactersWithSpaces>3629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2020-01-24T15:53:57Z</dcterms:created>
  <dc:creator/>
  <dc:description/>
  <dc:language>en-US</dc:language>
  <cp:lastModifiedBy/>
  <dcterms:modified xsi:type="dcterms:W3CDTF">2020-01-24T15:55:38Z</dcterms:modified>
  <cp:revision>1</cp:revision>
  <dc:subject/>
  <dc:title/>
</cp:coreProperties>
</file>