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A6" w:rsidRPr="00015DA6" w:rsidRDefault="00015DA6" w:rsidP="00015DA6">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015DA6">
        <w:rPr>
          <w:rFonts w:ascii="Times New Roman" w:eastAsia="Times New Roman" w:hAnsi="Times New Roman" w:cs="Times New Roman"/>
          <w:b/>
          <w:bCs/>
          <w:kern w:val="36"/>
          <w:sz w:val="48"/>
          <w:szCs w:val="48"/>
          <w:lang w:val="en-US"/>
        </w:rPr>
        <w:t>Shale gas: what are the effects on people and the environment?</w:t>
      </w:r>
    </w:p>
    <w:p w:rsidR="00015DA6" w:rsidRPr="00015DA6" w:rsidRDefault="00015DA6" w:rsidP="00015DA6">
      <w:p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sz w:val="24"/>
          <w:szCs w:val="24"/>
          <w:lang w:val="en-US"/>
        </w:rPr>
        <w:t xml:space="preserve">1 June 2015 • 1 min reading time </w:t>
      </w:r>
    </w:p>
    <w:p w:rsidR="00015DA6" w:rsidRPr="00015DA6" w:rsidRDefault="00015DA6" w:rsidP="00015DA6">
      <w:p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b/>
          <w:bCs/>
          <w:sz w:val="24"/>
          <w:szCs w:val="24"/>
          <w:lang w:val="en-US"/>
        </w:rPr>
        <w:t xml:space="preserve">On 1 June 2015, within the framework of the Horizon 2020 research </w:t>
      </w:r>
      <w:proofErr w:type="spellStart"/>
      <w:r w:rsidRPr="00015DA6">
        <w:rPr>
          <w:rFonts w:ascii="Times New Roman" w:eastAsia="Times New Roman" w:hAnsi="Times New Roman" w:cs="Times New Roman"/>
          <w:b/>
          <w:bCs/>
          <w:sz w:val="24"/>
          <w:szCs w:val="24"/>
          <w:lang w:val="en-US"/>
        </w:rPr>
        <w:t>programme</w:t>
      </w:r>
      <w:proofErr w:type="spellEnd"/>
      <w:r w:rsidRPr="00015DA6">
        <w:rPr>
          <w:rFonts w:ascii="Times New Roman" w:eastAsia="Times New Roman" w:hAnsi="Times New Roman" w:cs="Times New Roman"/>
          <w:b/>
          <w:bCs/>
          <w:sz w:val="24"/>
          <w:szCs w:val="24"/>
          <w:lang w:val="en-US"/>
        </w:rPr>
        <w:t xml:space="preserve">, the European Commission has sanctioned the start of one of the first major European studies into the effects of shale gas production on people and the environment. TNO is coordinating the work of a consortium of eighteen research institutes from ten European countries in the project M4ShaleGas (‘Measuring, monitoring, mitigating, managing the environmental impact of shale </w:t>
      </w:r>
      <w:proofErr w:type="gramStart"/>
      <w:r w:rsidRPr="00015DA6">
        <w:rPr>
          <w:rFonts w:ascii="Times New Roman" w:eastAsia="Times New Roman" w:hAnsi="Times New Roman" w:cs="Times New Roman"/>
          <w:b/>
          <w:bCs/>
          <w:sz w:val="24"/>
          <w:szCs w:val="24"/>
          <w:lang w:val="en-US"/>
        </w:rPr>
        <w:t>gas’</w:t>
      </w:r>
      <w:proofErr w:type="gramEnd"/>
      <w:r w:rsidRPr="00015DA6">
        <w:rPr>
          <w:rFonts w:ascii="Times New Roman" w:eastAsia="Times New Roman" w:hAnsi="Times New Roman" w:cs="Times New Roman"/>
          <w:b/>
          <w:bCs/>
          <w:sz w:val="24"/>
          <w:szCs w:val="24"/>
          <w:lang w:val="en-US"/>
        </w:rPr>
        <w:t>).</w:t>
      </w:r>
    </w:p>
    <w:p w:rsidR="00015DA6" w:rsidRPr="00015DA6" w:rsidRDefault="00015DA6" w:rsidP="00015DA6">
      <w:p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sz w:val="24"/>
          <w:szCs w:val="24"/>
          <w:lang w:val="en-US"/>
        </w:rPr>
        <w:t>The research questions include:</w:t>
      </w:r>
    </w:p>
    <w:p w:rsidR="00015DA6" w:rsidRPr="00015DA6" w:rsidRDefault="00015DA6" w:rsidP="00015D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sz w:val="24"/>
          <w:szCs w:val="24"/>
          <w:lang w:val="en-US"/>
        </w:rPr>
        <w:t>What impact does shale gas extraction have on the subsurface?</w:t>
      </w:r>
    </w:p>
    <w:p w:rsidR="00015DA6" w:rsidRPr="00015DA6" w:rsidRDefault="00015DA6" w:rsidP="00015D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sz w:val="24"/>
          <w:szCs w:val="24"/>
          <w:lang w:val="en-US"/>
        </w:rPr>
        <w:t xml:space="preserve">What effects do </w:t>
      </w:r>
      <w:proofErr w:type="gramStart"/>
      <w:r w:rsidRPr="00015DA6">
        <w:rPr>
          <w:rFonts w:ascii="Times New Roman" w:eastAsia="Times New Roman" w:hAnsi="Times New Roman" w:cs="Times New Roman"/>
          <w:sz w:val="24"/>
          <w:szCs w:val="24"/>
          <w:lang w:val="en-US"/>
        </w:rPr>
        <w:t>above-ground</w:t>
      </w:r>
      <w:proofErr w:type="gramEnd"/>
      <w:r w:rsidRPr="00015DA6">
        <w:rPr>
          <w:rFonts w:ascii="Times New Roman" w:eastAsia="Times New Roman" w:hAnsi="Times New Roman" w:cs="Times New Roman"/>
          <w:sz w:val="24"/>
          <w:szCs w:val="24"/>
          <w:lang w:val="en-US"/>
        </w:rPr>
        <w:t xml:space="preserve"> activities and installations have on the landscape and groundwater?</w:t>
      </w:r>
    </w:p>
    <w:p w:rsidR="00015DA6" w:rsidRPr="00015DA6" w:rsidRDefault="00015DA6" w:rsidP="00015D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sz w:val="24"/>
          <w:szCs w:val="24"/>
          <w:lang w:val="en-US"/>
        </w:rPr>
        <w:t>Which consequences do greenhouse gas emissions have on the quality of air?</w:t>
      </w:r>
    </w:p>
    <w:p w:rsidR="00015DA6" w:rsidRPr="00015DA6" w:rsidRDefault="00015DA6" w:rsidP="00015D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sz w:val="24"/>
          <w:szCs w:val="24"/>
          <w:lang w:val="en-US"/>
        </w:rPr>
        <w:t>How does knowledge on shale gas extraction contribute to the public debate?</w:t>
      </w:r>
    </w:p>
    <w:p w:rsidR="00015DA6" w:rsidRPr="00015DA6" w:rsidRDefault="00015DA6" w:rsidP="00015DA6">
      <w:pPr>
        <w:spacing w:before="100" w:beforeAutospacing="1" w:after="100" w:afterAutospacing="1" w:line="240" w:lineRule="auto"/>
        <w:outlineLvl w:val="1"/>
        <w:rPr>
          <w:rFonts w:ascii="Times New Roman" w:eastAsia="Times New Roman" w:hAnsi="Times New Roman" w:cs="Times New Roman"/>
          <w:b/>
          <w:bCs/>
          <w:sz w:val="36"/>
          <w:szCs w:val="36"/>
          <w:lang w:val="en-US"/>
        </w:rPr>
      </w:pPr>
      <w:proofErr w:type="gramStart"/>
      <w:r w:rsidRPr="00015DA6">
        <w:rPr>
          <w:rFonts w:ascii="Times New Roman" w:eastAsia="Times New Roman" w:hAnsi="Times New Roman" w:cs="Times New Roman"/>
          <w:b/>
          <w:bCs/>
          <w:sz w:val="36"/>
          <w:szCs w:val="36"/>
          <w:lang w:val="en-US"/>
        </w:rPr>
        <w:t>Research shale gas extraction process</w:t>
      </w:r>
      <w:proofErr w:type="gramEnd"/>
    </w:p>
    <w:p w:rsidR="00015DA6" w:rsidRPr="00015DA6" w:rsidRDefault="00015DA6" w:rsidP="00015DA6">
      <w:p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sz w:val="24"/>
          <w:szCs w:val="24"/>
          <w:lang w:val="en-US"/>
        </w:rPr>
        <w:t xml:space="preserve">All components of the </w:t>
      </w:r>
      <w:proofErr w:type="gramStart"/>
      <w:r w:rsidRPr="00015DA6">
        <w:rPr>
          <w:rFonts w:ascii="Times New Roman" w:eastAsia="Times New Roman" w:hAnsi="Times New Roman" w:cs="Times New Roman"/>
          <w:sz w:val="24"/>
          <w:szCs w:val="24"/>
          <w:lang w:val="en-US"/>
        </w:rPr>
        <w:t>shale gas extraction process</w:t>
      </w:r>
      <w:proofErr w:type="gramEnd"/>
      <w:r w:rsidRPr="00015DA6">
        <w:rPr>
          <w:rFonts w:ascii="Times New Roman" w:eastAsia="Times New Roman" w:hAnsi="Times New Roman" w:cs="Times New Roman"/>
          <w:sz w:val="24"/>
          <w:szCs w:val="24"/>
          <w:lang w:val="en-US"/>
        </w:rPr>
        <w:t xml:space="preserve"> are subject to risks analysis and risk reduction. In the M4ShaleGas </w:t>
      </w:r>
      <w:proofErr w:type="gramStart"/>
      <w:r w:rsidRPr="00015DA6">
        <w:rPr>
          <w:rFonts w:ascii="Times New Roman" w:eastAsia="Times New Roman" w:hAnsi="Times New Roman" w:cs="Times New Roman"/>
          <w:sz w:val="24"/>
          <w:szCs w:val="24"/>
          <w:lang w:val="en-US"/>
        </w:rPr>
        <w:t>project</w:t>
      </w:r>
      <w:proofErr w:type="gramEnd"/>
      <w:r w:rsidRPr="00015DA6">
        <w:rPr>
          <w:rFonts w:ascii="Times New Roman" w:eastAsia="Times New Roman" w:hAnsi="Times New Roman" w:cs="Times New Roman"/>
          <w:sz w:val="24"/>
          <w:szCs w:val="24"/>
          <w:lang w:val="en-US"/>
        </w:rPr>
        <w:t xml:space="preserve"> all research institutes collaborate, collect the best practices from the United States, and run experiments to detect the </w:t>
      </w:r>
      <w:proofErr w:type="spellStart"/>
      <w:r w:rsidRPr="00015DA6">
        <w:rPr>
          <w:rFonts w:ascii="Times New Roman" w:eastAsia="Times New Roman" w:hAnsi="Times New Roman" w:cs="Times New Roman"/>
          <w:sz w:val="24"/>
          <w:szCs w:val="24"/>
          <w:lang w:val="en-US"/>
        </w:rPr>
        <w:t>behaviour</w:t>
      </w:r>
      <w:proofErr w:type="spellEnd"/>
      <w:r w:rsidRPr="00015DA6">
        <w:rPr>
          <w:rFonts w:ascii="Times New Roman" w:eastAsia="Times New Roman" w:hAnsi="Times New Roman" w:cs="Times New Roman"/>
          <w:sz w:val="24"/>
          <w:szCs w:val="24"/>
          <w:lang w:val="en-US"/>
        </w:rPr>
        <w:t xml:space="preserve"> of the European shale sedimentary rocks. In addition, models </w:t>
      </w:r>
      <w:proofErr w:type="gramStart"/>
      <w:r w:rsidRPr="00015DA6">
        <w:rPr>
          <w:rFonts w:ascii="Times New Roman" w:eastAsia="Times New Roman" w:hAnsi="Times New Roman" w:cs="Times New Roman"/>
          <w:sz w:val="24"/>
          <w:szCs w:val="24"/>
          <w:lang w:val="en-US"/>
        </w:rPr>
        <w:t>are developed</w:t>
      </w:r>
      <w:proofErr w:type="gramEnd"/>
      <w:r w:rsidRPr="00015DA6">
        <w:rPr>
          <w:rFonts w:ascii="Times New Roman" w:eastAsia="Times New Roman" w:hAnsi="Times New Roman" w:cs="Times New Roman"/>
          <w:sz w:val="24"/>
          <w:szCs w:val="24"/>
          <w:lang w:val="en-US"/>
        </w:rPr>
        <w:t xml:space="preserve"> to predict the impact of fracking methods and measurements are designed to reduce the risk of environmental damage.</w:t>
      </w:r>
    </w:p>
    <w:p w:rsidR="00015DA6" w:rsidRPr="00015DA6" w:rsidRDefault="00015DA6" w:rsidP="00015DA6">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15DA6">
        <w:rPr>
          <w:rFonts w:ascii="Times New Roman" w:eastAsia="Times New Roman" w:hAnsi="Times New Roman" w:cs="Times New Roman"/>
          <w:b/>
          <w:bCs/>
          <w:sz w:val="36"/>
          <w:szCs w:val="36"/>
          <w:lang w:val="en-US"/>
        </w:rPr>
        <w:t>Consortium partners</w:t>
      </w:r>
    </w:p>
    <w:p w:rsidR="00015DA6" w:rsidRPr="00015DA6" w:rsidRDefault="00015DA6" w:rsidP="00015DA6">
      <w:p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sz w:val="24"/>
          <w:szCs w:val="24"/>
          <w:lang w:val="en-US"/>
        </w:rPr>
        <w:t xml:space="preserve">The consortium partners are independent research institutes that provide the necessary scientific </w:t>
      </w:r>
      <w:proofErr w:type="gramStart"/>
      <w:r w:rsidRPr="00015DA6">
        <w:rPr>
          <w:rFonts w:ascii="Times New Roman" w:eastAsia="Times New Roman" w:hAnsi="Times New Roman" w:cs="Times New Roman"/>
          <w:sz w:val="24"/>
          <w:szCs w:val="24"/>
          <w:lang w:val="en-US"/>
        </w:rPr>
        <w:t>knowledge which</w:t>
      </w:r>
      <w:proofErr w:type="gramEnd"/>
      <w:r w:rsidRPr="00015DA6">
        <w:rPr>
          <w:rFonts w:ascii="Times New Roman" w:eastAsia="Times New Roman" w:hAnsi="Times New Roman" w:cs="Times New Roman"/>
          <w:sz w:val="24"/>
          <w:szCs w:val="24"/>
          <w:lang w:val="en-US"/>
        </w:rPr>
        <w:t xml:space="preserve"> will help the European Commission in drawing up policy on shale gas production in Europe. For data of existing </w:t>
      </w:r>
      <w:proofErr w:type="gramStart"/>
      <w:r w:rsidRPr="00015DA6">
        <w:rPr>
          <w:rFonts w:ascii="Times New Roman" w:eastAsia="Times New Roman" w:hAnsi="Times New Roman" w:cs="Times New Roman"/>
          <w:sz w:val="24"/>
          <w:szCs w:val="24"/>
          <w:lang w:val="en-US"/>
        </w:rPr>
        <w:t>shale</w:t>
      </w:r>
      <w:proofErr w:type="gramEnd"/>
      <w:r w:rsidRPr="00015DA6">
        <w:rPr>
          <w:rFonts w:ascii="Times New Roman" w:eastAsia="Times New Roman" w:hAnsi="Times New Roman" w:cs="Times New Roman"/>
          <w:sz w:val="24"/>
          <w:szCs w:val="24"/>
          <w:lang w:val="en-US"/>
        </w:rPr>
        <w:t xml:space="preserve"> gas activities abroad input is requested from current operators. An industry panel ensures that experiences of companies </w:t>
      </w:r>
      <w:proofErr w:type="gramStart"/>
      <w:r w:rsidRPr="00015DA6">
        <w:rPr>
          <w:rFonts w:ascii="Times New Roman" w:eastAsia="Times New Roman" w:hAnsi="Times New Roman" w:cs="Times New Roman"/>
          <w:sz w:val="24"/>
          <w:szCs w:val="24"/>
          <w:lang w:val="en-US"/>
        </w:rPr>
        <w:t>are shared</w:t>
      </w:r>
      <w:proofErr w:type="gramEnd"/>
      <w:r w:rsidRPr="00015DA6">
        <w:rPr>
          <w:rFonts w:ascii="Times New Roman" w:eastAsia="Times New Roman" w:hAnsi="Times New Roman" w:cs="Times New Roman"/>
          <w:sz w:val="24"/>
          <w:szCs w:val="24"/>
          <w:lang w:val="en-US"/>
        </w:rPr>
        <w:t xml:space="preserve"> with the consortium. The consortium does not interfere in the political and social discussion on utility and necessity of shale gas extraction, but can provide </w:t>
      </w:r>
      <w:proofErr w:type="gramStart"/>
      <w:r w:rsidRPr="00015DA6">
        <w:rPr>
          <w:rFonts w:ascii="Times New Roman" w:eastAsia="Times New Roman" w:hAnsi="Times New Roman" w:cs="Times New Roman"/>
          <w:sz w:val="24"/>
          <w:szCs w:val="24"/>
          <w:lang w:val="en-US"/>
        </w:rPr>
        <w:t>factual information</w:t>
      </w:r>
      <w:proofErr w:type="gramEnd"/>
      <w:r w:rsidRPr="00015DA6">
        <w:rPr>
          <w:rFonts w:ascii="Times New Roman" w:eastAsia="Times New Roman" w:hAnsi="Times New Roman" w:cs="Times New Roman"/>
          <w:sz w:val="24"/>
          <w:szCs w:val="24"/>
          <w:lang w:val="en-US"/>
        </w:rPr>
        <w:t>.</w:t>
      </w:r>
    </w:p>
    <w:p w:rsidR="00015DA6" w:rsidRPr="00015DA6" w:rsidRDefault="00015DA6" w:rsidP="00015DA6">
      <w:pPr>
        <w:spacing w:before="100" w:beforeAutospacing="1" w:after="100" w:afterAutospacing="1" w:line="240" w:lineRule="auto"/>
        <w:rPr>
          <w:rFonts w:ascii="Times New Roman" w:eastAsia="Times New Roman" w:hAnsi="Times New Roman" w:cs="Times New Roman"/>
          <w:sz w:val="24"/>
          <w:szCs w:val="24"/>
          <w:lang w:val="en-US"/>
        </w:rPr>
      </w:pPr>
      <w:r w:rsidRPr="00015DA6">
        <w:rPr>
          <w:rFonts w:ascii="Times New Roman" w:eastAsia="Times New Roman" w:hAnsi="Times New Roman" w:cs="Times New Roman"/>
          <w:sz w:val="24"/>
          <w:szCs w:val="24"/>
          <w:lang w:val="en-US"/>
        </w:rPr>
        <w:t xml:space="preserve">Best practices from the Netherlands are also collected in the project and experiments conducted to find out the </w:t>
      </w:r>
      <w:proofErr w:type="spellStart"/>
      <w:r w:rsidRPr="00015DA6">
        <w:rPr>
          <w:rFonts w:ascii="Times New Roman" w:eastAsia="Times New Roman" w:hAnsi="Times New Roman" w:cs="Times New Roman"/>
          <w:sz w:val="24"/>
          <w:szCs w:val="24"/>
          <w:lang w:val="en-US"/>
        </w:rPr>
        <w:t>behaviour</w:t>
      </w:r>
      <w:proofErr w:type="spellEnd"/>
      <w:r w:rsidRPr="00015DA6">
        <w:rPr>
          <w:rFonts w:ascii="Times New Roman" w:eastAsia="Times New Roman" w:hAnsi="Times New Roman" w:cs="Times New Roman"/>
          <w:sz w:val="24"/>
          <w:szCs w:val="24"/>
          <w:lang w:val="en-US"/>
        </w:rPr>
        <w:t xml:space="preserve"> of European shale sedimentary rock.</w:t>
      </w:r>
    </w:p>
    <w:p w:rsidR="009F59C6" w:rsidRPr="00015DA6" w:rsidRDefault="009F59C6">
      <w:pPr>
        <w:rPr>
          <w:lang w:val="en-US"/>
        </w:rPr>
      </w:pPr>
      <w:bookmarkStart w:id="0" w:name="_GoBack"/>
      <w:bookmarkEnd w:id="0"/>
    </w:p>
    <w:sectPr w:rsidR="009F59C6" w:rsidRPr="00015DA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1552F"/>
    <w:multiLevelType w:val="multilevel"/>
    <w:tmpl w:val="7154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A6"/>
    <w:rsid w:val="00015DA6"/>
    <w:rsid w:val="009F59C6"/>
    <w:rsid w:val="00D92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9C8BF-427D-4945-8D1D-8BB2EF27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5DA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15D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A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15DA6"/>
    <w:rPr>
      <w:rFonts w:ascii="Times New Roman" w:eastAsia="Times New Roman" w:hAnsi="Times New Roman" w:cs="Times New Roman"/>
      <w:b/>
      <w:bCs/>
      <w:sz w:val="36"/>
      <w:szCs w:val="36"/>
      <w:lang w:val="en-US"/>
    </w:rPr>
  </w:style>
  <w:style w:type="paragraph" w:customStyle="1" w:styleId="subtitle">
    <w:name w:val="subtitle"/>
    <w:basedOn w:val="Normal"/>
    <w:rsid w:val="00015D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15D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15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065864">
      <w:bodyDiv w:val="1"/>
      <w:marLeft w:val="0"/>
      <w:marRight w:val="0"/>
      <w:marTop w:val="0"/>
      <w:marBottom w:val="0"/>
      <w:divBdr>
        <w:top w:val="none" w:sz="0" w:space="0" w:color="auto"/>
        <w:left w:val="none" w:sz="0" w:space="0" w:color="auto"/>
        <w:bottom w:val="none" w:sz="0" w:space="0" w:color="auto"/>
        <w:right w:val="none" w:sz="0" w:space="0" w:color="auto"/>
      </w:divBdr>
      <w:divsChild>
        <w:div w:id="1535002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556D82E6.dotm</Template>
  <TotalTime>0</TotalTime>
  <Pages>1</Pages>
  <Words>314</Words>
  <Characters>1795</Characters>
  <Application>Microsoft Office Word</Application>
  <DocSecurity>0</DocSecurity>
  <Lines>14</Lines>
  <Paragraphs>4</Paragraphs>
  <ScaleCrop>false</ScaleCrop>
  <Company>Wageningen University and Research</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Gommeh, Efrat</dc:creator>
  <cp:keywords/>
  <dc:description/>
  <cp:lastModifiedBy>Gommeh, Efrat</cp:lastModifiedBy>
  <cp:revision>1</cp:revision>
  <dcterms:created xsi:type="dcterms:W3CDTF">2019-06-07T09:42:00Z</dcterms:created>
  <dcterms:modified xsi:type="dcterms:W3CDTF">2019-06-07T09:42:00Z</dcterms:modified>
</cp:coreProperties>
</file>