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231CC" w14:textId="4EA369AA" w:rsidR="00B72884" w:rsidRDefault="00B72884" w:rsidP="00B2512E">
      <w:pPr>
        <w:widowControl w:val="0"/>
        <w:spacing w:line="240" w:lineRule="auto"/>
        <w:jc w:val="center"/>
        <w:rPr>
          <w:b/>
          <w:sz w:val="28"/>
          <w:szCs w:val="28"/>
        </w:rPr>
      </w:pPr>
      <w:r>
        <w:rPr>
          <w:b/>
          <w:sz w:val="28"/>
          <w:szCs w:val="28"/>
        </w:rPr>
        <w:t>ECE 26</w:t>
      </w:r>
      <w:r w:rsidRPr="00DE42C5">
        <w:rPr>
          <w:b/>
          <w:sz w:val="28"/>
          <w:szCs w:val="28"/>
        </w:rPr>
        <w:t>0</w:t>
      </w:r>
      <w:r w:rsidR="00DE06FC">
        <w:rPr>
          <w:b/>
          <w:sz w:val="28"/>
          <w:szCs w:val="28"/>
        </w:rPr>
        <w:t>:</w:t>
      </w:r>
      <w:r w:rsidRPr="00DE42C5">
        <w:rPr>
          <w:b/>
          <w:sz w:val="28"/>
          <w:szCs w:val="28"/>
        </w:rPr>
        <w:t xml:space="preserve"> </w:t>
      </w:r>
      <w:r>
        <w:rPr>
          <w:b/>
          <w:sz w:val="28"/>
          <w:szCs w:val="28"/>
        </w:rPr>
        <w:t xml:space="preserve">Fundamentals </w:t>
      </w:r>
      <w:r w:rsidR="00B1187E">
        <w:rPr>
          <w:b/>
          <w:sz w:val="28"/>
          <w:szCs w:val="28"/>
        </w:rPr>
        <w:t>of Computer Engineering – Lab #3</w:t>
      </w:r>
      <w:r>
        <w:rPr>
          <w:b/>
          <w:sz w:val="28"/>
          <w:szCs w:val="28"/>
        </w:rPr>
        <w:br/>
        <w:t xml:space="preserve">Introduction to </w:t>
      </w:r>
      <w:r w:rsidR="00B1187E">
        <w:rPr>
          <w:b/>
          <w:sz w:val="28"/>
          <w:szCs w:val="28"/>
        </w:rPr>
        <w:t>MIPS Assembly and MARS Simulator</w:t>
      </w:r>
    </w:p>
    <w:p w14:paraId="007D3C19" w14:textId="77777777" w:rsidR="00B72884" w:rsidRDefault="00B72884" w:rsidP="00B2512E">
      <w:pPr>
        <w:widowControl w:val="0"/>
        <w:spacing w:line="240" w:lineRule="auto"/>
        <w:jc w:val="center"/>
        <w:rPr>
          <w:b/>
          <w:sz w:val="28"/>
          <w:szCs w:val="28"/>
        </w:rPr>
      </w:pPr>
    </w:p>
    <w:p w14:paraId="7090FD11" w14:textId="77777777" w:rsidR="00586812" w:rsidRDefault="00FD68C6" w:rsidP="00B2512E">
      <w:pPr>
        <w:widowControl w:val="0"/>
        <w:spacing w:line="240" w:lineRule="auto"/>
        <w:jc w:val="center"/>
        <w:rPr>
          <w:b/>
          <w:sz w:val="28"/>
          <w:szCs w:val="28"/>
        </w:rPr>
      </w:pPr>
      <w:r w:rsidRPr="008B2BD8">
        <w:rPr>
          <w:b/>
          <w:sz w:val="28"/>
          <w:szCs w:val="28"/>
        </w:rPr>
        <w:t>Name</w:t>
      </w:r>
      <w:r>
        <w:rPr>
          <w:b/>
          <w:sz w:val="28"/>
          <w:szCs w:val="28"/>
        </w:rPr>
        <w:t xml:space="preserve"> </w:t>
      </w:r>
      <w:r w:rsidR="00586812">
        <w:rPr>
          <w:b/>
          <w:sz w:val="28"/>
          <w:szCs w:val="28"/>
        </w:rPr>
        <w:t>___</w:t>
      </w:r>
    </w:p>
    <w:p w14:paraId="1AE5A4EE" w14:textId="62D06A75" w:rsidR="00FD68C6" w:rsidRDefault="00586812" w:rsidP="00B2512E">
      <w:pPr>
        <w:widowControl w:val="0"/>
        <w:spacing w:line="240" w:lineRule="auto"/>
        <w:jc w:val="center"/>
        <w:rPr>
          <w:b/>
          <w:sz w:val="28"/>
          <w:szCs w:val="28"/>
        </w:rPr>
      </w:pPr>
      <w:r w:rsidRPr="00586812">
        <w:rPr>
          <w:b/>
          <w:sz w:val="28"/>
          <w:szCs w:val="28"/>
        </w:rPr>
        <w:t>Le Quient Lewis</w:t>
      </w:r>
      <w:r w:rsidR="00F750C7" w:rsidRPr="008B2BD8">
        <w:rPr>
          <w:b/>
          <w:sz w:val="28"/>
          <w:szCs w:val="28"/>
        </w:rPr>
        <w:t>_____</w:t>
      </w:r>
      <w:r w:rsidR="00FD68C6">
        <w:rPr>
          <w:b/>
          <w:sz w:val="28"/>
          <w:szCs w:val="28"/>
        </w:rPr>
        <w:t xml:space="preserve">                            Lab Partner(s) ________________</w:t>
      </w:r>
      <w:r w:rsidR="00FD68C6" w:rsidRPr="008B2BD8">
        <w:rPr>
          <w:b/>
          <w:sz w:val="28"/>
          <w:szCs w:val="28"/>
        </w:rPr>
        <w:t>______</w:t>
      </w:r>
    </w:p>
    <w:p w14:paraId="7F0C0A13" w14:textId="77777777" w:rsidR="00B72884" w:rsidRDefault="00B72884" w:rsidP="00B2512E">
      <w:pPr>
        <w:widowControl w:val="0"/>
        <w:spacing w:line="240" w:lineRule="auto"/>
        <w:jc w:val="center"/>
      </w:pPr>
    </w:p>
    <w:p w14:paraId="0BEB6454" w14:textId="2401D34F" w:rsidR="00B72884" w:rsidRDefault="00B72884" w:rsidP="00B2512E">
      <w:pPr>
        <w:widowControl w:val="0"/>
        <w:spacing w:line="240" w:lineRule="auto"/>
        <w:rPr>
          <w:szCs w:val="24"/>
        </w:rPr>
      </w:pPr>
      <w:r w:rsidRPr="004528A6">
        <w:rPr>
          <w:b/>
          <w:szCs w:val="24"/>
        </w:rPr>
        <w:t>1. Introduction</w:t>
      </w:r>
      <w:r w:rsidRPr="004528A6">
        <w:rPr>
          <w:szCs w:val="24"/>
        </w:rPr>
        <w:t xml:space="preserve">: </w:t>
      </w:r>
      <w:r>
        <w:rPr>
          <w:szCs w:val="24"/>
        </w:rPr>
        <w:t xml:space="preserve">This lab provides a hands-on </w:t>
      </w:r>
      <w:r w:rsidR="00871E61">
        <w:rPr>
          <w:szCs w:val="24"/>
        </w:rPr>
        <w:t xml:space="preserve">exploration of the MIPS architecture and assembly language. </w:t>
      </w:r>
      <w:r w:rsidR="007D1505">
        <w:rPr>
          <w:szCs w:val="24"/>
        </w:rPr>
        <w:t xml:space="preserve"> </w:t>
      </w:r>
      <w:r w:rsidR="00871E61">
        <w:rPr>
          <w:szCs w:val="24"/>
        </w:rPr>
        <w:t xml:space="preserve">Students will learn how instructions and data are stored in memory, the role of pseudo-instructions, and how to write </w:t>
      </w:r>
      <w:r w:rsidR="00FF3BE2">
        <w:rPr>
          <w:szCs w:val="24"/>
        </w:rPr>
        <w:t>basic</w:t>
      </w:r>
      <w:r w:rsidR="00871E61">
        <w:rPr>
          <w:szCs w:val="24"/>
        </w:rPr>
        <w:t xml:space="preserve"> programs.</w:t>
      </w:r>
    </w:p>
    <w:p w14:paraId="6074B3DE" w14:textId="7C9B00E4" w:rsidR="00F0157F" w:rsidRDefault="008640D2" w:rsidP="00B2512E">
      <w:pPr>
        <w:widowControl w:val="0"/>
        <w:spacing w:line="240" w:lineRule="auto"/>
        <w:rPr>
          <w:szCs w:val="24"/>
        </w:rPr>
      </w:pPr>
      <w:r w:rsidRPr="008640D2">
        <w:rPr>
          <w:b/>
          <w:szCs w:val="24"/>
        </w:rPr>
        <w:t>2. Background</w:t>
      </w:r>
      <w:r>
        <w:rPr>
          <w:szCs w:val="24"/>
        </w:rPr>
        <w:t>:</w:t>
      </w:r>
      <w:r w:rsidR="00DF7631">
        <w:rPr>
          <w:szCs w:val="24"/>
        </w:rPr>
        <w:t xml:space="preserve"> </w:t>
      </w:r>
      <w:r w:rsidR="00F0157F">
        <w:rPr>
          <w:szCs w:val="24"/>
        </w:rPr>
        <w:t xml:space="preserve">Several concepts are important for this lab. </w:t>
      </w:r>
      <w:r w:rsidR="000C7BBD">
        <w:rPr>
          <w:szCs w:val="24"/>
        </w:rPr>
        <w:t xml:space="preserve"> </w:t>
      </w:r>
      <w:r w:rsidR="00F0157F">
        <w:rPr>
          <w:szCs w:val="24"/>
        </w:rPr>
        <w:t xml:space="preserve">First, both </w:t>
      </w:r>
      <w:r w:rsidR="00F0157F">
        <w:rPr>
          <w:i/>
          <w:szCs w:val="24"/>
        </w:rPr>
        <w:t>data</w:t>
      </w:r>
      <w:r w:rsidR="00F0157F">
        <w:rPr>
          <w:szCs w:val="24"/>
        </w:rPr>
        <w:t xml:space="preserve"> and </w:t>
      </w:r>
      <w:r w:rsidR="00F0157F">
        <w:rPr>
          <w:i/>
          <w:szCs w:val="24"/>
        </w:rPr>
        <w:t>instructions</w:t>
      </w:r>
      <w:r w:rsidR="00F0157F">
        <w:rPr>
          <w:szCs w:val="24"/>
        </w:rPr>
        <w:t xml:space="preserve"> are stored in the same memory within the computer. </w:t>
      </w:r>
      <w:r w:rsidR="00395D1C">
        <w:rPr>
          <w:szCs w:val="24"/>
        </w:rPr>
        <w:t xml:space="preserve"> </w:t>
      </w:r>
      <w:r w:rsidR="00F0157F">
        <w:rPr>
          <w:szCs w:val="24"/>
        </w:rPr>
        <w:t>In this lab</w:t>
      </w:r>
      <w:r w:rsidR="00773427">
        <w:rPr>
          <w:szCs w:val="24"/>
        </w:rPr>
        <w:t>,</w:t>
      </w:r>
      <w:r w:rsidR="00F0157F">
        <w:rPr>
          <w:szCs w:val="24"/>
        </w:rPr>
        <w:t xml:space="preserve"> we will only use statically declared variables that will be stored in the </w:t>
      </w:r>
      <w:r w:rsidR="00F0157F">
        <w:rPr>
          <w:i/>
          <w:szCs w:val="24"/>
        </w:rPr>
        <w:t>.data</w:t>
      </w:r>
      <w:r w:rsidR="00F0157F">
        <w:rPr>
          <w:szCs w:val="24"/>
        </w:rPr>
        <w:t xml:space="preserve"> section.</w:t>
      </w:r>
      <w:r w:rsidR="004D6005">
        <w:rPr>
          <w:szCs w:val="24"/>
        </w:rPr>
        <w:t xml:space="preserve"> </w:t>
      </w:r>
      <w:r w:rsidR="00F0157F">
        <w:rPr>
          <w:szCs w:val="24"/>
        </w:rPr>
        <w:t xml:space="preserve"> Instructions are stored into their own memory location called the </w:t>
      </w:r>
      <w:r w:rsidR="00F0157F">
        <w:rPr>
          <w:i/>
          <w:szCs w:val="24"/>
        </w:rPr>
        <w:t>.text</w:t>
      </w:r>
      <w:r w:rsidR="00F0157F">
        <w:rPr>
          <w:szCs w:val="24"/>
        </w:rPr>
        <w:t xml:space="preserve"> </w:t>
      </w:r>
      <w:r w:rsidR="00B67E3C">
        <w:rPr>
          <w:szCs w:val="24"/>
        </w:rPr>
        <w:t>section</w:t>
      </w:r>
      <w:r w:rsidR="00F0157F">
        <w:rPr>
          <w:szCs w:val="24"/>
        </w:rPr>
        <w:t>.</w:t>
      </w:r>
      <w:r w:rsidR="0061028F">
        <w:rPr>
          <w:szCs w:val="24"/>
        </w:rPr>
        <w:t xml:space="preserve"> </w:t>
      </w:r>
      <w:r w:rsidR="00F0157F">
        <w:rPr>
          <w:szCs w:val="24"/>
        </w:rPr>
        <w:t xml:space="preserve"> Each </w:t>
      </w:r>
      <w:r w:rsidR="00BF668B">
        <w:rPr>
          <w:szCs w:val="24"/>
        </w:rPr>
        <w:t>section</w:t>
      </w:r>
      <w:r w:rsidR="00F0157F">
        <w:rPr>
          <w:szCs w:val="24"/>
        </w:rPr>
        <w:t xml:space="preserve"> represent</w:t>
      </w:r>
      <w:r w:rsidR="00CA0CA6">
        <w:rPr>
          <w:szCs w:val="24"/>
        </w:rPr>
        <w:t>s</w:t>
      </w:r>
      <w:r w:rsidR="00F0157F">
        <w:rPr>
          <w:szCs w:val="24"/>
        </w:rPr>
        <w:t xml:space="preserve"> blocks of memory that</w:t>
      </w:r>
      <w:r w:rsidR="00CA0CA6">
        <w:rPr>
          <w:szCs w:val="24"/>
        </w:rPr>
        <w:t xml:space="preserve"> are reserved within RAM</w:t>
      </w:r>
      <w:r w:rsidR="00F0157F">
        <w:rPr>
          <w:szCs w:val="24"/>
        </w:rPr>
        <w:t xml:space="preserve">. </w:t>
      </w:r>
      <w:r w:rsidR="00E4501E">
        <w:rPr>
          <w:szCs w:val="24"/>
        </w:rPr>
        <w:t xml:space="preserve"> </w:t>
      </w:r>
      <w:r w:rsidR="005E3730">
        <w:rPr>
          <w:szCs w:val="24"/>
        </w:rPr>
        <w:t>S</w:t>
      </w:r>
      <w:r w:rsidR="00F0157F">
        <w:rPr>
          <w:szCs w:val="24"/>
        </w:rPr>
        <w:t xml:space="preserve">everal MIPS instructions will be used in </w:t>
      </w:r>
      <w:r w:rsidR="000C641C">
        <w:rPr>
          <w:szCs w:val="24"/>
        </w:rPr>
        <w:t>this</w:t>
      </w:r>
      <w:r w:rsidR="00F0157F">
        <w:rPr>
          <w:szCs w:val="24"/>
        </w:rPr>
        <w:t xml:space="preserve"> lab, including </w:t>
      </w:r>
      <w:r w:rsidR="00F0157F">
        <w:rPr>
          <w:i/>
          <w:szCs w:val="24"/>
        </w:rPr>
        <w:t xml:space="preserve">add, sub, lw, </w:t>
      </w:r>
      <w:r w:rsidR="00F0157F" w:rsidRPr="00F0157F">
        <w:rPr>
          <w:szCs w:val="24"/>
        </w:rPr>
        <w:t xml:space="preserve">and </w:t>
      </w:r>
      <w:r w:rsidR="00F0157F">
        <w:rPr>
          <w:i/>
          <w:szCs w:val="24"/>
        </w:rPr>
        <w:t>sw</w:t>
      </w:r>
      <w:r w:rsidR="00F0157F">
        <w:rPr>
          <w:szCs w:val="24"/>
        </w:rPr>
        <w:t>.</w:t>
      </w:r>
      <w:r w:rsidR="006008B9">
        <w:rPr>
          <w:szCs w:val="24"/>
        </w:rPr>
        <w:t xml:space="preserve"> </w:t>
      </w:r>
      <w:r w:rsidR="00F0157F">
        <w:rPr>
          <w:szCs w:val="24"/>
        </w:rPr>
        <w:t xml:space="preserve"> Please refer to your notes and the MIPS ‘</w:t>
      </w:r>
      <w:r w:rsidR="00573EBA">
        <w:rPr>
          <w:szCs w:val="24"/>
        </w:rPr>
        <w:t>Green Sheet’</w:t>
      </w:r>
      <w:r w:rsidR="00F0157F">
        <w:rPr>
          <w:szCs w:val="24"/>
        </w:rPr>
        <w:t xml:space="preserve"> to recall how to use these instructions.</w:t>
      </w:r>
      <w:r w:rsidR="007B2772">
        <w:rPr>
          <w:szCs w:val="24"/>
        </w:rPr>
        <w:t xml:space="preserve">  You can find can find a</w:t>
      </w:r>
      <w:r w:rsidR="00C93D63">
        <w:rPr>
          <w:szCs w:val="24"/>
        </w:rPr>
        <w:t xml:space="preserve"> copy of the Green Sheet on </w:t>
      </w:r>
      <w:r w:rsidR="00FF2A9D">
        <w:rPr>
          <w:szCs w:val="24"/>
        </w:rPr>
        <w:t xml:space="preserve">the </w:t>
      </w:r>
      <w:r w:rsidR="007B2772">
        <w:rPr>
          <w:szCs w:val="24"/>
        </w:rPr>
        <w:t>R</w:t>
      </w:r>
      <w:r w:rsidR="00C93D63">
        <w:rPr>
          <w:szCs w:val="24"/>
        </w:rPr>
        <w:t xml:space="preserve">esources page of </w:t>
      </w:r>
      <w:r w:rsidR="006D3C53">
        <w:rPr>
          <w:szCs w:val="24"/>
        </w:rPr>
        <w:t xml:space="preserve">the course web site </w:t>
      </w:r>
      <w:hyperlink r:id="rId6" w:history="1">
        <w:r w:rsidR="006D3C53" w:rsidRPr="007A0457">
          <w:rPr>
            <w:rStyle w:val="Hyperlink"/>
            <w:szCs w:val="24"/>
          </w:rPr>
          <w:t>here</w:t>
        </w:r>
      </w:hyperlink>
      <w:r w:rsidR="006D3C53">
        <w:rPr>
          <w:szCs w:val="24"/>
        </w:rPr>
        <w:t xml:space="preserve">. </w:t>
      </w:r>
      <w:r w:rsidR="008D2B06">
        <w:rPr>
          <w:szCs w:val="24"/>
        </w:rPr>
        <w:t xml:space="preserve"> </w:t>
      </w:r>
      <w:r w:rsidR="006D3C53">
        <w:rPr>
          <w:szCs w:val="24"/>
        </w:rPr>
        <w:t xml:space="preserve">There, you will also find a simplified ‘Cheat Sheet’ created by David Broman </w:t>
      </w:r>
      <w:r w:rsidR="009E1751">
        <w:rPr>
          <w:szCs w:val="24"/>
        </w:rPr>
        <w:t>from the KTH Royal Insti</w:t>
      </w:r>
      <w:r w:rsidR="009E1751" w:rsidRPr="009E1751">
        <w:rPr>
          <w:szCs w:val="24"/>
        </w:rPr>
        <w:t>tute of Technology</w:t>
      </w:r>
      <w:r w:rsidR="009E1751">
        <w:rPr>
          <w:szCs w:val="24"/>
        </w:rPr>
        <w:t>.</w:t>
      </w:r>
    </w:p>
    <w:p w14:paraId="7825452E" w14:textId="6C287339" w:rsidR="00F0157F" w:rsidRDefault="00F0157F" w:rsidP="00B2512E">
      <w:pPr>
        <w:widowControl w:val="0"/>
        <w:spacing w:line="240" w:lineRule="auto"/>
        <w:rPr>
          <w:szCs w:val="24"/>
        </w:rPr>
      </w:pPr>
      <w:r>
        <w:rPr>
          <w:szCs w:val="24"/>
        </w:rPr>
        <w:t>When writing MIPS</w:t>
      </w:r>
      <w:r w:rsidR="001C3953">
        <w:rPr>
          <w:szCs w:val="24"/>
        </w:rPr>
        <w:t>,</w:t>
      </w:r>
      <w:r>
        <w:rPr>
          <w:szCs w:val="24"/>
        </w:rPr>
        <w:t xml:space="preserve"> our primary software environment will be the MARS simulator. </w:t>
      </w:r>
      <w:r w:rsidR="00DE3F69">
        <w:rPr>
          <w:szCs w:val="24"/>
        </w:rPr>
        <w:t xml:space="preserve"> </w:t>
      </w:r>
      <w:r>
        <w:rPr>
          <w:szCs w:val="24"/>
        </w:rPr>
        <w:t>This software is available as a Java JAR executable and is located on</w:t>
      </w:r>
      <w:r w:rsidR="008E24FA">
        <w:rPr>
          <w:szCs w:val="24"/>
        </w:rPr>
        <w:t xml:space="preserve"> the resources page of the course web site </w:t>
      </w:r>
      <w:hyperlink r:id="rId7" w:history="1">
        <w:r w:rsidR="008E24FA" w:rsidRPr="007A0457">
          <w:rPr>
            <w:rStyle w:val="Hyperlink"/>
            <w:szCs w:val="24"/>
          </w:rPr>
          <w:t>here</w:t>
        </w:r>
      </w:hyperlink>
      <w:r w:rsidR="008E24FA">
        <w:rPr>
          <w:szCs w:val="24"/>
        </w:rPr>
        <w:t>.</w:t>
      </w:r>
      <w:r>
        <w:rPr>
          <w:szCs w:val="24"/>
        </w:rPr>
        <w:t xml:space="preserve"> </w:t>
      </w:r>
      <w:r w:rsidR="00775130">
        <w:rPr>
          <w:szCs w:val="24"/>
        </w:rPr>
        <w:t xml:space="preserve"> </w:t>
      </w:r>
      <w:r w:rsidRPr="008C01D8">
        <w:rPr>
          <w:b/>
          <w:szCs w:val="24"/>
        </w:rPr>
        <w:t xml:space="preserve">Please download and </w:t>
      </w:r>
      <w:r w:rsidR="00F40EE4" w:rsidRPr="008C01D8">
        <w:rPr>
          <w:b/>
          <w:szCs w:val="24"/>
        </w:rPr>
        <w:t>save</w:t>
      </w:r>
      <w:r w:rsidRPr="008C01D8">
        <w:rPr>
          <w:b/>
          <w:szCs w:val="24"/>
        </w:rPr>
        <w:t xml:space="preserve"> this executable </w:t>
      </w:r>
      <w:r w:rsidR="007C4CFE" w:rsidRPr="008C01D8">
        <w:rPr>
          <w:b/>
          <w:szCs w:val="24"/>
        </w:rPr>
        <w:t xml:space="preserve">JAR </w:t>
      </w:r>
      <w:r w:rsidR="00153F79">
        <w:rPr>
          <w:b/>
          <w:szCs w:val="24"/>
        </w:rPr>
        <w:t>to</w:t>
      </w:r>
      <w:r w:rsidRPr="008C01D8">
        <w:rPr>
          <w:b/>
          <w:szCs w:val="24"/>
        </w:rPr>
        <w:t xml:space="preserve"> </w:t>
      </w:r>
      <w:r w:rsidR="00153F79">
        <w:rPr>
          <w:b/>
          <w:szCs w:val="24"/>
        </w:rPr>
        <w:t>the</w:t>
      </w:r>
      <w:r w:rsidRPr="008C01D8">
        <w:rPr>
          <w:b/>
          <w:szCs w:val="24"/>
        </w:rPr>
        <w:t xml:space="preserve"> </w:t>
      </w:r>
      <w:r w:rsidR="001F2EFE" w:rsidRPr="008C01D8">
        <w:rPr>
          <w:b/>
          <w:szCs w:val="24"/>
        </w:rPr>
        <w:t>C</w:t>
      </w:r>
      <w:r w:rsidRPr="008C01D8">
        <w:rPr>
          <w:b/>
          <w:szCs w:val="24"/>
        </w:rPr>
        <w:t>:</w:t>
      </w:r>
      <w:r w:rsidR="001F2EFE" w:rsidRPr="008C01D8">
        <w:rPr>
          <w:b/>
          <w:szCs w:val="24"/>
        </w:rPr>
        <w:t>\temp</w:t>
      </w:r>
      <w:r w:rsidRPr="008C01D8">
        <w:rPr>
          <w:b/>
          <w:szCs w:val="24"/>
        </w:rPr>
        <w:t xml:space="preserve"> drive </w:t>
      </w:r>
      <w:r w:rsidR="00153F79">
        <w:rPr>
          <w:b/>
          <w:szCs w:val="24"/>
        </w:rPr>
        <w:t xml:space="preserve">on </w:t>
      </w:r>
      <w:r w:rsidR="0099177F">
        <w:rPr>
          <w:b/>
          <w:szCs w:val="24"/>
        </w:rPr>
        <w:t>a</w:t>
      </w:r>
      <w:r w:rsidR="00153F79">
        <w:rPr>
          <w:b/>
          <w:szCs w:val="24"/>
        </w:rPr>
        <w:t xml:space="preserve"> KEC computer</w:t>
      </w:r>
      <w:r w:rsidR="00ED3F61">
        <w:rPr>
          <w:b/>
          <w:szCs w:val="24"/>
        </w:rPr>
        <w:t xml:space="preserve"> (there may already be a copy on your computer)</w:t>
      </w:r>
      <w:r>
        <w:rPr>
          <w:szCs w:val="24"/>
        </w:rPr>
        <w:t xml:space="preserve">. </w:t>
      </w:r>
      <w:r w:rsidR="002C0B17">
        <w:rPr>
          <w:szCs w:val="24"/>
        </w:rPr>
        <w:t xml:space="preserve"> </w:t>
      </w:r>
      <w:r w:rsidR="00153F79">
        <w:rPr>
          <w:szCs w:val="24"/>
        </w:rPr>
        <w:t>If you attempt to save this JAR file elsewhere</w:t>
      </w:r>
      <w:r w:rsidR="00C20420">
        <w:rPr>
          <w:szCs w:val="24"/>
        </w:rPr>
        <w:t xml:space="preserve"> on a KEC computer</w:t>
      </w:r>
      <w:r w:rsidR="00153F79">
        <w:rPr>
          <w:szCs w:val="24"/>
        </w:rPr>
        <w:t>, it</w:t>
      </w:r>
      <w:r w:rsidR="00C20420">
        <w:rPr>
          <w:szCs w:val="24"/>
        </w:rPr>
        <w:t xml:space="preserve"> will not work</w:t>
      </w:r>
      <w:r w:rsidR="002C0B17">
        <w:rPr>
          <w:szCs w:val="24"/>
        </w:rPr>
        <w:t xml:space="preserve"> properly</w:t>
      </w:r>
      <w:r w:rsidR="00C20420">
        <w:rPr>
          <w:szCs w:val="24"/>
        </w:rPr>
        <w:t>.</w:t>
      </w:r>
      <w:r w:rsidR="00153F79">
        <w:rPr>
          <w:szCs w:val="24"/>
        </w:rPr>
        <w:t xml:space="preserve"> </w:t>
      </w:r>
      <w:r w:rsidR="002C0B17">
        <w:rPr>
          <w:szCs w:val="24"/>
        </w:rPr>
        <w:t xml:space="preserve"> </w:t>
      </w:r>
      <w:r w:rsidR="006E7161">
        <w:rPr>
          <w:szCs w:val="24"/>
        </w:rPr>
        <w:t>Assuming you saved the JAR file to the correct location, y</w:t>
      </w:r>
      <w:r>
        <w:rPr>
          <w:szCs w:val="24"/>
        </w:rPr>
        <w:t xml:space="preserve">ou should be able to execute the program like any other </w:t>
      </w:r>
      <w:r w:rsidR="00CB70D1">
        <w:rPr>
          <w:szCs w:val="24"/>
        </w:rPr>
        <w:t xml:space="preserve">program -- </w:t>
      </w:r>
      <w:r>
        <w:rPr>
          <w:szCs w:val="24"/>
        </w:rPr>
        <w:t>by double-clicking on the icon.</w:t>
      </w:r>
    </w:p>
    <w:p w14:paraId="48DBE760" w14:textId="1533E811" w:rsidR="00F0157F" w:rsidRDefault="00F0157F" w:rsidP="00B2512E">
      <w:pPr>
        <w:widowControl w:val="0"/>
        <w:spacing w:line="240" w:lineRule="auto"/>
        <w:rPr>
          <w:szCs w:val="24"/>
        </w:rPr>
      </w:pPr>
      <w:r>
        <w:rPr>
          <w:szCs w:val="24"/>
        </w:rPr>
        <w:t xml:space="preserve">Once launched you will see </w:t>
      </w:r>
      <w:r w:rsidR="00FF318A">
        <w:rPr>
          <w:szCs w:val="24"/>
        </w:rPr>
        <w:t>the</w:t>
      </w:r>
      <w:r>
        <w:rPr>
          <w:szCs w:val="24"/>
        </w:rPr>
        <w:t xml:space="preserve"> development environment as shown in Figure 1. </w:t>
      </w:r>
      <w:r w:rsidR="00347651">
        <w:rPr>
          <w:szCs w:val="24"/>
        </w:rPr>
        <w:t xml:space="preserve"> </w:t>
      </w:r>
      <w:r>
        <w:rPr>
          <w:szCs w:val="24"/>
        </w:rPr>
        <w:t>We will cover many aspect</w:t>
      </w:r>
      <w:r w:rsidR="00FB1C0A">
        <w:rPr>
          <w:szCs w:val="24"/>
        </w:rPr>
        <w:t>s</w:t>
      </w:r>
      <w:r>
        <w:rPr>
          <w:szCs w:val="24"/>
        </w:rPr>
        <w:t xml:space="preserve"> of this environment throughout the lab.</w:t>
      </w:r>
      <w:r w:rsidR="00923195">
        <w:rPr>
          <w:szCs w:val="24"/>
        </w:rPr>
        <w:t xml:space="preserve"> </w:t>
      </w:r>
      <w:r w:rsidR="00995C76">
        <w:rPr>
          <w:szCs w:val="24"/>
        </w:rPr>
        <w:t xml:space="preserve"> Figure 1 shows the environment when in </w:t>
      </w:r>
      <w:r w:rsidR="00995C76" w:rsidRPr="0002646D">
        <w:rPr>
          <w:i/>
          <w:szCs w:val="24"/>
        </w:rPr>
        <w:t>Editor mode</w:t>
      </w:r>
      <w:r w:rsidR="00F4784E">
        <w:rPr>
          <w:szCs w:val="24"/>
        </w:rPr>
        <w:t xml:space="preserve"> -- </w:t>
      </w:r>
      <w:r w:rsidR="00EB4C4F">
        <w:rPr>
          <w:szCs w:val="24"/>
        </w:rPr>
        <w:t>the mode where</w:t>
      </w:r>
      <w:r w:rsidR="00995C76">
        <w:rPr>
          <w:szCs w:val="24"/>
        </w:rPr>
        <w:t xml:space="preserve"> you write </w:t>
      </w:r>
      <w:r w:rsidR="008A1747">
        <w:rPr>
          <w:szCs w:val="24"/>
        </w:rPr>
        <w:t>programs.</w:t>
      </w:r>
      <w:r w:rsidR="00995C76">
        <w:rPr>
          <w:szCs w:val="24"/>
        </w:rPr>
        <w:t xml:space="preserve"> </w:t>
      </w:r>
      <w:r w:rsidR="00AB3B34">
        <w:rPr>
          <w:szCs w:val="24"/>
        </w:rPr>
        <w:t xml:space="preserve"> </w:t>
      </w:r>
      <w:r w:rsidR="00995C76">
        <w:rPr>
          <w:szCs w:val="24"/>
        </w:rPr>
        <w:t xml:space="preserve">Figure 2 shows the environment in </w:t>
      </w:r>
      <w:r w:rsidR="00995C76" w:rsidRPr="00AD4A83">
        <w:rPr>
          <w:i/>
          <w:szCs w:val="24"/>
        </w:rPr>
        <w:t>Execute mode</w:t>
      </w:r>
      <w:r w:rsidR="008A1747">
        <w:rPr>
          <w:szCs w:val="24"/>
        </w:rPr>
        <w:t xml:space="preserve"> -- </w:t>
      </w:r>
      <w:r w:rsidR="00440F44">
        <w:rPr>
          <w:szCs w:val="24"/>
        </w:rPr>
        <w:t xml:space="preserve">the mode that displays </w:t>
      </w:r>
      <w:r w:rsidR="00F415FB">
        <w:rPr>
          <w:szCs w:val="24"/>
        </w:rPr>
        <w:t xml:space="preserve">when </w:t>
      </w:r>
      <w:r w:rsidR="00C735E2">
        <w:rPr>
          <w:szCs w:val="24"/>
        </w:rPr>
        <w:t xml:space="preserve">running and </w:t>
      </w:r>
      <w:r w:rsidR="00995C76">
        <w:rPr>
          <w:szCs w:val="24"/>
        </w:rPr>
        <w:t>debugging</w:t>
      </w:r>
      <w:r w:rsidR="00047AFF">
        <w:rPr>
          <w:szCs w:val="24"/>
        </w:rPr>
        <w:t xml:space="preserve"> </w:t>
      </w:r>
      <w:r w:rsidR="008A1747">
        <w:rPr>
          <w:szCs w:val="24"/>
        </w:rPr>
        <w:t>programs</w:t>
      </w:r>
      <w:r w:rsidR="00995C76">
        <w:rPr>
          <w:szCs w:val="24"/>
        </w:rPr>
        <w:t>.</w:t>
      </w:r>
    </w:p>
    <w:p w14:paraId="392C3EBC" w14:textId="77777777" w:rsidR="00FA1131" w:rsidRPr="00F0157F" w:rsidRDefault="00FA1131" w:rsidP="00B2512E">
      <w:pPr>
        <w:widowControl w:val="0"/>
        <w:spacing w:line="240" w:lineRule="auto"/>
        <w:rPr>
          <w:szCs w:val="24"/>
        </w:rPr>
      </w:pPr>
    </w:p>
    <w:p w14:paraId="37483CD8" w14:textId="77777777" w:rsidR="00F0157F" w:rsidRDefault="00F0157F" w:rsidP="00B2512E">
      <w:pPr>
        <w:widowControl w:val="0"/>
        <w:spacing w:line="240" w:lineRule="auto"/>
        <w:jc w:val="center"/>
      </w:pPr>
      <w:r>
        <w:rPr>
          <w:noProof/>
        </w:rPr>
        <w:drawing>
          <wp:inline distT="0" distB="0" distL="0" distR="0" wp14:anchorId="2BDE1C5C" wp14:editId="3D5F0653">
            <wp:extent cx="6766560" cy="3709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5653"/>
                    <a:stretch/>
                  </pic:blipFill>
                  <pic:spPr bwMode="auto">
                    <a:xfrm>
                      <a:off x="0" y="0"/>
                      <a:ext cx="6766560" cy="3709420"/>
                    </a:xfrm>
                    <a:prstGeom prst="rect">
                      <a:avLst/>
                    </a:prstGeom>
                    <a:noFill/>
                    <a:ln>
                      <a:noFill/>
                    </a:ln>
                    <a:extLst>
                      <a:ext uri="{53640926-AAD7-44D8-BBD7-CCE9431645EC}">
                        <a14:shadowObscured xmlns:a14="http://schemas.microsoft.com/office/drawing/2010/main"/>
                      </a:ext>
                    </a:extLst>
                  </pic:spPr>
                </pic:pic>
              </a:graphicData>
            </a:graphic>
          </wp:inline>
        </w:drawing>
      </w:r>
    </w:p>
    <w:p w14:paraId="695304AE" w14:textId="6474E404" w:rsidR="006D3EAF" w:rsidRDefault="00F0157F" w:rsidP="00B2512E">
      <w:pPr>
        <w:pStyle w:val="Caption"/>
        <w:widowControl w:val="0"/>
        <w:jc w:val="center"/>
        <w:rPr>
          <w:color w:val="000000" w:themeColor="text1"/>
        </w:rPr>
      </w:pPr>
      <w:r w:rsidRPr="00F0157F">
        <w:rPr>
          <w:color w:val="000000" w:themeColor="text1"/>
        </w:rPr>
        <w:t xml:space="preserve">Figure </w:t>
      </w:r>
      <w:r w:rsidRPr="00F0157F">
        <w:rPr>
          <w:color w:val="000000" w:themeColor="text1"/>
        </w:rPr>
        <w:fldChar w:fldCharType="begin"/>
      </w:r>
      <w:r w:rsidRPr="00F0157F">
        <w:rPr>
          <w:color w:val="000000" w:themeColor="text1"/>
        </w:rPr>
        <w:instrText xml:space="preserve"> SEQ Figure \* ARABIC </w:instrText>
      </w:r>
      <w:r w:rsidRPr="00F0157F">
        <w:rPr>
          <w:color w:val="000000" w:themeColor="text1"/>
        </w:rPr>
        <w:fldChar w:fldCharType="separate"/>
      </w:r>
      <w:r w:rsidR="00FF3BE2">
        <w:rPr>
          <w:noProof/>
          <w:color w:val="000000" w:themeColor="text1"/>
        </w:rPr>
        <w:t>1</w:t>
      </w:r>
      <w:r w:rsidRPr="00F0157F">
        <w:rPr>
          <w:color w:val="000000" w:themeColor="text1"/>
        </w:rPr>
        <w:fldChar w:fldCharType="end"/>
      </w:r>
      <w:r w:rsidRPr="00F0157F">
        <w:rPr>
          <w:color w:val="000000" w:themeColor="text1"/>
        </w:rPr>
        <w:t>: MARS Development Environment</w:t>
      </w:r>
      <w:r>
        <w:rPr>
          <w:color w:val="000000" w:themeColor="text1"/>
        </w:rPr>
        <w:t xml:space="preserve"> in Edit Mode</w:t>
      </w:r>
      <w:r w:rsidR="006D3EAF">
        <w:rPr>
          <w:color w:val="000000" w:themeColor="text1"/>
        </w:rPr>
        <w:br w:type="page"/>
      </w:r>
    </w:p>
    <w:p w14:paraId="30E77BBA" w14:textId="77777777" w:rsidR="00995C76" w:rsidRDefault="00995C76" w:rsidP="00B2512E">
      <w:pPr>
        <w:widowControl w:val="0"/>
        <w:spacing w:line="240" w:lineRule="auto"/>
        <w:jc w:val="center"/>
      </w:pPr>
      <w:r>
        <w:rPr>
          <w:noProof/>
          <w:szCs w:val="24"/>
        </w:rPr>
        <w:lastRenderedPageBreak/>
        <w:drawing>
          <wp:inline distT="0" distB="0" distL="0" distR="0" wp14:anchorId="3698FF70" wp14:editId="1258DA18">
            <wp:extent cx="6766560" cy="3793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6560" cy="3793330"/>
                    </a:xfrm>
                    <a:prstGeom prst="rect">
                      <a:avLst/>
                    </a:prstGeom>
                    <a:noFill/>
                  </pic:spPr>
                </pic:pic>
              </a:graphicData>
            </a:graphic>
          </wp:inline>
        </w:drawing>
      </w:r>
    </w:p>
    <w:p w14:paraId="3B82535B" w14:textId="77777777" w:rsidR="00F0157F" w:rsidRDefault="00995C76" w:rsidP="00B2512E">
      <w:pPr>
        <w:pStyle w:val="Caption"/>
        <w:widowControl w:val="0"/>
        <w:jc w:val="center"/>
        <w:rPr>
          <w:color w:val="000000" w:themeColor="text1"/>
        </w:rPr>
      </w:pPr>
      <w:r w:rsidRPr="00995C76">
        <w:rPr>
          <w:color w:val="000000" w:themeColor="text1"/>
        </w:rPr>
        <w:t xml:space="preserve">Figure </w:t>
      </w:r>
      <w:r w:rsidRPr="00995C76">
        <w:rPr>
          <w:color w:val="000000" w:themeColor="text1"/>
        </w:rPr>
        <w:fldChar w:fldCharType="begin"/>
      </w:r>
      <w:r w:rsidRPr="00995C76">
        <w:rPr>
          <w:color w:val="000000" w:themeColor="text1"/>
        </w:rPr>
        <w:instrText xml:space="preserve"> SEQ Figure \* ARABIC </w:instrText>
      </w:r>
      <w:r w:rsidRPr="00995C76">
        <w:rPr>
          <w:color w:val="000000" w:themeColor="text1"/>
        </w:rPr>
        <w:fldChar w:fldCharType="separate"/>
      </w:r>
      <w:r w:rsidR="00FF3BE2">
        <w:rPr>
          <w:noProof/>
          <w:color w:val="000000" w:themeColor="text1"/>
        </w:rPr>
        <w:t>2</w:t>
      </w:r>
      <w:r w:rsidRPr="00995C76">
        <w:rPr>
          <w:color w:val="000000" w:themeColor="text1"/>
        </w:rPr>
        <w:fldChar w:fldCharType="end"/>
      </w:r>
      <w:r w:rsidRPr="00995C76">
        <w:rPr>
          <w:color w:val="000000" w:themeColor="text1"/>
        </w:rPr>
        <w:t>: MARS Environment in Execute Mode</w:t>
      </w:r>
    </w:p>
    <w:p w14:paraId="11C49A29" w14:textId="5CDD3F50" w:rsidR="00995C76" w:rsidRDefault="00995C76" w:rsidP="00B2512E">
      <w:pPr>
        <w:widowControl w:val="0"/>
        <w:spacing w:line="240" w:lineRule="auto"/>
      </w:pPr>
      <w:r>
        <w:t xml:space="preserve">When </w:t>
      </w:r>
      <w:r w:rsidR="00BC75AF">
        <w:t xml:space="preserve">writing MIPS assembly programs </w:t>
      </w:r>
      <w:r>
        <w:t>in Editor mode</w:t>
      </w:r>
      <w:r w:rsidR="00BC75AF">
        <w:t xml:space="preserve"> t</w:t>
      </w:r>
      <w:r>
        <w:t xml:space="preserve">he environment will </w:t>
      </w:r>
      <w:r w:rsidR="00BC75AF">
        <w:t xml:space="preserve">try to </w:t>
      </w:r>
      <w:r>
        <w:t xml:space="preserve">be “helpful” and </w:t>
      </w:r>
      <w:r w:rsidR="00BC75AF">
        <w:t>suggest command completions</w:t>
      </w:r>
      <w:r>
        <w:t xml:space="preserve">. </w:t>
      </w:r>
      <w:r w:rsidR="003B293A">
        <w:t xml:space="preserve"> </w:t>
      </w:r>
      <w:r w:rsidR="0045210B">
        <w:rPr>
          <w:u w:val="single"/>
        </w:rPr>
        <w:t>N</w:t>
      </w:r>
      <w:r w:rsidRPr="00995C76">
        <w:rPr>
          <w:u w:val="single"/>
        </w:rPr>
        <w:t xml:space="preserve">ote that some of the suggested instructions are </w:t>
      </w:r>
      <w:r w:rsidRPr="003C02DB">
        <w:rPr>
          <w:b/>
          <w:i/>
          <w:u w:val="single"/>
        </w:rPr>
        <w:t>pseudo-instructions</w:t>
      </w:r>
      <w:r w:rsidRPr="00995C76">
        <w:rPr>
          <w:u w:val="single"/>
        </w:rPr>
        <w:t xml:space="preserve"> and are not real MIPS instructions</w:t>
      </w:r>
      <w:r>
        <w:t xml:space="preserve">. </w:t>
      </w:r>
      <w:r w:rsidR="00747E81">
        <w:t xml:space="preserve"> </w:t>
      </w:r>
      <w:r w:rsidR="00CF4105">
        <w:t>P</w:t>
      </w:r>
      <w:r>
        <w:t xml:space="preserve">seudo-instructions </w:t>
      </w:r>
      <w:r w:rsidR="00CF4105">
        <w:t xml:space="preserve">are covered </w:t>
      </w:r>
      <w:r>
        <w:t>in more detail later</w:t>
      </w:r>
      <w:r w:rsidR="009D2013">
        <w:t xml:space="preserve"> in this lab</w:t>
      </w:r>
      <w:r>
        <w:t>.</w:t>
      </w:r>
    </w:p>
    <w:p w14:paraId="329098D6" w14:textId="7EB5F9BD" w:rsidR="009F361F" w:rsidRDefault="00995C76" w:rsidP="00B2512E">
      <w:pPr>
        <w:widowControl w:val="0"/>
        <w:spacing w:line="240" w:lineRule="auto"/>
      </w:pPr>
      <w:r>
        <w:t>Once your prog</w:t>
      </w:r>
      <w:r w:rsidR="005802A4">
        <w:t>ram is written you can assemble and run it</w:t>
      </w:r>
      <w:r>
        <w:t xml:space="preserve"> </w:t>
      </w:r>
      <w:r w:rsidR="005802A4">
        <w:t xml:space="preserve">from the “Run” menu (or press </w:t>
      </w:r>
      <w:r>
        <w:t>F3)</w:t>
      </w:r>
      <w:r w:rsidR="00E4781E">
        <w:t>.</w:t>
      </w:r>
      <w:r w:rsidR="00A13A46">
        <w:t xml:space="preserve"> </w:t>
      </w:r>
      <w:r>
        <w:t xml:space="preserve"> Any errors will be printed in the </w:t>
      </w:r>
      <w:r w:rsidR="00F676E1">
        <w:t xml:space="preserve">“Mars Messages” </w:t>
      </w:r>
      <w:r w:rsidR="00D87A83">
        <w:t>c</w:t>
      </w:r>
      <w:r>
        <w:t>onsole</w:t>
      </w:r>
      <w:r w:rsidR="00D87A83">
        <w:t xml:space="preserve"> window</w:t>
      </w:r>
      <w:r>
        <w:t>.</w:t>
      </w:r>
      <w:r w:rsidR="00A13A46">
        <w:t xml:space="preserve"> </w:t>
      </w:r>
      <w:r>
        <w:t xml:space="preserve"> </w:t>
      </w:r>
      <w:r w:rsidR="009F361F">
        <w:t xml:space="preserve">When executing, the “Text Segment” window displays </w:t>
      </w:r>
      <w:r w:rsidR="002B0E0D">
        <w:t xml:space="preserve">how your program is stored in memory, each instruction formatted as hexadecimal, and a representation of the code that </w:t>
      </w:r>
      <w:r w:rsidR="00D35F54">
        <w:t>you wrote.</w:t>
      </w:r>
      <w:r w:rsidR="00EC13E9">
        <w:t xml:space="preserve">  </w:t>
      </w:r>
      <w:r w:rsidR="009020CF">
        <w:t>Note that, if you use pseudo-</w:t>
      </w:r>
      <w:r w:rsidR="00452567">
        <w:t>instructions</w:t>
      </w:r>
      <w:r w:rsidR="009020CF">
        <w:t xml:space="preserve"> when writing your </w:t>
      </w:r>
      <w:r w:rsidR="00DD161B">
        <w:t xml:space="preserve">assembly </w:t>
      </w:r>
      <w:r w:rsidR="009020CF">
        <w:t xml:space="preserve">code, </w:t>
      </w:r>
      <w:r w:rsidR="00DD161B">
        <w:t>those pseudo-instructions will display in the “Source” column</w:t>
      </w:r>
      <w:r w:rsidR="006D647C">
        <w:t xml:space="preserve"> of the “Text Segment” window</w:t>
      </w:r>
      <w:r w:rsidR="00DD161B">
        <w:t xml:space="preserve">.  </w:t>
      </w:r>
      <w:r w:rsidR="002442D5">
        <w:t>The “Basic”</w:t>
      </w:r>
      <w:r w:rsidR="006D647C">
        <w:t xml:space="preserve"> column will display what your pseudo-instructions were converted into by the assembler.</w:t>
      </w:r>
    </w:p>
    <w:p w14:paraId="3E5AD10A" w14:textId="7A10D911" w:rsidR="00871E61" w:rsidRDefault="00995C76" w:rsidP="00B2512E">
      <w:pPr>
        <w:widowControl w:val="0"/>
        <w:spacing w:line="240" w:lineRule="auto"/>
      </w:pPr>
      <w:r>
        <w:t>After assembl</w:t>
      </w:r>
      <w:r w:rsidR="002B0977">
        <w:t>ing</w:t>
      </w:r>
      <w:r>
        <w:t xml:space="preserve"> you can run your program directly (F5) or debug step-by-step (F7). </w:t>
      </w:r>
      <w:r w:rsidR="00757996">
        <w:t xml:space="preserve"> </w:t>
      </w:r>
      <w:r w:rsidR="00B75911">
        <w:t xml:space="preserve">Until </w:t>
      </w:r>
      <w:r w:rsidR="00DA0EDB">
        <w:t xml:space="preserve">you are </w:t>
      </w:r>
      <w:r w:rsidR="00993FFF" w:rsidRPr="00993FFF">
        <w:rPr>
          <w:b/>
          <w:u w:val="single"/>
        </w:rPr>
        <w:t>EXTREMELY</w:t>
      </w:r>
      <w:r w:rsidR="00DA0EDB">
        <w:t xml:space="preserve"> proficient with MIPS assembly, you should use F7 to run your programs step-by-step.  </w:t>
      </w:r>
      <w:r>
        <w:t xml:space="preserve">The contents of your registers and RAM will change as your program </w:t>
      </w:r>
      <w:r w:rsidR="00ED0934">
        <w:t>runs</w:t>
      </w:r>
      <w:r>
        <w:t xml:space="preserve">. </w:t>
      </w:r>
      <w:r w:rsidR="00636D79">
        <w:t xml:space="preserve"> </w:t>
      </w:r>
      <w:r>
        <w:t xml:space="preserve">All values in the registers or RAM can be represented as ASCII, </w:t>
      </w:r>
      <w:r w:rsidR="00051E5C">
        <w:t>h</w:t>
      </w:r>
      <w:r>
        <w:t xml:space="preserve">ex, or </w:t>
      </w:r>
      <w:r w:rsidR="00BC2695">
        <w:t>d</w:t>
      </w:r>
      <w:r>
        <w:t>ecimal values</w:t>
      </w:r>
      <w:r w:rsidR="00E51AE1">
        <w:t xml:space="preserve"> by selecting the checkboxes </w:t>
      </w:r>
      <w:r w:rsidR="00BB3FAD">
        <w:t>at the bottom of the “Data Segment” window (shown in Figure 3)</w:t>
      </w:r>
      <w:r>
        <w:t>.</w:t>
      </w:r>
    </w:p>
    <w:p w14:paraId="3D1244AD" w14:textId="77777777" w:rsidR="00871E61" w:rsidRDefault="00871E61" w:rsidP="00B2512E">
      <w:pPr>
        <w:widowControl w:val="0"/>
        <w:spacing w:line="240" w:lineRule="auto"/>
      </w:pPr>
    </w:p>
    <w:p w14:paraId="00E164BD" w14:textId="77777777" w:rsidR="00871E61" w:rsidRDefault="00871E61" w:rsidP="00B2512E">
      <w:pPr>
        <w:widowControl w:val="0"/>
        <w:spacing w:line="240" w:lineRule="auto"/>
        <w:jc w:val="center"/>
      </w:pPr>
      <w:r>
        <w:rPr>
          <w:noProof/>
        </w:rPr>
        <w:drawing>
          <wp:inline distT="0" distB="0" distL="0" distR="0" wp14:anchorId="6C34ED28" wp14:editId="61BC4950">
            <wp:extent cx="6766560" cy="8953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66560" cy="895316"/>
                    </a:xfrm>
                    <a:prstGeom prst="rect">
                      <a:avLst/>
                    </a:prstGeom>
                  </pic:spPr>
                </pic:pic>
              </a:graphicData>
            </a:graphic>
          </wp:inline>
        </w:drawing>
      </w:r>
    </w:p>
    <w:p w14:paraId="61E24980" w14:textId="2CC51E44" w:rsidR="00871E61" w:rsidRDefault="00871E61" w:rsidP="00B2512E">
      <w:pPr>
        <w:pStyle w:val="Caption"/>
        <w:widowControl w:val="0"/>
        <w:jc w:val="center"/>
        <w:rPr>
          <w:noProof/>
          <w:color w:val="000000" w:themeColor="text1"/>
        </w:rPr>
      </w:pPr>
      <w:r w:rsidRPr="00871E61">
        <w:rPr>
          <w:color w:val="000000" w:themeColor="text1"/>
        </w:rPr>
        <w:t xml:space="preserve">Figure </w:t>
      </w:r>
      <w:r w:rsidRPr="00871E61">
        <w:rPr>
          <w:color w:val="000000" w:themeColor="text1"/>
        </w:rPr>
        <w:fldChar w:fldCharType="begin"/>
      </w:r>
      <w:r w:rsidRPr="00871E61">
        <w:rPr>
          <w:color w:val="000000" w:themeColor="text1"/>
        </w:rPr>
        <w:instrText xml:space="preserve"> SEQ Figure \* ARABIC </w:instrText>
      </w:r>
      <w:r w:rsidRPr="00871E61">
        <w:rPr>
          <w:color w:val="000000" w:themeColor="text1"/>
        </w:rPr>
        <w:fldChar w:fldCharType="separate"/>
      </w:r>
      <w:r w:rsidR="00FF3BE2">
        <w:rPr>
          <w:noProof/>
          <w:color w:val="000000" w:themeColor="text1"/>
        </w:rPr>
        <w:t>3</w:t>
      </w:r>
      <w:r w:rsidRPr="00871E61">
        <w:rPr>
          <w:color w:val="000000" w:themeColor="text1"/>
        </w:rPr>
        <w:fldChar w:fldCharType="end"/>
      </w:r>
      <w:r w:rsidRPr="00871E61">
        <w:rPr>
          <w:color w:val="000000" w:themeColor="text1"/>
        </w:rPr>
        <w:t xml:space="preserve">: </w:t>
      </w:r>
      <w:r w:rsidRPr="00871E61">
        <w:rPr>
          <w:noProof/>
          <w:color w:val="000000" w:themeColor="text1"/>
        </w:rPr>
        <w:t xml:space="preserve"> </w:t>
      </w:r>
      <w:r w:rsidR="00535F6E">
        <w:rPr>
          <w:noProof/>
          <w:color w:val="000000" w:themeColor="text1"/>
        </w:rPr>
        <w:t>Checboxes to change</w:t>
      </w:r>
      <w:r w:rsidRPr="00871E61">
        <w:rPr>
          <w:noProof/>
          <w:color w:val="000000" w:themeColor="text1"/>
        </w:rPr>
        <w:t xml:space="preserve"> data and address representation</w:t>
      </w:r>
    </w:p>
    <w:p w14:paraId="310C700E" w14:textId="77777777" w:rsidR="006D3EAF" w:rsidRDefault="006D3EAF" w:rsidP="00B2512E">
      <w:pPr>
        <w:widowControl w:val="0"/>
        <w:spacing w:line="240"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AB1940" w14:paraId="42AB1550" w14:textId="77777777" w:rsidTr="009D2E15">
        <w:tc>
          <w:tcPr>
            <w:tcW w:w="11016" w:type="dxa"/>
          </w:tcPr>
          <w:p w14:paraId="412A9F19" w14:textId="59B95EB3" w:rsidR="00AB1940" w:rsidRDefault="004D2E6D" w:rsidP="00F6346B">
            <w:pPr>
              <w:pageBreakBefore/>
              <w:widowControl w:val="0"/>
              <w:spacing w:line="240" w:lineRule="auto"/>
            </w:pPr>
            <w:r>
              <w:br w:type="page"/>
            </w:r>
            <w:r w:rsidR="005B2033" w:rsidRPr="005B2033">
              <w:rPr>
                <w:b/>
                <w:szCs w:val="24"/>
              </w:rPr>
              <w:t>3. Procedure</w:t>
            </w:r>
            <w:r w:rsidR="005A43B2">
              <w:rPr>
                <w:b/>
                <w:szCs w:val="24"/>
              </w:rPr>
              <w:t xml:space="preserve">: </w:t>
            </w:r>
            <w:r w:rsidR="00871E61">
              <w:t>T</w:t>
            </w:r>
            <w:r w:rsidR="00995C76">
              <w:t xml:space="preserve">his lab has </w:t>
            </w:r>
            <w:r w:rsidR="00AC1CDA">
              <w:t>multiple</w:t>
            </w:r>
            <w:r w:rsidR="00995C76">
              <w:t xml:space="preserve"> parts. </w:t>
            </w:r>
            <w:r w:rsidR="005A7EAF">
              <w:t xml:space="preserve"> </w:t>
            </w:r>
            <w:r w:rsidR="00371678">
              <w:t>For each part, write your code in the specified file</w:t>
            </w:r>
            <w:r w:rsidR="001F3387">
              <w:t xml:space="preserve"> (all of the required .asm files are in the </w:t>
            </w:r>
            <w:r w:rsidR="001F3387" w:rsidRPr="00063BD8">
              <w:rPr>
                <w:b/>
                <w:i/>
              </w:rPr>
              <w:t xml:space="preserve">src </w:t>
            </w:r>
            <w:r w:rsidR="001F3387" w:rsidRPr="002B733B">
              <w:rPr>
                <w:b/>
              </w:rPr>
              <w:t>directory</w:t>
            </w:r>
            <w:r w:rsidR="001F3387">
              <w:t>)</w:t>
            </w:r>
            <w:r w:rsidR="00371678">
              <w:t xml:space="preserve">.  Writing your code in the wrong file will </w:t>
            </w:r>
            <w:r w:rsidR="00667B7D">
              <w:t>cause problems when you test your code.</w:t>
            </w:r>
          </w:p>
          <w:p w14:paraId="1B266118" w14:textId="6DD76257" w:rsidR="002C20CB" w:rsidRDefault="002C20CB" w:rsidP="00B2512E">
            <w:pPr>
              <w:widowControl w:val="0"/>
              <w:spacing w:line="240" w:lineRule="auto"/>
              <w:rPr>
                <w:b/>
              </w:rPr>
            </w:pPr>
            <w:r w:rsidRPr="002C20CB">
              <w:rPr>
                <w:b/>
              </w:rPr>
              <w:t>3.1</w:t>
            </w:r>
            <w:r w:rsidR="009A406D">
              <w:rPr>
                <w:b/>
              </w:rPr>
              <w:t>:</w:t>
            </w:r>
            <w:r w:rsidRPr="002C20CB">
              <w:rPr>
                <w:b/>
              </w:rPr>
              <w:t xml:space="preserve"> Introduction to MIPS</w:t>
            </w:r>
            <w:r>
              <w:rPr>
                <w:b/>
              </w:rPr>
              <w:t>: Adding Two Numbers</w:t>
            </w:r>
          </w:p>
          <w:p w14:paraId="2A67957C" w14:textId="77777777" w:rsidR="002C20CB" w:rsidRPr="002C20CB" w:rsidRDefault="002C20CB" w:rsidP="00B2512E">
            <w:pPr>
              <w:widowControl w:val="0"/>
              <w:spacing w:line="240" w:lineRule="auto"/>
            </w:pPr>
            <w:r>
              <w:rPr>
                <w:b/>
              </w:rPr>
              <w:t>Programming Tasks</w:t>
            </w:r>
          </w:p>
          <w:p w14:paraId="62DE7FA0" w14:textId="16FFD766" w:rsidR="002C20CB" w:rsidRDefault="006A207C" w:rsidP="00BA0136">
            <w:pPr>
              <w:pStyle w:val="ListParagraph"/>
              <w:widowControl w:val="0"/>
              <w:numPr>
                <w:ilvl w:val="0"/>
                <w:numId w:val="10"/>
              </w:numPr>
              <w:spacing w:line="240" w:lineRule="auto"/>
            </w:pPr>
            <w:r>
              <w:t xml:space="preserve">Open the </w:t>
            </w:r>
            <w:r w:rsidR="00BA660B">
              <w:t xml:space="preserve">file called </w:t>
            </w:r>
            <w:r w:rsidR="00BA660B" w:rsidRPr="00BA660B">
              <w:rPr>
                <w:u w:val="single"/>
              </w:rPr>
              <w:t>lab</w:t>
            </w:r>
            <w:r>
              <w:rPr>
                <w:u w:val="single"/>
              </w:rPr>
              <w:t>0</w:t>
            </w:r>
            <w:r w:rsidR="00BA660B" w:rsidRPr="00BA660B">
              <w:rPr>
                <w:u w:val="single"/>
              </w:rPr>
              <w:t>3</w:t>
            </w:r>
            <w:r w:rsidR="005F3EA9" w:rsidRPr="00BA660B">
              <w:rPr>
                <w:u w:val="single"/>
              </w:rPr>
              <w:t>_part1.asm</w:t>
            </w:r>
            <w:r w:rsidR="005F3EA9">
              <w:t xml:space="preserve"> in the MARS Editor</w:t>
            </w:r>
            <w:r w:rsidR="00DD34E1">
              <w:t>.</w:t>
            </w:r>
          </w:p>
          <w:p w14:paraId="0CD30534" w14:textId="10233358" w:rsidR="005F3EA9" w:rsidRDefault="005F3EA9" w:rsidP="00BA0136">
            <w:pPr>
              <w:pStyle w:val="ListParagraph"/>
              <w:widowControl w:val="0"/>
              <w:numPr>
                <w:ilvl w:val="0"/>
                <w:numId w:val="10"/>
              </w:numPr>
              <w:spacing w:line="240" w:lineRule="auto"/>
            </w:pPr>
            <w:r>
              <w:t xml:space="preserve">At the top of the file </w:t>
            </w:r>
            <w:r w:rsidR="004C4A22">
              <w:t xml:space="preserve">you will see the </w:t>
            </w:r>
            <w:r w:rsidR="006E2FBC">
              <w:t>“</w:t>
            </w:r>
            <w:r w:rsidR="004C4A22">
              <w:t>.globl</w:t>
            </w:r>
            <w:r w:rsidR="006E2FBC">
              <w:t>”</w:t>
            </w:r>
            <w:r w:rsidR="004C4A22">
              <w:t xml:space="preserve"> </w:t>
            </w:r>
            <w:r w:rsidR="00E65378">
              <w:t>directive.  It exports the “</w:t>
            </w:r>
            <w:r w:rsidR="007043A2">
              <w:t>ece260_</w:t>
            </w:r>
            <w:r w:rsidR="00E65378">
              <w:t>main” label to make it accessible outside of this file.</w:t>
            </w:r>
            <w:r w:rsidR="006E2FBC">
              <w:t xml:space="preserve">  The </w:t>
            </w:r>
            <w:r w:rsidR="00210A57">
              <w:t xml:space="preserve">“.text” section </w:t>
            </w:r>
            <w:r w:rsidR="00265F7B">
              <w:t xml:space="preserve">is where all of your </w:t>
            </w:r>
            <w:r w:rsidR="00493F5D">
              <w:t>instructions</w:t>
            </w:r>
            <w:r w:rsidR="00265F7B">
              <w:t xml:space="preserve"> go.  </w:t>
            </w:r>
            <w:r w:rsidR="008C509C">
              <w:t>Finally, the label “</w:t>
            </w:r>
            <w:r w:rsidR="008815E1">
              <w:t>ece260_main</w:t>
            </w:r>
            <w:r w:rsidR="008C509C">
              <w:t xml:space="preserve">”, serves as an easy way to reference a </w:t>
            </w:r>
            <w:r w:rsidR="0020076D">
              <w:t>section</w:t>
            </w:r>
            <w:r w:rsidR="008C509C">
              <w:t xml:space="preserve"> of code (similar to a function, but different).</w:t>
            </w:r>
          </w:p>
          <w:p w14:paraId="167B5AD5" w14:textId="32A23EAB" w:rsidR="005F3EA9" w:rsidRDefault="008248C3" w:rsidP="00BA0136">
            <w:pPr>
              <w:pStyle w:val="ListParagraph"/>
              <w:widowControl w:val="0"/>
              <w:numPr>
                <w:ilvl w:val="0"/>
                <w:numId w:val="10"/>
              </w:numPr>
              <w:spacing w:line="240" w:lineRule="auto"/>
            </w:pPr>
            <w:r>
              <w:t>In the “.text” section</w:t>
            </w:r>
            <w:r w:rsidR="00144643">
              <w:t>, u</w:t>
            </w:r>
            <w:r w:rsidR="005F3EA9">
              <w:t xml:space="preserve">se </w:t>
            </w:r>
            <w:r w:rsidR="00EA1C9E" w:rsidRPr="00721E1E">
              <w:rPr>
                <w:b/>
              </w:rPr>
              <w:t>two</w:t>
            </w:r>
            <w:r w:rsidR="005F3EA9">
              <w:t xml:space="preserve"> </w:t>
            </w:r>
            <w:r w:rsidR="005F3EA9" w:rsidRPr="005F3EA9">
              <w:rPr>
                <w:i/>
              </w:rPr>
              <w:t>add</w:t>
            </w:r>
            <w:r w:rsidR="009B1FAF">
              <w:rPr>
                <w:i/>
              </w:rPr>
              <w:t>i</w:t>
            </w:r>
            <w:r w:rsidR="005F3EA9">
              <w:t xml:space="preserve"> </w:t>
            </w:r>
            <w:r w:rsidR="00EA1C9E">
              <w:t xml:space="preserve">instructions </w:t>
            </w:r>
            <w:r w:rsidR="005F3EA9" w:rsidRPr="005F3EA9">
              <w:t>to</w:t>
            </w:r>
            <w:r w:rsidR="005F3EA9">
              <w:t xml:space="preserve"> perform the operation </w:t>
            </w:r>
            <w:r w:rsidR="00082EED">
              <w:t>200 +</w:t>
            </w:r>
            <w:r w:rsidR="00554783">
              <w:t xml:space="preserve"> </w:t>
            </w:r>
            <w:r w:rsidR="00082EED">
              <w:t>1</w:t>
            </w:r>
            <w:r w:rsidR="005F3EA9">
              <w:t xml:space="preserve">00. </w:t>
            </w:r>
            <w:r w:rsidR="009E5C75">
              <w:t>You should not need any additional instructions</w:t>
            </w:r>
            <w:r w:rsidR="000A26E1">
              <w:t xml:space="preserve">, only the two </w:t>
            </w:r>
            <w:r w:rsidR="000A26E1" w:rsidRPr="000A26E1">
              <w:rPr>
                <w:i/>
              </w:rPr>
              <w:t>addi</w:t>
            </w:r>
            <w:r w:rsidR="000A26E1">
              <w:t xml:space="preserve"> instructions. </w:t>
            </w:r>
            <w:r w:rsidR="005F3EA9">
              <w:t xml:space="preserve">Store the result in </w:t>
            </w:r>
            <w:r w:rsidR="00144BD9">
              <w:t xml:space="preserve">the </w:t>
            </w:r>
            <w:r w:rsidR="005F3EA9" w:rsidRPr="00144BD9">
              <w:rPr>
                <w:b/>
              </w:rPr>
              <w:t>$s1</w:t>
            </w:r>
            <w:r w:rsidR="00144BD9">
              <w:t xml:space="preserve"> register</w:t>
            </w:r>
            <w:r w:rsidR="00874E0D">
              <w:t xml:space="preserve">. </w:t>
            </w:r>
            <w:r w:rsidR="00144BD9">
              <w:t xml:space="preserve"> </w:t>
            </w:r>
            <w:r w:rsidR="00144BD9" w:rsidRPr="00144BD9">
              <w:rPr>
                <w:b/>
              </w:rPr>
              <w:t>DO NOT MODIFY ANY OTHER REGISTER VALUES.</w:t>
            </w:r>
            <w:r w:rsidR="00144BD9">
              <w:t xml:space="preserve">  </w:t>
            </w:r>
            <w:r w:rsidR="00D66764">
              <w:t xml:space="preserve">Note that registers have </w:t>
            </w:r>
            <w:r w:rsidR="00F549C9">
              <w:t>unknown</w:t>
            </w:r>
            <w:r w:rsidR="00D66764">
              <w:t xml:space="preserve"> initial value</w:t>
            </w:r>
            <w:r w:rsidR="00F549C9">
              <w:t>, so only use a register as a source operand if you know the contents</w:t>
            </w:r>
            <w:r w:rsidR="00874E0D">
              <w:t>.</w:t>
            </w:r>
            <w:r w:rsidR="002B6FC4">
              <w:t xml:space="preserve"> </w:t>
            </w:r>
            <w:r w:rsidR="000E32DD">
              <w:t xml:space="preserve"> </w:t>
            </w:r>
            <w:r w:rsidR="002B6FC4">
              <w:t xml:space="preserve">HINT: </w:t>
            </w:r>
            <w:r w:rsidR="000F048E">
              <w:t xml:space="preserve">Consider using the </w:t>
            </w:r>
            <w:r w:rsidR="000F048E" w:rsidRPr="008C361C">
              <w:rPr>
                <w:b/>
              </w:rPr>
              <w:t>$zero</w:t>
            </w:r>
            <w:r w:rsidR="000F048E">
              <w:t xml:space="preserve"> register</w:t>
            </w:r>
            <w:r w:rsidR="00D2501E">
              <w:t xml:space="preserve"> to</w:t>
            </w:r>
            <w:r w:rsidR="00311015">
              <w:t xml:space="preserve"> get the first value into a register</w:t>
            </w:r>
            <w:r w:rsidR="000F048E">
              <w:t>.</w:t>
            </w:r>
          </w:p>
          <w:p w14:paraId="5E3A68C1" w14:textId="2975337B" w:rsidR="002807CA" w:rsidRDefault="0015253A" w:rsidP="00BA0136">
            <w:pPr>
              <w:pStyle w:val="ListParagraph"/>
              <w:widowControl w:val="0"/>
              <w:numPr>
                <w:ilvl w:val="0"/>
                <w:numId w:val="10"/>
              </w:numPr>
              <w:spacing w:line="240" w:lineRule="auto"/>
            </w:pPr>
            <w:r>
              <w:t>Assemble and run your</w:t>
            </w:r>
            <w:r w:rsidR="005F3EA9">
              <w:t xml:space="preserve"> program</w:t>
            </w:r>
            <w:r w:rsidR="00E2698F">
              <w:t xml:space="preserve"> and</w:t>
            </w:r>
            <w:r>
              <w:t xml:space="preserve"> </w:t>
            </w:r>
            <w:r w:rsidR="005F3EA9">
              <w:t>answer the following questions</w:t>
            </w:r>
            <w:r w:rsidR="001B4FF3">
              <w:t>:</w:t>
            </w:r>
            <w:r w:rsidR="002807CA">
              <w:br/>
            </w:r>
          </w:p>
          <w:tbl>
            <w:tblPr>
              <w:tblStyle w:val="TableGrid"/>
              <w:tblW w:w="0" w:type="auto"/>
              <w:tblLook w:val="04A0" w:firstRow="1" w:lastRow="0" w:firstColumn="1" w:lastColumn="0" w:noHBand="0" w:noVBand="1"/>
            </w:tblPr>
            <w:tblGrid>
              <w:gridCol w:w="10785"/>
            </w:tblGrid>
            <w:tr w:rsidR="005F3EA9" w14:paraId="50D25395" w14:textId="77777777" w:rsidTr="005F3EA9">
              <w:tc>
                <w:tcPr>
                  <w:tcW w:w="10785" w:type="dxa"/>
                </w:tcPr>
                <w:p w14:paraId="7B758CF2" w14:textId="5B065E86" w:rsidR="005F3EA9" w:rsidRDefault="005F3EA9" w:rsidP="00B2512E">
                  <w:pPr>
                    <w:widowControl w:val="0"/>
                    <w:spacing w:line="240" w:lineRule="auto"/>
                  </w:pPr>
                  <w:r w:rsidRPr="005F3EA9">
                    <w:rPr>
                      <w:b/>
                    </w:rPr>
                    <w:t>Question 1:</w:t>
                  </w:r>
                  <w:r>
                    <w:t xml:space="preserve"> </w:t>
                  </w:r>
                  <w:r w:rsidR="008B406A">
                    <w:t xml:space="preserve"> </w:t>
                  </w:r>
                  <w:r>
                    <w:t xml:space="preserve">Examine your code after compilation in the </w:t>
                  </w:r>
                  <w:r w:rsidR="006367BA">
                    <w:t xml:space="preserve">Execute tab. Specifically, look at the “Basic” column to see how MARS translated your code. </w:t>
                  </w:r>
                  <w:r w:rsidR="00951696">
                    <w:t xml:space="preserve"> </w:t>
                  </w:r>
                  <w:r w:rsidR="006423F2">
                    <w:t>W</w:t>
                  </w:r>
                  <w:r>
                    <w:t>hat value d</w:t>
                  </w:r>
                  <w:r w:rsidR="006423F2">
                    <w:t>oes</w:t>
                  </w:r>
                  <w:r>
                    <w:t xml:space="preserve"> </w:t>
                  </w:r>
                  <w:r w:rsidR="006423F2">
                    <w:t xml:space="preserve">register </w:t>
                  </w:r>
                  <w:r w:rsidR="003B3B80">
                    <w:t xml:space="preserve">name </w:t>
                  </w:r>
                  <w:r w:rsidR="006423F2">
                    <w:t>$s1</w:t>
                  </w:r>
                  <w:r w:rsidR="001C536B">
                    <w:t xml:space="preserve"> </w:t>
                  </w:r>
                  <w:r>
                    <w:t xml:space="preserve">get translated into? </w:t>
                  </w:r>
                  <w:r w:rsidR="00B8509B">
                    <w:t xml:space="preserve"> </w:t>
                  </w:r>
                  <w:r>
                    <w:t xml:space="preserve">How does this compare with the “Register Name” table at the bottom of </w:t>
                  </w:r>
                  <w:r w:rsidR="001B1753">
                    <w:t xml:space="preserve">page 1 on </w:t>
                  </w:r>
                  <w:r>
                    <w:t xml:space="preserve">your </w:t>
                  </w:r>
                  <w:r w:rsidR="004F51FF">
                    <w:t xml:space="preserve">MIPS </w:t>
                  </w:r>
                  <w:r w:rsidR="004617E3">
                    <w:t>G</w:t>
                  </w:r>
                  <w:r>
                    <w:t xml:space="preserve">reen </w:t>
                  </w:r>
                  <w:r w:rsidR="004617E3">
                    <w:t>S</w:t>
                  </w:r>
                  <w:r>
                    <w:t>heet?</w:t>
                  </w:r>
                </w:p>
                <w:p w14:paraId="0EF9162B" w14:textId="04D82943" w:rsidR="00D42FB9" w:rsidRDefault="00A264F6" w:rsidP="00A264F6">
                  <w:pPr>
                    <w:rPr>
                      <w:color w:val="0432FF"/>
                    </w:rPr>
                  </w:pPr>
                  <w:r w:rsidRPr="0086578A">
                    <w:rPr>
                      <w:color w:val="0432FF"/>
                    </w:rPr>
                    <w:t>[</w:t>
                  </w:r>
                  <w:r w:rsidR="004D54D3">
                    <w:rPr>
                      <w:color w:val="0432FF"/>
                    </w:rPr>
                    <w:t>$s1 gets translated into $17. It matches the assigned number in the table, which is $17.</w:t>
                  </w:r>
                  <w:r w:rsidRPr="0086578A">
                    <w:rPr>
                      <w:color w:val="0432FF"/>
                    </w:rPr>
                    <w:t>]</w:t>
                  </w:r>
                </w:p>
                <w:p w14:paraId="78CFA3F8" w14:textId="39F534D8" w:rsidR="00A264F6" w:rsidRPr="00A264F6" w:rsidRDefault="00A264F6" w:rsidP="00A264F6">
                  <w:pPr>
                    <w:rPr>
                      <w:color w:val="0432FF"/>
                    </w:rPr>
                  </w:pPr>
                </w:p>
              </w:tc>
            </w:tr>
            <w:tr w:rsidR="000C4063" w14:paraId="4FBC3A1C" w14:textId="77777777" w:rsidTr="005F3EA9">
              <w:tc>
                <w:tcPr>
                  <w:tcW w:w="10785" w:type="dxa"/>
                </w:tcPr>
                <w:p w14:paraId="5C22047C" w14:textId="529ABCB1" w:rsidR="000C4063" w:rsidRDefault="000C4063" w:rsidP="00B2512E">
                  <w:pPr>
                    <w:widowControl w:val="0"/>
                    <w:spacing w:line="240" w:lineRule="auto"/>
                  </w:pPr>
                  <w:r>
                    <w:rPr>
                      <w:b/>
                    </w:rPr>
                    <w:t xml:space="preserve">Question </w:t>
                  </w:r>
                  <w:r w:rsidR="001337B3">
                    <w:rPr>
                      <w:b/>
                    </w:rPr>
                    <w:t>2</w:t>
                  </w:r>
                  <w:r>
                    <w:rPr>
                      <w:b/>
                    </w:rPr>
                    <w:t>:</w:t>
                  </w:r>
                  <w:r>
                    <w:t xml:space="preserve"> </w:t>
                  </w:r>
                  <w:r w:rsidR="008B406A">
                    <w:t xml:space="preserve"> </w:t>
                  </w:r>
                  <w:r>
                    <w:t xml:space="preserve">Examine the “Text Segment” window for your </w:t>
                  </w:r>
                  <w:r w:rsidR="005442BF">
                    <w:t>assembled</w:t>
                  </w:r>
                  <w:r>
                    <w:t xml:space="preserve"> program. </w:t>
                  </w:r>
                  <w:r w:rsidR="00DA38F9">
                    <w:t xml:space="preserve"> </w:t>
                  </w:r>
                  <w:r>
                    <w:t>What is the origin address of your program in memory?</w:t>
                  </w:r>
                  <w:r w:rsidR="00F574A0">
                    <w:t xml:space="preserve">  That is, at what </w:t>
                  </w:r>
                  <w:r w:rsidR="00DB7A3C">
                    <w:t xml:space="preserve">memory </w:t>
                  </w:r>
                  <w:r w:rsidR="00F574A0">
                    <w:t>address is your first instruction stored?</w:t>
                  </w:r>
                  <w:r w:rsidR="00E971BB">
                    <w:t xml:space="preserve">  Where is the second instruction store</w:t>
                  </w:r>
                  <w:r w:rsidR="007D6240">
                    <w:t>d</w:t>
                  </w:r>
                  <w:r w:rsidR="00E971BB">
                    <w:t>?</w:t>
                  </w:r>
                </w:p>
                <w:p w14:paraId="234D9EB0" w14:textId="1929C7C8" w:rsidR="00D30DF3" w:rsidRDefault="00D30DF3" w:rsidP="00D30DF3">
                  <w:pPr>
                    <w:rPr>
                      <w:color w:val="0432FF"/>
                    </w:rPr>
                  </w:pPr>
                  <w:r w:rsidRPr="0086578A">
                    <w:rPr>
                      <w:color w:val="0432FF"/>
                    </w:rPr>
                    <w:t>[</w:t>
                  </w:r>
                  <w:r w:rsidR="004D54D3">
                    <w:rPr>
                      <w:color w:val="0432FF"/>
                    </w:rPr>
                    <w:t>The origin address</w:t>
                  </w:r>
                  <w:r w:rsidR="00AB35EF">
                    <w:rPr>
                      <w:color w:val="0432FF"/>
                    </w:rPr>
                    <w:t xml:space="preserve"> of the program</w:t>
                  </w:r>
                  <w:r w:rsidR="004D54D3">
                    <w:rPr>
                      <w:color w:val="0432FF"/>
                    </w:rPr>
                    <w:t xml:space="preserve"> is 0x00400000</w:t>
                  </w:r>
                  <w:r w:rsidR="00AB35EF">
                    <w:rPr>
                      <w:color w:val="0432FF"/>
                    </w:rPr>
                    <w:t>. The second instruction is stored at 0x00400004.</w:t>
                  </w:r>
                  <w:r w:rsidRPr="0086578A">
                    <w:rPr>
                      <w:color w:val="0432FF"/>
                    </w:rPr>
                    <w:t>]</w:t>
                  </w:r>
                </w:p>
                <w:p w14:paraId="1106DF96" w14:textId="37967D31" w:rsidR="000C4063" w:rsidRPr="000C4063" w:rsidRDefault="000C4063" w:rsidP="00B2512E">
                  <w:pPr>
                    <w:widowControl w:val="0"/>
                    <w:spacing w:line="240" w:lineRule="auto"/>
                  </w:pPr>
                </w:p>
              </w:tc>
            </w:tr>
            <w:tr w:rsidR="000C4063" w14:paraId="7452CB2F" w14:textId="77777777" w:rsidTr="005F3EA9">
              <w:tc>
                <w:tcPr>
                  <w:tcW w:w="10785" w:type="dxa"/>
                </w:tcPr>
                <w:p w14:paraId="030E1BFE" w14:textId="6189BF16" w:rsidR="000C4063" w:rsidRDefault="000C4063" w:rsidP="00B2512E">
                  <w:pPr>
                    <w:widowControl w:val="0"/>
                    <w:spacing w:line="240" w:lineRule="auto"/>
                  </w:pPr>
                  <w:r>
                    <w:rPr>
                      <w:b/>
                    </w:rPr>
                    <w:t xml:space="preserve">Question </w:t>
                  </w:r>
                  <w:r w:rsidR="001337B3">
                    <w:rPr>
                      <w:b/>
                    </w:rPr>
                    <w:t>3</w:t>
                  </w:r>
                  <w:r>
                    <w:rPr>
                      <w:b/>
                    </w:rPr>
                    <w:t>:</w:t>
                  </w:r>
                  <w:r w:rsidR="008B406A">
                    <w:rPr>
                      <w:b/>
                    </w:rPr>
                    <w:t xml:space="preserve"> </w:t>
                  </w:r>
                  <w:r>
                    <w:t xml:space="preserve"> </w:t>
                  </w:r>
                  <w:r w:rsidR="00082EED">
                    <w:t xml:space="preserve">Execute your program. </w:t>
                  </w:r>
                  <w:r w:rsidR="00242312">
                    <w:t xml:space="preserve"> </w:t>
                  </w:r>
                  <w:r w:rsidR="00082EED">
                    <w:t xml:space="preserve">What is the value of $s1 after execution? </w:t>
                  </w:r>
                  <w:r w:rsidR="00DE2C4B">
                    <w:t xml:space="preserve"> </w:t>
                  </w:r>
                  <w:r w:rsidR="00323495">
                    <w:t>Write</w:t>
                  </w:r>
                  <w:r w:rsidR="00082EED">
                    <w:t xml:space="preserve"> th</w:t>
                  </w:r>
                  <w:r w:rsidR="00323495">
                    <w:t>e</w:t>
                  </w:r>
                  <w:r w:rsidR="00082EED">
                    <w:t xml:space="preserve"> value in hex.</w:t>
                  </w:r>
                  <w:r w:rsidR="005C49B8">
                    <w:t xml:space="preserve"> </w:t>
                  </w:r>
                  <w:r w:rsidR="00EE0BDE">
                    <w:t xml:space="preserve"> </w:t>
                  </w:r>
                  <w:r w:rsidR="005C49B8">
                    <w:t>Does $s1 contain the value you expect?</w:t>
                  </w:r>
                  <w:r w:rsidR="005C5044">
                    <w:t xml:space="preserve">  </w:t>
                  </w:r>
                  <w:r w:rsidR="0036447D">
                    <w:t>HINT: You can use the checkboxes at the bottom of the “Data Segment” window to change how data is displayed.</w:t>
                  </w:r>
                </w:p>
                <w:p w14:paraId="2CF2FA8C" w14:textId="4E305FED" w:rsidR="00C51857" w:rsidRDefault="00C51857" w:rsidP="00C51857">
                  <w:pPr>
                    <w:rPr>
                      <w:color w:val="0432FF"/>
                    </w:rPr>
                  </w:pPr>
                  <w:r w:rsidRPr="0086578A">
                    <w:rPr>
                      <w:color w:val="0432FF"/>
                    </w:rPr>
                    <w:t>[</w:t>
                  </w:r>
                  <w:r w:rsidR="006021E7">
                    <w:rPr>
                      <w:color w:val="0432FF"/>
                    </w:rPr>
                    <w:t>The value is 0x201100c8</w:t>
                  </w:r>
                  <w:r w:rsidR="00AC128D">
                    <w:rPr>
                      <w:color w:val="0432FF"/>
                    </w:rPr>
                    <w:t>. Yes, it does contain the value I would expect</w:t>
                  </w:r>
                  <w:r w:rsidRPr="0086578A">
                    <w:rPr>
                      <w:color w:val="0432FF"/>
                    </w:rPr>
                    <w:t>]</w:t>
                  </w:r>
                </w:p>
                <w:p w14:paraId="79E2292E" w14:textId="7D1515D1" w:rsidR="002807CA" w:rsidRPr="000C4063" w:rsidRDefault="002807CA" w:rsidP="00B2512E">
                  <w:pPr>
                    <w:widowControl w:val="0"/>
                    <w:spacing w:line="240" w:lineRule="auto"/>
                  </w:pPr>
                </w:p>
              </w:tc>
            </w:tr>
          </w:tbl>
          <w:p w14:paraId="536B7C40" w14:textId="42398B58" w:rsidR="005F3EA9" w:rsidRDefault="005F3EA9" w:rsidP="00B2512E">
            <w:pPr>
              <w:widowControl w:val="0"/>
              <w:spacing w:line="240" w:lineRule="auto"/>
            </w:pPr>
          </w:p>
          <w:p w14:paraId="34CEF715" w14:textId="5A6E46D6" w:rsidR="00E27139" w:rsidRPr="002C20CB" w:rsidRDefault="00E27139" w:rsidP="00B2512E">
            <w:pPr>
              <w:widowControl w:val="0"/>
              <w:spacing w:line="240" w:lineRule="auto"/>
            </w:pPr>
            <w:r>
              <w:rPr>
                <w:b/>
              </w:rPr>
              <w:t>Test Your Code</w:t>
            </w:r>
          </w:p>
          <w:p w14:paraId="010B7935" w14:textId="77777777" w:rsidR="008D0415" w:rsidRDefault="008D0415" w:rsidP="008D0415">
            <w:pPr>
              <w:widowControl w:val="0"/>
              <w:spacing w:line="240" w:lineRule="auto"/>
            </w:pPr>
            <w:r>
              <w:t>After you have answered the above questions, you can test your code to ensure that it satisfies the requirements described above.  To run the supplied unit tests, open a Cygwin shell and type the following:</w:t>
            </w:r>
          </w:p>
          <w:p w14:paraId="3AE9F13D" w14:textId="03EE341F" w:rsidR="00956B71" w:rsidRPr="004B039E" w:rsidRDefault="00956B71" w:rsidP="00B2512E">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cd Lab0</w:t>
            </w:r>
            <w:r w:rsidR="00877761">
              <w:rPr>
                <w:rFonts w:ascii="Courier New" w:hAnsi="Courier New" w:cs="Courier New"/>
              </w:rPr>
              <w:t>3</w:t>
            </w:r>
            <w:r>
              <w:rPr>
                <w:rFonts w:ascii="Courier New" w:hAnsi="Courier New" w:cs="Courier New"/>
              </w:rPr>
              <w:t>_</w:t>
            </w:r>
            <w:r w:rsidR="00F6508A">
              <w:rPr>
                <w:rFonts w:ascii="Courier New" w:hAnsi="Courier New" w:cs="Courier New"/>
              </w:rPr>
              <w:t>Intro_to_MIPS_Assembly</w:t>
            </w:r>
            <w:r w:rsidRPr="004B039E">
              <w:rPr>
                <w:rFonts w:ascii="Courier New" w:hAnsi="Courier New" w:cs="Courier New"/>
              </w:rPr>
              <w:br/>
              <w:t xml:space="preserve">make </w:t>
            </w:r>
            <w:r w:rsidR="00F229DA">
              <w:rPr>
                <w:rFonts w:ascii="Courier New" w:hAnsi="Courier New" w:cs="Courier New"/>
              </w:rPr>
              <w:t>test_part1</w:t>
            </w:r>
          </w:p>
          <w:p w14:paraId="09DFD77D" w14:textId="10D6A73E" w:rsidR="000567E6" w:rsidRDefault="00584E17" w:rsidP="00B2512E">
            <w:pPr>
              <w:widowControl w:val="0"/>
              <w:spacing w:line="240" w:lineRule="auto"/>
            </w:pPr>
            <w:r>
              <w:t xml:space="preserve">You will see output that indicates if your code </w:t>
            </w:r>
            <w:r w:rsidR="006815C3">
              <w:t>passed or failed the included unit tests</w:t>
            </w:r>
            <w:r w:rsidR="00B526DF">
              <w:t xml:space="preserve">.  If your code did NOT pass the units tests, address any </w:t>
            </w:r>
            <w:r w:rsidR="00AE3581">
              <w:t>errors and try running the unit</w:t>
            </w:r>
            <w:r w:rsidR="00B526DF">
              <w:t xml:space="preserve"> tests again.</w:t>
            </w:r>
            <w:r w:rsidR="006D3EAF">
              <w:br/>
            </w:r>
          </w:p>
          <w:p w14:paraId="75EA4176" w14:textId="14C8112F" w:rsidR="00F6346B" w:rsidRDefault="00D222BB" w:rsidP="00B2512E">
            <w:pPr>
              <w:widowControl w:val="0"/>
              <w:spacing w:line="240" w:lineRule="auto"/>
            </w:pPr>
            <w:r>
              <w:br w:type="page"/>
            </w:r>
          </w:p>
          <w:p w14:paraId="43178FFB" w14:textId="77777777" w:rsidR="000567E6" w:rsidRDefault="000567E6" w:rsidP="00B2512E">
            <w:pPr>
              <w:widowControl w:val="0"/>
              <w:spacing w:line="240" w:lineRule="auto"/>
            </w:pPr>
          </w:p>
          <w:p w14:paraId="23BC2A78" w14:textId="09C58370" w:rsidR="00A92D8D" w:rsidRDefault="00A92D8D" w:rsidP="00F6346B">
            <w:pPr>
              <w:pageBreakBefore/>
              <w:widowControl w:val="0"/>
              <w:spacing w:line="240" w:lineRule="auto"/>
              <w:rPr>
                <w:b/>
              </w:rPr>
            </w:pPr>
            <w:r>
              <w:rPr>
                <w:b/>
              </w:rPr>
              <w:t>3.2</w:t>
            </w:r>
            <w:r w:rsidR="003469EC">
              <w:rPr>
                <w:b/>
              </w:rPr>
              <w:t>:</w:t>
            </w:r>
            <w:r w:rsidRPr="00082EED">
              <w:rPr>
                <w:b/>
              </w:rPr>
              <w:t xml:space="preserve"> </w:t>
            </w:r>
            <w:r w:rsidR="00F635CA" w:rsidRPr="002C20CB">
              <w:rPr>
                <w:b/>
              </w:rPr>
              <w:t>Introduction to MIPS</w:t>
            </w:r>
            <w:r w:rsidR="00F635CA">
              <w:rPr>
                <w:b/>
              </w:rPr>
              <w:t xml:space="preserve">: Adding </w:t>
            </w:r>
            <w:r w:rsidR="003D2F32">
              <w:rPr>
                <w:b/>
              </w:rPr>
              <w:t>Signed</w:t>
            </w:r>
            <w:r w:rsidR="00F635CA">
              <w:rPr>
                <w:b/>
              </w:rPr>
              <w:t xml:space="preserve"> Numbers</w:t>
            </w:r>
          </w:p>
          <w:p w14:paraId="03FB9DF2" w14:textId="77777777" w:rsidR="00AD3101" w:rsidRPr="002C20CB" w:rsidRDefault="00AD3101" w:rsidP="00B2512E">
            <w:pPr>
              <w:widowControl w:val="0"/>
              <w:spacing w:line="240" w:lineRule="auto"/>
            </w:pPr>
            <w:r>
              <w:rPr>
                <w:b/>
              </w:rPr>
              <w:t>Programming Tasks</w:t>
            </w:r>
          </w:p>
          <w:p w14:paraId="66E6F4D9" w14:textId="11CA1355" w:rsidR="00AD3101" w:rsidRDefault="00AD3101" w:rsidP="00803BBC">
            <w:pPr>
              <w:pStyle w:val="ListParagraph"/>
              <w:widowControl w:val="0"/>
              <w:numPr>
                <w:ilvl w:val="0"/>
                <w:numId w:val="15"/>
              </w:numPr>
              <w:spacing w:line="240" w:lineRule="auto"/>
            </w:pPr>
            <w:r>
              <w:t xml:space="preserve">Open the file called </w:t>
            </w:r>
            <w:r w:rsidRPr="00BA660B">
              <w:rPr>
                <w:u w:val="single"/>
              </w:rPr>
              <w:t>lab</w:t>
            </w:r>
            <w:r>
              <w:rPr>
                <w:u w:val="single"/>
              </w:rPr>
              <w:t>0</w:t>
            </w:r>
            <w:r w:rsidRPr="00BA660B">
              <w:rPr>
                <w:u w:val="single"/>
              </w:rPr>
              <w:t>3_part</w:t>
            </w:r>
            <w:r w:rsidR="002B2293">
              <w:rPr>
                <w:u w:val="single"/>
              </w:rPr>
              <w:t>2</w:t>
            </w:r>
            <w:r w:rsidRPr="00BA660B">
              <w:rPr>
                <w:u w:val="single"/>
              </w:rPr>
              <w:t>.asm</w:t>
            </w:r>
            <w:r>
              <w:t xml:space="preserve"> in the MARS Editor.</w:t>
            </w:r>
          </w:p>
          <w:p w14:paraId="0FDE81C4" w14:textId="3D9B14C5" w:rsidR="00D45C13" w:rsidRDefault="00D45C13" w:rsidP="00803BBC">
            <w:pPr>
              <w:pStyle w:val="ListParagraph"/>
              <w:widowControl w:val="0"/>
              <w:numPr>
                <w:ilvl w:val="0"/>
                <w:numId w:val="15"/>
              </w:numPr>
              <w:spacing w:line="240" w:lineRule="auto"/>
            </w:pPr>
            <w:r>
              <w:t xml:space="preserve">In the “.text” section, use </w:t>
            </w:r>
            <w:r w:rsidRPr="00721E1E">
              <w:rPr>
                <w:b/>
              </w:rPr>
              <w:t>two</w:t>
            </w:r>
            <w:r>
              <w:t xml:space="preserve"> </w:t>
            </w:r>
            <w:r w:rsidRPr="005F3EA9">
              <w:rPr>
                <w:i/>
              </w:rPr>
              <w:t>add</w:t>
            </w:r>
            <w:r>
              <w:rPr>
                <w:i/>
              </w:rPr>
              <w:t>i</w:t>
            </w:r>
            <w:r>
              <w:t xml:space="preserve"> instructions </w:t>
            </w:r>
            <w:r w:rsidRPr="005F3EA9">
              <w:t>to</w:t>
            </w:r>
            <w:r>
              <w:t xml:space="preserve"> perform the operation </w:t>
            </w:r>
            <w:r w:rsidR="00941E11">
              <w:t>-</w:t>
            </w:r>
            <w:r>
              <w:t>200 + 100</w:t>
            </w:r>
            <w:r w:rsidR="00111CB8">
              <w:t xml:space="preserve"> (just like part1, except now </w:t>
            </w:r>
            <w:r w:rsidR="00111CB8" w:rsidRPr="00615463">
              <w:t>negative</w:t>
            </w:r>
            <w:r w:rsidR="00111CB8">
              <w:t xml:space="preserve"> 200)</w:t>
            </w:r>
            <w:r>
              <w:t xml:space="preserve">. </w:t>
            </w:r>
            <w:r w:rsidR="009F0ED1">
              <w:t xml:space="preserve"> </w:t>
            </w:r>
            <w:r>
              <w:t xml:space="preserve">You should not need any additional instructions, only the two </w:t>
            </w:r>
            <w:r w:rsidRPr="000A26E1">
              <w:rPr>
                <w:i/>
              </w:rPr>
              <w:t>addi</w:t>
            </w:r>
            <w:r>
              <w:t xml:space="preserve"> instructions. Store the result in the </w:t>
            </w:r>
            <w:r w:rsidRPr="00144BD9">
              <w:rPr>
                <w:b/>
              </w:rPr>
              <w:t>$s1</w:t>
            </w:r>
            <w:r>
              <w:t xml:space="preserve"> register.  </w:t>
            </w:r>
            <w:r w:rsidRPr="00144BD9">
              <w:rPr>
                <w:b/>
              </w:rPr>
              <w:t>DO NOT MODIFY ANY OTHER REGISTER VALUES.</w:t>
            </w:r>
            <w:r>
              <w:t xml:space="preserve">  Note that registers have unknown initial value, so only use a register as a source operand if you know the contents.  HINT: Consider using the </w:t>
            </w:r>
            <w:r w:rsidRPr="008C361C">
              <w:rPr>
                <w:b/>
              </w:rPr>
              <w:t>$zero</w:t>
            </w:r>
            <w:r>
              <w:t xml:space="preserve"> register to get the first value into a register.</w:t>
            </w:r>
          </w:p>
          <w:p w14:paraId="10545F73" w14:textId="16E13CD2" w:rsidR="00D45C13" w:rsidRDefault="00307E32" w:rsidP="00803BBC">
            <w:pPr>
              <w:pStyle w:val="ListParagraph"/>
              <w:widowControl w:val="0"/>
              <w:numPr>
                <w:ilvl w:val="0"/>
                <w:numId w:val="15"/>
              </w:numPr>
              <w:spacing w:line="240" w:lineRule="auto"/>
            </w:pPr>
            <w:r>
              <w:t>Assemble and run your program and answer the following questions:</w:t>
            </w:r>
            <w:r w:rsidR="002A5A80">
              <w:br/>
            </w:r>
          </w:p>
          <w:tbl>
            <w:tblPr>
              <w:tblStyle w:val="TableGrid"/>
              <w:tblW w:w="0" w:type="auto"/>
              <w:tblLook w:val="04A0" w:firstRow="1" w:lastRow="0" w:firstColumn="1" w:lastColumn="0" w:noHBand="0" w:noVBand="1"/>
            </w:tblPr>
            <w:tblGrid>
              <w:gridCol w:w="10785"/>
            </w:tblGrid>
            <w:tr w:rsidR="004B09F3" w14:paraId="5A9C464C" w14:textId="77777777" w:rsidTr="001C0BD5">
              <w:tc>
                <w:tcPr>
                  <w:tcW w:w="10785" w:type="dxa"/>
                </w:tcPr>
                <w:p w14:paraId="0F3BB38C" w14:textId="296E8CF9" w:rsidR="004B09F3" w:rsidRDefault="004B09F3" w:rsidP="00B2512E">
                  <w:pPr>
                    <w:widowControl w:val="0"/>
                    <w:spacing w:line="240" w:lineRule="auto"/>
                  </w:pPr>
                  <w:r>
                    <w:rPr>
                      <w:b/>
                    </w:rPr>
                    <w:t>Question 4:</w:t>
                  </w:r>
                  <w:r>
                    <w:t xml:space="preserve"> </w:t>
                  </w:r>
                  <w:r w:rsidR="008B406A">
                    <w:t xml:space="preserve"> </w:t>
                  </w:r>
                  <w:r w:rsidR="00FC4A38">
                    <w:t>After r</w:t>
                  </w:r>
                  <w:r>
                    <w:t>eplac</w:t>
                  </w:r>
                  <w:r w:rsidR="00FC4A38">
                    <w:t>ing</w:t>
                  </w:r>
                  <w:r>
                    <w:t xml:space="preserve"> the value 200 with -200 in your program</w:t>
                  </w:r>
                  <w:r w:rsidR="00E838C0">
                    <w:t>, w</w:t>
                  </w:r>
                  <w:r>
                    <w:t>hat is the new value in $s1 in hexadecimal?  Enter this hex value in your windows calculator and convert.  Does this value result in -100?  Why or why not.</w:t>
                  </w:r>
                </w:p>
                <w:p w14:paraId="28928FB2" w14:textId="40416D4C" w:rsidR="00123EF6" w:rsidRDefault="00123EF6" w:rsidP="00123EF6">
                  <w:pPr>
                    <w:rPr>
                      <w:color w:val="0432FF"/>
                    </w:rPr>
                  </w:pPr>
                  <w:r w:rsidRPr="0086578A">
                    <w:rPr>
                      <w:color w:val="0432FF"/>
                    </w:rPr>
                    <w:t>[</w:t>
                  </w:r>
                  <w:r w:rsidR="00F84660">
                    <w:rPr>
                      <w:color w:val="0432FF"/>
                    </w:rPr>
                    <w:t>The value is 0xFFFFFF9C, which is negative 100 because if you use 2’s Complement and add 1 to the converted binary value you get 100.</w:t>
                  </w:r>
                  <w:r w:rsidRPr="0086578A">
                    <w:rPr>
                      <w:color w:val="0432FF"/>
                    </w:rPr>
                    <w:t>]</w:t>
                  </w:r>
                </w:p>
                <w:p w14:paraId="341667E3" w14:textId="1C7DFE54" w:rsidR="004B09F3" w:rsidRPr="00082EED" w:rsidRDefault="004B09F3" w:rsidP="00B2512E">
                  <w:pPr>
                    <w:widowControl w:val="0"/>
                    <w:spacing w:line="240" w:lineRule="auto"/>
                  </w:pPr>
                </w:p>
              </w:tc>
            </w:tr>
          </w:tbl>
          <w:p w14:paraId="4309969E" w14:textId="7F3D62EF" w:rsidR="004B09F3" w:rsidRDefault="004B09F3" w:rsidP="00B2512E">
            <w:pPr>
              <w:widowControl w:val="0"/>
              <w:spacing w:line="240" w:lineRule="auto"/>
            </w:pPr>
          </w:p>
          <w:p w14:paraId="12922F53" w14:textId="77777777" w:rsidR="002D01AB" w:rsidRPr="002C20CB" w:rsidRDefault="002D01AB" w:rsidP="00B2512E">
            <w:pPr>
              <w:widowControl w:val="0"/>
              <w:spacing w:line="240" w:lineRule="auto"/>
            </w:pPr>
            <w:r>
              <w:rPr>
                <w:b/>
              </w:rPr>
              <w:t>Test Your Code</w:t>
            </w:r>
          </w:p>
          <w:p w14:paraId="3035A98A" w14:textId="77777777" w:rsidR="008D0415" w:rsidRDefault="008D0415" w:rsidP="008D0415">
            <w:pPr>
              <w:widowControl w:val="0"/>
              <w:spacing w:line="240" w:lineRule="auto"/>
            </w:pPr>
            <w:r>
              <w:t>After you have answered the above questions, you can test your code to ensure that it satisfies the requirements described above.  To run the supplied unit tests, open a Cygwin shell and type the following:</w:t>
            </w:r>
          </w:p>
          <w:p w14:paraId="4439EA66" w14:textId="1F7ED41C" w:rsidR="002D01AB" w:rsidRPr="004B039E" w:rsidRDefault="002D01AB" w:rsidP="00B2512E">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cd Lab03_Intro_to_MIPS_Assembly</w:t>
            </w:r>
            <w:r w:rsidRPr="004B039E">
              <w:rPr>
                <w:rFonts w:ascii="Courier New" w:hAnsi="Courier New" w:cs="Courier New"/>
              </w:rPr>
              <w:br/>
              <w:t xml:space="preserve">make </w:t>
            </w:r>
            <w:r>
              <w:rPr>
                <w:rFonts w:ascii="Courier New" w:hAnsi="Courier New" w:cs="Courier New"/>
              </w:rPr>
              <w:t>test_part</w:t>
            </w:r>
            <w:r w:rsidR="000968F6">
              <w:rPr>
                <w:rFonts w:ascii="Courier New" w:hAnsi="Courier New" w:cs="Courier New"/>
              </w:rPr>
              <w:t>2</w:t>
            </w:r>
          </w:p>
          <w:p w14:paraId="7CE2165B" w14:textId="03BFB214" w:rsidR="002D01AB" w:rsidRDefault="002D01AB" w:rsidP="00B2512E">
            <w:pPr>
              <w:widowControl w:val="0"/>
              <w:spacing w:line="240" w:lineRule="auto"/>
            </w:pPr>
            <w:r>
              <w:t xml:space="preserve">You will see output that indicates if your code passed or failed the included unit tests.  If your code did NOT pass the units tests, address any </w:t>
            </w:r>
            <w:r w:rsidR="00AE3581">
              <w:t>errors and try running the unit</w:t>
            </w:r>
            <w:r>
              <w:t xml:space="preserve"> tests again.</w:t>
            </w:r>
          </w:p>
          <w:p w14:paraId="3C8A48F2" w14:textId="2CFB8CAC" w:rsidR="00A92D8D" w:rsidRDefault="00A92D8D" w:rsidP="00B2512E">
            <w:pPr>
              <w:widowControl w:val="0"/>
              <w:spacing w:line="240" w:lineRule="auto"/>
              <w:rPr>
                <w:b/>
              </w:rPr>
            </w:pPr>
          </w:p>
          <w:p w14:paraId="49507C2C" w14:textId="77777777" w:rsidR="0075288F" w:rsidRDefault="0075288F" w:rsidP="00B2512E">
            <w:pPr>
              <w:widowControl w:val="0"/>
              <w:spacing w:line="240" w:lineRule="auto"/>
              <w:rPr>
                <w:b/>
              </w:rPr>
            </w:pPr>
          </w:p>
          <w:p w14:paraId="03F708B8" w14:textId="57754CA6" w:rsidR="00AB1940" w:rsidRDefault="00BA660B" w:rsidP="002110F7">
            <w:pPr>
              <w:pageBreakBefore/>
              <w:widowControl w:val="0"/>
              <w:spacing w:line="240" w:lineRule="auto"/>
            </w:pPr>
            <w:r>
              <w:rPr>
                <w:b/>
              </w:rPr>
              <w:t>3.</w:t>
            </w:r>
            <w:r w:rsidR="00A92D8D">
              <w:rPr>
                <w:b/>
              </w:rPr>
              <w:t>3</w:t>
            </w:r>
            <w:r w:rsidR="003469EC">
              <w:rPr>
                <w:b/>
              </w:rPr>
              <w:t>:</w:t>
            </w:r>
            <w:r w:rsidR="00082EED" w:rsidRPr="00082EED">
              <w:rPr>
                <w:b/>
              </w:rPr>
              <w:t xml:space="preserve"> Instruction to </w:t>
            </w:r>
            <w:r w:rsidR="00575CD1" w:rsidRPr="00082EED">
              <w:rPr>
                <w:b/>
              </w:rPr>
              <w:t>Pseudo</w:t>
            </w:r>
            <w:r w:rsidR="00082EED" w:rsidRPr="00082EED">
              <w:rPr>
                <w:b/>
              </w:rPr>
              <w:t>-instructions</w:t>
            </w:r>
          </w:p>
          <w:p w14:paraId="3716330A" w14:textId="77777777" w:rsidR="00082EED" w:rsidRDefault="00082EED" w:rsidP="00B2512E">
            <w:pPr>
              <w:widowControl w:val="0"/>
              <w:spacing w:line="240" w:lineRule="auto"/>
            </w:pPr>
            <w:r w:rsidRPr="00082EED">
              <w:rPr>
                <w:b/>
              </w:rPr>
              <w:t>Programming Tasks</w:t>
            </w:r>
          </w:p>
          <w:p w14:paraId="0F7EED59" w14:textId="37499333" w:rsidR="00BA0136" w:rsidRDefault="00BA0136" w:rsidP="00910356">
            <w:pPr>
              <w:pStyle w:val="ListParagraph"/>
              <w:widowControl w:val="0"/>
              <w:numPr>
                <w:ilvl w:val="0"/>
                <w:numId w:val="11"/>
              </w:numPr>
              <w:spacing w:line="240" w:lineRule="auto"/>
            </w:pPr>
            <w:r>
              <w:t xml:space="preserve">Open the file called </w:t>
            </w:r>
            <w:r w:rsidRPr="00BA660B">
              <w:rPr>
                <w:u w:val="single"/>
              </w:rPr>
              <w:t>lab</w:t>
            </w:r>
            <w:r>
              <w:rPr>
                <w:u w:val="single"/>
              </w:rPr>
              <w:t>0</w:t>
            </w:r>
            <w:r w:rsidRPr="00BA660B">
              <w:rPr>
                <w:u w:val="single"/>
              </w:rPr>
              <w:t>3_part</w:t>
            </w:r>
            <w:r>
              <w:rPr>
                <w:u w:val="single"/>
              </w:rPr>
              <w:t>3</w:t>
            </w:r>
            <w:r w:rsidRPr="00BA660B">
              <w:rPr>
                <w:u w:val="single"/>
              </w:rPr>
              <w:t>.asm</w:t>
            </w:r>
            <w:r>
              <w:t xml:space="preserve"> in the MARS Editor.</w:t>
            </w:r>
          </w:p>
          <w:p w14:paraId="1CA0EA3D" w14:textId="754C86FA" w:rsidR="001F167F" w:rsidRDefault="001F167F" w:rsidP="00910356">
            <w:pPr>
              <w:pStyle w:val="ListParagraph"/>
              <w:widowControl w:val="0"/>
              <w:numPr>
                <w:ilvl w:val="0"/>
                <w:numId w:val="11"/>
              </w:numPr>
              <w:spacing w:line="240" w:lineRule="auto"/>
            </w:pPr>
            <w:r>
              <w:t xml:space="preserve">Copy your code from </w:t>
            </w:r>
            <w:r w:rsidRPr="00BA660B">
              <w:rPr>
                <w:u w:val="single"/>
              </w:rPr>
              <w:t>lab</w:t>
            </w:r>
            <w:r>
              <w:rPr>
                <w:u w:val="single"/>
              </w:rPr>
              <w:t>0</w:t>
            </w:r>
            <w:r w:rsidRPr="00BA660B">
              <w:rPr>
                <w:u w:val="single"/>
              </w:rPr>
              <w:t>3_part</w:t>
            </w:r>
            <w:r>
              <w:rPr>
                <w:u w:val="single"/>
              </w:rPr>
              <w:t>1</w:t>
            </w:r>
            <w:r w:rsidRPr="00BA660B">
              <w:rPr>
                <w:u w:val="single"/>
              </w:rPr>
              <w:t>.asm</w:t>
            </w:r>
            <w:r w:rsidR="009D1D7B" w:rsidRPr="009D1D7B">
              <w:t xml:space="preserve"> into </w:t>
            </w:r>
            <w:r w:rsidR="009D1D7B" w:rsidRPr="00BA660B">
              <w:rPr>
                <w:u w:val="single"/>
              </w:rPr>
              <w:t>lab</w:t>
            </w:r>
            <w:r w:rsidR="009D1D7B">
              <w:rPr>
                <w:u w:val="single"/>
              </w:rPr>
              <w:t>0</w:t>
            </w:r>
            <w:r w:rsidR="009D1D7B" w:rsidRPr="00BA660B">
              <w:rPr>
                <w:u w:val="single"/>
              </w:rPr>
              <w:t>3_part</w:t>
            </w:r>
            <w:r w:rsidR="009D1D7B">
              <w:rPr>
                <w:u w:val="single"/>
              </w:rPr>
              <w:t>3</w:t>
            </w:r>
            <w:r w:rsidR="009D1D7B" w:rsidRPr="00BA660B">
              <w:rPr>
                <w:u w:val="single"/>
              </w:rPr>
              <w:t>.asm</w:t>
            </w:r>
            <w:r w:rsidR="00BD768E">
              <w:rPr>
                <w:u w:val="single"/>
              </w:rPr>
              <w:t>.</w:t>
            </w:r>
          </w:p>
          <w:p w14:paraId="42F3845E" w14:textId="52D6184F" w:rsidR="00082EED" w:rsidRDefault="00082EED" w:rsidP="00910356">
            <w:pPr>
              <w:pStyle w:val="ListParagraph"/>
              <w:widowControl w:val="0"/>
              <w:numPr>
                <w:ilvl w:val="0"/>
                <w:numId w:val="11"/>
              </w:numPr>
              <w:spacing w:line="240" w:lineRule="auto"/>
            </w:pPr>
            <w:r>
              <w:t xml:space="preserve">Replace </w:t>
            </w:r>
            <w:r w:rsidR="00C732E7">
              <w:t>the</w:t>
            </w:r>
            <w:r w:rsidR="008265A4">
              <w:t xml:space="preserve"> first</w:t>
            </w:r>
            <w:r>
              <w:t xml:space="preserve"> </w:t>
            </w:r>
            <w:r>
              <w:rPr>
                <w:i/>
              </w:rPr>
              <w:t>addi</w:t>
            </w:r>
            <w:r>
              <w:t xml:space="preserve"> instruction with</w:t>
            </w:r>
            <w:r w:rsidR="008265A4">
              <w:t xml:space="preserve"> a “Load Immediate”</w:t>
            </w:r>
            <w:r w:rsidR="008B1A6E">
              <w:t xml:space="preserve"> instruction. </w:t>
            </w:r>
            <w:r w:rsidR="009F0E27">
              <w:t xml:space="preserve"> </w:t>
            </w:r>
            <w:r w:rsidR="00C34E08">
              <w:t>The “Load Immediate” instruction has the format “</w:t>
            </w:r>
            <w:r>
              <w:rPr>
                <w:i/>
              </w:rPr>
              <w:t>li</w:t>
            </w:r>
            <w:r w:rsidR="00C34E08">
              <w:rPr>
                <w:i/>
              </w:rPr>
              <w:t xml:space="preserve"> dest</w:t>
            </w:r>
            <w:r w:rsidR="00132891">
              <w:rPr>
                <w:i/>
              </w:rPr>
              <w:t>R</w:t>
            </w:r>
            <w:r w:rsidR="00C34E08">
              <w:rPr>
                <w:i/>
              </w:rPr>
              <w:t>eg, imm”</w:t>
            </w:r>
            <w:r>
              <w:t xml:space="preserve">. </w:t>
            </w:r>
            <w:r w:rsidR="00CA3405">
              <w:t xml:space="preserve"> </w:t>
            </w:r>
            <w:r w:rsidR="00FF3928">
              <w:t>Assemble and run</w:t>
            </w:r>
            <w:r>
              <w:t xml:space="preserve"> this new program. </w:t>
            </w:r>
            <w:r w:rsidR="00426DBD">
              <w:t xml:space="preserve"> </w:t>
            </w:r>
            <w:r w:rsidR="00FF3928">
              <w:t xml:space="preserve">It </w:t>
            </w:r>
            <w:r>
              <w:t>should behave exactly as before.</w:t>
            </w:r>
            <w:r w:rsidR="0022049B">
              <w:br/>
            </w:r>
          </w:p>
          <w:tbl>
            <w:tblPr>
              <w:tblStyle w:val="TableGrid"/>
              <w:tblW w:w="0" w:type="auto"/>
              <w:tblLook w:val="04A0" w:firstRow="1" w:lastRow="0" w:firstColumn="1" w:lastColumn="0" w:noHBand="0" w:noVBand="1"/>
            </w:tblPr>
            <w:tblGrid>
              <w:gridCol w:w="10790"/>
            </w:tblGrid>
            <w:tr w:rsidR="00D837AF" w14:paraId="455577FC" w14:textId="77777777" w:rsidTr="00554783">
              <w:tc>
                <w:tcPr>
                  <w:tcW w:w="10795" w:type="dxa"/>
                </w:tcPr>
                <w:p w14:paraId="5A92253D" w14:textId="6F42FD46" w:rsidR="00351501" w:rsidRDefault="00351501" w:rsidP="00B2512E">
                  <w:pPr>
                    <w:widowControl w:val="0"/>
                    <w:spacing w:line="240" w:lineRule="auto"/>
                  </w:pPr>
                  <w:r w:rsidRPr="00D837AF">
                    <w:rPr>
                      <w:b/>
                    </w:rPr>
                    <w:t xml:space="preserve">Question </w:t>
                  </w:r>
                  <w:r>
                    <w:rPr>
                      <w:b/>
                    </w:rPr>
                    <w:t>5</w:t>
                  </w:r>
                  <w:r>
                    <w:t xml:space="preserve">: </w:t>
                  </w:r>
                  <w:r w:rsidR="002A1F88">
                    <w:t xml:space="preserve"> </w:t>
                  </w:r>
                  <w:r>
                    <w:t xml:space="preserve">Examine your newly assembled program in the “Basic” column of the “Execute” tab. </w:t>
                  </w:r>
                  <w:r w:rsidR="00225773">
                    <w:t xml:space="preserve"> </w:t>
                  </w:r>
                  <w:r>
                    <w:t xml:space="preserve">What happened to your </w:t>
                  </w:r>
                  <w:r>
                    <w:rPr>
                      <w:i/>
                    </w:rPr>
                    <w:t>li</w:t>
                  </w:r>
                  <w:r>
                    <w:t xml:space="preserve"> instruction? </w:t>
                  </w:r>
                  <w:r w:rsidR="00FB4275">
                    <w:t xml:space="preserve"> </w:t>
                  </w:r>
                  <w:r>
                    <w:t xml:space="preserve">What instruction was it translated into? </w:t>
                  </w:r>
                  <w:r w:rsidR="007065D8">
                    <w:t xml:space="preserve"> </w:t>
                  </w:r>
                  <w:r>
                    <w:t>Use the MIPS Green Sheet to explain what happened.</w:t>
                  </w:r>
                </w:p>
                <w:p w14:paraId="692C6B4A" w14:textId="39E6CB6F" w:rsidR="00D401C4" w:rsidRDefault="00D401C4" w:rsidP="00D401C4">
                  <w:pPr>
                    <w:rPr>
                      <w:color w:val="0432FF"/>
                    </w:rPr>
                  </w:pPr>
                  <w:r w:rsidRPr="0086578A">
                    <w:rPr>
                      <w:color w:val="0432FF"/>
                    </w:rPr>
                    <w:t>[</w:t>
                  </w:r>
                  <w:r w:rsidR="009E2528">
                    <w:rPr>
                      <w:color w:val="0432FF"/>
                    </w:rPr>
                    <w:t>The li instruction is being translated to an add immediate operation because loading immediate is instructionally the same as adding immediate.</w:t>
                  </w:r>
                  <w:r w:rsidRPr="0086578A">
                    <w:rPr>
                      <w:color w:val="0432FF"/>
                    </w:rPr>
                    <w:t>]</w:t>
                  </w:r>
                </w:p>
                <w:p w14:paraId="45CF8606" w14:textId="0059D94F" w:rsidR="00351501" w:rsidRPr="00D837AF" w:rsidRDefault="00351501" w:rsidP="00B2512E">
                  <w:pPr>
                    <w:widowControl w:val="0"/>
                    <w:spacing w:line="240" w:lineRule="auto"/>
                  </w:pPr>
                </w:p>
              </w:tc>
            </w:tr>
            <w:tr w:rsidR="00D837AF" w14:paraId="470CC799" w14:textId="77777777" w:rsidTr="00554783">
              <w:tc>
                <w:tcPr>
                  <w:tcW w:w="10795" w:type="dxa"/>
                </w:tcPr>
                <w:p w14:paraId="7AE8D649" w14:textId="7E5C90F5" w:rsidR="00D837AF" w:rsidRDefault="00D837AF" w:rsidP="00B2512E">
                  <w:pPr>
                    <w:widowControl w:val="0"/>
                    <w:spacing w:line="240" w:lineRule="auto"/>
                  </w:pPr>
                  <w:r w:rsidRPr="00D837AF">
                    <w:rPr>
                      <w:b/>
                    </w:rPr>
                    <w:t xml:space="preserve">Question </w:t>
                  </w:r>
                  <w:r w:rsidR="003247FC">
                    <w:rPr>
                      <w:b/>
                    </w:rPr>
                    <w:t>6</w:t>
                  </w:r>
                  <w:r>
                    <w:t xml:space="preserve">: </w:t>
                  </w:r>
                  <w:r w:rsidR="009A1F0D">
                    <w:t xml:space="preserve"> </w:t>
                  </w:r>
                  <w:r>
                    <w:t xml:space="preserve">From a human perspective, describe why it is useful to have a </w:t>
                  </w:r>
                  <w:r>
                    <w:rPr>
                      <w:i/>
                    </w:rPr>
                    <w:t>li</w:t>
                  </w:r>
                  <w:r>
                    <w:t xml:space="preserve"> pseudo-instruction.</w:t>
                  </w:r>
                </w:p>
                <w:p w14:paraId="62058AF2" w14:textId="1FB1F986" w:rsidR="002442BC" w:rsidRDefault="002442BC" w:rsidP="002442BC">
                  <w:pPr>
                    <w:rPr>
                      <w:color w:val="0432FF"/>
                    </w:rPr>
                  </w:pPr>
                  <w:r w:rsidRPr="0086578A">
                    <w:rPr>
                      <w:color w:val="0432FF"/>
                    </w:rPr>
                    <w:t>[</w:t>
                  </w:r>
                  <w:r w:rsidR="009A14DC">
                    <w:rPr>
                      <w:color w:val="0432FF"/>
                    </w:rPr>
                    <w:t>It’s helps lessen the number of variables and/or registers to keep track of.</w:t>
                  </w:r>
                  <w:r w:rsidRPr="0086578A">
                    <w:rPr>
                      <w:color w:val="0432FF"/>
                    </w:rPr>
                    <w:t>]</w:t>
                  </w:r>
                </w:p>
                <w:p w14:paraId="0F90F4D2" w14:textId="77777777" w:rsidR="00D837AF" w:rsidRPr="00D837AF" w:rsidRDefault="00D837AF" w:rsidP="00B2512E">
                  <w:pPr>
                    <w:widowControl w:val="0"/>
                    <w:spacing w:line="240" w:lineRule="auto"/>
                  </w:pPr>
                </w:p>
              </w:tc>
            </w:tr>
            <w:tr w:rsidR="00D837AF" w14:paraId="31661692" w14:textId="77777777" w:rsidTr="00554783">
              <w:tc>
                <w:tcPr>
                  <w:tcW w:w="10795" w:type="dxa"/>
                </w:tcPr>
                <w:p w14:paraId="505211F9" w14:textId="690B9B27" w:rsidR="00D837AF" w:rsidRPr="00D837AF" w:rsidRDefault="00D837AF" w:rsidP="00B2512E">
                  <w:pPr>
                    <w:widowControl w:val="0"/>
                    <w:spacing w:line="240" w:lineRule="auto"/>
                  </w:pPr>
                  <w:r>
                    <w:rPr>
                      <w:b/>
                    </w:rPr>
                    <w:t xml:space="preserve">Question </w:t>
                  </w:r>
                  <w:r w:rsidR="003247FC">
                    <w:rPr>
                      <w:b/>
                    </w:rPr>
                    <w:t>7</w:t>
                  </w:r>
                  <w:r>
                    <w:rPr>
                      <w:b/>
                    </w:rPr>
                    <w:t xml:space="preserve">: </w:t>
                  </w:r>
                  <w:r w:rsidR="008B406A">
                    <w:rPr>
                      <w:b/>
                    </w:rPr>
                    <w:t xml:space="preserve"> </w:t>
                  </w:r>
                  <w:r>
                    <w:t xml:space="preserve">From a computer perspective, why is it useful to </w:t>
                  </w:r>
                  <w:r w:rsidRPr="00D837AF">
                    <w:rPr>
                      <w:u w:val="single"/>
                    </w:rPr>
                    <w:t>not</w:t>
                  </w:r>
                  <w:r>
                    <w:t xml:space="preserve"> have </w:t>
                  </w:r>
                  <w:r w:rsidR="00C60C05">
                    <w:t>the</w:t>
                  </w:r>
                  <w:r>
                    <w:t xml:space="preserve"> </w:t>
                  </w:r>
                  <w:r w:rsidRPr="00D837AF">
                    <w:rPr>
                      <w:i/>
                    </w:rPr>
                    <w:t>li</w:t>
                  </w:r>
                  <w:r>
                    <w:t xml:space="preserve"> instruction and simply re-use </w:t>
                  </w:r>
                  <w:r w:rsidRPr="00D837AF">
                    <w:rPr>
                      <w:i/>
                    </w:rPr>
                    <w:t>addi</w:t>
                  </w:r>
                  <w:r>
                    <w:t>?</w:t>
                  </w:r>
                </w:p>
                <w:p w14:paraId="43FBB5FB" w14:textId="77777777" w:rsidR="00E43732" w:rsidRDefault="00E43732" w:rsidP="00E43732">
                  <w:pPr>
                    <w:rPr>
                      <w:color w:val="0432FF"/>
                    </w:rPr>
                  </w:pPr>
                  <w:r w:rsidRPr="0086578A">
                    <w:rPr>
                      <w:color w:val="0432FF"/>
                    </w:rPr>
                    <w:t>[your answer here]</w:t>
                  </w:r>
                </w:p>
                <w:p w14:paraId="42CC4454" w14:textId="395D1BAE" w:rsidR="00D837AF" w:rsidRPr="00D837AF" w:rsidRDefault="00D837AF" w:rsidP="00504BC7">
                  <w:pPr>
                    <w:widowControl w:val="0"/>
                    <w:spacing w:line="240" w:lineRule="auto"/>
                    <w:rPr>
                      <w:b/>
                    </w:rPr>
                  </w:pPr>
                </w:p>
              </w:tc>
            </w:tr>
          </w:tbl>
          <w:p w14:paraId="347CA087" w14:textId="4B0C5312" w:rsidR="00D837AF" w:rsidRDefault="00D837AF" w:rsidP="009F1AB1">
            <w:pPr>
              <w:widowControl w:val="0"/>
              <w:spacing w:line="240" w:lineRule="auto"/>
            </w:pPr>
          </w:p>
          <w:p w14:paraId="34BC1C89" w14:textId="77777777" w:rsidR="00531EC8" w:rsidRPr="002C20CB" w:rsidRDefault="00531EC8" w:rsidP="00531EC8">
            <w:pPr>
              <w:widowControl w:val="0"/>
              <w:spacing w:line="240" w:lineRule="auto"/>
            </w:pPr>
            <w:r>
              <w:rPr>
                <w:b/>
              </w:rPr>
              <w:t>Test Your Code</w:t>
            </w:r>
          </w:p>
          <w:p w14:paraId="15B5F152" w14:textId="77777777" w:rsidR="008D0415" w:rsidRDefault="008D0415" w:rsidP="008D0415">
            <w:pPr>
              <w:widowControl w:val="0"/>
              <w:spacing w:line="240" w:lineRule="auto"/>
            </w:pPr>
            <w:r>
              <w:t>After you have answered the above questions, you can test your code to ensure that it satisfies the requirements described above.  To run the supplied unit tests, open a Cygwin shell and type the following:</w:t>
            </w:r>
          </w:p>
          <w:p w14:paraId="16B50F19" w14:textId="21E8F010" w:rsidR="00531EC8" w:rsidRPr="004B039E" w:rsidRDefault="00531EC8" w:rsidP="00531EC8">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cd Lab03_Intro_to_MIPS_Assembly</w:t>
            </w:r>
            <w:r w:rsidRPr="004B039E">
              <w:rPr>
                <w:rFonts w:ascii="Courier New" w:hAnsi="Courier New" w:cs="Courier New"/>
              </w:rPr>
              <w:br/>
              <w:t xml:space="preserve">make </w:t>
            </w:r>
            <w:r>
              <w:rPr>
                <w:rFonts w:ascii="Courier New" w:hAnsi="Courier New" w:cs="Courier New"/>
              </w:rPr>
              <w:t>test_part</w:t>
            </w:r>
            <w:r w:rsidR="00826628">
              <w:rPr>
                <w:rFonts w:ascii="Courier New" w:hAnsi="Courier New" w:cs="Courier New"/>
              </w:rPr>
              <w:t>3</w:t>
            </w:r>
          </w:p>
          <w:p w14:paraId="3B10E988" w14:textId="07D731FD" w:rsidR="00531EC8" w:rsidRDefault="00531EC8" w:rsidP="00531EC8">
            <w:pPr>
              <w:widowControl w:val="0"/>
              <w:spacing w:line="240" w:lineRule="auto"/>
            </w:pPr>
            <w:r>
              <w:t xml:space="preserve">You will see output that indicates if your code passed or failed the included unit tests.  If your code did NOT pass the units tests, address any </w:t>
            </w:r>
            <w:r w:rsidR="00AE3581">
              <w:t>errors and try running the unit</w:t>
            </w:r>
            <w:r>
              <w:t xml:space="preserve"> tests again.</w:t>
            </w:r>
          </w:p>
          <w:p w14:paraId="54368800" w14:textId="2FB88E16" w:rsidR="00531EC8" w:rsidRDefault="00531EC8" w:rsidP="009F1AB1">
            <w:pPr>
              <w:widowControl w:val="0"/>
              <w:spacing w:line="240" w:lineRule="auto"/>
            </w:pPr>
          </w:p>
          <w:p w14:paraId="562F9D42" w14:textId="77777777" w:rsidR="0075288F" w:rsidRDefault="0075288F" w:rsidP="009F1AB1">
            <w:pPr>
              <w:widowControl w:val="0"/>
              <w:spacing w:line="240" w:lineRule="auto"/>
            </w:pPr>
          </w:p>
          <w:p w14:paraId="2C272B71" w14:textId="476A636E" w:rsidR="00BA660B" w:rsidRDefault="00BA660B" w:rsidP="00B2512E">
            <w:pPr>
              <w:widowControl w:val="0"/>
              <w:spacing w:line="240" w:lineRule="auto"/>
            </w:pPr>
            <w:r w:rsidRPr="00BA660B">
              <w:rPr>
                <w:b/>
              </w:rPr>
              <w:t>3.</w:t>
            </w:r>
            <w:r w:rsidR="00A92D8D">
              <w:rPr>
                <w:b/>
              </w:rPr>
              <w:t>4</w:t>
            </w:r>
            <w:r w:rsidR="003469EC">
              <w:rPr>
                <w:b/>
              </w:rPr>
              <w:t>:</w:t>
            </w:r>
            <w:r w:rsidRPr="00BA660B">
              <w:rPr>
                <w:b/>
              </w:rPr>
              <w:t xml:space="preserve"> Loading Data into Memory</w:t>
            </w:r>
          </w:p>
          <w:p w14:paraId="75BA6411" w14:textId="77777777" w:rsidR="00BA660B" w:rsidRPr="00BA660B" w:rsidRDefault="00BA660B" w:rsidP="00B2512E">
            <w:pPr>
              <w:widowControl w:val="0"/>
              <w:spacing w:line="240" w:lineRule="auto"/>
              <w:rPr>
                <w:b/>
              </w:rPr>
            </w:pPr>
            <w:r w:rsidRPr="00BA660B">
              <w:rPr>
                <w:b/>
              </w:rPr>
              <w:t>Programming Tasks</w:t>
            </w:r>
          </w:p>
          <w:p w14:paraId="31FF71C7" w14:textId="3E394959" w:rsidR="007A4A57" w:rsidRDefault="007A4A57" w:rsidP="007A4A57">
            <w:pPr>
              <w:pStyle w:val="ListParagraph"/>
              <w:widowControl w:val="0"/>
              <w:numPr>
                <w:ilvl w:val="0"/>
                <w:numId w:val="12"/>
              </w:numPr>
              <w:spacing w:line="240" w:lineRule="auto"/>
            </w:pPr>
            <w:r>
              <w:t xml:space="preserve">Open the file called </w:t>
            </w:r>
            <w:r w:rsidRPr="00BA660B">
              <w:rPr>
                <w:u w:val="single"/>
              </w:rPr>
              <w:t>lab</w:t>
            </w:r>
            <w:r>
              <w:rPr>
                <w:u w:val="single"/>
              </w:rPr>
              <w:t>0</w:t>
            </w:r>
            <w:r w:rsidRPr="00BA660B">
              <w:rPr>
                <w:u w:val="single"/>
              </w:rPr>
              <w:t>3_part</w:t>
            </w:r>
            <w:r w:rsidR="000C3A88">
              <w:rPr>
                <w:u w:val="single"/>
              </w:rPr>
              <w:t>4</w:t>
            </w:r>
            <w:r w:rsidRPr="00BA660B">
              <w:rPr>
                <w:u w:val="single"/>
              </w:rPr>
              <w:t>.asm</w:t>
            </w:r>
            <w:r>
              <w:t xml:space="preserve"> in the MARS Editor.</w:t>
            </w:r>
          </w:p>
          <w:p w14:paraId="62F85A8A" w14:textId="05338ED3" w:rsidR="00755A59" w:rsidRDefault="00755A59" w:rsidP="007A4A57">
            <w:pPr>
              <w:pStyle w:val="ListParagraph"/>
              <w:widowControl w:val="0"/>
              <w:numPr>
                <w:ilvl w:val="0"/>
                <w:numId w:val="12"/>
              </w:numPr>
              <w:spacing w:line="240" w:lineRule="auto"/>
            </w:pPr>
            <w:r>
              <w:t xml:space="preserve">At the top of this file </w:t>
            </w:r>
            <w:r w:rsidR="006321DA">
              <w:t>there exists a space to create</w:t>
            </w:r>
            <w:r>
              <w:t xml:space="preserve"> data values</w:t>
            </w:r>
            <w:r w:rsidR="00723D51">
              <w:t xml:space="preserve">. </w:t>
            </w:r>
            <w:r w:rsidR="00D568D5">
              <w:t xml:space="preserve"> </w:t>
            </w:r>
            <w:r w:rsidR="00D46B25">
              <w:t xml:space="preserve">The </w:t>
            </w:r>
            <w:r w:rsidR="00F83496">
              <w:t>“</w:t>
            </w:r>
            <w:r w:rsidR="00D46B25">
              <w:t>.data</w:t>
            </w:r>
            <w:r w:rsidR="00F83496">
              <w:t>”</w:t>
            </w:r>
            <w:r w:rsidR="00D46B25">
              <w:t xml:space="preserve"> section </w:t>
            </w:r>
            <w:r w:rsidR="003C049C">
              <w:t xml:space="preserve">provides a location in your code where you can populate </w:t>
            </w:r>
            <w:r w:rsidR="00D86AE9">
              <w:t>memory with data values (i.e.</w:t>
            </w:r>
            <w:r w:rsidR="00394353">
              <w:t xml:space="preserve"> arrays, strings, variables, et</w:t>
            </w:r>
            <w:r w:rsidR="00D86AE9">
              <w:t>c</w:t>
            </w:r>
            <w:r w:rsidR="00394353">
              <w:t>.</w:t>
            </w:r>
            <w:r w:rsidR="00D86AE9">
              <w:t>)</w:t>
            </w:r>
            <w:r w:rsidR="00582322">
              <w:t>.</w:t>
            </w:r>
            <w:r w:rsidR="007005C2">
              <w:t xml:space="preserve">  These values will be stored in memory using the exact size and order that you specify.</w:t>
            </w:r>
            <w:r w:rsidR="0064464F">
              <w:t xml:space="preserve">  </w:t>
            </w:r>
            <w:r w:rsidR="00EE1BD8">
              <w:t>Replicate the “.data” segment shown below in lab03_part4.asm</w:t>
            </w:r>
            <w:r w:rsidR="0050215B">
              <w:t>.</w:t>
            </w:r>
            <w:r w:rsidR="00BD01AC">
              <w:br/>
            </w:r>
          </w:p>
          <w:p w14:paraId="6CB64895" w14:textId="77777777" w:rsidR="00755A59" w:rsidRPr="0083404D" w:rsidRDefault="00755A59" w:rsidP="00B2512E">
            <w:pPr>
              <w:pStyle w:val="ListParagraph"/>
              <w:widowControl w:val="0"/>
              <w:spacing w:line="240" w:lineRule="auto"/>
              <w:rPr>
                <w:rFonts w:ascii="Courier" w:hAnsi="Courier"/>
              </w:rPr>
            </w:pPr>
            <w:r w:rsidRPr="0083404D">
              <w:rPr>
                <w:rFonts w:ascii="Courier" w:hAnsi="Courier"/>
              </w:rPr>
              <w:t>.data</w:t>
            </w:r>
          </w:p>
          <w:p w14:paraId="280B5DEA" w14:textId="31F5CAC3" w:rsidR="00755A59" w:rsidRDefault="002E44AD" w:rsidP="00175899">
            <w:pPr>
              <w:pStyle w:val="ListParagraph"/>
              <w:widowControl w:val="0"/>
              <w:tabs>
                <w:tab w:val="left" w:pos="1260"/>
              </w:tabs>
              <w:spacing w:line="240" w:lineRule="auto"/>
              <w:rPr>
                <w:rFonts w:ascii="Courier" w:hAnsi="Courier"/>
              </w:rPr>
            </w:pPr>
            <w:r w:rsidRPr="0083404D">
              <w:rPr>
                <w:rFonts w:ascii="Courier" w:hAnsi="Courier"/>
              </w:rPr>
              <w:tab/>
            </w:r>
            <w:r w:rsidR="00902A23">
              <w:rPr>
                <w:rFonts w:ascii="Courier" w:hAnsi="Courier"/>
              </w:rPr>
              <w:t>intarray</w:t>
            </w:r>
            <w:r w:rsidR="0083404D">
              <w:rPr>
                <w:rFonts w:ascii="Courier" w:hAnsi="Courier"/>
              </w:rPr>
              <w:t>: .word 0 1 3 5 7 11 13 17 19</w:t>
            </w:r>
            <w:r w:rsidR="00755A59" w:rsidRPr="0083404D">
              <w:rPr>
                <w:rFonts w:ascii="Courier" w:hAnsi="Courier"/>
              </w:rPr>
              <w:t xml:space="preserve"> 23</w:t>
            </w:r>
          </w:p>
          <w:p w14:paraId="6B32FF66" w14:textId="274335C9" w:rsidR="00ED5D4F" w:rsidRPr="0083404D" w:rsidRDefault="00ED5D4F" w:rsidP="00175899">
            <w:pPr>
              <w:pStyle w:val="ListParagraph"/>
              <w:widowControl w:val="0"/>
              <w:tabs>
                <w:tab w:val="left" w:pos="1260"/>
              </w:tabs>
              <w:spacing w:line="240" w:lineRule="auto"/>
              <w:rPr>
                <w:rFonts w:ascii="Courier" w:hAnsi="Courier"/>
              </w:rPr>
            </w:pPr>
            <w:r w:rsidRPr="0083404D">
              <w:rPr>
                <w:rFonts w:ascii="Courier" w:hAnsi="Courier"/>
              </w:rPr>
              <w:tab/>
            </w:r>
            <w:r w:rsidR="008B363B">
              <w:rPr>
                <w:rFonts w:ascii="Courier" w:hAnsi="Courier"/>
              </w:rPr>
              <w:t>empty</w:t>
            </w:r>
            <w:r w:rsidRPr="0083404D">
              <w:rPr>
                <w:rFonts w:ascii="Courier" w:hAnsi="Courier"/>
              </w:rPr>
              <w:t>: .space 10</w:t>
            </w:r>
          </w:p>
          <w:p w14:paraId="35AA3AFF" w14:textId="77777777" w:rsidR="00B76E29" w:rsidRDefault="002E44AD" w:rsidP="00175899">
            <w:pPr>
              <w:pStyle w:val="ListParagraph"/>
              <w:widowControl w:val="0"/>
              <w:tabs>
                <w:tab w:val="left" w:pos="1260"/>
              </w:tabs>
              <w:spacing w:line="240" w:lineRule="auto"/>
              <w:rPr>
                <w:rFonts w:ascii="Courier" w:hAnsi="Courier"/>
              </w:rPr>
            </w:pPr>
            <w:r w:rsidRPr="0083404D">
              <w:rPr>
                <w:rFonts w:ascii="Courier" w:hAnsi="Courier"/>
              </w:rPr>
              <w:tab/>
            </w:r>
            <w:r w:rsidR="00755A59" w:rsidRPr="0083404D">
              <w:rPr>
                <w:rFonts w:ascii="Courier" w:hAnsi="Courier"/>
              </w:rPr>
              <w:t>hello: .asciiz "Hello World!"</w:t>
            </w:r>
          </w:p>
          <w:p w14:paraId="0B697524" w14:textId="29096DA9" w:rsidR="005A7E6F" w:rsidRPr="004825CB" w:rsidRDefault="00B76E29" w:rsidP="00175899">
            <w:pPr>
              <w:pStyle w:val="ListParagraph"/>
              <w:widowControl w:val="0"/>
              <w:tabs>
                <w:tab w:val="left" w:pos="1260"/>
              </w:tabs>
              <w:spacing w:line="240" w:lineRule="auto"/>
              <w:rPr>
                <w:b/>
              </w:rPr>
            </w:pPr>
            <w:r>
              <w:rPr>
                <w:rFonts w:ascii="Courier" w:hAnsi="Courier"/>
              </w:rPr>
              <w:tab/>
              <w:t>goodbye: .asciiz “Goodbye”</w:t>
            </w:r>
            <w:r w:rsidR="00BF07DD" w:rsidRPr="0083404D">
              <w:rPr>
                <w:rFonts w:ascii="Courier" w:hAnsi="Courier"/>
              </w:rPr>
              <w:br/>
            </w:r>
          </w:p>
          <w:tbl>
            <w:tblPr>
              <w:tblStyle w:val="TableGrid"/>
              <w:tblW w:w="0" w:type="auto"/>
              <w:tblLook w:val="04A0" w:firstRow="1" w:lastRow="0" w:firstColumn="1" w:lastColumn="0" w:noHBand="0" w:noVBand="1"/>
            </w:tblPr>
            <w:tblGrid>
              <w:gridCol w:w="10785"/>
            </w:tblGrid>
            <w:tr w:rsidR="002979CE" w14:paraId="539DC0BE" w14:textId="77777777" w:rsidTr="002979CE">
              <w:tc>
                <w:tcPr>
                  <w:tcW w:w="10785" w:type="dxa"/>
                </w:tcPr>
                <w:p w14:paraId="40D748D4" w14:textId="03619A30" w:rsidR="002979CE" w:rsidRDefault="002979CE" w:rsidP="00B2512E">
                  <w:pPr>
                    <w:widowControl w:val="0"/>
                    <w:spacing w:line="240" w:lineRule="auto"/>
                  </w:pPr>
                  <w:r>
                    <w:rPr>
                      <w:b/>
                    </w:rPr>
                    <w:t xml:space="preserve">Question </w:t>
                  </w:r>
                  <w:r w:rsidR="00134225">
                    <w:rPr>
                      <w:b/>
                    </w:rPr>
                    <w:t>8</w:t>
                  </w:r>
                  <w:r>
                    <w:rPr>
                      <w:b/>
                    </w:rPr>
                    <w:t xml:space="preserve">: </w:t>
                  </w:r>
                  <w:r w:rsidR="008B406A">
                    <w:rPr>
                      <w:b/>
                    </w:rPr>
                    <w:t xml:space="preserve"> </w:t>
                  </w:r>
                  <w:r w:rsidR="00C8212A">
                    <w:t xml:space="preserve">In the code above, </w:t>
                  </w:r>
                  <w:r w:rsidR="006D1A95">
                    <w:t xml:space="preserve">each term that ends with a </w:t>
                  </w:r>
                  <w:r w:rsidR="00AA6516">
                    <w:t>“:”</w:t>
                  </w:r>
                  <w:r w:rsidR="006D1A95">
                    <w:t xml:space="preserve"> is called a “label”.</w:t>
                  </w:r>
                  <w:r w:rsidR="002B3F71">
                    <w:t xml:space="preserve"> </w:t>
                  </w:r>
                  <w:r w:rsidR="006D1A95">
                    <w:t xml:space="preserve"> </w:t>
                  </w:r>
                  <w:r w:rsidR="004508E1">
                    <w:t xml:space="preserve">Labels are similar to pointers in that you can create labels with names of your own choosing.  Each label references a memory location.  </w:t>
                  </w:r>
                  <w:r w:rsidR="006D1A95">
                    <w:t>E</w:t>
                  </w:r>
                  <w:r w:rsidR="00C8212A">
                    <w:t xml:space="preserve">ach </w:t>
                  </w:r>
                  <w:r w:rsidR="002A5E0F">
                    <w:t xml:space="preserve">of the terms </w:t>
                  </w:r>
                  <w:r w:rsidR="00C8212A">
                    <w:t xml:space="preserve">that is </w:t>
                  </w:r>
                  <w:r w:rsidR="00770A13">
                    <w:t>prepended</w:t>
                  </w:r>
                  <w:r w:rsidR="00C8212A">
                    <w:t xml:space="preserve"> with a “.” </w:t>
                  </w:r>
                  <w:r w:rsidR="00AF1527">
                    <w:t>i</w:t>
                  </w:r>
                  <w:r w:rsidR="004625A9">
                    <w:t>s called a “directive</w:t>
                  </w:r>
                  <w:r w:rsidR="00C8212A">
                    <w:t>”</w:t>
                  </w:r>
                  <w:r w:rsidR="004625A9">
                    <w:t xml:space="preserve"> (e.g. .word, .asciiz, etc.)</w:t>
                  </w:r>
                  <w:r w:rsidR="005671AA">
                    <w:t>.</w:t>
                  </w:r>
                  <w:r w:rsidR="00387762">
                    <w:t xml:space="preserve"> </w:t>
                  </w:r>
                  <w:r w:rsidR="0012720B">
                    <w:t xml:space="preserve"> </w:t>
                  </w:r>
                  <w:r>
                    <w:t xml:space="preserve">Use the MARS help file to determine what </w:t>
                  </w:r>
                  <w:r w:rsidR="00831279">
                    <w:t xml:space="preserve">each of </w:t>
                  </w:r>
                  <w:r w:rsidR="000A3786">
                    <w:t xml:space="preserve">the </w:t>
                  </w:r>
                  <w:r w:rsidR="00792E94">
                    <w:t xml:space="preserve">above </w:t>
                  </w:r>
                  <w:r w:rsidR="000A3786">
                    <w:t>directive</w:t>
                  </w:r>
                  <w:r w:rsidR="00EE3B68">
                    <w:t>s</w:t>
                  </w:r>
                  <w:r w:rsidR="000A3786">
                    <w:t xml:space="preserve"> </w:t>
                  </w:r>
                  <w:r>
                    <w:t xml:space="preserve">do. </w:t>
                  </w:r>
                  <w:r w:rsidR="00CD4088">
                    <w:t xml:space="preserve"> </w:t>
                  </w:r>
                  <w:r>
                    <w:t xml:space="preserve">Press F1 </w:t>
                  </w:r>
                  <w:r w:rsidR="002655DA">
                    <w:t>on your keyboard</w:t>
                  </w:r>
                  <w:r w:rsidR="001E7A4C">
                    <w:t xml:space="preserve"> </w:t>
                  </w:r>
                  <w:r>
                    <w:t>to access help and then</w:t>
                  </w:r>
                  <w:r w:rsidR="00D067D3">
                    <w:t xml:space="preserve"> select</w:t>
                  </w:r>
                  <w:r>
                    <w:t xml:space="preserve"> “Directives” </w:t>
                  </w:r>
                  <w:r w:rsidR="001F2369">
                    <w:t>under</w:t>
                  </w:r>
                  <w:r>
                    <w:t xml:space="preserve"> the MIPS tab.</w:t>
                  </w:r>
                </w:p>
                <w:p w14:paraId="75632900" w14:textId="0D132FCE" w:rsidR="009210BD" w:rsidRDefault="009210BD" w:rsidP="00693043">
                  <w:pPr>
                    <w:pStyle w:val="ListParagraph"/>
                    <w:numPr>
                      <w:ilvl w:val="0"/>
                      <w:numId w:val="17"/>
                    </w:numPr>
                    <w:rPr>
                      <w:color w:val="0432FF"/>
                    </w:rPr>
                  </w:pPr>
                  <w:r w:rsidRPr="00693043">
                    <w:rPr>
                      <w:color w:val="0432FF"/>
                    </w:rPr>
                    <w:t>[</w:t>
                  </w:r>
                  <w:r w:rsidR="00693043" w:rsidRPr="00693043">
                    <w:rPr>
                      <w:color w:val="0432FF"/>
                    </w:rPr>
                    <w:t>.word Store the listed value(s) as 32 bit words on word boundary</w:t>
                  </w:r>
                  <w:r w:rsidRPr="00693043">
                    <w:rPr>
                      <w:color w:val="0432FF"/>
                    </w:rPr>
                    <w:t>]</w:t>
                  </w:r>
                </w:p>
                <w:p w14:paraId="341DB8DE" w14:textId="2E24E4BE" w:rsidR="00693043" w:rsidRDefault="00693043" w:rsidP="00693043">
                  <w:pPr>
                    <w:pStyle w:val="ListParagraph"/>
                    <w:numPr>
                      <w:ilvl w:val="0"/>
                      <w:numId w:val="17"/>
                    </w:numPr>
                    <w:rPr>
                      <w:color w:val="0432FF"/>
                    </w:rPr>
                  </w:pPr>
                  <w:r>
                    <w:rPr>
                      <w:color w:val="0432FF"/>
                    </w:rPr>
                    <w:t>[</w:t>
                  </w:r>
                  <w:r w:rsidRPr="00693043">
                    <w:rPr>
                      <w:color w:val="0432FF"/>
                    </w:rPr>
                    <w:t xml:space="preserve">.space Reserve the next specified </w:t>
                  </w:r>
                  <w:r>
                    <w:rPr>
                      <w:color w:val="0432FF"/>
                    </w:rPr>
                    <w:t>number of bytes in Data segment</w:t>
                  </w:r>
                  <w:r w:rsidRPr="00693043">
                    <w:rPr>
                      <w:color w:val="0432FF"/>
                    </w:rPr>
                    <w:t>]</w:t>
                  </w:r>
                </w:p>
                <w:p w14:paraId="2A85370D" w14:textId="2A46C8C5" w:rsidR="00C34BAF" w:rsidRPr="00693043" w:rsidRDefault="00693043" w:rsidP="00693043">
                  <w:pPr>
                    <w:pStyle w:val="ListParagraph"/>
                    <w:numPr>
                      <w:ilvl w:val="0"/>
                      <w:numId w:val="17"/>
                    </w:numPr>
                    <w:rPr>
                      <w:color w:val="0432FF"/>
                    </w:rPr>
                  </w:pPr>
                  <w:r>
                    <w:rPr>
                      <w:color w:val="0432FF"/>
                    </w:rPr>
                    <w:t>[</w:t>
                  </w:r>
                  <w:r w:rsidRPr="00693043">
                    <w:rPr>
                      <w:color w:val="0432FF"/>
                    </w:rPr>
                    <w:t xml:space="preserve">.asciiz Store the string in the Data </w:t>
                  </w:r>
                  <w:r>
                    <w:rPr>
                      <w:color w:val="0432FF"/>
                    </w:rPr>
                    <w:t>segment and add null terminator</w:t>
                  </w:r>
                  <w:r w:rsidRPr="00693043">
                    <w:rPr>
                      <w:color w:val="0432FF"/>
                    </w:rPr>
                    <w:t>]</w:t>
                  </w:r>
                </w:p>
              </w:tc>
            </w:tr>
            <w:tr w:rsidR="002979CE" w14:paraId="3E429CC2" w14:textId="77777777" w:rsidTr="002979CE">
              <w:tc>
                <w:tcPr>
                  <w:tcW w:w="10785" w:type="dxa"/>
                </w:tcPr>
                <w:p w14:paraId="65F81CC0" w14:textId="14AD581B" w:rsidR="002979CE" w:rsidRDefault="002979CE" w:rsidP="00B2512E">
                  <w:pPr>
                    <w:widowControl w:val="0"/>
                    <w:spacing w:line="240" w:lineRule="auto"/>
                  </w:pPr>
                  <w:r>
                    <w:rPr>
                      <w:b/>
                    </w:rPr>
                    <w:t xml:space="preserve">Question </w:t>
                  </w:r>
                  <w:r w:rsidR="00134225">
                    <w:rPr>
                      <w:b/>
                    </w:rPr>
                    <w:t>9</w:t>
                  </w:r>
                  <w:r>
                    <w:rPr>
                      <w:b/>
                    </w:rPr>
                    <w:t>:</w:t>
                  </w:r>
                  <w:r>
                    <w:t xml:space="preserve"> </w:t>
                  </w:r>
                  <w:r w:rsidR="008B406A">
                    <w:t xml:space="preserve"> </w:t>
                  </w:r>
                  <w:r w:rsidR="00DA6F97">
                    <w:t>Assemble</w:t>
                  </w:r>
                  <w:r>
                    <w:t xml:space="preserve"> your program and use the Data Segment window to identify the starting address of </w:t>
                  </w:r>
                  <w:r w:rsidR="00036F9F" w:rsidRPr="00086C93">
                    <w:rPr>
                      <w:rFonts w:ascii="Courier" w:hAnsi="Courier"/>
                    </w:rPr>
                    <w:t>intarray</w:t>
                  </w:r>
                  <w:r w:rsidRPr="00CC49D4">
                    <w:t xml:space="preserve">, </w:t>
                  </w:r>
                  <w:r w:rsidR="00DF0593" w:rsidRPr="00086C93">
                    <w:rPr>
                      <w:rFonts w:ascii="Courier" w:hAnsi="Courier"/>
                    </w:rPr>
                    <w:t>empty</w:t>
                  </w:r>
                  <w:r w:rsidRPr="00F8310A">
                    <w:t xml:space="preserve">, </w:t>
                  </w:r>
                  <w:r w:rsidR="008A55FB" w:rsidRPr="00086C93">
                    <w:rPr>
                      <w:rFonts w:ascii="Courier" w:hAnsi="Courier"/>
                    </w:rPr>
                    <w:t>hello</w:t>
                  </w:r>
                  <w:r w:rsidR="00FD6A1E" w:rsidRPr="00F8310A">
                    <w:t xml:space="preserve">, and </w:t>
                  </w:r>
                  <w:r w:rsidR="00FD6A1E" w:rsidRPr="00086C93">
                    <w:rPr>
                      <w:rFonts w:ascii="Courier" w:hAnsi="Courier"/>
                    </w:rPr>
                    <w:t>goodbye</w:t>
                  </w:r>
                  <w:r>
                    <w:rPr>
                      <w:i/>
                    </w:rPr>
                    <w:t>.</w:t>
                  </w:r>
                  <w:r w:rsidR="00616803">
                    <w:t xml:space="preserve"> </w:t>
                  </w:r>
                  <w:r w:rsidR="00610662">
                    <w:t xml:space="preserve">Try toggling the “ASCII” checkbox at the bottom of the Data Segment window to help you find </w:t>
                  </w:r>
                  <w:r w:rsidR="00610662" w:rsidRPr="00610662">
                    <w:rPr>
                      <w:rFonts w:ascii="Courier" w:hAnsi="Courier"/>
                    </w:rPr>
                    <w:t>hello</w:t>
                  </w:r>
                  <w:r w:rsidR="00610662">
                    <w:t xml:space="preserve">.  </w:t>
                  </w:r>
                  <w:r w:rsidR="00616803">
                    <w:t>Express these addresses in</w:t>
                  </w:r>
                  <w:r>
                    <w:t xml:space="preserve"> hexadecimal</w:t>
                  </w:r>
                  <w:r w:rsidR="00051265">
                    <w:t xml:space="preserve"> below</w:t>
                  </w:r>
                  <w:r>
                    <w:t>.</w:t>
                  </w:r>
                </w:p>
                <w:p w14:paraId="2370276A" w14:textId="10A25EB0" w:rsidR="00B50E29" w:rsidRDefault="009210BD" w:rsidP="009210BD">
                  <w:pPr>
                    <w:rPr>
                      <w:color w:val="0432FF"/>
                    </w:rPr>
                  </w:pPr>
                  <w:r w:rsidRPr="0086578A">
                    <w:rPr>
                      <w:color w:val="0432FF"/>
                    </w:rPr>
                    <w:t>[</w:t>
                  </w:r>
                  <w:r w:rsidR="00B50E29">
                    <w:rPr>
                      <w:color w:val="0432FF"/>
                    </w:rPr>
                    <w:t>(</w:t>
                  </w:r>
                  <w:r w:rsidR="00B50E29">
                    <w:rPr>
                      <w:color w:val="0432FF"/>
                    </w:rPr>
                    <w:t>intarray</w:t>
                  </w:r>
                  <w:r w:rsidR="00B50E29">
                    <w:rPr>
                      <w:color w:val="0432FF"/>
                    </w:rPr>
                    <w:t>) 0x1001000</w:t>
                  </w:r>
                  <w:r w:rsidR="00E533CB">
                    <w:rPr>
                      <w:color w:val="0432FF"/>
                    </w:rPr>
                    <w:t>0</w:t>
                  </w:r>
                  <w:r w:rsidR="00B50E29">
                    <w:rPr>
                      <w:color w:val="0432FF"/>
                    </w:rPr>
                    <w:t>]</w:t>
                  </w:r>
                  <w:r w:rsidR="00E533CB">
                    <w:rPr>
                      <w:color w:val="0432FF"/>
                    </w:rPr>
                    <w:t xml:space="preserve"> </w:t>
                  </w:r>
                </w:p>
                <w:p w14:paraId="0495A01F" w14:textId="6156168F" w:rsidR="009031FA" w:rsidRDefault="009031FA" w:rsidP="009210BD">
                  <w:pPr>
                    <w:rPr>
                      <w:color w:val="0432FF"/>
                    </w:rPr>
                  </w:pPr>
                  <w:r>
                    <w:rPr>
                      <w:color w:val="0432FF"/>
                    </w:rPr>
                    <w:t>[(</w:t>
                  </w:r>
                  <w:r>
                    <w:rPr>
                      <w:color w:val="0432FF"/>
                    </w:rPr>
                    <w:t>empty</w:t>
                  </w:r>
                  <w:r>
                    <w:rPr>
                      <w:color w:val="0432FF"/>
                    </w:rPr>
                    <w:t>)</w:t>
                  </w:r>
                  <w:r>
                    <w:rPr>
                      <w:color w:val="0432FF"/>
                    </w:rPr>
                    <w:t xml:space="preserve"> </w:t>
                  </w:r>
                  <w:r>
                    <w:rPr>
                      <w:color w:val="0432FF"/>
                    </w:rPr>
                    <w:t>0x10010020]</w:t>
                  </w:r>
                </w:p>
                <w:p w14:paraId="5457F73C" w14:textId="1B859A28" w:rsidR="009031FA" w:rsidRDefault="009031FA" w:rsidP="009210BD">
                  <w:pPr>
                    <w:rPr>
                      <w:color w:val="0432FF"/>
                    </w:rPr>
                  </w:pPr>
                  <w:r>
                    <w:rPr>
                      <w:color w:val="0432FF"/>
                    </w:rPr>
                    <w:t>[(</w:t>
                  </w:r>
                  <w:r>
                    <w:rPr>
                      <w:color w:val="0432FF"/>
                    </w:rPr>
                    <w:t>hello</w:t>
                  </w:r>
                  <w:r>
                    <w:rPr>
                      <w:color w:val="0432FF"/>
                    </w:rPr>
                    <w:t>)</w:t>
                  </w:r>
                  <w:r>
                    <w:rPr>
                      <w:color w:val="0432FF"/>
                    </w:rPr>
                    <w:t xml:space="preserve"> 0x10010030</w:t>
                  </w:r>
                  <w:r>
                    <w:rPr>
                      <w:color w:val="0432FF"/>
                    </w:rPr>
                    <w:t>]</w:t>
                  </w:r>
                </w:p>
                <w:p w14:paraId="1E25596A" w14:textId="6EBA8538" w:rsidR="00CC1628" w:rsidRDefault="00B50E29" w:rsidP="009210BD">
                  <w:pPr>
                    <w:rPr>
                      <w:color w:val="0432FF"/>
                    </w:rPr>
                  </w:pPr>
                  <w:r>
                    <w:rPr>
                      <w:color w:val="0432FF"/>
                    </w:rPr>
                    <w:t>[(</w:t>
                  </w:r>
                  <w:r>
                    <w:rPr>
                      <w:color w:val="0432FF"/>
                    </w:rPr>
                    <w:t>goodbye</w:t>
                  </w:r>
                  <w:r>
                    <w:rPr>
                      <w:color w:val="0432FF"/>
                    </w:rPr>
                    <w:t xml:space="preserve">) </w:t>
                  </w:r>
                  <w:r w:rsidR="00E533CB">
                    <w:rPr>
                      <w:color w:val="0432FF"/>
                    </w:rPr>
                    <w:t>0x1001003</w:t>
                  </w:r>
                  <w:r w:rsidR="00E533CB">
                    <w:rPr>
                      <w:color w:val="0432FF"/>
                    </w:rPr>
                    <w:t>8</w:t>
                  </w:r>
                  <w:r w:rsidR="009210BD" w:rsidRPr="0086578A">
                    <w:rPr>
                      <w:color w:val="0432FF"/>
                    </w:rPr>
                    <w:t>]</w:t>
                  </w:r>
                  <w:r w:rsidR="007C0725">
                    <w:rPr>
                      <w:color w:val="0432FF"/>
                    </w:rPr>
                    <w:br/>
                  </w:r>
                  <w:r w:rsidR="007C0725">
                    <w:rPr>
                      <w:color w:val="0432FF"/>
                    </w:rPr>
                    <w:br/>
                  </w:r>
                  <w:r w:rsidR="007C0725">
                    <w:rPr>
                      <w:color w:val="0432FF"/>
                    </w:rPr>
                    <w:br/>
                  </w:r>
                </w:p>
                <w:p w14:paraId="4BBA1EF6" w14:textId="54274B0D" w:rsidR="002979CE" w:rsidRPr="002979CE" w:rsidRDefault="002979CE" w:rsidP="00C20253">
                  <w:pPr>
                    <w:widowControl w:val="0"/>
                    <w:spacing w:line="240" w:lineRule="auto"/>
                  </w:pPr>
                </w:p>
              </w:tc>
            </w:tr>
            <w:tr w:rsidR="002979CE" w14:paraId="5351EDC1" w14:textId="77777777" w:rsidTr="002979CE">
              <w:tc>
                <w:tcPr>
                  <w:tcW w:w="10785" w:type="dxa"/>
                </w:tcPr>
                <w:p w14:paraId="1C848CB4" w14:textId="588B3860" w:rsidR="002979CE" w:rsidRDefault="002979CE" w:rsidP="00B2512E">
                  <w:pPr>
                    <w:widowControl w:val="0"/>
                    <w:spacing w:line="240" w:lineRule="auto"/>
                  </w:pPr>
                  <w:r>
                    <w:rPr>
                      <w:b/>
                    </w:rPr>
                    <w:t xml:space="preserve">Question </w:t>
                  </w:r>
                  <w:r w:rsidR="00134225">
                    <w:rPr>
                      <w:b/>
                    </w:rPr>
                    <w:t>10</w:t>
                  </w:r>
                  <w:r>
                    <w:rPr>
                      <w:b/>
                    </w:rPr>
                    <w:t>:</w:t>
                  </w:r>
                  <w:r w:rsidR="008B406A">
                    <w:rPr>
                      <w:b/>
                    </w:rPr>
                    <w:t xml:space="preserve"> </w:t>
                  </w:r>
                  <w:r>
                    <w:rPr>
                      <w:b/>
                    </w:rPr>
                    <w:t xml:space="preserve"> </w:t>
                  </w:r>
                  <w:r w:rsidR="00071E97">
                    <w:t xml:space="preserve">The </w:t>
                  </w:r>
                  <w:r>
                    <w:t xml:space="preserve">directive </w:t>
                  </w:r>
                  <w:r w:rsidR="003F6759">
                    <w:t>“</w:t>
                  </w:r>
                  <w:r>
                    <w:t>.space</w:t>
                  </w:r>
                  <w:r w:rsidR="003F6759">
                    <w:t>”</w:t>
                  </w:r>
                  <w:r>
                    <w:t xml:space="preserve"> allocates memory for</w:t>
                  </w:r>
                  <w:r w:rsidR="00C74C55">
                    <w:t xml:space="preserve"> the label named </w:t>
                  </w:r>
                  <w:r w:rsidR="00C74C55" w:rsidRPr="00C74C55">
                    <w:rPr>
                      <w:rFonts w:ascii="Courier" w:hAnsi="Courier"/>
                    </w:rPr>
                    <w:t>empty</w:t>
                  </w:r>
                  <w:r w:rsidR="00CC3068">
                    <w:t xml:space="preserve">. </w:t>
                  </w:r>
                  <w:r w:rsidR="008A5F20">
                    <w:t xml:space="preserve"> </w:t>
                  </w:r>
                  <w:r w:rsidR="00CC3068">
                    <w:t xml:space="preserve">How many bytes are being reserved? </w:t>
                  </w:r>
                  <w:r w:rsidR="00587927">
                    <w:t xml:space="preserve"> </w:t>
                  </w:r>
                  <w:r w:rsidR="00CC3068">
                    <w:t xml:space="preserve">If </w:t>
                  </w:r>
                  <w:r w:rsidR="00AE4BBF" w:rsidRPr="00AE4BBF">
                    <w:rPr>
                      <w:rFonts w:ascii="Courier" w:hAnsi="Courier"/>
                    </w:rPr>
                    <w:t>intarray</w:t>
                  </w:r>
                  <w:r w:rsidR="00CC3068">
                    <w:t xml:space="preserve"> was copied into the space reserved for </w:t>
                  </w:r>
                  <w:r w:rsidR="00AC1F37" w:rsidRPr="00AC1F37">
                    <w:rPr>
                      <w:rFonts w:ascii="Courier" w:hAnsi="Courier"/>
                    </w:rPr>
                    <w:t>empty</w:t>
                  </w:r>
                  <w:r w:rsidR="00CC3068">
                    <w:t xml:space="preserve"> would there be sufficient space for the copy?</w:t>
                  </w:r>
                  <w:r w:rsidR="00051265">
                    <w:t xml:space="preserve"> Explain why or why not.</w:t>
                  </w:r>
                </w:p>
                <w:p w14:paraId="796DBC68" w14:textId="5DDE9BE7" w:rsidR="00D42095" w:rsidRDefault="00D42095" w:rsidP="00D42095">
                  <w:pPr>
                    <w:rPr>
                      <w:color w:val="0432FF"/>
                    </w:rPr>
                  </w:pPr>
                  <w:r w:rsidRPr="0086578A">
                    <w:rPr>
                      <w:color w:val="0432FF"/>
                    </w:rPr>
                    <w:t>[</w:t>
                  </w:r>
                  <w:r w:rsidR="001763ED">
                    <w:rPr>
                      <w:color w:val="0432FF"/>
                    </w:rPr>
                    <w:t>10 bytes are being reserved and that would not sufficient to hold for intarray, which is in the .array directory. .word allocates 32 bits of memory.</w:t>
                  </w:r>
                  <w:bookmarkStart w:id="0" w:name="_GoBack"/>
                  <w:bookmarkEnd w:id="0"/>
                  <w:r w:rsidRPr="0086578A">
                    <w:rPr>
                      <w:color w:val="0432FF"/>
                    </w:rPr>
                    <w:t>]</w:t>
                  </w:r>
                </w:p>
                <w:p w14:paraId="1330D46C" w14:textId="2CA60DD7" w:rsidR="00CC3068" w:rsidRPr="00E512A2" w:rsidRDefault="00CC3068" w:rsidP="00B2512E">
                  <w:pPr>
                    <w:widowControl w:val="0"/>
                    <w:spacing w:line="240" w:lineRule="auto"/>
                    <w:rPr>
                      <w:color w:val="FF0000"/>
                    </w:rPr>
                  </w:pPr>
                </w:p>
              </w:tc>
            </w:tr>
            <w:tr w:rsidR="00CC3068" w14:paraId="4AD3F7F8" w14:textId="77777777" w:rsidTr="002979CE">
              <w:tc>
                <w:tcPr>
                  <w:tcW w:w="10785" w:type="dxa"/>
                </w:tcPr>
                <w:p w14:paraId="091AD9A3" w14:textId="56BE5C8A" w:rsidR="00CC3068" w:rsidRDefault="00CC3068" w:rsidP="00B2512E">
                  <w:pPr>
                    <w:widowControl w:val="0"/>
                    <w:spacing w:line="240" w:lineRule="auto"/>
                  </w:pPr>
                  <w:r>
                    <w:rPr>
                      <w:b/>
                    </w:rPr>
                    <w:t xml:space="preserve">Question </w:t>
                  </w:r>
                  <w:r w:rsidR="00134225">
                    <w:rPr>
                      <w:b/>
                    </w:rPr>
                    <w:t>11</w:t>
                  </w:r>
                  <w:r>
                    <w:rPr>
                      <w:b/>
                    </w:rPr>
                    <w:t>:</w:t>
                  </w:r>
                  <w:r>
                    <w:t xml:space="preserve"> </w:t>
                  </w:r>
                  <w:r w:rsidR="008B406A">
                    <w:t xml:space="preserve"> </w:t>
                  </w:r>
                  <w:r>
                    <w:t xml:space="preserve">Compare how </w:t>
                  </w:r>
                  <w:r w:rsidRPr="00FC3E5C">
                    <w:rPr>
                      <w:rFonts w:ascii="Courier" w:hAnsi="Courier"/>
                    </w:rPr>
                    <w:t>hello</w:t>
                  </w:r>
                  <w:r>
                    <w:t xml:space="preserve"> and </w:t>
                  </w:r>
                  <w:r w:rsidR="00974E43">
                    <w:rPr>
                      <w:rFonts w:ascii="Courier" w:hAnsi="Courier"/>
                    </w:rPr>
                    <w:t>intarray</w:t>
                  </w:r>
                  <w:r>
                    <w:t xml:space="preserve"> </w:t>
                  </w:r>
                  <w:r w:rsidR="0029459D">
                    <w:t>are</w:t>
                  </w:r>
                  <w:r>
                    <w:t xml:space="preserve"> stored in memory. </w:t>
                  </w:r>
                  <w:r w:rsidR="00DF685E">
                    <w:t xml:space="preserve"> </w:t>
                  </w:r>
                  <w:r>
                    <w:t xml:space="preserve">You should notice a </w:t>
                  </w:r>
                  <w:r w:rsidRPr="007344AB">
                    <w:rPr>
                      <w:i/>
                    </w:rPr>
                    <w:t>significant</w:t>
                  </w:r>
                  <w:r>
                    <w:t xml:space="preserve"> difference in </w:t>
                  </w:r>
                  <w:r w:rsidR="00051265">
                    <w:t>byte</w:t>
                  </w:r>
                  <w:r>
                    <w:t xml:space="preserve"> ordering. </w:t>
                  </w:r>
                  <w:r w:rsidR="00381D34">
                    <w:t xml:space="preserve"> </w:t>
                  </w:r>
                  <w:r>
                    <w:t xml:space="preserve">Use </w:t>
                  </w:r>
                  <w:hyperlink r:id="rId11" w:history="1">
                    <w:r w:rsidRPr="00CC3068">
                      <w:rPr>
                        <w:rStyle w:val="Hyperlink"/>
                      </w:rPr>
                      <w:t>this article</w:t>
                    </w:r>
                  </w:hyperlink>
                  <w:r>
                    <w:t xml:space="preserve"> to </w:t>
                  </w:r>
                  <w:r w:rsidR="0065107C">
                    <w:t>identify</w:t>
                  </w:r>
                  <w:r>
                    <w:t xml:space="preserve"> the </w:t>
                  </w:r>
                  <w:r w:rsidRPr="00557D84">
                    <w:rPr>
                      <w:i/>
                    </w:rPr>
                    <w:t>endianness</w:t>
                  </w:r>
                  <w:r>
                    <w:t xml:space="preserve"> of integers and char</w:t>
                  </w:r>
                  <w:r w:rsidR="004E24B8">
                    <w:t>acter</w:t>
                  </w:r>
                  <w:r>
                    <w:t xml:space="preserve"> arrays in the MARS simulator.</w:t>
                  </w:r>
                </w:p>
                <w:p w14:paraId="7CE1D86B" w14:textId="77777777" w:rsidR="008070FA" w:rsidRDefault="008070FA" w:rsidP="008070FA">
                  <w:pPr>
                    <w:rPr>
                      <w:color w:val="0432FF"/>
                    </w:rPr>
                  </w:pPr>
                  <w:r w:rsidRPr="0086578A">
                    <w:rPr>
                      <w:color w:val="0432FF"/>
                    </w:rPr>
                    <w:t>[your answer here]</w:t>
                  </w:r>
                </w:p>
                <w:p w14:paraId="590C6037" w14:textId="717A537D" w:rsidR="00B32541" w:rsidRPr="007007AE" w:rsidRDefault="00B32541" w:rsidP="00B2512E">
                  <w:pPr>
                    <w:widowControl w:val="0"/>
                    <w:spacing w:line="240" w:lineRule="auto"/>
                    <w:rPr>
                      <w:color w:val="FF0000"/>
                    </w:rPr>
                  </w:pPr>
                </w:p>
              </w:tc>
            </w:tr>
            <w:tr w:rsidR="00CC3068" w14:paraId="2098CE09" w14:textId="77777777" w:rsidTr="002979CE">
              <w:tc>
                <w:tcPr>
                  <w:tcW w:w="10785" w:type="dxa"/>
                </w:tcPr>
                <w:p w14:paraId="40DCC4B4" w14:textId="1FFE92F3" w:rsidR="00CC3068" w:rsidRDefault="00CC3068" w:rsidP="00B2512E">
                  <w:pPr>
                    <w:widowControl w:val="0"/>
                    <w:spacing w:line="240" w:lineRule="auto"/>
                  </w:pPr>
                  <w:r w:rsidRPr="00650C94">
                    <w:rPr>
                      <w:b/>
                    </w:rPr>
                    <w:t xml:space="preserve">Question </w:t>
                  </w:r>
                  <w:r w:rsidR="00134225" w:rsidRPr="00650C94">
                    <w:rPr>
                      <w:b/>
                    </w:rPr>
                    <w:t>12</w:t>
                  </w:r>
                  <w:r w:rsidRPr="00650C94">
                    <w:rPr>
                      <w:b/>
                    </w:rPr>
                    <w:t xml:space="preserve">: </w:t>
                  </w:r>
                  <w:r w:rsidR="008B406A" w:rsidRPr="00650C94">
                    <w:rPr>
                      <w:b/>
                    </w:rPr>
                    <w:t xml:space="preserve"> </w:t>
                  </w:r>
                  <w:r w:rsidR="00E2552B" w:rsidRPr="00650C94">
                    <w:t xml:space="preserve">For this question, you will be adding some code to the .text section of </w:t>
                  </w:r>
                  <w:r w:rsidR="00650C94" w:rsidRPr="00650C94">
                    <w:t>lab03_part4.asm.</w:t>
                  </w:r>
                  <w:r w:rsidR="00650C94">
                    <w:t xml:space="preserve">  </w:t>
                  </w:r>
                  <w:r>
                    <w:t xml:space="preserve">Use the pseudo-instruction </w:t>
                  </w:r>
                  <w:r>
                    <w:rPr>
                      <w:i/>
                    </w:rPr>
                    <w:t>la</w:t>
                  </w:r>
                  <w:r>
                    <w:t xml:space="preserve"> (load address) to load the address of </w:t>
                  </w:r>
                  <w:r w:rsidR="004C2694" w:rsidRPr="00DB14B1">
                    <w:rPr>
                      <w:rFonts w:ascii="Courier" w:hAnsi="Courier"/>
                    </w:rPr>
                    <w:t>intarray</w:t>
                  </w:r>
                  <w:r>
                    <w:rPr>
                      <w:i/>
                    </w:rPr>
                    <w:t xml:space="preserve"> </w:t>
                  </w:r>
                  <w:r>
                    <w:t xml:space="preserve">into $t0. </w:t>
                  </w:r>
                  <w:r w:rsidR="00776DB6">
                    <w:t xml:space="preserve"> </w:t>
                  </w:r>
                  <w:r w:rsidR="00CB5670">
                    <w:t>Assemble</w:t>
                  </w:r>
                  <w:r>
                    <w:t xml:space="preserve"> this new program. </w:t>
                  </w:r>
                  <w:r w:rsidR="00D97DC7">
                    <w:t xml:space="preserve"> Into what</w:t>
                  </w:r>
                  <w:r w:rsidR="009511BE">
                    <w:t xml:space="preserve"> MIPS instructions</w:t>
                  </w:r>
                  <w:r w:rsidR="00D97DC7">
                    <w:t xml:space="preserve"> does the assembler convert the pseudo-instruction </w:t>
                  </w:r>
                  <w:r w:rsidR="00D97DC7" w:rsidRPr="00D97DC7">
                    <w:rPr>
                      <w:i/>
                    </w:rPr>
                    <w:t>la</w:t>
                  </w:r>
                  <w:r w:rsidR="00D8550E">
                    <w:t xml:space="preserve"> (check the Basic column on the Execute tab)</w:t>
                  </w:r>
                  <w:r w:rsidR="009511BE">
                    <w:t>?</w:t>
                  </w:r>
                  <w:r w:rsidR="00BB3760">
                    <w:t xml:space="preserve">  Step through the code one line at a time to get a better understanding (F3 to </w:t>
                  </w:r>
                  <w:r w:rsidR="008E771E">
                    <w:t>assemble</w:t>
                  </w:r>
                  <w:r w:rsidR="00BB3760">
                    <w:t>, F7 to step)</w:t>
                  </w:r>
                  <w:r w:rsidR="00A26E81">
                    <w:t>.</w:t>
                  </w:r>
                </w:p>
                <w:p w14:paraId="2CE00F0D" w14:textId="77777777" w:rsidR="00C63D2E" w:rsidRDefault="00C63D2E" w:rsidP="00C63D2E">
                  <w:pPr>
                    <w:rPr>
                      <w:color w:val="0432FF"/>
                    </w:rPr>
                  </w:pPr>
                  <w:r w:rsidRPr="0086578A">
                    <w:rPr>
                      <w:color w:val="0432FF"/>
                    </w:rPr>
                    <w:t>[your answer here]</w:t>
                  </w:r>
                </w:p>
                <w:p w14:paraId="069BC31C" w14:textId="427C128A" w:rsidR="00CC3068" w:rsidRPr="00CC3068" w:rsidRDefault="00CC3068" w:rsidP="00B2512E">
                  <w:pPr>
                    <w:widowControl w:val="0"/>
                    <w:spacing w:line="240" w:lineRule="auto"/>
                  </w:pPr>
                </w:p>
              </w:tc>
            </w:tr>
            <w:tr w:rsidR="002407BC" w14:paraId="2A7049D4" w14:textId="77777777" w:rsidTr="002979CE">
              <w:tc>
                <w:tcPr>
                  <w:tcW w:w="10785" w:type="dxa"/>
                </w:tcPr>
                <w:p w14:paraId="0322F9B5" w14:textId="1A3A7F4C" w:rsidR="00A60249" w:rsidRDefault="002407BC" w:rsidP="00B2512E">
                  <w:pPr>
                    <w:widowControl w:val="0"/>
                    <w:spacing w:line="240" w:lineRule="auto"/>
                  </w:pPr>
                  <w:r>
                    <w:rPr>
                      <w:b/>
                    </w:rPr>
                    <w:t xml:space="preserve">Question </w:t>
                  </w:r>
                  <w:r w:rsidR="00134225">
                    <w:rPr>
                      <w:b/>
                    </w:rPr>
                    <w:t>13</w:t>
                  </w:r>
                  <w:r>
                    <w:rPr>
                      <w:b/>
                    </w:rPr>
                    <w:t xml:space="preserve">: </w:t>
                  </w:r>
                  <w:r w:rsidR="008B406A">
                    <w:rPr>
                      <w:b/>
                    </w:rPr>
                    <w:t xml:space="preserve"> </w:t>
                  </w:r>
                  <w:r>
                    <w:t>For the instructions generated in Question 1</w:t>
                  </w:r>
                  <w:r w:rsidR="00BF7926">
                    <w:t>2</w:t>
                  </w:r>
                  <w:r>
                    <w:t xml:space="preserve"> (</w:t>
                  </w:r>
                  <w:r w:rsidR="002E0258" w:rsidRPr="00490017">
                    <w:rPr>
                      <w:i/>
                    </w:rPr>
                    <w:t>lui</w:t>
                  </w:r>
                  <w:r>
                    <w:t xml:space="preserve"> and </w:t>
                  </w:r>
                  <w:r w:rsidR="00196106" w:rsidRPr="00490017">
                    <w:rPr>
                      <w:i/>
                    </w:rPr>
                    <w:t>ori</w:t>
                  </w:r>
                  <w:r>
                    <w:t xml:space="preserve">) use your MIPS </w:t>
                  </w:r>
                  <w:r w:rsidR="00CB733F">
                    <w:t>G</w:t>
                  </w:r>
                  <w:r>
                    <w:t>reen</w:t>
                  </w:r>
                  <w:r w:rsidR="00B86E68">
                    <w:t xml:space="preserve"> S</w:t>
                  </w:r>
                  <w:r>
                    <w:t xml:space="preserve">heet to explain what is going on. </w:t>
                  </w:r>
                  <w:r w:rsidR="00E44317">
                    <w:t xml:space="preserve"> </w:t>
                  </w:r>
                  <w:r>
                    <w:t xml:space="preserve">Why can’t we directly load a 32-bit </w:t>
                  </w:r>
                  <w:r w:rsidR="00A74C68">
                    <w:t xml:space="preserve">memory </w:t>
                  </w:r>
                  <w:r>
                    <w:t xml:space="preserve">address into </w:t>
                  </w:r>
                  <w:r w:rsidR="003C3C52">
                    <w:t>a register</w:t>
                  </w:r>
                  <w:r>
                    <w:t xml:space="preserve"> using a single instruction?</w:t>
                  </w:r>
                  <w:r w:rsidR="001461AB">
                    <w:t xml:space="preserve"> </w:t>
                  </w:r>
                  <w:r>
                    <w:t xml:space="preserve"> (Hint: the answer is related to word-size).</w:t>
                  </w:r>
                </w:p>
                <w:p w14:paraId="0CC93D6F" w14:textId="77777777" w:rsidR="00327B9C" w:rsidRDefault="00327B9C" w:rsidP="00327B9C">
                  <w:pPr>
                    <w:rPr>
                      <w:color w:val="0432FF"/>
                    </w:rPr>
                  </w:pPr>
                  <w:r w:rsidRPr="0086578A">
                    <w:rPr>
                      <w:color w:val="0432FF"/>
                    </w:rPr>
                    <w:t>[your answer here]</w:t>
                  </w:r>
                </w:p>
                <w:p w14:paraId="0E8549E3" w14:textId="5EAC230B" w:rsidR="002407BC" w:rsidRPr="00E22454" w:rsidRDefault="002407BC" w:rsidP="00B2512E">
                  <w:pPr>
                    <w:widowControl w:val="0"/>
                    <w:spacing w:line="240" w:lineRule="auto"/>
                    <w:rPr>
                      <w:color w:val="FF0000"/>
                    </w:rPr>
                  </w:pPr>
                </w:p>
              </w:tc>
            </w:tr>
            <w:tr w:rsidR="004B2B09" w14:paraId="16E4D623" w14:textId="77777777" w:rsidTr="002979CE">
              <w:tc>
                <w:tcPr>
                  <w:tcW w:w="10785" w:type="dxa"/>
                </w:tcPr>
                <w:p w14:paraId="32B5DC60" w14:textId="26E4A7B7" w:rsidR="004B2B09" w:rsidRDefault="004B2B09" w:rsidP="00B2512E">
                  <w:pPr>
                    <w:widowControl w:val="0"/>
                    <w:spacing w:line="240" w:lineRule="auto"/>
                  </w:pPr>
                  <w:r>
                    <w:rPr>
                      <w:b/>
                    </w:rPr>
                    <w:t xml:space="preserve">Question 14: </w:t>
                  </w:r>
                  <w:r w:rsidR="008B406A">
                    <w:rPr>
                      <w:b/>
                    </w:rPr>
                    <w:t xml:space="preserve"> </w:t>
                  </w:r>
                  <w:r w:rsidR="00DC66E9">
                    <w:t xml:space="preserve">In the </w:t>
                  </w:r>
                  <w:r>
                    <w:t xml:space="preserve">.text segment </w:t>
                  </w:r>
                  <w:r w:rsidR="00DC66E9">
                    <w:t>that you created earlier, u</w:t>
                  </w:r>
                  <w:r>
                    <w:t xml:space="preserve">se </w:t>
                  </w:r>
                  <w:r w:rsidR="00455F03">
                    <w:t>three more</w:t>
                  </w:r>
                  <w:r w:rsidR="00DC66E9">
                    <w:t xml:space="preserve"> </w:t>
                  </w:r>
                  <w:r>
                    <w:rPr>
                      <w:i/>
                    </w:rPr>
                    <w:t>la</w:t>
                  </w:r>
                  <w:r>
                    <w:t xml:space="preserve"> </w:t>
                  </w:r>
                  <w:r w:rsidR="00DC66E9">
                    <w:t xml:space="preserve">pseudo-instruction </w:t>
                  </w:r>
                  <w:r>
                    <w:t>to load the address</w:t>
                  </w:r>
                  <w:r w:rsidR="001A5381">
                    <w:t>es</w:t>
                  </w:r>
                  <w:r>
                    <w:t xml:space="preserve"> of</w:t>
                  </w:r>
                  <w:r w:rsidR="002E15EE">
                    <w:t xml:space="preserve"> </w:t>
                  </w:r>
                  <w:r w:rsidR="00A7778D" w:rsidRPr="00A7778D">
                    <w:rPr>
                      <w:rFonts w:ascii="Courier" w:hAnsi="Courier"/>
                    </w:rPr>
                    <w:t>empty</w:t>
                  </w:r>
                  <w:r w:rsidR="00763E2B">
                    <w:t xml:space="preserve">, </w:t>
                  </w:r>
                  <w:r w:rsidR="00763E2B" w:rsidRPr="00233CC4">
                    <w:rPr>
                      <w:rFonts w:ascii="Courier" w:hAnsi="Courier"/>
                    </w:rPr>
                    <w:t>hello</w:t>
                  </w:r>
                  <w:r w:rsidR="00763E2B">
                    <w:t xml:space="preserve">, and </w:t>
                  </w:r>
                  <w:r w:rsidR="00763E2B" w:rsidRPr="003B7926">
                    <w:rPr>
                      <w:rFonts w:ascii="Courier" w:hAnsi="Courier"/>
                    </w:rPr>
                    <w:t>goodbye</w:t>
                  </w:r>
                  <w:r w:rsidR="00763E2B">
                    <w:t xml:space="preserve"> </w:t>
                  </w:r>
                  <w:r w:rsidR="004D53A8">
                    <w:t>i</w:t>
                  </w:r>
                  <w:r>
                    <w:t>nto $t</w:t>
                  </w:r>
                  <w:r w:rsidR="00DC66E9">
                    <w:t>1</w:t>
                  </w:r>
                  <w:r w:rsidR="004162DC">
                    <w:t xml:space="preserve">, $t2, and $t3 </w:t>
                  </w:r>
                  <w:r w:rsidR="00297BFA">
                    <w:t>respectively</w:t>
                  </w:r>
                  <w:r>
                    <w:t xml:space="preserve">. </w:t>
                  </w:r>
                  <w:r w:rsidR="00EC46FA">
                    <w:t xml:space="preserve"> </w:t>
                  </w:r>
                  <w:r w:rsidR="00D35003">
                    <w:t>Assemble</w:t>
                  </w:r>
                  <w:r>
                    <w:t xml:space="preserve"> </w:t>
                  </w:r>
                  <w:r w:rsidR="007954C4">
                    <w:t xml:space="preserve">and run </w:t>
                  </w:r>
                  <w:r>
                    <w:t>this new program.</w:t>
                  </w:r>
                  <w:r w:rsidR="00CE03FF">
                    <w:t xml:space="preserve"> </w:t>
                  </w:r>
                  <w:r w:rsidR="00A00B56">
                    <w:t xml:space="preserve"> What value is loaded into register</w:t>
                  </w:r>
                  <w:r w:rsidR="00993BCB">
                    <w:t>s</w:t>
                  </w:r>
                  <w:r w:rsidR="00A00B56">
                    <w:t xml:space="preserve"> </w:t>
                  </w:r>
                  <w:r w:rsidR="00993BCB">
                    <w:t>$t1, $t2, and $t3</w:t>
                  </w:r>
                  <w:r w:rsidR="00A00B56">
                    <w:t xml:space="preserve">? </w:t>
                  </w:r>
                  <w:r w:rsidR="005B0206">
                    <w:t>Do the</w:t>
                  </w:r>
                  <w:r w:rsidR="0062480F">
                    <w:t>se</w:t>
                  </w:r>
                  <w:r w:rsidR="005B0206">
                    <w:t xml:space="preserve"> value</w:t>
                  </w:r>
                  <w:r w:rsidR="00D7438A">
                    <w:t>s</w:t>
                  </w:r>
                  <w:r w:rsidR="005B0206">
                    <w:t xml:space="preserve"> match your answer for question #9?</w:t>
                  </w:r>
                  <w:r w:rsidR="00D16A99">
                    <w:t xml:space="preserve"> </w:t>
                  </w:r>
                  <w:r w:rsidR="005B0206">
                    <w:t xml:space="preserve"> </w:t>
                  </w:r>
                  <w:r w:rsidR="00A10940">
                    <w:t xml:space="preserve">If not, </w:t>
                  </w:r>
                  <w:r w:rsidR="005B0206">
                    <w:t>why not?</w:t>
                  </w:r>
                </w:p>
                <w:p w14:paraId="3C5750BD" w14:textId="77777777" w:rsidR="008F22B3" w:rsidRDefault="008F22B3" w:rsidP="008F22B3">
                  <w:pPr>
                    <w:rPr>
                      <w:color w:val="0432FF"/>
                    </w:rPr>
                  </w:pPr>
                  <w:r w:rsidRPr="0086578A">
                    <w:rPr>
                      <w:color w:val="0432FF"/>
                    </w:rPr>
                    <w:t>[your answer here]</w:t>
                  </w:r>
                </w:p>
                <w:p w14:paraId="6A248A91" w14:textId="7683E0E3" w:rsidR="004B2B09" w:rsidRPr="00E23774" w:rsidRDefault="004B2B09" w:rsidP="00B2512E">
                  <w:pPr>
                    <w:widowControl w:val="0"/>
                    <w:spacing w:line="240" w:lineRule="auto"/>
                  </w:pPr>
                </w:p>
              </w:tc>
            </w:tr>
          </w:tbl>
          <w:p w14:paraId="30CD24FB" w14:textId="37569CC3" w:rsidR="002979CE" w:rsidRDefault="002979CE" w:rsidP="00B2512E">
            <w:pPr>
              <w:widowControl w:val="0"/>
              <w:spacing w:line="240" w:lineRule="auto"/>
              <w:rPr>
                <w:b/>
              </w:rPr>
            </w:pPr>
          </w:p>
          <w:p w14:paraId="58AA669F" w14:textId="77777777" w:rsidR="0078000E" w:rsidRPr="002C20CB" w:rsidRDefault="0078000E" w:rsidP="0078000E">
            <w:pPr>
              <w:widowControl w:val="0"/>
              <w:spacing w:line="240" w:lineRule="auto"/>
            </w:pPr>
            <w:r>
              <w:rPr>
                <w:b/>
              </w:rPr>
              <w:t>Test Your Code</w:t>
            </w:r>
          </w:p>
          <w:p w14:paraId="7FF7A220" w14:textId="77777777" w:rsidR="008D0415" w:rsidRDefault="008D0415" w:rsidP="008D0415">
            <w:pPr>
              <w:widowControl w:val="0"/>
              <w:spacing w:line="240" w:lineRule="auto"/>
            </w:pPr>
            <w:r>
              <w:t>After you have answered the above questions, you can test your code to ensure that it satisfies the requirements described above.  To run the supplied unit tests, open a Cygwin shell and type the following:</w:t>
            </w:r>
          </w:p>
          <w:p w14:paraId="6EBE2ECC" w14:textId="26049AFE" w:rsidR="0078000E" w:rsidRPr="004B039E" w:rsidRDefault="0078000E" w:rsidP="0078000E">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cd Lab03_Intro_to_MIPS_Assembly</w:t>
            </w:r>
            <w:r w:rsidRPr="004B039E">
              <w:rPr>
                <w:rFonts w:ascii="Courier New" w:hAnsi="Courier New" w:cs="Courier New"/>
              </w:rPr>
              <w:br/>
              <w:t xml:space="preserve">make </w:t>
            </w:r>
            <w:r>
              <w:rPr>
                <w:rFonts w:ascii="Courier New" w:hAnsi="Courier New" w:cs="Courier New"/>
              </w:rPr>
              <w:t>test_part</w:t>
            </w:r>
            <w:r w:rsidR="00830D29">
              <w:rPr>
                <w:rFonts w:ascii="Courier New" w:hAnsi="Courier New" w:cs="Courier New"/>
              </w:rPr>
              <w:t>4</w:t>
            </w:r>
          </w:p>
          <w:p w14:paraId="111627DF" w14:textId="13F54067" w:rsidR="0078000E" w:rsidRDefault="0078000E" w:rsidP="0078000E">
            <w:pPr>
              <w:widowControl w:val="0"/>
              <w:spacing w:line="240" w:lineRule="auto"/>
            </w:pPr>
            <w:r>
              <w:t xml:space="preserve">You will see output that indicates if your code passed or failed the included unit tests.  If your code did NOT pass the units tests, address any </w:t>
            </w:r>
            <w:r w:rsidR="00AE3581">
              <w:t>errors and try running the unit</w:t>
            </w:r>
            <w:r>
              <w:t xml:space="preserve"> tests again.</w:t>
            </w:r>
          </w:p>
          <w:p w14:paraId="3553532B" w14:textId="7BB0E0D0" w:rsidR="0078000E" w:rsidRDefault="0078000E" w:rsidP="00B2512E">
            <w:pPr>
              <w:widowControl w:val="0"/>
              <w:spacing w:line="240" w:lineRule="auto"/>
              <w:rPr>
                <w:b/>
              </w:rPr>
            </w:pPr>
          </w:p>
          <w:p w14:paraId="4BAD84B9" w14:textId="0BCB0D93" w:rsidR="0075288F" w:rsidRDefault="0075288F" w:rsidP="00B2512E">
            <w:pPr>
              <w:widowControl w:val="0"/>
              <w:spacing w:line="240" w:lineRule="auto"/>
              <w:rPr>
                <w:b/>
              </w:rPr>
            </w:pPr>
          </w:p>
          <w:p w14:paraId="07D466C5" w14:textId="77777777" w:rsidR="0073203A" w:rsidRPr="002979CE" w:rsidRDefault="0073203A" w:rsidP="00B2512E">
            <w:pPr>
              <w:widowControl w:val="0"/>
              <w:spacing w:line="240" w:lineRule="auto"/>
              <w:rPr>
                <w:b/>
              </w:rPr>
            </w:pPr>
          </w:p>
          <w:p w14:paraId="4910784A" w14:textId="31E375DD" w:rsidR="00AB1940" w:rsidRDefault="003C554E" w:rsidP="00B2512E">
            <w:pPr>
              <w:widowControl w:val="0"/>
              <w:spacing w:line="240" w:lineRule="auto"/>
            </w:pPr>
            <w:r w:rsidRPr="003C554E">
              <w:rPr>
                <w:b/>
              </w:rPr>
              <w:t>3.</w:t>
            </w:r>
            <w:r w:rsidR="00A92D8D">
              <w:rPr>
                <w:b/>
              </w:rPr>
              <w:t>5</w:t>
            </w:r>
            <w:r w:rsidRPr="003C554E">
              <w:rPr>
                <w:b/>
              </w:rPr>
              <w:t xml:space="preserve">: Writing </w:t>
            </w:r>
            <w:r w:rsidR="00923740">
              <w:rPr>
                <w:b/>
              </w:rPr>
              <w:t xml:space="preserve">a More Complete </w:t>
            </w:r>
            <w:r w:rsidRPr="003C554E">
              <w:rPr>
                <w:b/>
              </w:rPr>
              <w:t>MIPS Program</w:t>
            </w:r>
          </w:p>
          <w:p w14:paraId="01D2184B" w14:textId="77777777" w:rsidR="0017187B" w:rsidRDefault="003C554E" w:rsidP="00B2512E">
            <w:pPr>
              <w:widowControl w:val="0"/>
              <w:spacing w:line="240" w:lineRule="auto"/>
            </w:pPr>
            <w:r>
              <w:t xml:space="preserve">Use the abilities </w:t>
            </w:r>
            <w:r w:rsidR="003459BC">
              <w:t xml:space="preserve">that </w:t>
            </w:r>
            <w:r>
              <w:t xml:space="preserve">you have learned in the previous </w:t>
            </w:r>
            <w:r w:rsidR="00B74C9F">
              <w:t>sections of this lab</w:t>
            </w:r>
            <w:r>
              <w:t xml:space="preserve"> to implement the program</w:t>
            </w:r>
            <w:r w:rsidR="00FE3C32">
              <w:t xml:space="preserve"> described below.</w:t>
            </w:r>
          </w:p>
          <w:p w14:paraId="17E39730" w14:textId="1B49F6BC" w:rsidR="003C554E" w:rsidRPr="00DB0436" w:rsidRDefault="0017187B" w:rsidP="00B2512E">
            <w:pPr>
              <w:widowControl w:val="0"/>
              <w:spacing w:line="240" w:lineRule="auto"/>
              <w:rPr>
                <w:b/>
              </w:rPr>
            </w:pPr>
            <w:r w:rsidRPr="00BA660B">
              <w:rPr>
                <w:b/>
              </w:rPr>
              <w:t>Programming Tasks</w:t>
            </w:r>
            <w:r w:rsidR="00FE3C32">
              <w:t xml:space="preserve"> </w:t>
            </w:r>
          </w:p>
          <w:p w14:paraId="73ADDC8E" w14:textId="7A4F6393" w:rsidR="00F85302" w:rsidRDefault="00F85302" w:rsidP="00DE6EAA">
            <w:pPr>
              <w:pStyle w:val="ListParagraph"/>
              <w:widowControl w:val="0"/>
              <w:numPr>
                <w:ilvl w:val="0"/>
                <w:numId w:val="13"/>
              </w:numPr>
              <w:spacing w:line="240" w:lineRule="auto"/>
            </w:pPr>
            <w:r>
              <w:t xml:space="preserve">Open the file called </w:t>
            </w:r>
            <w:r w:rsidRPr="00BA660B">
              <w:rPr>
                <w:u w:val="single"/>
              </w:rPr>
              <w:t>lab</w:t>
            </w:r>
            <w:r>
              <w:rPr>
                <w:u w:val="single"/>
              </w:rPr>
              <w:t>0</w:t>
            </w:r>
            <w:r w:rsidRPr="00BA660B">
              <w:rPr>
                <w:u w:val="single"/>
              </w:rPr>
              <w:t>3_part</w:t>
            </w:r>
            <w:r w:rsidR="00A42F8C">
              <w:rPr>
                <w:u w:val="single"/>
              </w:rPr>
              <w:t>5</w:t>
            </w:r>
            <w:r w:rsidRPr="00BA660B">
              <w:rPr>
                <w:u w:val="single"/>
              </w:rPr>
              <w:t>.asm</w:t>
            </w:r>
            <w:r>
              <w:t xml:space="preserve"> in the MARS Editor.</w:t>
            </w:r>
          </w:p>
          <w:p w14:paraId="112BB9EC" w14:textId="0E91A68B" w:rsidR="003C554E" w:rsidRDefault="003C554E" w:rsidP="00DE6EAA">
            <w:pPr>
              <w:pStyle w:val="ListParagraph"/>
              <w:widowControl w:val="0"/>
              <w:numPr>
                <w:ilvl w:val="0"/>
                <w:numId w:val="13"/>
              </w:numPr>
              <w:spacing w:line="240" w:lineRule="auto"/>
            </w:pPr>
            <w:r>
              <w:t xml:space="preserve">Store the following integer sequence in memory </w:t>
            </w:r>
            <w:r w:rsidR="0049764F">
              <w:t xml:space="preserve">as an array </w:t>
            </w:r>
            <w:r w:rsidR="00D21965">
              <w:t xml:space="preserve">of words </w:t>
            </w:r>
            <w:r w:rsidR="0049764F">
              <w:t xml:space="preserve">called </w:t>
            </w:r>
            <w:r w:rsidR="0049764F" w:rsidRPr="007F2769">
              <w:rPr>
                <w:rFonts w:ascii="Courier" w:hAnsi="Courier"/>
              </w:rPr>
              <w:t>nums</w:t>
            </w:r>
            <w:r w:rsidR="0049764F">
              <w:t xml:space="preserve">, </w:t>
            </w:r>
            <w:r w:rsidR="009B3949">
              <w:t>{</w:t>
            </w:r>
            <w:r>
              <w:t>1, 3, 5, 7</w:t>
            </w:r>
            <w:r w:rsidR="009B3949">
              <w:t>, 9</w:t>
            </w:r>
            <w:r>
              <w:t>}</w:t>
            </w:r>
          </w:p>
          <w:p w14:paraId="55885006" w14:textId="24E988C0" w:rsidR="0049764F" w:rsidRPr="009E4588" w:rsidRDefault="0049764F" w:rsidP="00DE6EAA">
            <w:pPr>
              <w:pStyle w:val="ListParagraph"/>
              <w:widowControl w:val="0"/>
              <w:numPr>
                <w:ilvl w:val="0"/>
                <w:numId w:val="13"/>
              </w:numPr>
              <w:spacing w:line="240" w:lineRule="auto"/>
            </w:pPr>
            <w:r>
              <w:t xml:space="preserve">Reserve a space in memory </w:t>
            </w:r>
            <w:r w:rsidR="00FC4CEA">
              <w:t xml:space="preserve">called </w:t>
            </w:r>
            <w:r w:rsidR="00FC4CEA" w:rsidRPr="007F2769">
              <w:rPr>
                <w:rFonts w:ascii="Courier" w:hAnsi="Courier"/>
              </w:rPr>
              <w:t>array</w:t>
            </w:r>
            <w:r w:rsidR="00FC4CEA">
              <w:t xml:space="preserve"> </w:t>
            </w:r>
            <w:r>
              <w:t xml:space="preserve">immediately after </w:t>
            </w:r>
            <w:r w:rsidRPr="007F2769">
              <w:rPr>
                <w:rFonts w:ascii="Courier" w:hAnsi="Courier"/>
              </w:rPr>
              <w:t>nums</w:t>
            </w:r>
            <w:r>
              <w:t xml:space="preserve"> t</w:t>
            </w:r>
            <w:r w:rsidR="00433838">
              <w:t xml:space="preserve">hat can </w:t>
            </w:r>
            <w:r>
              <w:t xml:space="preserve">hold five </w:t>
            </w:r>
            <w:r w:rsidRPr="00005ECF">
              <w:rPr>
                <w:b/>
                <w:u w:val="single"/>
              </w:rPr>
              <w:t>words</w:t>
            </w:r>
          </w:p>
          <w:p w14:paraId="2E30068B" w14:textId="3EB33EAB" w:rsidR="009E4588" w:rsidRDefault="009E4588" w:rsidP="009E4588">
            <w:pPr>
              <w:pStyle w:val="ListParagraph"/>
              <w:widowControl w:val="0"/>
              <w:numPr>
                <w:ilvl w:val="0"/>
                <w:numId w:val="13"/>
              </w:numPr>
              <w:spacing w:line="240" w:lineRule="auto"/>
            </w:pPr>
            <w:r>
              <w:t xml:space="preserve">Store the hexadecimal value 0xDEADBEEF as a word </w:t>
            </w:r>
            <w:r w:rsidR="00974ADD">
              <w:t xml:space="preserve">called </w:t>
            </w:r>
            <w:r w:rsidR="00B63EB1">
              <w:rPr>
                <w:rFonts w:ascii="Courier" w:hAnsi="Courier"/>
              </w:rPr>
              <w:t>flag</w:t>
            </w:r>
            <w:r w:rsidR="00974ADD">
              <w:t xml:space="preserve"> </w:t>
            </w:r>
            <w:r>
              <w:t xml:space="preserve">immediately after </w:t>
            </w:r>
            <w:r w:rsidRPr="000729AC">
              <w:rPr>
                <w:rFonts w:ascii="Courier" w:hAnsi="Courier"/>
              </w:rPr>
              <w:t>array</w:t>
            </w:r>
          </w:p>
          <w:p w14:paraId="471CC681" w14:textId="3B1B221D" w:rsidR="00AC4F1D" w:rsidRPr="003C554E" w:rsidRDefault="003C554E" w:rsidP="00DE6EAA">
            <w:pPr>
              <w:pStyle w:val="ListParagraph"/>
              <w:widowControl w:val="0"/>
              <w:numPr>
                <w:ilvl w:val="0"/>
                <w:numId w:val="13"/>
              </w:numPr>
              <w:spacing w:line="240" w:lineRule="auto"/>
            </w:pPr>
            <w:r>
              <w:t>For each element</w:t>
            </w:r>
            <w:r w:rsidR="00DE2E07">
              <w:t xml:space="preserve"> (i=0 to i=4)</w:t>
            </w:r>
            <w:r>
              <w:t xml:space="preserve"> in </w:t>
            </w:r>
            <w:r w:rsidR="00EE5B71" w:rsidRPr="00194D5A">
              <w:rPr>
                <w:rFonts w:ascii="Courier" w:hAnsi="Courier"/>
              </w:rPr>
              <w:t>nums</w:t>
            </w:r>
            <w:r>
              <w:t>, perform the following calculation</w:t>
            </w:r>
            <w:r w:rsidR="00EF0E0F">
              <w:t>:</w:t>
            </w:r>
            <w:r w:rsidR="00EF0E0F">
              <w:br/>
            </w:r>
            <w:r>
              <w:t xml:space="preserve"> </w:t>
            </w:r>
            <m:oMath>
              <m:r>
                <w:rPr>
                  <w:rFonts w:ascii="Cambria Math" w:hAnsi="Cambria Math"/>
                </w:rPr>
                <m:t>array</m:t>
              </m:r>
              <m:d>
                <m:dPr>
                  <m:begChr m:val="["/>
                  <m:endChr m:val="]"/>
                  <m:ctrlPr>
                    <w:rPr>
                      <w:rFonts w:ascii="Cambria Math" w:hAnsi="Cambria Math"/>
                      <w:i/>
                    </w:rPr>
                  </m:ctrlPr>
                </m:dPr>
                <m:e>
                  <m:r>
                    <w:rPr>
                      <w:rFonts w:ascii="Cambria Math" w:hAnsi="Cambria Math"/>
                    </w:rPr>
                    <m:t>i</m:t>
                  </m:r>
                </m:e>
              </m:d>
              <m:r>
                <w:rPr>
                  <w:rFonts w:ascii="Cambria Math" w:hAnsi="Cambria Math"/>
                </w:rPr>
                <m:t>=3+nums</m:t>
              </m:r>
              <m:d>
                <m:dPr>
                  <m:begChr m:val="["/>
                  <m:endChr m:val="]"/>
                  <m:ctrlPr>
                    <w:rPr>
                      <w:rFonts w:ascii="Cambria Math" w:hAnsi="Cambria Math"/>
                      <w:i/>
                    </w:rPr>
                  </m:ctrlPr>
                </m:dPr>
                <m:e>
                  <m:r>
                    <w:rPr>
                      <w:rFonts w:ascii="Cambria Math" w:hAnsi="Cambria Math"/>
                    </w:rPr>
                    <m:t>i</m:t>
                  </m:r>
                </m:e>
              </m:d>
              <m:r>
                <w:rPr>
                  <w:rFonts w:ascii="Cambria Math" w:hAnsi="Cambria Math"/>
                </w:rPr>
                <m:t>+nums</m:t>
              </m:r>
              <m:d>
                <m:dPr>
                  <m:begChr m:val="["/>
                  <m:endChr m:val="]"/>
                  <m:ctrlPr>
                    <w:rPr>
                      <w:rFonts w:ascii="Cambria Math" w:hAnsi="Cambria Math"/>
                      <w:i/>
                    </w:rPr>
                  </m:ctrlPr>
                </m:dPr>
                <m:e>
                  <m:r>
                    <w:rPr>
                      <w:rFonts w:ascii="Cambria Math" w:hAnsi="Cambria Math"/>
                    </w:rPr>
                    <m:t>i-1</m:t>
                  </m:r>
                </m:e>
              </m:d>
            </m:oMath>
            <w:r w:rsidR="00FA72F3">
              <w:rPr>
                <w:rFonts w:eastAsiaTheme="minorEastAsia"/>
              </w:rPr>
              <w:br/>
              <w:t xml:space="preserve">You do NOT need to write any type of loop, just write a simple block of code for each </w:t>
            </w:r>
            <w:r w:rsidR="00635741">
              <w:rPr>
                <w:rFonts w:eastAsiaTheme="minorEastAsia"/>
              </w:rPr>
              <w:t>value of i.</w:t>
            </w:r>
          </w:p>
          <w:p w14:paraId="0EB970FA" w14:textId="2335D552" w:rsidR="009C0AB9" w:rsidRPr="009C0AB9" w:rsidRDefault="00E36769" w:rsidP="00DE6EAA">
            <w:pPr>
              <w:pStyle w:val="ListParagraph"/>
              <w:widowControl w:val="0"/>
              <w:numPr>
                <w:ilvl w:val="0"/>
                <w:numId w:val="13"/>
              </w:numPr>
              <w:spacing w:line="240" w:lineRule="auto"/>
            </w:pPr>
            <w:r>
              <w:rPr>
                <w:rFonts w:eastAsiaTheme="minorEastAsia"/>
              </w:rPr>
              <w:t>When</w:t>
            </w:r>
            <w:r w:rsidR="00375922">
              <w:rPr>
                <w:rFonts w:eastAsiaTheme="minorEastAsia"/>
              </w:rPr>
              <w:t xml:space="preserve"> i=0, </w:t>
            </w:r>
            <w:r w:rsidR="00EF4CF8">
              <w:rPr>
                <w:rFonts w:eastAsiaTheme="minorEastAsia"/>
              </w:rPr>
              <w:t xml:space="preserve">replace </w:t>
            </w:r>
            <w:r w:rsidR="00EF4CF8" w:rsidRPr="00D56D91">
              <w:rPr>
                <w:rFonts w:ascii="Courier" w:eastAsiaTheme="minorEastAsia" w:hAnsi="Courier"/>
              </w:rPr>
              <w:t>nums</w:t>
            </w:r>
            <w:r w:rsidR="00EF4CF8">
              <w:rPr>
                <w:rFonts w:eastAsiaTheme="minorEastAsia"/>
              </w:rPr>
              <w:t xml:space="preserve">[i-1] in the above equation with </w:t>
            </w:r>
            <w:r w:rsidR="003B469D">
              <w:rPr>
                <w:rFonts w:eastAsiaTheme="minorEastAsia"/>
              </w:rPr>
              <w:t>0</w:t>
            </w:r>
            <w:r w:rsidR="000212FE">
              <w:rPr>
                <w:rFonts w:eastAsiaTheme="minorEastAsia"/>
              </w:rPr>
              <w:t xml:space="preserve"> since </w:t>
            </w:r>
            <w:r w:rsidR="000212FE" w:rsidRPr="00D860C6">
              <w:rPr>
                <w:rFonts w:ascii="Courier" w:eastAsiaTheme="minorEastAsia" w:hAnsi="Courier"/>
                <w:i/>
              </w:rPr>
              <w:t>nums</w:t>
            </w:r>
            <w:r w:rsidR="000212FE">
              <w:rPr>
                <w:rFonts w:eastAsiaTheme="minorEastAsia"/>
              </w:rPr>
              <w:t>[i-1] does not exist when i=0.</w:t>
            </w:r>
          </w:p>
          <w:p w14:paraId="37975F1B" w14:textId="097EF0DC" w:rsidR="009C0AB9" w:rsidRDefault="009C0AB9" w:rsidP="00B2512E">
            <w:pPr>
              <w:widowControl w:val="0"/>
              <w:spacing w:line="240" w:lineRule="auto"/>
              <w:rPr>
                <w:b/>
              </w:rPr>
            </w:pPr>
            <w:r w:rsidRPr="009C0AB9">
              <w:rPr>
                <w:b/>
              </w:rPr>
              <w:t>HINTS:</w:t>
            </w:r>
            <w:r w:rsidR="00F873F3">
              <w:rPr>
                <w:b/>
              </w:rPr>
              <w:t xml:space="preserve"> </w:t>
            </w:r>
          </w:p>
          <w:p w14:paraId="0FE6613F" w14:textId="618DC594" w:rsidR="001463DE" w:rsidRDefault="00EF6A57" w:rsidP="00DE6EAA">
            <w:pPr>
              <w:pStyle w:val="ListParagraph"/>
              <w:widowControl w:val="0"/>
              <w:numPr>
                <w:ilvl w:val="0"/>
                <w:numId w:val="14"/>
              </w:numPr>
              <w:spacing w:line="240" w:lineRule="auto"/>
            </w:pPr>
            <w:r>
              <w:t>S</w:t>
            </w:r>
            <w:r w:rsidR="002B1AF0">
              <w:t xml:space="preserve">tart </w:t>
            </w:r>
            <w:r w:rsidR="003F2D87">
              <w:t xml:space="preserve">your code </w:t>
            </w:r>
            <w:r w:rsidR="002B1AF0">
              <w:t xml:space="preserve">by using the </w:t>
            </w:r>
            <w:r w:rsidR="003F2D87" w:rsidRPr="009D47B0">
              <w:rPr>
                <w:i/>
              </w:rPr>
              <w:t>la</w:t>
            </w:r>
            <w:r w:rsidR="003F2D87">
              <w:t xml:space="preserve"> pseudo-instruction to store the addresses of </w:t>
            </w:r>
            <w:r w:rsidR="003F2D87" w:rsidRPr="00681135">
              <w:rPr>
                <w:rFonts w:ascii="Courier" w:hAnsi="Courier"/>
              </w:rPr>
              <w:t>nums</w:t>
            </w:r>
            <w:r w:rsidR="003F2D87">
              <w:t xml:space="preserve"> and </w:t>
            </w:r>
            <w:r w:rsidR="003F2D87" w:rsidRPr="00681135">
              <w:rPr>
                <w:rFonts w:ascii="Courier" w:hAnsi="Courier"/>
              </w:rPr>
              <w:t>array</w:t>
            </w:r>
            <w:r w:rsidR="003F2D87">
              <w:t xml:space="preserve"> in</w:t>
            </w:r>
            <w:r w:rsidR="00A80D6E">
              <w:t>to</w:t>
            </w:r>
            <w:r w:rsidR="003F2D87">
              <w:t xml:space="preserve"> registers</w:t>
            </w:r>
            <w:r w:rsidR="00A80D6E">
              <w:t xml:space="preserve"> </w:t>
            </w:r>
            <w:r w:rsidR="00593AF0">
              <w:t>$s0 and $s1</w:t>
            </w:r>
            <w:r w:rsidR="003A26EE">
              <w:t xml:space="preserve"> respectively</w:t>
            </w:r>
            <w:r w:rsidR="003F2D87">
              <w:t>.</w:t>
            </w:r>
            <w:r w:rsidR="00744DBF">
              <w:t xml:space="preserve"> </w:t>
            </w:r>
            <w:r w:rsidR="00DF6B47">
              <w:t xml:space="preserve"> </w:t>
            </w:r>
            <w:r w:rsidR="00D769A4">
              <w:t>You can then use these registers through</w:t>
            </w:r>
            <w:r w:rsidR="00C8374C">
              <w:t>out</w:t>
            </w:r>
            <w:r w:rsidR="00D769A4">
              <w:t xml:space="preserve"> the rest of your code as </w:t>
            </w:r>
            <w:r w:rsidR="00326F28">
              <w:t>base registers</w:t>
            </w:r>
            <w:r w:rsidR="00BB14EF">
              <w:t xml:space="preserve"> for storing and loading data to and from memory.</w:t>
            </w:r>
          </w:p>
          <w:p w14:paraId="663EDE2E" w14:textId="07319AF1" w:rsidR="00666A86" w:rsidRDefault="00666A86" w:rsidP="00DE6EAA">
            <w:pPr>
              <w:pStyle w:val="ListParagraph"/>
              <w:widowControl w:val="0"/>
              <w:numPr>
                <w:ilvl w:val="0"/>
                <w:numId w:val="14"/>
              </w:numPr>
              <w:spacing w:line="240" w:lineRule="auto"/>
            </w:pPr>
            <w:r>
              <w:t xml:space="preserve">Select another register (a register other than $s0 </w:t>
            </w:r>
            <w:r w:rsidR="008C4B91">
              <w:t xml:space="preserve">or $s1) and use that register as an accumulator. </w:t>
            </w:r>
            <w:r w:rsidR="005F37D0">
              <w:t xml:space="preserve"> </w:t>
            </w:r>
            <w:r w:rsidR="001937A4">
              <w:t xml:space="preserve">Sum up the values for the calculation in that register prior to writing the result to the </w:t>
            </w:r>
            <w:r w:rsidR="001937A4" w:rsidRPr="00784C57">
              <w:rPr>
                <w:rFonts w:ascii="Courier" w:hAnsi="Courier"/>
              </w:rPr>
              <w:t>array</w:t>
            </w:r>
            <w:r w:rsidR="001937A4">
              <w:t xml:space="preserve"> </w:t>
            </w:r>
            <w:r w:rsidR="003B4CB9">
              <w:t xml:space="preserve">space </w:t>
            </w:r>
            <w:r w:rsidR="001937A4">
              <w:t>memory.</w:t>
            </w:r>
          </w:p>
          <w:p w14:paraId="46B4A788" w14:textId="398D28EF" w:rsidR="008E0D60" w:rsidRDefault="008E0D60" w:rsidP="00DE6EAA">
            <w:pPr>
              <w:pStyle w:val="ListParagraph"/>
              <w:widowControl w:val="0"/>
              <w:numPr>
                <w:ilvl w:val="0"/>
                <w:numId w:val="14"/>
              </w:numPr>
              <w:spacing w:line="240" w:lineRule="auto"/>
            </w:pPr>
            <w:r>
              <w:t xml:space="preserve">The label </w:t>
            </w:r>
            <w:r w:rsidRPr="00562AA3">
              <w:rPr>
                <w:rFonts w:ascii="Courier" w:hAnsi="Courier"/>
              </w:rPr>
              <w:t>nums</w:t>
            </w:r>
            <w:r>
              <w:t xml:space="preserve"> is </w:t>
            </w:r>
            <w:r w:rsidR="00CA5B22">
              <w:t xml:space="preserve">not </w:t>
            </w:r>
            <w:r>
              <w:t>labeled as an “array”</w:t>
            </w:r>
            <w:r w:rsidR="006A19CE">
              <w:t xml:space="preserve">. </w:t>
            </w:r>
            <w:r w:rsidR="00E41F0F">
              <w:t xml:space="preserve"> </w:t>
            </w:r>
            <w:r>
              <w:t>However,</w:t>
            </w:r>
            <w:r w:rsidR="0050181E">
              <w:t xml:space="preserve"> </w:t>
            </w:r>
            <w:r w:rsidR="009729C2">
              <w:t>those label</w:t>
            </w:r>
            <w:r w:rsidR="00D250AB">
              <w:t xml:space="preserve"> names</w:t>
            </w:r>
            <w:r w:rsidR="009729C2">
              <w:t xml:space="preserve"> are arbitrary anyway. </w:t>
            </w:r>
            <w:r w:rsidR="007E43AE">
              <w:t xml:space="preserve"> </w:t>
            </w:r>
            <w:r w:rsidR="009729C2">
              <w:t>T</w:t>
            </w:r>
            <w:r w:rsidR="0050181E">
              <w:t xml:space="preserve">he data </w:t>
            </w:r>
            <w:r w:rsidR="005231A1">
              <w:t xml:space="preserve">specified by </w:t>
            </w:r>
            <w:r w:rsidR="005231A1" w:rsidRPr="00CA6A1A">
              <w:rPr>
                <w:rFonts w:ascii="Courier" w:hAnsi="Courier"/>
              </w:rPr>
              <w:t>nums</w:t>
            </w:r>
            <w:r w:rsidR="005231A1">
              <w:t xml:space="preserve"> </w:t>
            </w:r>
            <w:r w:rsidR="0050181E">
              <w:t>is stored in memory one word after another</w:t>
            </w:r>
            <w:r w:rsidR="00981C7D">
              <w:t xml:space="preserve">. </w:t>
            </w:r>
            <w:r w:rsidR="000F5C7F">
              <w:t xml:space="preserve"> </w:t>
            </w:r>
            <w:r w:rsidR="0089239A">
              <w:t xml:space="preserve">Treat </w:t>
            </w:r>
            <w:r w:rsidR="0089239A" w:rsidRPr="000F5C7F">
              <w:rPr>
                <w:rFonts w:ascii="Courier" w:hAnsi="Courier"/>
              </w:rPr>
              <w:t>nums</w:t>
            </w:r>
            <w:r w:rsidR="0089239A">
              <w:t xml:space="preserve"> like an array </w:t>
            </w:r>
            <w:r w:rsidR="00CF43A6">
              <w:t>--</w:t>
            </w:r>
            <w:r w:rsidR="0089239A">
              <w:t xml:space="preserve"> access the data </w:t>
            </w:r>
            <w:r w:rsidR="00FB77CB">
              <w:t>in</w:t>
            </w:r>
            <w:r w:rsidR="0089239A">
              <w:t xml:space="preserve"> </w:t>
            </w:r>
            <w:r w:rsidR="0089239A" w:rsidRPr="0093591A">
              <w:rPr>
                <w:rFonts w:ascii="Courier" w:hAnsi="Courier"/>
              </w:rPr>
              <w:t>nums</w:t>
            </w:r>
            <w:r w:rsidR="0089239A">
              <w:t xml:space="preserve"> as if it were an array.</w:t>
            </w:r>
          </w:p>
          <w:p w14:paraId="22D24400" w14:textId="44B364C0" w:rsidR="00EF6A57" w:rsidRPr="001A51DA" w:rsidRDefault="001463DE" w:rsidP="00DE6EAA">
            <w:pPr>
              <w:pStyle w:val="ListParagraph"/>
              <w:widowControl w:val="0"/>
              <w:numPr>
                <w:ilvl w:val="0"/>
                <w:numId w:val="14"/>
              </w:numPr>
              <w:spacing w:line="240" w:lineRule="auto"/>
            </w:pPr>
            <w:r>
              <w:t>S</w:t>
            </w:r>
            <w:r w:rsidR="00EF6A57">
              <w:t xml:space="preserve">ince this is your first assembly program, your code doesn’t need to be flexible or even support the ability to change the size of the </w:t>
            </w:r>
            <w:r w:rsidR="00EF6A57" w:rsidRPr="00E57732">
              <w:rPr>
                <w:rFonts w:ascii="Courier" w:hAnsi="Courier"/>
              </w:rPr>
              <w:t>nums</w:t>
            </w:r>
            <w:r w:rsidR="00921737">
              <w:t xml:space="preserve"> array. </w:t>
            </w:r>
            <w:r w:rsidR="00552F9E">
              <w:t xml:space="preserve"> </w:t>
            </w:r>
            <w:r w:rsidR="00921737">
              <w:t xml:space="preserve">Approach this program by figuring out how to do the computation on a single index value for i.  </w:t>
            </w:r>
            <w:r w:rsidR="00BA3CB3">
              <w:t>T</w:t>
            </w:r>
            <w:r w:rsidR="006C4072">
              <w:t>hen you can copy/paste the code and make the appropriate changes for the other indices.</w:t>
            </w:r>
            <w:r w:rsidR="00693C2C">
              <w:t xml:space="preserve">  That is, you do</w:t>
            </w:r>
            <w:r w:rsidR="00AE5149">
              <w:t xml:space="preserve"> </w:t>
            </w:r>
            <w:r w:rsidR="00693C2C">
              <w:t>n</w:t>
            </w:r>
            <w:r w:rsidR="00AE5149">
              <w:t>o</w:t>
            </w:r>
            <w:r w:rsidR="00693C2C">
              <w:t>t need to create a loop.</w:t>
            </w:r>
          </w:p>
          <w:p w14:paraId="0F3FD538" w14:textId="77777777" w:rsidR="002356B7" w:rsidRDefault="002356B7" w:rsidP="00B2512E">
            <w:pPr>
              <w:pStyle w:val="ListParagraph"/>
              <w:widowControl w:val="0"/>
              <w:spacing w:line="240" w:lineRule="auto"/>
            </w:pPr>
          </w:p>
          <w:p w14:paraId="1EE39033" w14:textId="01611B28" w:rsidR="005674C6" w:rsidRDefault="005674C6" w:rsidP="00B2512E">
            <w:pPr>
              <w:widowControl w:val="0"/>
              <w:spacing w:line="240" w:lineRule="auto"/>
            </w:pPr>
            <w:r>
              <w:t xml:space="preserve">Complete your program and list the contents of the </w:t>
            </w:r>
            <w:r w:rsidR="005B72A7">
              <w:t>D</w:t>
            </w:r>
            <w:r>
              <w:t xml:space="preserve">ata segment in the table below. </w:t>
            </w:r>
            <w:r w:rsidR="001C0BD5">
              <w:t xml:space="preserve"> </w:t>
            </w:r>
            <w:r>
              <w:t xml:space="preserve">All cells should have a value except </w:t>
            </w:r>
            <w:r w:rsidR="00123642">
              <w:t>those</w:t>
            </w:r>
            <w:r>
              <w:t xml:space="preserve"> that are gr</w:t>
            </w:r>
            <w:r w:rsidR="00BA19BC">
              <w:t>a</w:t>
            </w:r>
            <w:r>
              <w:t>y</w:t>
            </w:r>
            <w:r w:rsidR="009A7141">
              <w:t>ed out</w:t>
            </w:r>
            <w:r w:rsidR="00F760C1">
              <w:t>.</w:t>
            </w:r>
            <w:r w:rsidR="001B3EAE">
              <w:t xml:space="preserve">  Write your </w:t>
            </w:r>
            <w:r w:rsidR="001B3EAE" w:rsidRPr="00670679">
              <w:rPr>
                <w:u w:val="single"/>
              </w:rPr>
              <w:t>answers in decimal</w:t>
            </w:r>
            <w:r w:rsidR="001B3EAE">
              <w:t>.</w:t>
            </w:r>
          </w:p>
          <w:p w14:paraId="1B1FB99D" w14:textId="5C7DBCFA" w:rsidR="005674C6" w:rsidRPr="005674C6" w:rsidRDefault="005674C6" w:rsidP="00B2512E">
            <w:pPr>
              <w:pStyle w:val="Caption"/>
              <w:widowControl w:val="0"/>
              <w:jc w:val="center"/>
              <w:rPr>
                <w:color w:val="000000" w:themeColor="text1"/>
              </w:rPr>
            </w:pPr>
            <w:r w:rsidRPr="005674C6">
              <w:rPr>
                <w:color w:val="000000" w:themeColor="text1"/>
              </w:rPr>
              <w:t xml:space="preserve">Table </w:t>
            </w:r>
            <w:r w:rsidRPr="005674C6">
              <w:rPr>
                <w:color w:val="000000" w:themeColor="text1"/>
              </w:rPr>
              <w:fldChar w:fldCharType="begin"/>
            </w:r>
            <w:r w:rsidRPr="005674C6">
              <w:rPr>
                <w:color w:val="000000" w:themeColor="text1"/>
              </w:rPr>
              <w:instrText xml:space="preserve"> SEQ Table \* ARABIC </w:instrText>
            </w:r>
            <w:r w:rsidRPr="005674C6">
              <w:rPr>
                <w:color w:val="000000" w:themeColor="text1"/>
              </w:rPr>
              <w:fldChar w:fldCharType="separate"/>
            </w:r>
            <w:r w:rsidR="00FF3BE2">
              <w:rPr>
                <w:noProof/>
                <w:color w:val="000000" w:themeColor="text1"/>
              </w:rPr>
              <w:t>1</w:t>
            </w:r>
            <w:r w:rsidRPr="005674C6">
              <w:rPr>
                <w:color w:val="000000" w:themeColor="text1"/>
              </w:rPr>
              <w:fldChar w:fldCharType="end"/>
            </w:r>
            <w:r w:rsidR="00F814F2">
              <w:rPr>
                <w:color w:val="000000" w:themeColor="text1"/>
              </w:rPr>
              <w:t xml:space="preserve">: </w:t>
            </w:r>
            <w:r w:rsidRPr="005674C6">
              <w:rPr>
                <w:color w:val="000000" w:themeColor="text1"/>
              </w:rPr>
              <w:t>Data segment for MIPS program</w:t>
            </w:r>
          </w:p>
          <w:tbl>
            <w:tblPr>
              <w:tblStyle w:val="TableGrid"/>
              <w:tblW w:w="0" w:type="auto"/>
              <w:jc w:val="center"/>
              <w:tblCellMar>
                <w:top w:w="29" w:type="dxa"/>
                <w:left w:w="0" w:type="dxa"/>
                <w:bottom w:w="29" w:type="dxa"/>
                <w:right w:w="0" w:type="dxa"/>
              </w:tblCellMar>
              <w:tblLook w:val="04A0" w:firstRow="1" w:lastRow="0" w:firstColumn="1" w:lastColumn="0" w:noHBand="0" w:noVBand="1"/>
            </w:tblPr>
            <w:tblGrid>
              <w:gridCol w:w="1322"/>
              <w:gridCol w:w="1114"/>
              <w:gridCol w:w="1114"/>
              <w:gridCol w:w="1115"/>
              <w:gridCol w:w="1114"/>
              <w:gridCol w:w="1114"/>
              <w:gridCol w:w="1115"/>
              <w:gridCol w:w="1114"/>
              <w:gridCol w:w="1115"/>
            </w:tblGrid>
            <w:tr w:rsidR="002356B7" w14:paraId="7CD2DAB0" w14:textId="77777777" w:rsidTr="00A738C3">
              <w:trPr>
                <w:trHeight w:val="20"/>
                <w:jc w:val="center"/>
              </w:trPr>
              <w:tc>
                <w:tcPr>
                  <w:tcW w:w="1322" w:type="dxa"/>
                  <w:tcBorders>
                    <w:bottom w:val="single" w:sz="18" w:space="0" w:color="auto"/>
                    <w:right w:val="single" w:sz="18" w:space="0" w:color="auto"/>
                  </w:tcBorders>
                  <w:vAlign w:val="center"/>
                </w:tcPr>
                <w:p w14:paraId="2B2081A5" w14:textId="77777777" w:rsidR="002356B7" w:rsidRPr="009D2E15" w:rsidRDefault="002356B7" w:rsidP="00B2512E">
                  <w:pPr>
                    <w:widowControl w:val="0"/>
                    <w:spacing w:after="0" w:line="240" w:lineRule="auto"/>
                    <w:jc w:val="center"/>
                    <w:rPr>
                      <w:b/>
                    </w:rPr>
                  </w:pPr>
                  <w:r w:rsidRPr="009D2E15">
                    <w:rPr>
                      <w:b/>
                    </w:rPr>
                    <w:t>Address</w:t>
                  </w:r>
                </w:p>
              </w:tc>
              <w:tc>
                <w:tcPr>
                  <w:tcW w:w="1114" w:type="dxa"/>
                  <w:tcBorders>
                    <w:left w:val="single" w:sz="18" w:space="0" w:color="auto"/>
                    <w:bottom w:val="single" w:sz="18" w:space="0" w:color="auto"/>
                  </w:tcBorders>
                  <w:vAlign w:val="center"/>
                </w:tcPr>
                <w:p w14:paraId="191A66F8" w14:textId="77777777" w:rsidR="002356B7" w:rsidRPr="009D2E15" w:rsidRDefault="002356B7" w:rsidP="00B2512E">
                  <w:pPr>
                    <w:widowControl w:val="0"/>
                    <w:spacing w:after="0" w:line="240" w:lineRule="auto"/>
                    <w:jc w:val="center"/>
                    <w:rPr>
                      <w:b/>
                    </w:rPr>
                  </w:pPr>
                  <w:r w:rsidRPr="009D2E15">
                    <w:rPr>
                      <w:b/>
                    </w:rPr>
                    <w:t>0</w:t>
                  </w:r>
                </w:p>
              </w:tc>
              <w:tc>
                <w:tcPr>
                  <w:tcW w:w="1114" w:type="dxa"/>
                  <w:tcBorders>
                    <w:bottom w:val="single" w:sz="18" w:space="0" w:color="auto"/>
                  </w:tcBorders>
                  <w:vAlign w:val="center"/>
                </w:tcPr>
                <w:p w14:paraId="24ECEB46" w14:textId="77777777" w:rsidR="002356B7" w:rsidRPr="009D2E15" w:rsidRDefault="002356B7" w:rsidP="00B2512E">
                  <w:pPr>
                    <w:widowControl w:val="0"/>
                    <w:spacing w:after="0" w:line="240" w:lineRule="auto"/>
                    <w:jc w:val="center"/>
                    <w:rPr>
                      <w:b/>
                    </w:rPr>
                  </w:pPr>
                  <w:r w:rsidRPr="009D2E15">
                    <w:rPr>
                      <w:b/>
                    </w:rPr>
                    <w:t>+4</w:t>
                  </w:r>
                </w:p>
              </w:tc>
              <w:tc>
                <w:tcPr>
                  <w:tcW w:w="1115" w:type="dxa"/>
                  <w:tcBorders>
                    <w:bottom w:val="single" w:sz="18" w:space="0" w:color="auto"/>
                  </w:tcBorders>
                  <w:vAlign w:val="center"/>
                </w:tcPr>
                <w:p w14:paraId="300A923B" w14:textId="77777777" w:rsidR="002356B7" w:rsidRPr="009D2E15" w:rsidRDefault="002356B7" w:rsidP="00B2512E">
                  <w:pPr>
                    <w:widowControl w:val="0"/>
                    <w:spacing w:after="0" w:line="240" w:lineRule="auto"/>
                    <w:jc w:val="center"/>
                    <w:rPr>
                      <w:b/>
                    </w:rPr>
                  </w:pPr>
                  <w:r w:rsidRPr="009D2E15">
                    <w:rPr>
                      <w:b/>
                    </w:rPr>
                    <w:t>+8</w:t>
                  </w:r>
                </w:p>
              </w:tc>
              <w:tc>
                <w:tcPr>
                  <w:tcW w:w="1114" w:type="dxa"/>
                  <w:tcBorders>
                    <w:bottom w:val="single" w:sz="18" w:space="0" w:color="auto"/>
                  </w:tcBorders>
                  <w:vAlign w:val="center"/>
                </w:tcPr>
                <w:p w14:paraId="2098A4F2" w14:textId="77777777" w:rsidR="002356B7" w:rsidRPr="009D2E15" w:rsidRDefault="002356B7" w:rsidP="00B2512E">
                  <w:pPr>
                    <w:widowControl w:val="0"/>
                    <w:spacing w:after="0" w:line="240" w:lineRule="auto"/>
                    <w:jc w:val="center"/>
                    <w:rPr>
                      <w:b/>
                    </w:rPr>
                  </w:pPr>
                  <w:r w:rsidRPr="009D2E15">
                    <w:rPr>
                      <w:b/>
                    </w:rPr>
                    <w:t>+c</w:t>
                  </w:r>
                </w:p>
              </w:tc>
              <w:tc>
                <w:tcPr>
                  <w:tcW w:w="1114" w:type="dxa"/>
                  <w:tcBorders>
                    <w:bottom w:val="single" w:sz="18" w:space="0" w:color="auto"/>
                  </w:tcBorders>
                  <w:vAlign w:val="center"/>
                </w:tcPr>
                <w:p w14:paraId="1AFCA4A5" w14:textId="77777777" w:rsidR="002356B7" w:rsidRPr="009D2E15" w:rsidRDefault="002356B7" w:rsidP="00B2512E">
                  <w:pPr>
                    <w:widowControl w:val="0"/>
                    <w:spacing w:after="0" w:line="240" w:lineRule="auto"/>
                    <w:jc w:val="center"/>
                    <w:rPr>
                      <w:b/>
                    </w:rPr>
                  </w:pPr>
                  <w:r w:rsidRPr="009D2E15">
                    <w:rPr>
                      <w:b/>
                    </w:rPr>
                    <w:t>+10</w:t>
                  </w:r>
                </w:p>
              </w:tc>
              <w:tc>
                <w:tcPr>
                  <w:tcW w:w="1115" w:type="dxa"/>
                  <w:tcBorders>
                    <w:bottom w:val="single" w:sz="18" w:space="0" w:color="auto"/>
                  </w:tcBorders>
                  <w:vAlign w:val="center"/>
                </w:tcPr>
                <w:p w14:paraId="6945016A" w14:textId="77777777" w:rsidR="002356B7" w:rsidRPr="009D2E15" w:rsidRDefault="002356B7" w:rsidP="00B2512E">
                  <w:pPr>
                    <w:widowControl w:val="0"/>
                    <w:spacing w:after="0" w:line="240" w:lineRule="auto"/>
                    <w:jc w:val="center"/>
                    <w:rPr>
                      <w:b/>
                    </w:rPr>
                  </w:pPr>
                  <w:r w:rsidRPr="009D2E15">
                    <w:rPr>
                      <w:b/>
                    </w:rPr>
                    <w:t>+14</w:t>
                  </w:r>
                </w:p>
              </w:tc>
              <w:tc>
                <w:tcPr>
                  <w:tcW w:w="1114" w:type="dxa"/>
                  <w:tcBorders>
                    <w:bottom w:val="single" w:sz="18" w:space="0" w:color="auto"/>
                  </w:tcBorders>
                  <w:vAlign w:val="center"/>
                </w:tcPr>
                <w:p w14:paraId="1754378C" w14:textId="77777777" w:rsidR="002356B7" w:rsidRPr="009D2E15" w:rsidRDefault="002356B7" w:rsidP="00B2512E">
                  <w:pPr>
                    <w:widowControl w:val="0"/>
                    <w:spacing w:after="0" w:line="240" w:lineRule="auto"/>
                    <w:jc w:val="center"/>
                    <w:rPr>
                      <w:b/>
                    </w:rPr>
                  </w:pPr>
                  <w:r w:rsidRPr="009D2E15">
                    <w:rPr>
                      <w:b/>
                    </w:rPr>
                    <w:t>+18</w:t>
                  </w:r>
                </w:p>
              </w:tc>
              <w:tc>
                <w:tcPr>
                  <w:tcW w:w="1115" w:type="dxa"/>
                  <w:tcBorders>
                    <w:bottom w:val="single" w:sz="18" w:space="0" w:color="auto"/>
                  </w:tcBorders>
                  <w:vAlign w:val="center"/>
                </w:tcPr>
                <w:p w14:paraId="14E3A8E3" w14:textId="77777777" w:rsidR="002356B7" w:rsidRPr="009D2E15" w:rsidRDefault="002356B7" w:rsidP="00B2512E">
                  <w:pPr>
                    <w:widowControl w:val="0"/>
                    <w:spacing w:after="0" w:line="240" w:lineRule="auto"/>
                    <w:jc w:val="center"/>
                    <w:rPr>
                      <w:b/>
                    </w:rPr>
                  </w:pPr>
                  <w:r w:rsidRPr="009D2E15">
                    <w:rPr>
                      <w:b/>
                    </w:rPr>
                    <w:t>+1c</w:t>
                  </w:r>
                </w:p>
              </w:tc>
            </w:tr>
            <w:tr w:rsidR="002356B7" w14:paraId="1C55CCAD" w14:textId="77777777" w:rsidTr="00A738C3">
              <w:trPr>
                <w:trHeight w:val="20"/>
                <w:jc w:val="center"/>
              </w:trPr>
              <w:tc>
                <w:tcPr>
                  <w:tcW w:w="1322" w:type="dxa"/>
                  <w:tcBorders>
                    <w:top w:val="single" w:sz="18" w:space="0" w:color="auto"/>
                    <w:right w:val="single" w:sz="18" w:space="0" w:color="auto"/>
                  </w:tcBorders>
                  <w:vAlign w:val="center"/>
                </w:tcPr>
                <w:p w14:paraId="401C840E" w14:textId="77777777" w:rsidR="002356B7" w:rsidRPr="00C17A67" w:rsidRDefault="002356B7" w:rsidP="00B2512E">
                  <w:pPr>
                    <w:widowControl w:val="0"/>
                    <w:spacing w:after="0" w:line="240" w:lineRule="auto"/>
                    <w:jc w:val="center"/>
                    <w:rPr>
                      <w:b/>
                    </w:rPr>
                  </w:pPr>
                  <w:r w:rsidRPr="00C17A67">
                    <w:rPr>
                      <w:b/>
                    </w:rPr>
                    <w:t>0x10010000</w:t>
                  </w:r>
                </w:p>
              </w:tc>
              <w:tc>
                <w:tcPr>
                  <w:tcW w:w="1114" w:type="dxa"/>
                  <w:tcBorders>
                    <w:top w:val="single" w:sz="18" w:space="0" w:color="auto"/>
                    <w:left w:val="single" w:sz="18" w:space="0" w:color="auto"/>
                  </w:tcBorders>
                  <w:vAlign w:val="center"/>
                </w:tcPr>
                <w:p w14:paraId="2102D924" w14:textId="4BE50409" w:rsidR="002356B7" w:rsidRPr="00F32A00" w:rsidRDefault="009F6592" w:rsidP="00B2512E">
                  <w:pPr>
                    <w:widowControl w:val="0"/>
                    <w:spacing w:after="0" w:line="240" w:lineRule="auto"/>
                    <w:jc w:val="center"/>
                    <w:rPr>
                      <w:color w:val="0432FF"/>
                    </w:rPr>
                  </w:pPr>
                  <w:r>
                    <w:rPr>
                      <w:color w:val="0432FF"/>
                    </w:rPr>
                    <w:t>??</w:t>
                  </w:r>
                </w:p>
              </w:tc>
              <w:tc>
                <w:tcPr>
                  <w:tcW w:w="1114" w:type="dxa"/>
                  <w:tcBorders>
                    <w:top w:val="single" w:sz="18" w:space="0" w:color="auto"/>
                  </w:tcBorders>
                  <w:vAlign w:val="center"/>
                </w:tcPr>
                <w:p w14:paraId="0550FB92" w14:textId="31535190" w:rsidR="002356B7" w:rsidRPr="00F32A00" w:rsidRDefault="009F6592" w:rsidP="00B2512E">
                  <w:pPr>
                    <w:widowControl w:val="0"/>
                    <w:spacing w:after="0" w:line="240" w:lineRule="auto"/>
                    <w:jc w:val="center"/>
                    <w:rPr>
                      <w:color w:val="0432FF"/>
                    </w:rPr>
                  </w:pPr>
                  <w:r>
                    <w:rPr>
                      <w:color w:val="0432FF"/>
                    </w:rPr>
                    <w:t>??</w:t>
                  </w:r>
                </w:p>
              </w:tc>
              <w:tc>
                <w:tcPr>
                  <w:tcW w:w="1115" w:type="dxa"/>
                  <w:tcBorders>
                    <w:top w:val="single" w:sz="18" w:space="0" w:color="auto"/>
                  </w:tcBorders>
                  <w:vAlign w:val="center"/>
                </w:tcPr>
                <w:p w14:paraId="0ECFBA14" w14:textId="3AC7CAE4" w:rsidR="002356B7" w:rsidRPr="00F32A00" w:rsidRDefault="009F6592" w:rsidP="00B2512E">
                  <w:pPr>
                    <w:widowControl w:val="0"/>
                    <w:spacing w:after="0" w:line="240" w:lineRule="auto"/>
                    <w:jc w:val="center"/>
                    <w:rPr>
                      <w:color w:val="0432FF"/>
                    </w:rPr>
                  </w:pPr>
                  <w:r>
                    <w:rPr>
                      <w:color w:val="0432FF"/>
                    </w:rPr>
                    <w:t>??</w:t>
                  </w:r>
                </w:p>
              </w:tc>
              <w:tc>
                <w:tcPr>
                  <w:tcW w:w="1114" w:type="dxa"/>
                  <w:tcBorders>
                    <w:top w:val="single" w:sz="18" w:space="0" w:color="auto"/>
                  </w:tcBorders>
                  <w:vAlign w:val="center"/>
                </w:tcPr>
                <w:p w14:paraId="522240EB" w14:textId="504BBCE4" w:rsidR="002356B7" w:rsidRPr="00F32A00" w:rsidRDefault="009F6592" w:rsidP="00B2512E">
                  <w:pPr>
                    <w:widowControl w:val="0"/>
                    <w:spacing w:after="0" w:line="240" w:lineRule="auto"/>
                    <w:jc w:val="center"/>
                    <w:rPr>
                      <w:color w:val="0432FF"/>
                    </w:rPr>
                  </w:pPr>
                  <w:r>
                    <w:rPr>
                      <w:color w:val="0432FF"/>
                    </w:rPr>
                    <w:t>??</w:t>
                  </w:r>
                </w:p>
              </w:tc>
              <w:tc>
                <w:tcPr>
                  <w:tcW w:w="1114" w:type="dxa"/>
                  <w:tcBorders>
                    <w:top w:val="single" w:sz="18" w:space="0" w:color="auto"/>
                  </w:tcBorders>
                  <w:vAlign w:val="center"/>
                </w:tcPr>
                <w:p w14:paraId="0721654B" w14:textId="2FFE5752" w:rsidR="002356B7" w:rsidRPr="00F32A00" w:rsidRDefault="009F6592" w:rsidP="00B2512E">
                  <w:pPr>
                    <w:widowControl w:val="0"/>
                    <w:spacing w:after="0" w:line="240" w:lineRule="auto"/>
                    <w:jc w:val="center"/>
                    <w:rPr>
                      <w:color w:val="0432FF"/>
                    </w:rPr>
                  </w:pPr>
                  <w:r>
                    <w:rPr>
                      <w:color w:val="0432FF"/>
                    </w:rPr>
                    <w:t>??</w:t>
                  </w:r>
                </w:p>
              </w:tc>
              <w:tc>
                <w:tcPr>
                  <w:tcW w:w="1115" w:type="dxa"/>
                  <w:tcBorders>
                    <w:top w:val="single" w:sz="18" w:space="0" w:color="auto"/>
                  </w:tcBorders>
                  <w:vAlign w:val="center"/>
                </w:tcPr>
                <w:p w14:paraId="2737B3A2" w14:textId="084CC75E" w:rsidR="002356B7" w:rsidRPr="00F32A00" w:rsidRDefault="009F6592" w:rsidP="00B2512E">
                  <w:pPr>
                    <w:widowControl w:val="0"/>
                    <w:spacing w:after="0" w:line="240" w:lineRule="auto"/>
                    <w:jc w:val="center"/>
                    <w:rPr>
                      <w:color w:val="0432FF"/>
                    </w:rPr>
                  </w:pPr>
                  <w:r>
                    <w:rPr>
                      <w:color w:val="0432FF"/>
                    </w:rPr>
                    <w:t>??</w:t>
                  </w:r>
                </w:p>
              </w:tc>
              <w:tc>
                <w:tcPr>
                  <w:tcW w:w="1114" w:type="dxa"/>
                  <w:tcBorders>
                    <w:top w:val="single" w:sz="18" w:space="0" w:color="auto"/>
                  </w:tcBorders>
                  <w:vAlign w:val="center"/>
                </w:tcPr>
                <w:p w14:paraId="1EF308F9" w14:textId="1B0B62BD" w:rsidR="002356B7" w:rsidRPr="00F32A00" w:rsidRDefault="009F6592" w:rsidP="00B2512E">
                  <w:pPr>
                    <w:widowControl w:val="0"/>
                    <w:spacing w:after="0" w:line="240" w:lineRule="auto"/>
                    <w:jc w:val="center"/>
                    <w:rPr>
                      <w:color w:val="0432FF"/>
                    </w:rPr>
                  </w:pPr>
                  <w:r>
                    <w:rPr>
                      <w:color w:val="0432FF"/>
                    </w:rPr>
                    <w:t>??</w:t>
                  </w:r>
                </w:p>
              </w:tc>
              <w:tc>
                <w:tcPr>
                  <w:tcW w:w="1115" w:type="dxa"/>
                  <w:tcBorders>
                    <w:top w:val="single" w:sz="18" w:space="0" w:color="auto"/>
                  </w:tcBorders>
                  <w:vAlign w:val="center"/>
                </w:tcPr>
                <w:p w14:paraId="6CABF7FE" w14:textId="51F34734" w:rsidR="002356B7" w:rsidRPr="00F32A00" w:rsidRDefault="009F6592" w:rsidP="00B2512E">
                  <w:pPr>
                    <w:widowControl w:val="0"/>
                    <w:spacing w:after="0" w:line="240" w:lineRule="auto"/>
                    <w:jc w:val="center"/>
                    <w:rPr>
                      <w:color w:val="0432FF"/>
                    </w:rPr>
                  </w:pPr>
                  <w:r>
                    <w:rPr>
                      <w:color w:val="0432FF"/>
                    </w:rPr>
                    <w:t>??</w:t>
                  </w:r>
                </w:p>
              </w:tc>
            </w:tr>
            <w:tr w:rsidR="002356B7" w14:paraId="2B1B0A1D" w14:textId="77777777" w:rsidTr="00A738C3">
              <w:trPr>
                <w:trHeight w:val="20"/>
                <w:jc w:val="center"/>
              </w:trPr>
              <w:tc>
                <w:tcPr>
                  <w:tcW w:w="1322" w:type="dxa"/>
                  <w:tcBorders>
                    <w:right w:val="single" w:sz="18" w:space="0" w:color="auto"/>
                  </w:tcBorders>
                  <w:vAlign w:val="center"/>
                </w:tcPr>
                <w:p w14:paraId="2299D700" w14:textId="77777777" w:rsidR="002356B7" w:rsidRDefault="002356B7" w:rsidP="00B2512E">
                  <w:pPr>
                    <w:widowControl w:val="0"/>
                    <w:spacing w:after="0" w:line="240" w:lineRule="auto"/>
                    <w:jc w:val="center"/>
                  </w:pPr>
                  <w:r w:rsidRPr="00C17A67">
                    <w:rPr>
                      <w:b/>
                    </w:rPr>
                    <w:t>0x10010020</w:t>
                  </w:r>
                </w:p>
              </w:tc>
              <w:tc>
                <w:tcPr>
                  <w:tcW w:w="1114" w:type="dxa"/>
                  <w:tcBorders>
                    <w:left w:val="single" w:sz="18" w:space="0" w:color="auto"/>
                  </w:tcBorders>
                  <w:vAlign w:val="center"/>
                </w:tcPr>
                <w:p w14:paraId="02D9DFCA" w14:textId="7081F2AD" w:rsidR="002356B7" w:rsidRPr="00F32A00" w:rsidRDefault="009F6592" w:rsidP="00B2512E">
                  <w:pPr>
                    <w:widowControl w:val="0"/>
                    <w:spacing w:after="0" w:line="240" w:lineRule="auto"/>
                    <w:jc w:val="center"/>
                    <w:rPr>
                      <w:color w:val="0432FF"/>
                    </w:rPr>
                  </w:pPr>
                  <w:r>
                    <w:rPr>
                      <w:color w:val="0432FF"/>
                    </w:rPr>
                    <w:t>??</w:t>
                  </w:r>
                </w:p>
              </w:tc>
              <w:tc>
                <w:tcPr>
                  <w:tcW w:w="1114" w:type="dxa"/>
                  <w:vAlign w:val="center"/>
                </w:tcPr>
                <w:p w14:paraId="7B6AF21D" w14:textId="13BE57B7" w:rsidR="002356B7" w:rsidRPr="00F32A00" w:rsidRDefault="009F6592" w:rsidP="00B2512E">
                  <w:pPr>
                    <w:widowControl w:val="0"/>
                    <w:spacing w:after="0" w:line="240" w:lineRule="auto"/>
                    <w:jc w:val="center"/>
                    <w:rPr>
                      <w:color w:val="0432FF"/>
                    </w:rPr>
                  </w:pPr>
                  <w:r>
                    <w:rPr>
                      <w:color w:val="0432FF"/>
                    </w:rPr>
                    <w:t>??</w:t>
                  </w:r>
                </w:p>
              </w:tc>
              <w:tc>
                <w:tcPr>
                  <w:tcW w:w="1115" w:type="dxa"/>
                  <w:shd w:val="clear" w:color="auto" w:fill="BFBFBF" w:themeFill="background1" w:themeFillShade="BF"/>
                  <w:vAlign w:val="center"/>
                </w:tcPr>
                <w:p w14:paraId="50D74968" w14:textId="77777777" w:rsidR="002356B7" w:rsidRDefault="002356B7" w:rsidP="00B2512E">
                  <w:pPr>
                    <w:widowControl w:val="0"/>
                    <w:spacing w:after="0" w:line="240" w:lineRule="auto"/>
                    <w:jc w:val="center"/>
                  </w:pPr>
                </w:p>
              </w:tc>
              <w:tc>
                <w:tcPr>
                  <w:tcW w:w="1114" w:type="dxa"/>
                  <w:shd w:val="clear" w:color="auto" w:fill="BFBFBF" w:themeFill="background1" w:themeFillShade="BF"/>
                  <w:vAlign w:val="center"/>
                </w:tcPr>
                <w:p w14:paraId="6E2809E6" w14:textId="77777777" w:rsidR="002356B7" w:rsidRDefault="002356B7" w:rsidP="00B2512E">
                  <w:pPr>
                    <w:widowControl w:val="0"/>
                    <w:spacing w:after="0" w:line="240" w:lineRule="auto"/>
                    <w:jc w:val="center"/>
                  </w:pPr>
                </w:p>
              </w:tc>
              <w:tc>
                <w:tcPr>
                  <w:tcW w:w="1114" w:type="dxa"/>
                  <w:shd w:val="clear" w:color="auto" w:fill="BFBFBF" w:themeFill="background1" w:themeFillShade="BF"/>
                  <w:vAlign w:val="center"/>
                </w:tcPr>
                <w:p w14:paraId="1110A4B5" w14:textId="77777777" w:rsidR="002356B7" w:rsidRDefault="002356B7" w:rsidP="00B2512E">
                  <w:pPr>
                    <w:widowControl w:val="0"/>
                    <w:spacing w:after="0" w:line="240" w:lineRule="auto"/>
                    <w:jc w:val="center"/>
                  </w:pPr>
                </w:p>
              </w:tc>
              <w:tc>
                <w:tcPr>
                  <w:tcW w:w="1115" w:type="dxa"/>
                  <w:shd w:val="clear" w:color="auto" w:fill="BFBFBF" w:themeFill="background1" w:themeFillShade="BF"/>
                  <w:vAlign w:val="center"/>
                </w:tcPr>
                <w:p w14:paraId="468B79D0" w14:textId="77777777" w:rsidR="002356B7" w:rsidRDefault="002356B7" w:rsidP="00B2512E">
                  <w:pPr>
                    <w:widowControl w:val="0"/>
                    <w:spacing w:after="0" w:line="240" w:lineRule="auto"/>
                    <w:jc w:val="center"/>
                  </w:pPr>
                </w:p>
              </w:tc>
              <w:tc>
                <w:tcPr>
                  <w:tcW w:w="1114" w:type="dxa"/>
                  <w:shd w:val="clear" w:color="auto" w:fill="BFBFBF" w:themeFill="background1" w:themeFillShade="BF"/>
                  <w:vAlign w:val="center"/>
                </w:tcPr>
                <w:p w14:paraId="6FCCF408" w14:textId="77777777" w:rsidR="002356B7" w:rsidRDefault="002356B7" w:rsidP="00B2512E">
                  <w:pPr>
                    <w:widowControl w:val="0"/>
                    <w:spacing w:after="0" w:line="240" w:lineRule="auto"/>
                    <w:jc w:val="center"/>
                  </w:pPr>
                </w:p>
              </w:tc>
              <w:tc>
                <w:tcPr>
                  <w:tcW w:w="1115" w:type="dxa"/>
                  <w:shd w:val="clear" w:color="auto" w:fill="BFBFBF" w:themeFill="background1" w:themeFillShade="BF"/>
                  <w:vAlign w:val="center"/>
                </w:tcPr>
                <w:p w14:paraId="24BABE16" w14:textId="77777777" w:rsidR="002356B7" w:rsidRDefault="002356B7" w:rsidP="00B2512E">
                  <w:pPr>
                    <w:widowControl w:val="0"/>
                    <w:spacing w:after="0" w:line="240" w:lineRule="auto"/>
                    <w:jc w:val="center"/>
                  </w:pPr>
                </w:p>
              </w:tc>
            </w:tr>
          </w:tbl>
          <w:p w14:paraId="475FD63F" w14:textId="77777777" w:rsidR="00AB1940" w:rsidRPr="00AB1940" w:rsidRDefault="00AB1940" w:rsidP="00B2512E">
            <w:pPr>
              <w:pStyle w:val="Caption"/>
              <w:widowControl w:val="0"/>
            </w:pPr>
          </w:p>
        </w:tc>
      </w:tr>
    </w:tbl>
    <w:p w14:paraId="12A1B23D" w14:textId="77777777" w:rsidR="00886393" w:rsidRDefault="00886393" w:rsidP="00B2512E">
      <w:pPr>
        <w:widowControl w:val="0"/>
        <w:spacing w:line="240" w:lineRule="auto"/>
        <w:rPr>
          <w:b/>
        </w:rPr>
      </w:pPr>
    </w:p>
    <w:p w14:paraId="1374657E" w14:textId="77777777" w:rsidR="00DE0810" w:rsidRPr="002C20CB" w:rsidRDefault="00DE0810" w:rsidP="00DE0810">
      <w:pPr>
        <w:widowControl w:val="0"/>
        <w:spacing w:line="240" w:lineRule="auto"/>
      </w:pPr>
      <w:r>
        <w:rPr>
          <w:b/>
        </w:rPr>
        <w:t>Test Your Code</w:t>
      </w:r>
    </w:p>
    <w:p w14:paraId="5A13AB2F" w14:textId="77777777" w:rsidR="008D0415" w:rsidRDefault="008D0415" w:rsidP="008D0415">
      <w:pPr>
        <w:widowControl w:val="0"/>
        <w:spacing w:line="240" w:lineRule="auto"/>
      </w:pPr>
      <w:r>
        <w:t>After you have answered the above questions, you can test your code to ensure that it satisfies the requirements described above.  To run the supplied unit tests, open a Cygwin shell and type the following:</w:t>
      </w:r>
    </w:p>
    <w:p w14:paraId="38B2939E" w14:textId="77777777" w:rsidR="00DE0810" w:rsidRPr="004B039E" w:rsidRDefault="00DE0810" w:rsidP="00DE0810">
      <w:pPr>
        <w:widowControl w:val="0"/>
        <w:spacing w:line="240" w:lineRule="auto"/>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cd Lab03_Intro_to_MIPS_Assembly</w:t>
      </w:r>
      <w:r w:rsidRPr="004B039E">
        <w:rPr>
          <w:rFonts w:ascii="Courier New" w:hAnsi="Courier New" w:cs="Courier New"/>
        </w:rPr>
        <w:br/>
        <w:t xml:space="preserve">make </w:t>
      </w:r>
      <w:r>
        <w:rPr>
          <w:rFonts w:ascii="Courier New" w:hAnsi="Courier New" w:cs="Courier New"/>
        </w:rPr>
        <w:t>test_part5</w:t>
      </w:r>
    </w:p>
    <w:p w14:paraId="3D954902" w14:textId="1CA783D9" w:rsidR="00F55B09" w:rsidRDefault="00DE0810" w:rsidP="00DE0810">
      <w:pPr>
        <w:widowControl w:val="0"/>
        <w:spacing w:line="240" w:lineRule="auto"/>
        <w:rPr>
          <w:b/>
        </w:rPr>
      </w:pPr>
      <w:r>
        <w:t xml:space="preserve">You will see output that indicates if your code passed or failed the included unit tests.  If your code did NOT pass the units tests, address any </w:t>
      </w:r>
      <w:r w:rsidR="00AE3581">
        <w:t>errors and try running the unit</w:t>
      </w:r>
      <w:r>
        <w:t xml:space="preserve"> tests again.</w:t>
      </w:r>
    </w:p>
    <w:p w14:paraId="26227878" w14:textId="151F5B93" w:rsidR="00DE0810" w:rsidRDefault="00DE0810" w:rsidP="00B2512E">
      <w:pPr>
        <w:widowControl w:val="0"/>
        <w:spacing w:line="240" w:lineRule="auto"/>
        <w:rPr>
          <w:b/>
        </w:rPr>
      </w:pPr>
    </w:p>
    <w:p w14:paraId="6F08C1A2" w14:textId="3DF95CA3" w:rsidR="007B50E5" w:rsidRDefault="007B50E5" w:rsidP="00B2512E">
      <w:pPr>
        <w:widowControl w:val="0"/>
        <w:spacing w:line="240" w:lineRule="auto"/>
        <w:rPr>
          <w:b/>
        </w:rPr>
      </w:pPr>
    </w:p>
    <w:p w14:paraId="2263AB90" w14:textId="77777777" w:rsidR="007B50E5" w:rsidRDefault="007B50E5" w:rsidP="00B2512E">
      <w:pPr>
        <w:widowControl w:val="0"/>
        <w:spacing w:line="240" w:lineRule="auto"/>
        <w:rPr>
          <w:b/>
        </w:rPr>
      </w:pPr>
    </w:p>
    <w:p w14:paraId="0A828E7A" w14:textId="77777777" w:rsidR="00DE0810" w:rsidRDefault="00DE0810" w:rsidP="00B2512E">
      <w:pPr>
        <w:widowControl w:val="0"/>
        <w:spacing w:line="240" w:lineRule="auto"/>
        <w:rPr>
          <w:b/>
        </w:rPr>
      </w:pPr>
    </w:p>
    <w:p w14:paraId="55B8594C" w14:textId="221970B3" w:rsidR="00511FE3" w:rsidRDefault="00511FE3" w:rsidP="00B2512E">
      <w:pPr>
        <w:widowControl w:val="0"/>
        <w:spacing w:line="240" w:lineRule="auto"/>
        <w:rPr>
          <w:b/>
        </w:rPr>
      </w:pPr>
      <w:r w:rsidRPr="000600E3">
        <w:rPr>
          <w:b/>
        </w:rPr>
        <w:t>4. Submission</w:t>
      </w:r>
    </w:p>
    <w:p w14:paraId="6D82D047" w14:textId="3C955A30" w:rsidR="00454961" w:rsidRDefault="00454961" w:rsidP="00454961">
      <w:r>
        <w:t>When you have finished your lab, demo your program for your instructor.  Write your answers to the above questions electronically in this docume</w:t>
      </w:r>
      <w:r w:rsidRPr="00F64D96">
        <w:t xml:space="preserve">nt. </w:t>
      </w:r>
      <w:r>
        <w:t xml:space="preserve"> To submit your lab assignment, make sure your files have all been saved (</w:t>
      </w:r>
      <w:r w:rsidRPr="00EA230E">
        <w:rPr>
          <w:i/>
        </w:rPr>
        <w:t>including this file</w:t>
      </w:r>
      <w:r>
        <w:t xml:space="preserve">). </w:t>
      </w:r>
      <w:r w:rsidR="00F871DF">
        <w:t xml:space="preserve"> </w:t>
      </w:r>
      <w:r>
        <w:t>In a Cygwin window type the commands:</w:t>
      </w:r>
    </w:p>
    <w:p w14:paraId="4E7D1726" w14:textId="1031D8AC" w:rsidR="00454961" w:rsidRPr="004B039E" w:rsidRDefault="00454961" w:rsidP="00454961">
      <w:pPr>
        <w:ind w:left="360"/>
        <w:rPr>
          <w:rFonts w:ascii="Courier New" w:hAnsi="Courier New" w:cs="Courier New"/>
        </w:rPr>
      </w:pPr>
      <w:r w:rsidRPr="004B039E">
        <w:rPr>
          <w:rFonts w:ascii="Courier New" w:hAnsi="Courier New" w:cs="Courier New"/>
        </w:rPr>
        <w:t>cd h:</w:t>
      </w:r>
      <w:r w:rsidRPr="004B039E">
        <w:rPr>
          <w:rFonts w:ascii="Courier New" w:hAnsi="Courier New" w:cs="Courier New"/>
        </w:rPr>
        <w:br/>
        <w:t>cd ECE260</w:t>
      </w:r>
      <w:r>
        <w:rPr>
          <w:rFonts w:ascii="Courier New" w:hAnsi="Courier New" w:cs="Courier New"/>
        </w:rPr>
        <w:br/>
        <w:t xml:space="preserve">cd </w:t>
      </w:r>
      <w:r w:rsidR="00F97E76" w:rsidRPr="00F97E76">
        <w:rPr>
          <w:rFonts w:ascii="Courier New" w:hAnsi="Courier New" w:cs="Courier New"/>
        </w:rPr>
        <w:t>Lab03_Intro_to_MIPS_Assembly</w:t>
      </w:r>
      <w:r w:rsidRPr="004B039E">
        <w:rPr>
          <w:rFonts w:ascii="Courier New" w:hAnsi="Courier New" w:cs="Courier New"/>
        </w:rPr>
        <w:br/>
        <w:t>make submit</w:t>
      </w:r>
    </w:p>
    <w:p w14:paraId="2FEDE140" w14:textId="77777777" w:rsidR="00454961" w:rsidRDefault="00454961" w:rsidP="00454961">
      <w:r>
        <w:t xml:space="preserve">Enter your Marmoset username and password (which you should have received by email).  Note that your password will not be echoed to the screen.  Make sure that after you enter your username and password, you see a message indicating that the submission was successful.  Log into </w:t>
      </w:r>
      <w:hyperlink r:id="rId12" w:history="1">
        <w:r w:rsidRPr="002F07D6">
          <w:rPr>
            <w:rStyle w:val="Hyperlink"/>
          </w:rPr>
          <w:t>Marmoset</w:t>
        </w:r>
      </w:hyperlink>
      <w:r w:rsidRPr="00EA3EB8">
        <w:t xml:space="preserve"> via the web to check the files you submitted to ensure they are correct.</w:t>
      </w:r>
    </w:p>
    <w:p w14:paraId="5BA3897B" w14:textId="35DDE2A5" w:rsidR="00DC0964" w:rsidRPr="00DC0964" w:rsidRDefault="00454961" w:rsidP="00415EDF">
      <w:r w:rsidRPr="00054777">
        <w:rPr>
          <w:b/>
          <w:color w:val="FF0000"/>
        </w:rPr>
        <w:t>DO NOT MANUALLY ZIP YOUR PROJECT AND SUBMIT IT TO MARMOSET.</w:t>
      </w:r>
      <w:r w:rsidRPr="00054777">
        <w:rPr>
          <w:b/>
          <w:color w:val="FF0000"/>
        </w:rPr>
        <w:br/>
        <w:t>YOU MUST USE THE</w:t>
      </w:r>
      <w:r w:rsidRPr="00054777">
        <w:rPr>
          <w:rFonts w:ascii="Courier New" w:hAnsi="Courier New" w:cs="Courier New"/>
          <w:b/>
          <w:color w:val="FF0000"/>
        </w:rPr>
        <w:t xml:space="preserve"> make submit </w:t>
      </w:r>
      <w:r w:rsidRPr="00054777">
        <w:rPr>
          <w:b/>
          <w:color w:val="FF0000"/>
        </w:rPr>
        <w:t>COMMAND.</w:t>
      </w:r>
    </w:p>
    <w:sectPr w:rsidR="00DC0964" w:rsidRPr="00DC0964" w:rsidSect="00B7288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notTrueType/>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70958"/>
    <w:multiLevelType w:val="hybridMultilevel"/>
    <w:tmpl w:val="DE80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87783"/>
    <w:multiLevelType w:val="hybridMultilevel"/>
    <w:tmpl w:val="DE80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61345"/>
    <w:multiLevelType w:val="hybridMultilevel"/>
    <w:tmpl w:val="DE80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224EF"/>
    <w:multiLevelType w:val="hybridMultilevel"/>
    <w:tmpl w:val="DE80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C7635"/>
    <w:multiLevelType w:val="hybridMultilevel"/>
    <w:tmpl w:val="DE80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231C14"/>
    <w:multiLevelType w:val="hybridMultilevel"/>
    <w:tmpl w:val="DE80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87656F"/>
    <w:multiLevelType w:val="hybridMultilevel"/>
    <w:tmpl w:val="DE80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4B14BD"/>
    <w:multiLevelType w:val="hybridMultilevel"/>
    <w:tmpl w:val="DE80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F34173"/>
    <w:multiLevelType w:val="hybridMultilevel"/>
    <w:tmpl w:val="2CB8DB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29655A"/>
    <w:multiLevelType w:val="hybridMultilevel"/>
    <w:tmpl w:val="FB48B2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D50A85"/>
    <w:multiLevelType w:val="hybridMultilevel"/>
    <w:tmpl w:val="8426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412D96"/>
    <w:multiLevelType w:val="multilevel"/>
    <w:tmpl w:val="FA54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573CD3"/>
    <w:multiLevelType w:val="hybridMultilevel"/>
    <w:tmpl w:val="772C6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F03E0"/>
    <w:multiLevelType w:val="hybridMultilevel"/>
    <w:tmpl w:val="44024BEA"/>
    <w:lvl w:ilvl="0" w:tplc="9EAEFB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535B07"/>
    <w:multiLevelType w:val="multilevel"/>
    <w:tmpl w:val="AC46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C53442"/>
    <w:multiLevelType w:val="hybridMultilevel"/>
    <w:tmpl w:val="DE808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9B2907"/>
    <w:multiLevelType w:val="hybridMultilevel"/>
    <w:tmpl w:val="781C30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C6C44"/>
    <w:multiLevelType w:val="multilevel"/>
    <w:tmpl w:val="809A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216AD6"/>
    <w:multiLevelType w:val="hybridMultilevel"/>
    <w:tmpl w:val="DAA0DE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9"/>
  </w:num>
  <w:num w:numId="4">
    <w:abstractNumId w:val="8"/>
  </w:num>
  <w:num w:numId="5">
    <w:abstractNumId w:val="16"/>
  </w:num>
  <w:num w:numId="6">
    <w:abstractNumId w:val="18"/>
  </w:num>
  <w:num w:numId="7">
    <w:abstractNumId w:val="13"/>
  </w:num>
  <w:num w:numId="8">
    <w:abstractNumId w:val="7"/>
  </w:num>
  <w:num w:numId="9">
    <w:abstractNumId w:val="0"/>
  </w:num>
  <w:num w:numId="10">
    <w:abstractNumId w:val="1"/>
  </w:num>
  <w:num w:numId="11">
    <w:abstractNumId w:val="2"/>
  </w:num>
  <w:num w:numId="12">
    <w:abstractNumId w:val="4"/>
  </w:num>
  <w:num w:numId="13">
    <w:abstractNumId w:val="6"/>
  </w:num>
  <w:num w:numId="14">
    <w:abstractNumId w:val="3"/>
  </w:num>
  <w:num w:numId="15">
    <w:abstractNumId w:val="15"/>
  </w:num>
  <w:num w:numId="16">
    <w:abstractNumId w:val="14"/>
  </w:num>
  <w:num w:numId="17">
    <w:abstractNumId w:val="10"/>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E47"/>
    <w:rsid w:val="00005ECF"/>
    <w:rsid w:val="00010CE9"/>
    <w:rsid w:val="000212FE"/>
    <w:rsid w:val="00025BAB"/>
    <w:rsid w:val="0002646D"/>
    <w:rsid w:val="00036F9F"/>
    <w:rsid w:val="0004004A"/>
    <w:rsid w:val="00041493"/>
    <w:rsid w:val="00044D94"/>
    <w:rsid w:val="00047AFF"/>
    <w:rsid w:val="00051265"/>
    <w:rsid w:val="00051E5C"/>
    <w:rsid w:val="00053F5E"/>
    <w:rsid w:val="000555D5"/>
    <w:rsid w:val="000567E6"/>
    <w:rsid w:val="00063BD8"/>
    <w:rsid w:val="00071E97"/>
    <w:rsid w:val="00073DEB"/>
    <w:rsid w:val="00082EED"/>
    <w:rsid w:val="00085362"/>
    <w:rsid w:val="00086C93"/>
    <w:rsid w:val="00090811"/>
    <w:rsid w:val="00095238"/>
    <w:rsid w:val="000968F6"/>
    <w:rsid w:val="000A26E1"/>
    <w:rsid w:val="000A2941"/>
    <w:rsid w:val="000A3786"/>
    <w:rsid w:val="000A4486"/>
    <w:rsid w:val="000A55C7"/>
    <w:rsid w:val="000A6AEB"/>
    <w:rsid w:val="000B009D"/>
    <w:rsid w:val="000C1AD2"/>
    <w:rsid w:val="000C3A88"/>
    <w:rsid w:val="000C4063"/>
    <w:rsid w:val="000C641C"/>
    <w:rsid w:val="000C65F7"/>
    <w:rsid w:val="000C7BBD"/>
    <w:rsid w:val="000D2043"/>
    <w:rsid w:val="000D29CA"/>
    <w:rsid w:val="000D3A82"/>
    <w:rsid w:val="000E21C0"/>
    <w:rsid w:val="000E32DD"/>
    <w:rsid w:val="000E67ED"/>
    <w:rsid w:val="000F048E"/>
    <w:rsid w:val="000F5735"/>
    <w:rsid w:val="000F5C7F"/>
    <w:rsid w:val="000F79F5"/>
    <w:rsid w:val="0010237B"/>
    <w:rsid w:val="0010502F"/>
    <w:rsid w:val="00106541"/>
    <w:rsid w:val="00107299"/>
    <w:rsid w:val="00111CB8"/>
    <w:rsid w:val="00116976"/>
    <w:rsid w:val="0012020B"/>
    <w:rsid w:val="001202AF"/>
    <w:rsid w:val="00120EEF"/>
    <w:rsid w:val="001227B9"/>
    <w:rsid w:val="00123642"/>
    <w:rsid w:val="00123EF6"/>
    <w:rsid w:val="0012459C"/>
    <w:rsid w:val="00125842"/>
    <w:rsid w:val="0012720B"/>
    <w:rsid w:val="00132891"/>
    <w:rsid w:val="001337B3"/>
    <w:rsid w:val="00134225"/>
    <w:rsid w:val="0013441E"/>
    <w:rsid w:val="00134E47"/>
    <w:rsid w:val="00144643"/>
    <w:rsid w:val="0014481E"/>
    <w:rsid w:val="00144BD9"/>
    <w:rsid w:val="001461AB"/>
    <w:rsid w:val="001463DE"/>
    <w:rsid w:val="0015253A"/>
    <w:rsid w:val="00153C48"/>
    <w:rsid w:val="00153F79"/>
    <w:rsid w:val="00160B55"/>
    <w:rsid w:val="0016683C"/>
    <w:rsid w:val="00171406"/>
    <w:rsid w:val="0017187B"/>
    <w:rsid w:val="00173DB9"/>
    <w:rsid w:val="00175899"/>
    <w:rsid w:val="001763ED"/>
    <w:rsid w:val="0018621B"/>
    <w:rsid w:val="001862B6"/>
    <w:rsid w:val="00191B77"/>
    <w:rsid w:val="00192735"/>
    <w:rsid w:val="001937A4"/>
    <w:rsid w:val="00194012"/>
    <w:rsid w:val="001941A3"/>
    <w:rsid w:val="00194D5A"/>
    <w:rsid w:val="00196106"/>
    <w:rsid w:val="0019785C"/>
    <w:rsid w:val="001A4ADD"/>
    <w:rsid w:val="001A51DA"/>
    <w:rsid w:val="001A5381"/>
    <w:rsid w:val="001B1753"/>
    <w:rsid w:val="001B3D37"/>
    <w:rsid w:val="001B3EAE"/>
    <w:rsid w:val="001B4FF3"/>
    <w:rsid w:val="001C0BD5"/>
    <w:rsid w:val="001C205C"/>
    <w:rsid w:val="001C313C"/>
    <w:rsid w:val="001C3953"/>
    <w:rsid w:val="001C536B"/>
    <w:rsid w:val="001C7763"/>
    <w:rsid w:val="001D2AFB"/>
    <w:rsid w:val="001D685E"/>
    <w:rsid w:val="001E3D31"/>
    <w:rsid w:val="001E7A4C"/>
    <w:rsid w:val="001F167F"/>
    <w:rsid w:val="001F2369"/>
    <w:rsid w:val="001F2D9C"/>
    <w:rsid w:val="001F2EFE"/>
    <w:rsid w:val="001F322C"/>
    <w:rsid w:val="001F3387"/>
    <w:rsid w:val="001F4D24"/>
    <w:rsid w:val="0020076D"/>
    <w:rsid w:val="00200F66"/>
    <w:rsid w:val="002033B2"/>
    <w:rsid w:val="002035EA"/>
    <w:rsid w:val="00210A57"/>
    <w:rsid w:val="002110F7"/>
    <w:rsid w:val="0022049B"/>
    <w:rsid w:val="002223E1"/>
    <w:rsid w:val="00222D72"/>
    <w:rsid w:val="00225773"/>
    <w:rsid w:val="00225AB7"/>
    <w:rsid w:val="00227C17"/>
    <w:rsid w:val="00233CC4"/>
    <w:rsid w:val="00234C84"/>
    <w:rsid w:val="002356B7"/>
    <w:rsid w:val="00235DDB"/>
    <w:rsid w:val="002407BC"/>
    <w:rsid w:val="00242312"/>
    <w:rsid w:val="0024363B"/>
    <w:rsid w:val="002442BC"/>
    <w:rsid w:val="002442D5"/>
    <w:rsid w:val="00254C3D"/>
    <w:rsid w:val="00256995"/>
    <w:rsid w:val="002655DA"/>
    <w:rsid w:val="00265F7B"/>
    <w:rsid w:val="00266106"/>
    <w:rsid w:val="00266BD0"/>
    <w:rsid w:val="002734CD"/>
    <w:rsid w:val="00273D7F"/>
    <w:rsid w:val="002807CA"/>
    <w:rsid w:val="0028253C"/>
    <w:rsid w:val="002843EC"/>
    <w:rsid w:val="0029459D"/>
    <w:rsid w:val="00296903"/>
    <w:rsid w:val="002979CE"/>
    <w:rsid w:val="00297BFA"/>
    <w:rsid w:val="002A1F88"/>
    <w:rsid w:val="002A26BD"/>
    <w:rsid w:val="002A5A80"/>
    <w:rsid w:val="002A5E0F"/>
    <w:rsid w:val="002A6A10"/>
    <w:rsid w:val="002B0977"/>
    <w:rsid w:val="002B0E0D"/>
    <w:rsid w:val="002B1AF0"/>
    <w:rsid w:val="002B2293"/>
    <w:rsid w:val="002B2524"/>
    <w:rsid w:val="002B31C0"/>
    <w:rsid w:val="002B3F71"/>
    <w:rsid w:val="002B50E5"/>
    <w:rsid w:val="002B6FC4"/>
    <w:rsid w:val="002B733B"/>
    <w:rsid w:val="002C0174"/>
    <w:rsid w:val="002C0B17"/>
    <w:rsid w:val="002C20CB"/>
    <w:rsid w:val="002C4E5A"/>
    <w:rsid w:val="002D01AB"/>
    <w:rsid w:val="002D1BEC"/>
    <w:rsid w:val="002D5687"/>
    <w:rsid w:val="002D72A6"/>
    <w:rsid w:val="002E0258"/>
    <w:rsid w:val="002E15EE"/>
    <w:rsid w:val="002E44AD"/>
    <w:rsid w:val="002E614E"/>
    <w:rsid w:val="00303341"/>
    <w:rsid w:val="003045F5"/>
    <w:rsid w:val="00304F37"/>
    <w:rsid w:val="00307E32"/>
    <w:rsid w:val="00311015"/>
    <w:rsid w:val="003115EB"/>
    <w:rsid w:val="00312DFB"/>
    <w:rsid w:val="00322E51"/>
    <w:rsid w:val="00323495"/>
    <w:rsid w:val="00323CB7"/>
    <w:rsid w:val="003247FC"/>
    <w:rsid w:val="00325370"/>
    <w:rsid w:val="00326F28"/>
    <w:rsid w:val="00327B9C"/>
    <w:rsid w:val="00330AE9"/>
    <w:rsid w:val="00334CB0"/>
    <w:rsid w:val="00335E02"/>
    <w:rsid w:val="00336DE6"/>
    <w:rsid w:val="00343187"/>
    <w:rsid w:val="003459BC"/>
    <w:rsid w:val="003469EC"/>
    <w:rsid w:val="00346FA3"/>
    <w:rsid w:val="00347651"/>
    <w:rsid w:val="00351501"/>
    <w:rsid w:val="0036447D"/>
    <w:rsid w:val="00364873"/>
    <w:rsid w:val="00371678"/>
    <w:rsid w:val="0037358C"/>
    <w:rsid w:val="00375922"/>
    <w:rsid w:val="00376AB2"/>
    <w:rsid w:val="00376D82"/>
    <w:rsid w:val="00377620"/>
    <w:rsid w:val="00381D34"/>
    <w:rsid w:val="00387762"/>
    <w:rsid w:val="00394353"/>
    <w:rsid w:val="00395D1C"/>
    <w:rsid w:val="003A2297"/>
    <w:rsid w:val="003A26EE"/>
    <w:rsid w:val="003A6BA5"/>
    <w:rsid w:val="003A742D"/>
    <w:rsid w:val="003B293A"/>
    <w:rsid w:val="003B3B80"/>
    <w:rsid w:val="003B469D"/>
    <w:rsid w:val="003B4CB9"/>
    <w:rsid w:val="003B6745"/>
    <w:rsid w:val="003B679C"/>
    <w:rsid w:val="003B7926"/>
    <w:rsid w:val="003C02DB"/>
    <w:rsid w:val="003C049C"/>
    <w:rsid w:val="003C34E4"/>
    <w:rsid w:val="003C3C52"/>
    <w:rsid w:val="003C554E"/>
    <w:rsid w:val="003C62C7"/>
    <w:rsid w:val="003C6AF1"/>
    <w:rsid w:val="003D2F32"/>
    <w:rsid w:val="003D4B32"/>
    <w:rsid w:val="003E04CF"/>
    <w:rsid w:val="003E0D48"/>
    <w:rsid w:val="003E3956"/>
    <w:rsid w:val="003E46A8"/>
    <w:rsid w:val="003F2D87"/>
    <w:rsid w:val="003F6759"/>
    <w:rsid w:val="004033C0"/>
    <w:rsid w:val="004049D0"/>
    <w:rsid w:val="00415EDF"/>
    <w:rsid w:val="00415EF3"/>
    <w:rsid w:val="004162DC"/>
    <w:rsid w:val="00417345"/>
    <w:rsid w:val="00423837"/>
    <w:rsid w:val="00423D39"/>
    <w:rsid w:val="004248B3"/>
    <w:rsid w:val="0042674D"/>
    <w:rsid w:val="00426DBD"/>
    <w:rsid w:val="00430FB2"/>
    <w:rsid w:val="00431F08"/>
    <w:rsid w:val="00433838"/>
    <w:rsid w:val="00440F44"/>
    <w:rsid w:val="00441209"/>
    <w:rsid w:val="004428A4"/>
    <w:rsid w:val="004464F9"/>
    <w:rsid w:val="00447749"/>
    <w:rsid w:val="004508E1"/>
    <w:rsid w:val="0045210B"/>
    <w:rsid w:val="00452567"/>
    <w:rsid w:val="00454961"/>
    <w:rsid w:val="00455F03"/>
    <w:rsid w:val="00456A64"/>
    <w:rsid w:val="00456B88"/>
    <w:rsid w:val="004617E3"/>
    <w:rsid w:val="004625A9"/>
    <w:rsid w:val="00464C04"/>
    <w:rsid w:val="004672E8"/>
    <w:rsid w:val="004740E3"/>
    <w:rsid w:val="004825CB"/>
    <w:rsid w:val="00490017"/>
    <w:rsid w:val="00493B41"/>
    <w:rsid w:val="00493F5D"/>
    <w:rsid w:val="004959D1"/>
    <w:rsid w:val="0049764F"/>
    <w:rsid w:val="004B09F3"/>
    <w:rsid w:val="004B2B09"/>
    <w:rsid w:val="004B5B2A"/>
    <w:rsid w:val="004C0E4A"/>
    <w:rsid w:val="004C1CC4"/>
    <w:rsid w:val="004C2694"/>
    <w:rsid w:val="004C4A22"/>
    <w:rsid w:val="004D0BE1"/>
    <w:rsid w:val="004D1028"/>
    <w:rsid w:val="004D2E6D"/>
    <w:rsid w:val="004D53A8"/>
    <w:rsid w:val="004D54D3"/>
    <w:rsid w:val="004D6005"/>
    <w:rsid w:val="004D6042"/>
    <w:rsid w:val="004E24B8"/>
    <w:rsid w:val="004E2BCE"/>
    <w:rsid w:val="004E3C7B"/>
    <w:rsid w:val="004E42CA"/>
    <w:rsid w:val="004E63A2"/>
    <w:rsid w:val="004F51FF"/>
    <w:rsid w:val="004F6805"/>
    <w:rsid w:val="00500DB9"/>
    <w:rsid w:val="0050181E"/>
    <w:rsid w:val="0050215B"/>
    <w:rsid w:val="00504BC7"/>
    <w:rsid w:val="005063C7"/>
    <w:rsid w:val="00511FE3"/>
    <w:rsid w:val="00515442"/>
    <w:rsid w:val="00516F84"/>
    <w:rsid w:val="005231A1"/>
    <w:rsid w:val="00530596"/>
    <w:rsid w:val="00531EC8"/>
    <w:rsid w:val="005320B7"/>
    <w:rsid w:val="0053472B"/>
    <w:rsid w:val="005359CE"/>
    <w:rsid w:val="00535F6E"/>
    <w:rsid w:val="00536C40"/>
    <w:rsid w:val="00540410"/>
    <w:rsid w:val="005442BF"/>
    <w:rsid w:val="00551533"/>
    <w:rsid w:val="00552F9E"/>
    <w:rsid w:val="00554783"/>
    <w:rsid w:val="005567BD"/>
    <w:rsid w:val="00557D84"/>
    <w:rsid w:val="005602DB"/>
    <w:rsid w:val="00562AA3"/>
    <w:rsid w:val="00563F5D"/>
    <w:rsid w:val="005671AA"/>
    <w:rsid w:val="005674C6"/>
    <w:rsid w:val="00567711"/>
    <w:rsid w:val="00572056"/>
    <w:rsid w:val="00573EBA"/>
    <w:rsid w:val="00575CD1"/>
    <w:rsid w:val="0057679E"/>
    <w:rsid w:val="00577B84"/>
    <w:rsid w:val="005802A4"/>
    <w:rsid w:val="00580929"/>
    <w:rsid w:val="00580EC3"/>
    <w:rsid w:val="00582322"/>
    <w:rsid w:val="00584E17"/>
    <w:rsid w:val="00585AE2"/>
    <w:rsid w:val="00586812"/>
    <w:rsid w:val="00587927"/>
    <w:rsid w:val="00590E94"/>
    <w:rsid w:val="00593AF0"/>
    <w:rsid w:val="00594019"/>
    <w:rsid w:val="005A43B2"/>
    <w:rsid w:val="005A7E6F"/>
    <w:rsid w:val="005A7EAF"/>
    <w:rsid w:val="005B0206"/>
    <w:rsid w:val="005B2033"/>
    <w:rsid w:val="005B72A7"/>
    <w:rsid w:val="005C49B8"/>
    <w:rsid w:val="005C5044"/>
    <w:rsid w:val="005E2C44"/>
    <w:rsid w:val="005E3730"/>
    <w:rsid w:val="005E3D19"/>
    <w:rsid w:val="005E5756"/>
    <w:rsid w:val="005E5946"/>
    <w:rsid w:val="005E6BBB"/>
    <w:rsid w:val="005E7377"/>
    <w:rsid w:val="005F37D0"/>
    <w:rsid w:val="005F3EA9"/>
    <w:rsid w:val="005F58FF"/>
    <w:rsid w:val="005F5F87"/>
    <w:rsid w:val="006008B9"/>
    <w:rsid w:val="006021E7"/>
    <w:rsid w:val="0061028F"/>
    <w:rsid w:val="00610662"/>
    <w:rsid w:val="00611CB1"/>
    <w:rsid w:val="00613E6A"/>
    <w:rsid w:val="00615463"/>
    <w:rsid w:val="00616803"/>
    <w:rsid w:val="0062480F"/>
    <w:rsid w:val="0062676C"/>
    <w:rsid w:val="006321DA"/>
    <w:rsid w:val="006343E9"/>
    <w:rsid w:val="00634E7C"/>
    <w:rsid w:val="00635741"/>
    <w:rsid w:val="006367BA"/>
    <w:rsid w:val="00636BDB"/>
    <w:rsid w:val="00636D79"/>
    <w:rsid w:val="006423F2"/>
    <w:rsid w:val="0064464F"/>
    <w:rsid w:val="00650C94"/>
    <w:rsid w:val="0065107C"/>
    <w:rsid w:val="00652730"/>
    <w:rsid w:val="00666A86"/>
    <w:rsid w:val="00667B7D"/>
    <w:rsid w:val="00670679"/>
    <w:rsid w:val="00673506"/>
    <w:rsid w:val="00675A3C"/>
    <w:rsid w:val="00681135"/>
    <w:rsid w:val="00681172"/>
    <w:rsid w:val="006815C3"/>
    <w:rsid w:val="00687CE0"/>
    <w:rsid w:val="00691532"/>
    <w:rsid w:val="00692A38"/>
    <w:rsid w:val="00693043"/>
    <w:rsid w:val="00693C2C"/>
    <w:rsid w:val="00695CAE"/>
    <w:rsid w:val="006A16BE"/>
    <w:rsid w:val="006A19CE"/>
    <w:rsid w:val="006A1C76"/>
    <w:rsid w:val="006A207C"/>
    <w:rsid w:val="006B10BB"/>
    <w:rsid w:val="006C4072"/>
    <w:rsid w:val="006D194C"/>
    <w:rsid w:val="006D1A95"/>
    <w:rsid w:val="006D3C53"/>
    <w:rsid w:val="006D3EAF"/>
    <w:rsid w:val="006D647C"/>
    <w:rsid w:val="006D6F59"/>
    <w:rsid w:val="006E2FBC"/>
    <w:rsid w:val="006E386F"/>
    <w:rsid w:val="006E7161"/>
    <w:rsid w:val="006F5AF5"/>
    <w:rsid w:val="006F5BA1"/>
    <w:rsid w:val="007005C2"/>
    <w:rsid w:val="007007AE"/>
    <w:rsid w:val="007042A8"/>
    <w:rsid w:val="007043A2"/>
    <w:rsid w:val="007065D8"/>
    <w:rsid w:val="00711C1A"/>
    <w:rsid w:val="007136F0"/>
    <w:rsid w:val="00716112"/>
    <w:rsid w:val="007174CB"/>
    <w:rsid w:val="00721E1E"/>
    <w:rsid w:val="00723D51"/>
    <w:rsid w:val="0073203A"/>
    <w:rsid w:val="007344AB"/>
    <w:rsid w:val="00735B5F"/>
    <w:rsid w:val="00742A2D"/>
    <w:rsid w:val="00744DBF"/>
    <w:rsid w:val="00747E81"/>
    <w:rsid w:val="0075119C"/>
    <w:rsid w:val="00752495"/>
    <w:rsid w:val="0075288F"/>
    <w:rsid w:val="00753B66"/>
    <w:rsid w:val="0075547E"/>
    <w:rsid w:val="007557DD"/>
    <w:rsid w:val="00755A59"/>
    <w:rsid w:val="00757173"/>
    <w:rsid w:val="00757996"/>
    <w:rsid w:val="00762CE3"/>
    <w:rsid w:val="00763E2B"/>
    <w:rsid w:val="00770A13"/>
    <w:rsid w:val="00771639"/>
    <w:rsid w:val="00773427"/>
    <w:rsid w:val="00775130"/>
    <w:rsid w:val="00776DB6"/>
    <w:rsid w:val="0078000E"/>
    <w:rsid w:val="007802D5"/>
    <w:rsid w:val="00783CDA"/>
    <w:rsid w:val="00784C57"/>
    <w:rsid w:val="00792E94"/>
    <w:rsid w:val="007954C4"/>
    <w:rsid w:val="007A0457"/>
    <w:rsid w:val="007A4A57"/>
    <w:rsid w:val="007A647B"/>
    <w:rsid w:val="007B2772"/>
    <w:rsid w:val="007B50E5"/>
    <w:rsid w:val="007C0725"/>
    <w:rsid w:val="007C3E54"/>
    <w:rsid w:val="007C4CFE"/>
    <w:rsid w:val="007C5324"/>
    <w:rsid w:val="007D1505"/>
    <w:rsid w:val="007D4FCC"/>
    <w:rsid w:val="007D6240"/>
    <w:rsid w:val="007E43AE"/>
    <w:rsid w:val="007E529A"/>
    <w:rsid w:val="007E7256"/>
    <w:rsid w:val="007F2769"/>
    <w:rsid w:val="00803BBC"/>
    <w:rsid w:val="00805DC9"/>
    <w:rsid w:val="008070FA"/>
    <w:rsid w:val="00810973"/>
    <w:rsid w:val="0081191D"/>
    <w:rsid w:val="00820737"/>
    <w:rsid w:val="008248C3"/>
    <w:rsid w:val="00824FDE"/>
    <w:rsid w:val="008265A4"/>
    <w:rsid w:val="00826628"/>
    <w:rsid w:val="00830B6E"/>
    <w:rsid w:val="00830D29"/>
    <w:rsid w:val="00831279"/>
    <w:rsid w:val="00833601"/>
    <w:rsid w:val="0083404D"/>
    <w:rsid w:val="0083671D"/>
    <w:rsid w:val="0086146B"/>
    <w:rsid w:val="008640D2"/>
    <w:rsid w:val="008652A6"/>
    <w:rsid w:val="00871E61"/>
    <w:rsid w:val="00874E0D"/>
    <w:rsid w:val="00876EF0"/>
    <w:rsid w:val="00877761"/>
    <w:rsid w:val="008815E1"/>
    <w:rsid w:val="008825AF"/>
    <w:rsid w:val="00884F83"/>
    <w:rsid w:val="00886393"/>
    <w:rsid w:val="008912DC"/>
    <w:rsid w:val="0089239A"/>
    <w:rsid w:val="0089443B"/>
    <w:rsid w:val="00895F82"/>
    <w:rsid w:val="008A0D05"/>
    <w:rsid w:val="008A1747"/>
    <w:rsid w:val="008A55FB"/>
    <w:rsid w:val="008A5F20"/>
    <w:rsid w:val="008B1A6E"/>
    <w:rsid w:val="008B363B"/>
    <w:rsid w:val="008B406A"/>
    <w:rsid w:val="008C01D8"/>
    <w:rsid w:val="008C361C"/>
    <w:rsid w:val="008C4B91"/>
    <w:rsid w:val="008C509C"/>
    <w:rsid w:val="008D0415"/>
    <w:rsid w:val="008D0646"/>
    <w:rsid w:val="008D1C07"/>
    <w:rsid w:val="008D2ADB"/>
    <w:rsid w:val="008D2B06"/>
    <w:rsid w:val="008D52CE"/>
    <w:rsid w:val="008E066D"/>
    <w:rsid w:val="008E0D60"/>
    <w:rsid w:val="008E24FA"/>
    <w:rsid w:val="008E34F2"/>
    <w:rsid w:val="008E771E"/>
    <w:rsid w:val="008F22B3"/>
    <w:rsid w:val="008F710D"/>
    <w:rsid w:val="0090071B"/>
    <w:rsid w:val="009020CF"/>
    <w:rsid w:val="00902410"/>
    <w:rsid w:val="00902A23"/>
    <w:rsid w:val="009031FA"/>
    <w:rsid w:val="00907F56"/>
    <w:rsid w:val="00910356"/>
    <w:rsid w:val="009210BD"/>
    <w:rsid w:val="00921737"/>
    <w:rsid w:val="0092255D"/>
    <w:rsid w:val="00923195"/>
    <w:rsid w:val="00923740"/>
    <w:rsid w:val="00923E08"/>
    <w:rsid w:val="0092552A"/>
    <w:rsid w:val="0093591A"/>
    <w:rsid w:val="00941E11"/>
    <w:rsid w:val="00942B37"/>
    <w:rsid w:val="00946C0C"/>
    <w:rsid w:val="00950B40"/>
    <w:rsid w:val="009511BE"/>
    <w:rsid w:val="00951696"/>
    <w:rsid w:val="00956083"/>
    <w:rsid w:val="00956B71"/>
    <w:rsid w:val="00962D23"/>
    <w:rsid w:val="00964DFB"/>
    <w:rsid w:val="00971AD4"/>
    <w:rsid w:val="009729C2"/>
    <w:rsid w:val="00974ADD"/>
    <w:rsid w:val="00974E43"/>
    <w:rsid w:val="009752A8"/>
    <w:rsid w:val="00980E40"/>
    <w:rsid w:val="00981C7D"/>
    <w:rsid w:val="00981D26"/>
    <w:rsid w:val="0099177F"/>
    <w:rsid w:val="00992CFF"/>
    <w:rsid w:val="00993453"/>
    <w:rsid w:val="00993BCB"/>
    <w:rsid w:val="00993D9E"/>
    <w:rsid w:val="00993FFF"/>
    <w:rsid w:val="00995C76"/>
    <w:rsid w:val="00996F35"/>
    <w:rsid w:val="00997D9D"/>
    <w:rsid w:val="009A14DC"/>
    <w:rsid w:val="009A1F0D"/>
    <w:rsid w:val="009A406D"/>
    <w:rsid w:val="009A532D"/>
    <w:rsid w:val="009A7141"/>
    <w:rsid w:val="009A76A5"/>
    <w:rsid w:val="009B1FAF"/>
    <w:rsid w:val="009B21EA"/>
    <w:rsid w:val="009B3949"/>
    <w:rsid w:val="009C0AB9"/>
    <w:rsid w:val="009C1A47"/>
    <w:rsid w:val="009C5C40"/>
    <w:rsid w:val="009D18D7"/>
    <w:rsid w:val="009D1D2F"/>
    <w:rsid w:val="009D1D7B"/>
    <w:rsid w:val="009D2013"/>
    <w:rsid w:val="009D2E15"/>
    <w:rsid w:val="009D47B0"/>
    <w:rsid w:val="009E1751"/>
    <w:rsid w:val="009E2528"/>
    <w:rsid w:val="009E4588"/>
    <w:rsid w:val="009E4666"/>
    <w:rsid w:val="009E5C75"/>
    <w:rsid w:val="009F0E27"/>
    <w:rsid w:val="009F0ED1"/>
    <w:rsid w:val="009F158C"/>
    <w:rsid w:val="009F1AB1"/>
    <w:rsid w:val="009F361F"/>
    <w:rsid w:val="009F6592"/>
    <w:rsid w:val="00A00B56"/>
    <w:rsid w:val="00A03A5C"/>
    <w:rsid w:val="00A10940"/>
    <w:rsid w:val="00A13A46"/>
    <w:rsid w:val="00A2342F"/>
    <w:rsid w:val="00A264F6"/>
    <w:rsid w:val="00A26E81"/>
    <w:rsid w:val="00A27E7E"/>
    <w:rsid w:val="00A35164"/>
    <w:rsid w:val="00A37F4A"/>
    <w:rsid w:val="00A402BA"/>
    <w:rsid w:val="00A42F8C"/>
    <w:rsid w:val="00A45B99"/>
    <w:rsid w:val="00A60249"/>
    <w:rsid w:val="00A63706"/>
    <w:rsid w:val="00A6460D"/>
    <w:rsid w:val="00A64838"/>
    <w:rsid w:val="00A738C3"/>
    <w:rsid w:val="00A74C68"/>
    <w:rsid w:val="00A770E7"/>
    <w:rsid w:val="00A7778D"/>
    <w:rsid w:val="00A80D6E"/>
    <w:rsid w:val="00A86BD2"/>
    <w:rsid w:val="00A92D8D"/>
    <w:rsid w:val="00AA227E"/>
    <w:rsid w:val="00AA6516"/>
    <w:rsid w:val="00AB1940"/>
    <w:rsid w:val="00AB25DE"/>
    <w:rsid w:val="00AB35EF"/>
    <w:rsid w:val="00AB3B34"/>
    <w:rsid w:val="00AB72FF"/>
    <w:rsid w:val="00AB7534"/>
    <w:rsid w:val="00AC128D"/>
    <w:rsid w:val="00AC1CDA"/>
    <w:rsid w:val="00AC1F37"/>
    <w:rsid w:val="00AC26A5"/>
    <w:rsid w:val="00AC28A0"/>
    <w:rsid w:val="00AC4F1D"/>
    <w:rsid w:val="00AC687B"/>
    <w:rsid w:val="00AD3101"/>
    <w:rsid w:val="00AD4A83"/>
    <w:rsid w:val="00AE3581"/>
    <w:rsid w:val="00AE4BBF"/>
    <w:rsid w:val="00AE5149"/>
    <w:rsid w:val="00AE6D13"/>
    <w:rsid w:val="00AF1527"/>
    <w:rsid w:val="00AF2010"/>
    <w:rsid w:val="00AF6B5C"/>
    <w:rsid w:val="00B06C26"/>
    <w:rsid w:val="00B103D2"/>
    <w:rsid w:val="00B1187E"/>
    <w:rsid w:val="00B15C90"/>
    <w:rsid w:val="00B16DC0"/>
    <w:rsid w:val="00B2512E"/>
    <w:rsid w:val="00B31FE2"/>
    <w:rsid w:val="00B32541"/>
    <w:rsid w:val="00B373D3"/>
    <w:rsid w:val="00B3771E"/>
    <w:rsid w:val="00B37CC7"/>
    <w:rsid w:val="00B40AD9"/>
    <w:rsid w:val="00B427E8"/>
    <w:rsid w:val="00B50E29"/>
    <w:rsid w:val="00B51AD7"/>
    <w:rsid w:val="00B526DF"/>
    <w:rsid w:val="00B54832"/>
    <w:rsid w:val="00B57C92"/>
    <w:rsid w:val="00B63EB1"/>
    <w:rsid w:val="00B67E3C"/>
    <w:rsid w:val="00B70571"/>
    <w:rsid w:val="00B71623"/>
    <w:rsid w:val="00B72884"/>
    <w:rsid w:val="00B732CD"/>
    <w:rsid w:val="00B74C9F"/>
    <w:rsid w:val="00B75911"/>
    <w:rsid w:val="00B76E29"/>
    <w:rsid w:val="00B77EE9"/>
    <w:rsid w:val="00B809AB"/>
    <w:rsid w:val="00B82275"/>
    <w:rsid w:val="00B846F2"/>
    <w:rsid w:val="00B8509B"/>
    <w:rsid w:val="00B86E68"/>
    <w:rsid w:val="00B92E1C"/>
    <w:rsid w:val="00BA0136"/>
    <w:rsid w:val="00BA19BC"/>
    <w:rsid w:val="00BA3CB3"/>
    <w:rsid w:val="00BA5081"/>
    <w:rsid w:val="00BA60E6"/>
    <w:rsid w:val="00BA660B"/>
    <w:rsid w:val="00BB14EF"/>
    <w:rsid w:val="00BB3760"/>
    <w:rsid w:val="00BB3FAD"/>
    <w:rsid w:val="00BB4C53"/>
    <w:rsid w:val="00BB4D0B"/>
    <w:rsid w:val="00BC2695"/>
    <w:rsid w:val="00BC38A4"/>
    <w:rsid w:val="00BC6CFF"/>
    <w:rsid w:val="00BC72AF"/>
    <w:rsid w:val="00BC75AF"/>
    <w:rsid w:val="00BD01AC"/>
    <w:rsid w:val="00BD34E1"/>
    <w:rsid w:val="00BD768E"/>
    <w:rsid w:val="00BD7C03"/>
    <w:rsid w:val="00BE0806"/>
    <w:rsid w:val="00BE1507"/>
    <w:rsid w:val="00BF07DD"/>
    <w:rsid w:val="00BF668B"/>
    <w:rsid w:val="00BF6F4E"/>
    <w:rsid w:val="00BF7926"/>
    <w:rsid w:val="00C0048D"/>
    <w:rsid w:val="00C0273A"/>
    <w:rsid w:val="00C0300D"/>
    <w:rsid w:val="00C11B22"/>
    <w:rsid w:val="00C127A4"/>
    <w:rsid w:val="00C12E63"/>
    <w:rsid w:val="00C138DF"/>
    <w:rsid w:val="00C15057"/>
    <w:rsid w:val="00C167F3"/>
    <w:rsid w:val="00C17A67"/>
    <w:rsid w:val="00C17EC0"/>
    <w:rsid w:val="00C20253"/>
    <w:rsid w:val="00C20420"/>
    <w:rsid w:val="00C25E0A"/>
    <w:rsid w:val="00C26058"/>
    <w:rsid w:val="00C27481"/>
    <w:rsid w:val="00C34BAF"/>
    <w:rsid w:val="00C34E08"/>
    <w:rsid w:val="00C420DC"/>
    <w:rsid w:val="00C42C2C"/>
    <w:rsid w:val="00C45184"/>
    <w:rsid w:val="00C51857"/>
    <w:rsid w:val="00C56106"/>
    <w:rsid w:val="00C60C05"/>
    <w:rsid w:val="00C63D2E"/>
    <w:rsid w:val="00C720D4"/>
    <w:rsid w:val="00C732E7"/>
    <w:rsid w:val="00C735E2"/>
    <w:rsid w:val="00C73D6D"/>
    <w:rsid w:val="00C74C55"/>
    <w:rsid w:val="00C75EBF"/>
    <w:rsid w:val="00C809F9"/>
    <w:rsid w:val="00C8212A"/>
    <w:rsid w:val="00C8374C"/>
    <w:rsid w:val="00C865A3"/>
    <w:rsid w:val="00C93D63"/>
    <w:rsid w:val="00C95101"/>
    <w:rsid w:val="00CA0CA6"/>
    <w:rsid w:val="00CA3405"/>
    <w:rsid w:val="00CA5B22"/>
    <w:rsid w:val="00CA6A1A"/>
    <w:rsid w:val="00CA742B"/>
    <w:rsid w:val="00CB110E"/>
    <w:rsid w:val="00CB5670"/>
    <w:rsid w:val="00CB70D1"/>
    <w:rsid w:val="00CB733F"/>
    <w:rsid w:val="00CB736D"/>
    <w:rsid w:val="00CC1628"/>
    <w:rsid w:val="00CC3068"/>
    <w:rsid w:val="00CC4070"/>
    <w:rsid w:val="00CC49D4"/>
    <w:rsid w:val="00CD1BB6"/>
    <w:rsid w:val="00CD3208"/>
    <w:rsid w:val="00CD4088"/>
    <w:rsid w:val="00CD6BF0"/>
    <w:rsid w:val="00CD755A"/>
    <w:rsid w:val="00CE03FF"/>
    <w:rsid w:val="00CF4105"/>
    <w:rsid w:val="00CF43A6"/>
    <w:rsid w:val="00D00763"/>
    <w:rsid w:val="00D067D3"/>
    <w:rsid w:val="00D06FA4"/>
    <w:rsid w:val="00D07026"/>
    <w:rsid w:val="00D11AF1"/>
    <w:rsid w:val="00D1373F"/>
    <w:rsid w:val="00D16A99"/>
    <w:rsid w:val="00D21965"/>
    <w:rsid w:val="00D2207B"/>
    <w:rsid w:val="00D222BB"/>
    <w:rsid w:val="00D24DBE"/>
    <w:rsid w:val="00D2501E"/>
    <w:rsid w:val="00D250AB"/>
    <w:rsid w:val="00D25684"/>
    <w:rsid w:val="00D30DF3"/>
    <w:rsid w:val="00D35003"/>
    <w:rsid w:val="00D35F33"/>
    <w:rsid w:val="00D35F54"/>
    <w:rsid w:val="00D374B4"/>
    <w:rsid w:val="00D401C4"/>
    <w:rsid w:val="00D42095"/>
    <w:rsid w:val="00D42FB9"/>
    <w:rsid w:val="00D45C13"/>
    <w:rsid w:val="00D462D3"/>
    <w:rsid w:val="00D46B25"/>
    <w:rsid w:val="00D47523"/>
    <w:rsid w:val="00D475BC"/>
    <w:rsid w:val="00D544D9"/>
    <w:rsid w:val="00D5586B"/>
    <w:rsid w:val="00D568D5"/>
    <w:rsid w:val="00D56D91"/>
    <w:rsid w:val="00D62C41"/>
    <w:rsid w:val="00D66764"/>
    <w:rsid w:val="00D73181"/>
    <w:rsid w:val="00D7438A"/>
    <w:rsid w:val="00D769A4"/>
    <w:rsid w:val="00D837AF"/>
    <w:rsid w:val="00D8550E"/>
    <w:rsid w:val="00D860C6"/>
    <w:rsid w:val="00D86AE9"/>
    <w:rsid w:val="00D87A83"/>
    <w:rsid w:val="00D936A2"/>
    <w:rsid w:val="00D97DC7"/>
    <w:rsid w:val="00DA0EDB"/>
    <w:rsid w:val="00DA2FFB"/>
    <w:rsid w:val="00DA38F9"/>
    <w:rsid w:val="00DA6F97"/>
    <w:rsid w:val="00DB0436"/>
    <w:rsid w:val="00DB14B1"/>
    <w:rsid w:val="00DB7A3C"/>
    <w:rsid w:val="00DC0964"/>
    <w:rsid w:val="00DC4064"/>
    <w:rsid w:val="00DC66E9"/>
    <w:rsid w:val="00DD161B"/>
    <w:rsid w:val="00DD34E1"/>
    <w:rsid w:val="00DE06FC"/>
    <w:rsid w:val="00DE0810"/>
    <w:rsid w:val="00DE2C4B"/>
    <w:rsid w:val="00DE2E07"/>
    <w:rsid w:val="00DE3F69"/>
    <w:rsid w:val="00DE6EAA"/>
    <w:rsid w:val="00DF0593"/>
    <w:rsid w:val="00DF20CA"/>
    <w:rsid w:val="00DF685E"/>
    <w:rsid w:val="00DF6B47"/>
    <w:rsid w:val="00DF7631"/>
    <w:rsid w:val="00E00320"/>
    <w:rsid w:val="00E051C5"/>
    <w:rsid w:val="00E17B49"/>
    <w:rsid w:val="00E22454"/>
    <w:rsid w:val="00E224C9"/>
    <w:rsid w:val="00E23774"/>
    <w:rsid w:val="00E2552B"/>
    <w:rsid w:val="00E2698F"/>
    <w:rsid w:val="00E27139"/>
    <w:rsid w:val="00E304F7"/>
    <w:rsid w:val="00E35104"/>
    <w:rsid w:val="00E36681"/>
    <w:rsid w:val="00E36769"/>
    <w:rsid w:val="00E3726E"/>
    <w:rsid w:val="00E41F0F"/>
    <w:rsid w:val="00E43732"/>
    <w:rsid w:val="00E44317"/>
    <w:rsid w:val="00E4501E"/>
    <w:rsid w:val="00E47098"/>
    <w:rsid w:val="00E4781E"/>
    <w:rsid w:val="00E512A2"/>
    <w:rsid w:val="00E51AE1"/>
    <w:rsid w:val="00E533CB"/>
    <w:rsid w:val="00E539BD"/>
    <w:rsid w:val="00E553BE"/>
    <w:rsid w:val="00E57732"/>
    <w:rsid w:val="00E61435"/>
    <w:rsid w:val="00E65378"/>
    <w:rsid w:val="00E810DB"/>
    <w:rsid w:val="00E838C0"/>
    <w:rsid w:val="00E92284"/>
    <w:rsid w:val="00E971BB"/>
    <w:rsid w:val="00EA1C9E"/>
    <w:rsid w:val="00EB4C4F"/>
    <w:rsid w:val="00EB4DDE"/>
    <w:rsid w:val="00EB5BB8"/>
    <w:rsid w:val="00EC13E9"/>
    <w:rsid w:val="00EC46FA"/>
    <w:rsid w:val="00EC4E79"/>
    <w:rsid w:val="00EC54CD"/>
    <w:rsid w:val="00ED0934"/>
    <w:rsid w:val="00ED3F61"/>
    <w:rsid w:val="00ED5D4F"/>
    <w:rsid w:val="00EE0BDE"/>
    <w:rsid w:val="00EE1BD8"/>
    <w:rsid w:val="00EE3B68"/>
    <w:rsid w:val="00EE4341"/>
    <w:rsid w:val="00EE5B71"/>
    <w:rsid w:val="00EE6B2E"/>
    <w:rsid w:val="00EF0E0F"/>
    <w:rsid w:val="00EF19CA"/>
    <w:rsid w:val="00EF4093"/>
    <w:rsid w:val="00EF438F"/>
    <w:rsid w:val="00EF4CF8"/>
    <w:rsid w:val="00EF6A57"/>
    <w:rsid w:val="00F0157F"/>
    <w:rsid w:val="00F05796"/>
    <w:rsid w:val="00F07BD2"/>
    <w:rsid w:val="00F16A1F"/>
    <w:rsid w:val="00F201D0"/>
    <w:rsid w:val="00F218EA"/>
    <w:rsid w:val="00F229DA"/>
    <w:rsid w:val="00F26947"/>
    <w:rsid w:val="00F3080F"/>
    <w:rsid w:val="00F32A00"/>
    <w:rsid w:val="00F40EE4"/>
    <w:rsid w:val="00F415FB"/>
    <w:rsid w:val="00F46723"/>
    <w:rsid w:val="00F4784E"/>
    <w:rsid w:val="00F549C9"/>
    <w:rsid w:val="00F55B09"/>
    <w:rsid w:val="00F574A0"/>
    <w:rsid w:val="00F57EAB"/>
    <w:rsid w:val="00F6346B"/>
    <w:rsid w:val="00F635CA"/>
    <w:rsid w:val="00F6508A"/>
    <w:rsid w:val="00F676E1"/>
    <w:rsid w:val="00F750C7"/>
    <w:rsid w:val="00F760C1"/>
    <w:rsid w:val="00F76FE7"/>
    <w:rsid w:val="00F77655"/>
    <w:rsid w:val="00F77BB4"/>
    <w:rsid w:val="00F814F2"/>
    <w:rsid w:val="00F82327"/>
    <w:rsid w:val="00F8310A"/>
    <w:rsid w:val="00F83496"/>
    <w:rsid w:val="00F84660"/>
    <w:rsid w:val="00F847DC"/>
    <w:rsid w:val="00F85302"/>
    <w:rsid w:val="00F871DF"/>
    <w:rsid w:val="00F873F3"/>
    <w:rsid w:val="00F9008E"/>
    <w:rsid w:val="00F924A3"/>
    <w:rsid w:val="00F97E76"/>
    <w:rsid w:val="00FA1131"/>
    <w:rsid w:val="00FA72F3"/>
    <w:rsid w:val="00FB1C0A"/>
    <w:rsid w:val="00FB1C8D"/>
    <w:rsid w:val="00FB4275"/>
    <w:rsid w:val="00FB472B"/>
    <w:rsid w:val="00FB77CB"/>
    <w:rsid w:val="00FC3E5C"/>
    <w:rsid w:val="00FC48AB"/>
    <w:rsid w:val="00FC4A38"/>
    <w:rsid w:val="00FC4CEA"/>
    <w:rsid w:val="00FD41BC"/>
    <w:rsid w:val="00FD4717"/>
    <w:rsid w:val="00FD58F5"/>
    <w:rsid w:val="00FD68C6"/>
    <w:rsid w:val="00FD6A1E"/>
    <w:rsid w:val="00FE05DF"/>
    <w:rsid w:val="00FE1627"/>
    <w:rsid w:val="00FE1E01"/>
    <w:rsid w:val="00FE3C32"/>
    <w:rsid w:val="00FE6B7E"/>
    <w:rsid w:val="00FF2A9D"/>
    <w:rsid w:val="00FF318A"/>
    <w:rsid w:val="00FF3928"/>
    <w:rsid w:val="00FF3BE2"/>
    <w:rsid w:val="00FF41CB"/>
    <w:rsid w:val="00FF5127"/>
    <w:rsid w:val="00FF6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C1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884"/>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884"/>
    <w:rPr>
      <w:color w:val="0000FF" w:themeColor="hyperlink"/>
      <w:u w:val="single"/>
    </w:rPr>
  </w:style>
  <w:style w:type="paragraph" w:styleId="ListParagraph">
    <w:name w:val="List Paragraph"/>
    <w:basedOn w:val="Normal"/>
    <w:uiPriority w:val="34"/>
    <w:qFormat/>
    <w:rsid w:val="008640D2"/>
    <w:pPr>
      <w:ind w:left="720"/>
      <w:contextualSpacing/>
    </w:pPr>
  </w:style>
  <w:style w:type="table" w:styleId="TableGrid">
    <w:name w:val="Table Grid"/>
    <w:basedOn w:val="TableNormal"/>
    <w:uiPriority w:val="59"/>
    <w:rsid w:val="00330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7E7E"/>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20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EEF"/>
    <w:rPr>
      <w:rFonts w:ascii="Tahoma" w:hAnsi="Tahoma" w:cs="Tahoma"/>
      <w:sz w:val="16"/>
      <w:szCs w:val="16"/>
    </w:rPr>
  </w:style>
  <w:style w:type="character" w:styleId="PlaceholderText">
    <w:name w:val="Placeholder Text"/>
    <w:basedOn w:val="DefaultParagraphFont"/>
    <w:uiPriority w:val="99"/>
    <w:semiHidden/>
    <w:rsid w:val="003C554E"/>
    <w:rPr>
      <w:color w:val="808080"/>
    </w:rPr>
  </w:style>
  <w:style w:type="character" w:styleId="FollowedHyperlink">
    <w:name w:val="FollowedHyperlink"/>
    <w:basedOn w:val="DefaultParagraphFont"/>
    <w:uiPriority w:val="99"/>
    <w:semiHidden/>
    <w:unhideWhenUsed/>
    <w:rsid w:val="008614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46274">
      <w:bodyDiv w:val="1"/>
      <w:marLeft w:val="0"/>
      <w:marRight w:val="0"/>
      <w:marTop w:val="0"/>
      <w:marBottom w:val="0"/>
      <w:divBdr>
        <w:top w:val="none" w:sz="0" w:space="0" w:color="auto"/>
        <w:left w:val="none" w:sz="0" w:space="0" w:color="auto"/>
        <w:bottom w:val="none" w:sz="0" w:space="0" w:color="auto"/>
        <w:right w:val="none" w:sz="0" w:space="0" w:color="auto"/>
      </w:divBdr>
    </w:div>
    <w:div w:id="279535859">
      <w:bodyDiv w:val="1"/>
      <w:marLeft w:val="0"/>
      <w:marRight w:val="0"/>
      <w:marTop w:val="0"/>
      <w:marBottom w:val="0"/>
      <w:divBdr>
        <w:top w:val="none" w:sz="0" w:space="0" w:color="auto"/>
        <w:left w:val="none" w:sz="0" w:space="0" w:color="auto"/>
        <w:bottom w:val="none" w:sz="0" w:space="0" w:color="auto"/>
        <w:right w:val="none" w:sz="0" w:space="0" w:color="auto"/>
      </w:divBdr>
    </w:div>
    <w:div w:id="506750414">
      <w:bodyDiv w:val="1"/>
      <w:marLeft w:val="0"/>
      <w:marRight w:val="0"/>
      <w:marTop w:val="0"/>
      <w:marBottom w:val="0"/>
      <w:divBdr>
        <w:top w:val="none" w:sz="0" w:space="0" w:color="auto"/>
        <w:left w:val="none" w:sz="0" w:space="0" w:color="auto"/>
        <w:bottom w:val="none" w:sz="0" w:space="0" w:color="auto"/>
        <w:right w:val="none" w:sz="0" w:space="0" w:color="auto"/>
      </w:divBdr>
    </w:div>
    <w:div w:id="515267965">
      <w:bodyDiv w:val="1"/>
      <w:marLeft w:val="0"/>
      <w:marRight w:val="0"/>
      <w:marTop w:val="0"/>
      <w:marBottom w:val="0"/>
      <w:divBdr>
        <w:top w:val="none" w:sz="0" w:space="0" w:color="auto"/>
        <w:left w:val="none" w:sz="0" w:space="0" w:color="auto"/>
        <w:bottom w:val="none" w:sz="0" w:space="0" w:color="auto"/>
        <w:right w:val="none" w:sz="0" w:space="0" w:color="auto"/>
      </w:divBdr>
    </w:div>
    <w:div w:id="532184529">
      <w:bodyDiv w:val="1"/>
      <w:marLeft w:val="0"/>
      <w:marRight w:val="0"/>
      <w:marTop w:val="0"/>
      <w:marBottom w:val="0"/>
      <w:divBdr>
        <w:top w:val="none" w:sz="0" w:space="0" w:color="auto"/>
        <w:left w:val="none" w:sz="0" w:space="0" w:color="auto"/>
        <w:bottom w:val="none" w:sz="0" w:space="0" w:color="auto"/>
        <w:right w:val="none" w:sz="0" w:space="0" w:color="auto"/>
      </w:divBdr>
    </w:div>
    <w:div w:id="713045007">
      <w:bodyDiv w:val="1"/>
      <w:marLeft w:val="0"/>
      <w:marRight w:val="0"/>
      <w:marTop w:val="0"/>
      <w:marBottom w:val="0"/>
      <w:divBdr>
        <w:top w:val="none" w:sz="0" w:space="0" w:color="auto"/>
        <w:left w:val="none" w:sz="0" w:space="0" w:color="auto"/>
        <w:bottom w:val="none" w:sz="0" w:space="0" w:color="auto"/>
        <w:right w:val="none" w:sz="0" w:space="0" w:color="auto"/>
      </w:divBdr>
    </w:div>
    <w:div w:id="1471751284">
      <w:bodyDiv w:val="1"/>
      <w:marLeft w:val="0"/>
      <w:marRight w:val="0"/>
      <w:marTop w:val="0"/>
      <w:marBottom w:val="0"/>
      <w:divBdr>
        <w:top w:val="none" w:sz="0" w:space="0" w:color="auto"/>
        <w:left w:val="none" w:sz="0" w:space="0" w:color="auto"/>
        <w:bottom w:val="none" w:sz="0" w:space="0" w:color="auto"/>
        <w:right w:val="none" w:sz="0" w:space="0" w:color="auto"/>
      </w:divBdr>
    </w:div>
    <w:div w:id="185718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ycpcs.github.io/ece260-spring2019/resources/index.html" TargetMode="External"/><Relationship Id="rId12" Type="http://schemas.openxmlformats.org/officeDocument/2006/relationships/hyperlink" Target="https://cs.ycp.edu/marmoset/log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cpcs.github.io/ece260-spring2019/resources/index.html" TargetMode="External"/><Relationship Id="rId11" Type="http://schemas.openxmlformats.org/officeDocument/2006/relationships/hyperlink" Target="http://teaching.idallen.com/cst8281/10w/notes/110_byte_order_endian.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43F9CF-A70A-4504-8B59-F928397B6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9</Pages>
  <Words>2597</Words>
  <Characters>14807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Forsyth</dc:creator>
  <cp:keywords/>
  <dc:description/>
  <cp:lastModifiedBy>Le Quient Lewis</cp:lastModifiedBy>
  <cp:revision>957</cp:revision>
  <cp:lastPrinted>2016-02-15T15:59:00Z</cp:lastPrinted>
  <dcterms:created xsi:type="dcterms:W3CDTF">2016-02-08T11:48:00Z</dcterms:created>
  <dcterms:modified xsi:type="dcterms:W3CDTF">2020-02-13T17:31:00Z</dcterms:modified>
</cp:coreProperties>
</file>