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2066938703"/>
        <w:docPartObj>
          <w:docPartGallery w:val="Cover Pages"/>
          <w:docPartUnique/>
        </w:docPartObj>
      </w:sdtPr>
      <w:sdtEndPr>
        <w:rPr>
          <w:rFonts w:ascii="Times New Roman" w:hAnsi="Times New Roman" w:cs="Times New Roman"/>
          <w:b/>
          <w:bCs/>
          <w:sz w:val="28"/>
          <w:szCs w:val="28"/>
        </w:rPr>
      </w:sdtEndPr>
      <w:sdtContent>
        <w:p w14:paraId="3BD3469F" w14:textId="11569A37" w:rsidR="000D6D83" w:rsidRDefault="000D6D83"/>
        <w:sdt>
          <w:sdtPr>
            <w:id w:val="275454649"/>
            <w:docPartObj>
              <w:docPartGallery w:val="Cover Pages"/>
              <w:docPartUnique/>
            </w:docPartObj>
          </w:sdtPr>
          <w:sdtEndPr>
            <w:rPr>
              <w:rFonts w:ascii="Times New Roman" w:hAnsi="Times New Roman" w:cs="Times New Roman"/>
              <w:b/>
              <w:bCs/>
              <w:sz w:val="26"/>
              <w:szCs w:val="26"/>
            </w:rPr>
          </w:sdtEndPr>
          <w:sdtContent>
            <w:sdt>
              <w:sdtPr>
                <w:id w:val="-1000349733"/>
                <w:docPartObj>
                  <w:docPartGallery w:val="Cover Pages"/>
                  <w:docPartUnique/>
                </w:docPartObj>
              </w:sdtPr>
              <w:sdtEndPr>
                <w:rPr>
                  <w:rFonts w:ascii="Times New Roman" w:hAnsi="Times New Roman" w:cs="Times New Roman"/>
                  <w:b/>
                  <w:bCs/>
                </w:rPr>
              </w:sdtEndPr>
              <w:sdtContent>
                <w:sdt>
                  <w:sdtPr>
                    <w:id w:val="-1168164700"/>
                    <w:docPartObj>
                      <w:docPartGallery w:val="Cover Pages"/>
                      <w:docPartUnique/>
                    </w:docPartObj>
                  </w:sdtPr>
                  <w:sdtEndPr>
                    <w:rPr>
                      <w:rFonts w:ascii="Times New Roman" w:hAnsi="Times New Roman" w:cs="Times New Roman"/>
                      <w:b/>
                      <w:bCs/>
                      <w:sz w:val="26"/>
                      <w:szCs w:val="26"/>
                    </w:rPr>
                  </w:sdtEndPr>
                  <w:sdtContent>
                    <w:sdt>
                      <w:sdtPr>
                        <w:id w:val="1871174545"/>
                        <w:docPartObj>
                          <w:docPartGallery w:val="Cover Pages"/>
                          <w:docPartUnique/>
                        </w:docPartObj>
                      </w:sdtPr>
                      <w:sdtEndPr>
                        <w:rPr>
                          <w:rFonts w:ascii="Times New Roman" w:eastAsia="Times New Roman" w:hAnsi="Times New Roman" w:cs="Times New Roman"/>
                          <w:b/>
                          <w:bCs/>
                          <w:kern w:val="0"/>
                          <w:sz w:val="27"/>
                          <w:szCs w:val="27"/>
                          <w14:ligatures w14:val="none"/>
                        </w:rPr>
                      </w:sdtEndPr>
                      <w:sdtContent>
                        <w:p w14:paraId="6CEDC981" w14:textId="77777777" w:rsidR="000D6D83" w:rsidRDefault="000D6D83" w:rsidP="000D6D83">
                          <w:pPr>
                            <w:jc w:val="center"/>
                          </w:pPr>
                          <w:r>
                            <w:rPr>
                              <w:noProof/>
                            </w:rPr>
                            <w:drawing>
                              <wp:inline distT="0" distB="0" distL="0" distR="0" wp14:anchorId="1DE9B03B" wp14:editId="3CC7B348">
                                <wp:extent cx="2228850" cy="2228850"/>
                                <wp:effectExtent l="0" t="0" r="0" b="0"/>
                                <wp:docPr id="1059509202" name="Picture 1" descr="Northeastern University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ortheastern University - Wikipedia"/>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228850" cy="2228850"/>
                                        </a:xfrm>
                                        <a:prstGeom prst="rect">
                                          <a:avLst/>
                                        </a:prstGeom>
                                        <a:noFill/>
                                        <a:ln>
                                          <a:noFill/>
                                        </a:ln>
                                      </pic:spPr>
                                    </pic:pic>
                                  </a:graphicData>
                                </a:graphic>
                              </wp:inline>
                            </w:drawing>
                          </w:r>
                        </w:p>
                        <w:p w14:paraId="79584A41" w14:textId="77777777" w:rsidR="000D6D83" w:rsidRDefault="000D6D83" w:rsidP="000D6D83">
                          <w:pPr>
                            <w:jc w:val="center"/>
                          </w:pPr>
                        </w:p>
                        <w:p w14:paraId="4B258B23" w14:textId="77777777" w:rsidR="000D6D83" w:rsidRDefault="000D6D83" w:rsidP="000D6D83">
                          <w:pPr>
                            <w:jc w:val="center"/>
                            <w:rPr>
                              <w:rFonts w:ascii="Times New Roman" w:hAnsi="Times New Roman" w:cs="Times New Roman"/>
                              <w:b/>
                              <w:bCs/>
                              <w:sz w:val="32"/>
                              <w:szCs w:val="32"/>
                            </w:rPr>
                          </w:pPr>
                        </w:p>
                        <w:p w14:paraId="7A578A5D" w14:textId="0621300A" w:rsidR="000D6D83" w:rsidRPr="001104B4" w:rsidRDefault="000D6D83" w:rsidP="000D6D83">
                          <w:pPr>
                            <w:jc w:val="center"/>
                            <w:rPr>
                              <w:rFonts w:ascii="Times New Roman" w:hAnsi="Times New Roman" w:cs="Times New Roman"/>
                              <w:b/>
                              <w:bCs/>
                              <w:sz w:val="28"/>
                              <w:szCs w:val="28"/>
                            </w:rPr>
                          </w:pPr>
                          <w:r>
                            <w:rPr>
                              <w:rFonts w:ascii="Times New Roman" w:hAnsi="Times New Roman" w:cs="Times New Roman"/>
                              <w:b/>
                              <w:bCs/>
                              <w:sz w:val="28"/>
                              <w:szCs w:val="28"/>
                            </w:rPr>
                            <w:t xml:space="preserve">Final Project Assignment </w:t>
                          </w:r>
                        </w:p>
                        <w:p w14:paraId="0B640B06" w14:textId="2446871D" w:rsidR="000D6D83" w:rsidRPr="001104B4" w:rsidRDefault="000D6D83" w:rsidP="000D6D83">
                          <w:pPr>
                            <w:jc w:val="center"/>
                            <w:rPr>
                              <w:rFonts w:ascii="Times New Roman" w:hAnsi="Times New Roman" w:cs="Times New Roman"/>
                              <w:b/>
                              <w:bCs/>
                              <w:sz w:val="28"/>
                              <w:szCs w:val="28"/>
                            </w:rPr>
                          </w:pPr>
                          <w:r w:rsidRPr="001104B4">
                            <w:rPr>
                              <w:rFonts w:ascii="Times New Roman" w:hAnsi="Times New Roman" w:cs="Times New Roman"/>
                              <w:b/>
                              <w:bCs/>
                              <w:sz w:val="28"/>
                              <w:szCs w:val="28"/>
                            </w:rPr>
                            <w:t xml:space="preserve">Topic: </w:t>
                          </w:r>
                          <w:r>
                            <w:rPr>
                              <w:rFonts w:ascii="Times New Roman" w:hAnsi="Times New Roman" w:cs="Times New Roman"/>
                              <w:b/>
                              <w:bCs/>
                              <w:sz w:val="28"/>
                              <w:szCs w:val="28"/>
                            </w:rPr>
                            <w:t>Pharmacy Claims</w:t>
                          </w:r>
                        </w:p>
                        <w:p w14:paraId="1807949D" w14:textId="77777777" w:rsidR="000D6D83" w:rsidRPr="001104B4" w:rsidRDefault="000D6D83" w:rsidP="000D6D83">
                          <w:pPr>
                            <w:jc w:val="center"/>
                            <w:rPr>
                              <w:rFonts w:ascii="Times New Roman" w:hAnsi="Times New Roman" w:cs="Times New Roman"/>
                              <w:b/>
                              <w:bCs/>
                              <w:sz w:val="28"/>
                              <w:szCs w:val="28"/>
                            </w:rPr>
                          </w:pPr>
                        </w:p>
                        <w:p w14:paraId="75DCFDAF" w14:textId="77777777" w:rsidR="000D6D83" w:rsidRPr="001104B4" w:rsidRDefault="000D6D83" w:rsidP="000D6D83">
                          <w:pPr>
                            <w:jc w:val="center"/>
                            <w:rPr>
                              <w:rFonts w:ascii="Times New Roman" w:hAnsi="Times New Roman" w:cs="Times New Roman"/>
                              <w:b/>
                              <w:bCs/>
                              <w:sz w:val="28"/>
                              <w:szCs w:val="28"/>
                            </w:rPr>
                          </w:pPr>
                          <w:r w:rsidRPr="001104B4">
                            <w:rPr>
                              <w:rFonts w:ascii="Times New Roman" w:hAnsi="Times New Roman" w:cs="Times New Roman"/>
                              <w:b/>
                              <w:bCs/>
                              <w:sz w:val="28"/>
                              <w:szCs w:val="28"/>
                            </w:rPr>
                            <w:t>ALY 6030: Data Warehousing &amp; SQL</w:t>
                          </w:r>
                        </w:p>
                        <w:p w14:paraId="39FD1AAF" w14:textId="77777777" w:rsidR="000D6D83" w:rsidRPr="001104B4" w:rsidRDefault="000D6D83" w:rsidP="000D6D83">
                          <w:pPr>
                            <w:jc w:val="center"/>
                            <w:rPr>
                              <w:rFonts w:ascii="Times New Roman" w:hAnsi="Times New Roman" w:cs="Times New Roman"/>
                              <w:b/>
                              <w:bCs/>
                              <w:sz w:val="28"/>
                              <w:szCs w:val="28"/>
                            </w:rPr>
                          </w:pPr>
                          <w:r w:rsidRPr="001104B4">
                            <w:rPr>
                              <w:rFonts w:ascii="Times New Roman" w:hAnsi="Times New Roman" w:cs="Times New Roman"/>
                              <w:b/>
                              <w:bCs/>
                              <w:sz w:val="28"/>
                              <w:szCs w:val="28"/>
                            </w:rPr>
                            <w:t>Professor: Kayalvizhi Chandrasekaran</w:t>
                          </w:r>
                        </w:p>
                        <w:p w14:paraId="3DF58C02" w14:textId="77777777" w:rsidR="000D6D83" w:rsidRPr="001104B4" w:rsidRDefault="000D6D83" w:rsidP="000D6D83">
                          <w:pPr>
                            <w:jc w:val="center"/>
                            <w:rPr>
                              <w:rFonts w:ascii="Times New Roman" w:hAnsi="Times New Roman" w:cs="Times New Roman"/>
                              <w:b/>
                              <w:bCs/>
                              <w:sz w:val="28"/>
                              <w:szCs w:val="28"/>
                            </w:rPr>
                          </w:pPr>
                        </w:p>
                        <w:p w14:paraId="1008F9CD" w14:textId="77777777" w:rsidR="000D6D83" w:rsidRPr="001104B4" w:rsidRDefault="000D6D83" w:rsidP="000D6D83">
                          <w:pPr>
                            <w:jc w:val="center"/>
                            <w:rPr>
                              <w:rFonts w:ascii="Times New Roman" w:hAnsi="Times New Roman" w:cs="Times New Roman"/>
                              <w:b/>
                              <w:bCs/>
                              <w:sz w:val="28"/>
                              <w:szCs w:val="28"/>
                            </w:rPr>
                          </w:pPr>
                          <w:r w:rsidRPr="001104B4">
                            <w:rPr>
                              <w:rFonts w:ascii="Times New Roman" w:hAnsi="Times New Roman" w:cs="Times New Roman"/>
                              <w:b/>
                              <w:bCs/>
                              <w:sz w:val="28"/>
                              <w:szCs w:val="28"/>
                            </w:rPr>
                            <w:t>Name: Jayesh Patil</w:t>
                          </w:r>
                        </w:p>
                        <w:p w14:paraId="4363F57B" w14:textId="77777777" w:rsidR="000D6D83" w:rsidRPr="001104B4" w:rsidRDefault="000D6D83" w:rsidP="000D6D83">
                          <w:pPr>
                            <w:jc w:val="center"/>
                            <w:rPr>
                              <w:rFonts w:ascii="Times New Roman" w:hAnsi="Times New Roman" w:cs="Times New Roman"/>
                              <w:b/>
                              <w:bCs/>
                              <w:sz w:val="28"/>
                              <w:szCs w:val="28"/>
                            </w:rPr>
                          </w:pPr>
                        </w:p>
                        <w:p w14:paraId="6CCD3883" w14:textId="77777777" w:rsidR="000D6D83" w:rsidRPr="001104B4" w:rsidRDefault="000D6D83" w:rsidP="000D6D83">
                          <w:pPr>
                            <w:jc w:val="center"/>
                            <w:rPr>
                              <w:rFonts w:ascii="Times New Roman" w:hAnsi="Times New Roman" w:cs="Times New Roman"/>
                              <w:b/>
                              <w:bCs/>
                              <w:sz w:val="28"/>
                              <w:szCs w:val="28"/>
                            </w:rPr>
                          </w:pPr>
                        </w:p>
                        <w:p w14:paraId="17FDE8B6" w14:textId="7BE9DBCC" w:rsidR="000D6D83" w:rsidRPr="001104B4" w:rsidRDefault="000D6D83" w:rsidP="000D6D83">
                          <w:pPr>
                            <w:jc w:val="center"/>
                            <w:rPr>
                              <w:rFonts w:ascii="Times New Roman" w:hAnsi="Times New Roman" w:cs="Times New Roman"/>
                              <w:b/>
                              <w:bCs/>
                              <w:sz w:val="28"/>
                              <w:szCs w:val="28"/>
                            </w:rPr>
                          </w:pPr>
                          <w:r w:rsidRPr="001104B4">
                            <w:rPr>
                              <w:rFonts w:ascii="Times New Roman" w:hAnsi="Times New Roman" w:cs="Times New Roman"/>
                              <w:b/>
                              <w:bCs/>
                              <w:sz w:val="28"/>
                              <w:szCs w:val="28"/>
                            </w:rPr>
                            <w:t xml:space="preserve">Due: November </w:t>
                          </w:r>
                          <w:r>
                            <w:rPr>
                              <w:rFonts w:ascii="Times New Roman" w:hAnsi="Times New Roman" w:cs="Times New Roman"/>
                              <w:b/>
                              <w:bCs/>
                              <w:sz w:val="28"/>
                              <w:szCs w:val="28"/>
                            </w:rPr>
                            <w:t>13</w:t>
                          </w:r>
                          <w:r w:rsidRPr="00E8235A">
                            <w:rPr>
                              <w:rFonts w:ascii="Times New Roman" w:hAnsi="Times New Roman" w:cs="Times New Roman"/>
                              <w:b/>
                              <w:bCs/>
                              <w:sz w:val="28"/>
                              <w:szCs w:val="28"/>
                              <w:vertAlign w:val="superscript"/>
                            </w:rPr>
                            <w:t>th</w:t>
                          </w:r>
                          <w:r w:rsidRPr="001104B4">
                            <w:rPr>
                              <w:rFonts w:ascii="Times New Roman" w:hAnsi="Times New Roman" w:cs="Times New Roman"/>
                              <w:b/>
                              <w:bCs/>
                              <w:sz w:val="28"/>
                              <w:szCs w:val="28"/>
                            </w:rPr>
                            <w:t>, 2025</w:t>
                          </w:r>
                        </w:p>
                        <w:p w14:paraId="02D54FFC" w14:textId="77777777" w:rsidR="000D6D83" w:rsidRPr="001104B4" w:rsidRDefault="000D6D83" w:rsidP="000D6D83">
                          <w:pPr>
                            <w:jc w:val="center"/>
                            <w:rPr>
                              <w:sz w:val="28"/>
                              <w:szCs w:val="28"/>
                            </w:rPr>
                          </w:pPr>
                        </w:p>
                        <w:p w14:paraId="579734E0" w14:textId="5ED45DE6" w:rsidR="000D6D83" w:rsidRDefault="00000000">
                          <w:pPr>
                            <w:rPr>
                              <w:rFonts w:ascii="Times New Roman" w:hAnsi="Times New Roman" w:cs="Times New Roman"/>
                              <w:b/>
                              <w:bCs/>
                              <w:sz w:val="26"/>
                              <w:szCs w:val="26"/>
                            </w:rPr>
                          </w:pPr>
                        </w:p>
                      </w:sdtContent>
                    </w:sdt>
                  </w:sdtContent>
                </w:sdt>
              </w:sdtContent>
            </w:sdt>
          </w:sdtContent>
        </w:sdt>
        <w:p w14:paraId="6F31C541" w14:textId="33E0F156" w:rsidR="000D6D83" w:rsidRPr="000D6D83" w:rsidRDefault="000D6D83">
          <w:pPr>
            <w:rPr>
              <w:rFonts w:ascii="Times New Roman" w:eastAsia="Times New Roman" w:hAnsi="Times New Roman" w:cs="Times New Roman"/>
              <w:b/>
              <w:bCs/>
              <w:kern w:val="0"/>
              <w:sz w:val="27"/>
              <w:szCs w:val="27"/>
              <w14:ligatures w14:val="none"/>
            </w:rPr>
          </w:pPr>
          <w:r>
            <w:rPr>
              <w:rFonts w:ascii="Times New Roman" w:hAnsi="Times New Roman" w:cs="Times New Roman"/>
              <w:b/>
              <w:bCs/>
              <w:sz w:val="28"/>
              <w:szCs w:val="28"/>
            </w:rPr>
            <w:br w:type="page"/>
          </w:r>
        </w:p>
      </w:sdtContent>
    </w:sdt>
    <w:p w14:paraId="709C019F" w14:textId="0D72263E" w:rsidR="009A6EE6" w:rsidRPr="000D6D83" w:rsidRDefault="009A6EE6" w:rsidP="009A6EE6">
      <w:pPr>
        <w:rPr>
          <w:rFonts w:ascii="Times New Roman" w:hAnsi="Times New Roman" w:cs="Times New Roman"/>
          <w:b/>
          <w:bCs/>
          <w:sz w:val="28"/>
          <w:szCs w:val="28"/>
        </w:rPr>
      </w:pPr>
      <w:r w:rsidRPr="000D6D83">
        <w:rPr>
          <w:rFonts w:ascii="Times New Roman" w:hAnsi="Times New Roman" w:cs="Times New Roman"/>
          <w:b/>
          <w:bCs/>
          <w:sz w:val="28"/>
          <w:szCs w:val="28"/>
        </w:rPr>
        <w:lastRenderedPageBreak/>
        <w:t>Introduction</w:t>
      </w:r>
    </w:p>
    <w:p w14:paraId="44EF4A00" w14:textId="77777777" w:rsidR="009A6EE6" w:rsidRDefault="009A6EE6" w:rsidP="009A6EE6">
      <w:pPr>
        <w:spacing w:line="240" w:lineRule="auto"/>
        <w:jc w:val="both"/>
        <w:rPr>
          <w:rFonts w:ascii="Times New Roman" w:hAnsi="Times New Roman" w:cs="Times New Roman"/>
        </w:rPr>
      </w:pPr>
      <w:r w:rsidRPr="009A6EE6">
        <w:rPr>
          <w:rFonts w:ascii="Times New Roman" w:hAnsi="Times New Roman" w:cs="Times New Roman"/>
        </w:rPr>
        <w:t xml:space="preserve">This project focuses on building a small pharmacy claims data warehouse that our company can use to test reports before the full production feed arrives from the Pharmacy Benefit Manager (PBM). I started by normalizing the raw spreadsheet into clean fact and dimension tables that follow 3NF, then loaded them into MySQL and defined appropriate primary and foreign keys. From there, I designed a star-schema ERD with a central prescription fact table linked to member and drug dimensions to support flexible analysis. </w:t>
      </w:r>
    </w:p>
    <w:p w14:paraId="0545E7E6" w14:textId="41611855" w:rsidR="009A6EE6" w:rsidRPr="009A6EE6" w:rsidRDefault="009A6EE6" w:rsidP="009A6EE6">
      <w:pPr>
        <w:spacing w:after="0" w:line="240" w:lineRule="auto"/>
        <w:jc w:val="both"/>
        <w:rPr>
          <w:rFonts w:ascii="Times New Roman" w:hAnsi="Times New Roman" w:cs="Times New Roman"/>
        </w:rPr>
      </w:pPr>
      <w:r w:rsidRPr="009A6EE6">
        <w:rPr>
          <w:rFonts w:ascii="Times New Roman" w:hAnsi="Times New Roman" w:cs="Times New Roman"/>
        </w:rPr>
        <w:t>Finally, I wrote SQL queries that answer typical business questions, such as utilization by drug, cost by age group, and each member’s most recent prescription, so the test warehouse can directly support future reporting needs.</w:t>
      </w:r>
    </w:p>
    <w:p w14:paraId="44749BAB" w14:textId="5C5AF0A3" w:rsidR="004E2F3E" w:rsidRPr="000D6D83" w:rsidRDefault="000D6D83" w:rsidP="001F1EDC">
      <w:pPr>
        <w:jc w:val="center"/>
        <w:rPr>
          <w:rFonts w:ascii="Times New Roman" w:hAnsi="Times New Roman" w:cs="Times New Roman"/>
          <w:b/>
          <w:bCs/>
          <w:sz w:val="28"/>
          <w:szCs w:val="28"/>
        </w:rPr>
      </w:pPr>
      <w:r>
        <w:rPr>
          <w:rFonts w:ascii="Times New Roman" w:hAnsi="Times New Roman" w:cs="Times New Roman"/>
          <w:b/>
          <w:bCs/>
          <w:noProof/>
          <w:sz w:val="28"/>
          <w:szCs w:val="28"/>
        </w:rPr>
        <mc:AlternateContent>
          <mc:Choice Requires="wps">
            <w:drawing>
              <wp:anchor distT="0" distB="0" distL="114300" distR="114300" simplePos="0" relativeHeight="251664384" behindDoc="0" locked="0" layoutInCell="1" allowOverlap="1" wp14:anchorId="27CE88F7" wp14:editId="442FFDAE">
                <wp:simplePos x="0" y="0"/>
                <wp:positionH relativeFrom="column">
                  <wp:posOffset>1964399</wp:posOffset>
                </wp:positionH>
                <wp:positionV relativeFrom="paragraph">
                  <wp:posOffset>233045</wp:posOffset>
                </wp:positionV>
                <wp:extent cx="1991170" cy="0"/>
                <wp:effectExtent l="0" t="0" r="15875" b="12700"/>
                <wp:wrapNone/>
                <wp:docPr id="298930935" name="Straight Connector 8"/>
                <wp:cNvGraphicFramePr/>
                <a:graphic xmlns:a="http://schemas.openxmlformats.org/drawingml/2006/main">
                  <a:graphicData uri="http://schemas.microsoft.com/office/word/2010/wordprocessingShape">
                    <wps:wsp>
                      <wps:cNvCnPr/>
                      <wps:spPr>
                        <a:xfrm>
                          <a:off x="0" y="0"/>
                          <a:ext cx="199117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CC241E2" id="Straight Connector 8" o:spid="_x0000_s1026" style="position:absolute;z-index:251664384;visibility:visible;mso-wrap-style:square;mso-wrap-distance-left:9pt;mso-wrap-distance-top:0;mso-wrap-distance-right:9pt;mso-wrap-distance-bottom:0;mso-position-horizontal:absolute;mso-position-horizontal-relative:text;mso-position-vertical:absolute;mso-position-vertical-relative:text" from="154.7pt,18.35pt" to="311.5pt,18.3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" strokecolor="black [3200]" strokeweight="1pt">
                <v:stroke joinstyle="miter"/>
              </v:line>
            </w:pict>
          </mc:Fallback>
        </mc:AlternateContent>
      </w:r>
      <w:r w:rsidR="00EE59B5" w:rsidRPr="000D6D83">
        <w:rPr>
          <w:rFonts w:ascii="Times New Roman" w:hAnsi="Times New Roman" w:cs="Times New Roman"/>
          <w:b/>
          <w:bCs/>
          <w:sz w:val="28"/>
          <w:szCs w:val="28"/>
        </w:rPr>
        <w:t>PART 1</w:t>
      </w:r>
      <w:r w:rsidR="000E0912" w:rsidRPr="000D6D83">
        <w:rPr>
          <w:rFonts w:ascii="Times New Roman" w:hAnsi="Times New Roman" w:cs="Times New Roman"/>
          <w:b/>
          <w:bCs/>
          <w:sz w:val="28"/>
          <w:szCs w:val="28"/>
        </w:rPr>
        <w:t xml:space="preserve"> - </w:t>
      </w:r>
      <w:r w:rsidR="00EE59B5" w:rsidRPr="000D6D83">
        <w:rPr>
          <w:rFonts w:ascii="Times New Roman" w:hAnsi="Times New Roman" w:cs="Times New Roman"/>
          <w:b/>
          <w:bCs/>
          <w:sz w:val="28"/>
          <w:szCs w:val="28"/>
        </w:rPr>
        <w:t>Normalization</w:t>
      </w:r>
    </w:p>
    <w:p w14:paraId="711BDA26" w14:textId="08AC77AE" w:rsidR="00EE59B5" w:rsidRDefault="001F1EDC" w:rsidP="001F1EDC">
      <w:pPr>
        <w:spacing w:after="0"/>
        <w:jc w:val="both"/>
        <w:rPr>
          <w:rFonts w:ascii="Times New Roman" w:hAnsi="Times New Roman" w:cs="Times New Roman"/>
        </w:rPr>
      </w:pPr>
      <w:r w:rsidRPr="001F1EDC">
        <w:rPr>
          <w:rFonts w:ascii="Times New Roman" w:hAnsi="Times New Roman" w:cs="Times New Roman"/>
        </w:rPr>
        <w:t>When I first looked at the raw “Final Project Data Set” file, it was clear that it did not meet 3NF.</w:t>
      </w:r>
      <w:r w:rsidRPr="001F1EDC">
        <w:rPr>
          <w:rFonts w:ascii="Times New Roman" w:hAnsi="Times New Roman" w:cs="Times New Roman"/>
        </w:rPr>
        <w:br/>
        <w:t xml:space="preserve">Each row mixed member information, drug details and </w:t>
      </w:r>
      <w:r w:rsidRPr="001F1EDC">
        <w:rPr>
          <w:rStyle w:val="Strong"/>
          <w:rFonts w:ascii="Times New Roman" w:hAnsi="Times New Roman" w:cs="Times New Roman"/>
          <w:b w:val="0"/>
          <w:bCs w:val="0"/>
        </w:rPr>
        <w:t>up to three fills</w:t>
      </w:r>
      <w:r w:rsidRPr="001F1EDC">
        <w:rPr>
          <w:rFonts w:ascii="Times New Roman" w:hAnsi="Times New Roman" w:cs="Times New Roman"/>
        </w:rPr>
        <w:t xml:space="preserve"> (</w:t>
      </w:r>
      <w:r w:rsidRPr="001F1EDC">
        <w:rPr>
          <w:rStyle w:val="HTMLCode"/>
          <w:rFonts w:ascii="Times New Roman" w:eastAsiaTheme="majorEastAsia" w:hAnsi="Times New Roman" w:cs="Times New Roman"/>
          <w:sz w:val="24"/>
          <w:szCs w:val="24"/>
        </w:rPr>
        <w:t>fill_date1/2/3</w:t>
      </w:r>
      <w:r w:rsidRPr="001F1EDC">
        <w:rPr>
          <w:rFonts w:ascii="Times New Roman" w:hAnsi="Times New Roman" w:cs="Times New Roman"/>
        </w:rPr>
        <w:t xml:space="preserve">, </w:t>
      </w:r>
      <w:r w:rsidRPr="001F1EDC">
        <w:rPr>
          <w:rStyle w:val="HTMLCode"/>
          <w:rFonts w:ascii="Times New Roman" w:eastAsiaTheme="majorEastAsia" w:hAnsi="Times New Roman" w:cs="Times New Roman"/>
          <w:sz w:val="24"/>
          <w:szCs w:val="24"/>
        </w:rPr>
        <w:t>copay1/2/3</w:t>
      </w:r>
      <w:r w:rsidRPr="001F1EDC">
        <w:rPr>
          <w:rFonts w:ascii="Times New Roman" w:hAnsi="Times New Roman" w:cs="Times New Roman"/>
        </w:rPr>
        <w:t xml:space="preserve">, </w:t>
      </w:r>
      <w:r w:rsidRPr="001F1EDC">
        <w:rPr>
          <w:rStyle w:val="HTMLCode"/>
          <w:rFonts w:ascii="Times New Roman" w:eastAsiaTheme="majorEastAsia" w:hAnsi="Times New Roman" w:cs="Times New Roman"/>
          <w:sz w:val="24"/>
          <w:szCs w:val="24"/>
        </w:rPr>
        <w:t>insurancepaid1/2/3</w:t>
      </w:r>
      <w:r w:rsidRPr="001F1EDC">
        <w:rPr>
          <w:rFonts w:ascii="Times New Roman" w:hAnsi="Times New Roman" w:cs="Times New Roman"/>
        </w:rPr>
        <w:t>).</w:t>
      </w:r>
      <w:r w:rsidR="009A6EE6">
        <w:rPr>
          <w:rFonts w:ascii="Times New Roman" w:hAnsi="Times New Roman" w:cs="Times New Roman"/>
        </w:rPr>
        <w:t xml:space="preserve"> </w:t>
      </w:r>
      <w:r w:rsidRPr="001F1EDC">
        <w:rPr>
          <w:rFonts w:ascii="Times New Roman" w:hAnsi="Times New Roman" w:cs="Times New Roman"/>
        </w:rPr>
        <w:t>Those repeating groups meant the data was not even in 1NF, and member and drug attributes were being repeated across many rows.</w:t>
      </w:r>
    </w:p>
    <w:p w14:paraId="18E52D2E" w14:textId="09C0F3CA" w:rsidR="001F1EDC" w:rsidRPr="001F1EDC" w:rsidRDefault="001F1EDC" w:rsidP="001F1EDC">
      <w:pPr>
        <w:spacing w:before="100" w:beforeAutospacing="1" w:line="240" w:lineRule="auto"/>
        <w:jc w:val="both"/>
        <w:outlineLvl w:val="3"/>
        <w:rPr>
          <w:rFonts w:ascii="Times New Roman" w:eastAsia="Times New Roman" w:hAnsi="Times New Roman" w:cs="Times New Roman"/>
          <w:b/>
          <w:bCs/>
          <w:kern w:val="0"/>
          <w14:ligatures w14:val="none"/>
        </w:rPr>
      </w:pPr>
      <w:r w:rsidRPr="001F1EDC">
        <w:rPr>
          <w:rFonts w:ascii="Times New Roman" w:eastAsia="Times New Roman" w:hAnsi="Times New Roman" w:cs="Times New Roman"/>
          <w:b/>
          <w:bCs/>
          <w:kern w:val="0"/>
          <w14:ligatures w14:val="none"/>
        </w:rPr>
        <w:t>Step 1</w:t>
      </w:r>
      <w:r>
        <w:rPr>
          <w:rFonts w:ascii="Times New Roman" w:eastAsia="Times New Roman" w:hAnsi="Times New Roman" w:cs="Times New Roman"/>
          <w:b/>
          <w:bCs/>
          <w:kern w:val="0"/>
          <w14:ligatures w14:val="none"/>
        </w:rPr>
        <w:t xml:space="preserve"> - </w:t>
      </w:r>
      <w:r w:rsidRPr="001F1EDC">
        <w:rPr>
          <w:rFonts w:ascii="Times New Roman" w:eastAsia="Times New Roman" w:hAnsi="Times New Roman" w:cs="Times New Roman"/>
          <w:b/>
          <w:bCs/>
          <w:kern w:val="0"/>
          <w14:ligatures w14:val="none"/>
        </w:rPr>
        <w:t>Bring</w:t>
      </w:r>
      <w:r>
        <w:rPr>
          <w:rFonts w:ascii="Times New Roman" w:eastAsia="Times New Roman" w:hAnsi="Times New Roman" w:cs="Times New Roman"/>
          <w:b/>
          <w:bCs/>
          <w:kern w:val="0"/>
          <w14:ligatures w14:val="none"/>
        </w:rPr>
        <w:t>ing</w:t>
      </w:r>
      <w:r w:rsidRPr="001F1EDC">
        <w:rPr>
          <w:rFonts w:ascii="Times New Roman" w:eastAsia="Times New Roman" w:hAnsi="Times New Roman" w:cs="Times New Roman"/>
          <w:b/>
          <w:bCs/>
          <w:kern w:val="0"/>
          <w14:ligatures w14:val="none"/>
        </w:rPr>
        <w:t xml:space="preserve"> the data to 1NF</w:t>
      </w:r>
    </w:p>
    <w:p w14:paraId="1964FAE0" w14:textId="77777777" w:rsidR="001F1EDC" w:rsidRDefault="001F1EDC" w:rsidP="001F1EDC">
      <w:pPr>
        <w:spacing w:after="0" w:line="240" w:lineRule="auto"/>
        <w:jc w:val="both"/>
        <w:rPr>
          <w:rFonts w:ascii="Times New Roman" w:eastAsia="Times New Roman" w:hAnsi="Times New Roman" w:cs="Times New Roman"/>
          <w:kern w:val="0"/>
          <w14:ligatures w14:val="none"/>
        </w:rPr>
      </w:pPr>
      <w:r w:rsidRPr="001F1EDC">
        <w:rPr>
          <w:rFonts w:ascii="Times New Roman" w:eastAsia="Times New Roman" w:hAnsi="Times New Roman" w:cs="Times New Roman"/>
          <w:kern w:val="0"/>
          <w14:ligatures w14:val="none"/>
        </w:rPr>
        <w:t xml:space="preserve">The first step was to flatten the repeating fill groups so that each row contained the details for </w:t>
      </w:r>
      <w:r w:rsidRPr="001F1EDC">
        <w:rPr>
          <w:rFonts w:ascii="Times New Roman" w:eastAsia="Times New Roman" w:hAnsi="Times New Roman" w:cs="Times New Roman"/>
          <w:b/>
          <w:bCs/>
          <w:kern w:val="0"/>
          <w14:ligatures w14:val="none"/>
        </w:rPr>
        <w:t>one</w:t>
      </w:r>
      <w:r w:rsidRPr="001F1EDC">
        <w:rPr>
          <w:rFonts w:ascii="Times New Roman" w:eastAsia="Times New Roman" w:hAnsi="Times New Roman" w:cs="Times New Roman"/>
          <w:kern w:val="0"/>
          <w14:ligatures w14:val="none"/>
        </w:rPr>
        <w:t xml:space="preserve"> prescription fill.</w:t>
      </w:r>
    </w:p>
    <w:p w14:paraId="2B030CE9" w14:textId="51F91FEB" w:rsidR="001F1EDC" w:rsidRPr="001F1EDC" w:rsidRDefault="001F1EDC" w:rsidP="001F1EDC">
      <w:pPr>
        <w:spacing w:after="0" w:line="240" w:lineRule="auto"/>
        <w:jc w:val="both"/>
        <w:rPr>
          <w:rFonts w:ascii="Times New Roman" w:eastAsia="Times New Roman" w:hAnsi="Times New Roman" w:cs="Times New Roman"/>
          <w:kern w:val="0"/>
          <w14:ligatures w14:val="none"/>
        </w:rPr>
      </w:pPr>
      <w:r w:rsidRPr="001F1EDC">
        <w:rPr>
          <w:rFonts w:ascii="Times New Roman" w:eastAsia="Times New Roman" w:hAnsi="Times New Roman" w:cs="Times New Roman"/>
          <w:kern w:val="0"/>
          <w14:ligatures w14:val="none"/>
        </w:rPr>
        <w:t>I unpivoted the fill_date1/2/3, copay1/2/3, and insurancepaid1/2/3 columns into a single set of columns:</w:t>
      </w:r>
    </w:p>
    <w:p w14:paraId="2F132043" w14:textId="77777777" w:rsidR="001F1EDC" w:rsidRPr="001F1EDC" w:rsidRDefault="001F1EDC" w:rsidP="001F1EDC">
      <w:pPr>
        <w:numPr>
          <w:ilvl w:val="0"/>
          <w:numId w:val="1"/>
        </w:numPr>
        <w:spacing w:after="0" w:line="240" w:lineRule="auto"/>
        <w:jc w:val="both"/>
        <w:rPr>
          <w:rFonts w:ascii="Times New Roman" w:eastAsia="Times New Roman" w:hAnsi="Times New Roman" w:cs="Times New Roman"/>
          <w:kern w:val="0"/>
          <w14:ligatures w14:val="none"/>
        </w:rPr>
      </w:pPr>
      <w:r w:rsidRPr="001F1EDC">
        <w:rPr>
          <w:rFonts w:ascii="Times New Roman" w:eastAsia="Times New Roman" w:hAnsi="Times New Roman" w:cs="Times New Roman"/>
          <w:kern w:val="0"/>
          <w14:ligatures w14:val="none"/>
        </w:rPr>
        <w:t>fill_date</w:t>
      </w:r>
    </w:p>
    <w:p w14:paraId="0BC9671C" w14:textId="77777777" w:rsidR="001F1EDC" w:rsidRPr="001F1EDC" w:rsidRDefault="001F1EDC" w:rsidP="001F1EDC">
      <w:pPr>
        <w:numPr>
          <w:ilvl w:val="0"/>
          <w:numId w:val="1"/>
        </w:numPr>
        <w:spacing w:after="0" w:line="240" w:lineRule="auto"/>
        <w:jc w:val="both"/>
        <w:rPr>
          <w:rFonts w:ascii="Times New Roman" w:eastAsia="Times New Roman" w:hAnsi="Times New Roman" w:cs="Times New Roman"/>
          <w:kern w:val="0"/>
          <w14:ligatures w14:val="none"/>
        </w:rPr>
      </w:pPr>
      <w:r w:rsidRPr="001F1EDC">
        <w:rPr>
          <w:rFonts w:ascii="Times New Roman" w:eastAsia="Times New Roman" w:hAnsi="Times New Roman" w:cs="Times New Roman"/>
          <w:kern w:val="0"/>
          <w14:ligatures w14:val="none"/>
        </w:rPr>
        <w:t>copay</w:t>
      </w:r>
    </w:p>
    <w:p w14:paraId="48855C90" w14:textId="77777777" w:rsidR="001F1EDC" w:rsidRPr="001F1EDC" w:rsidRDefault="001F1EDC" w:rsidP="001F1EDC">
      <w:pPr>
        <w:numPr>
          <w:ilvl w:val="0"/>
          <w:numId w:val="1"/>
        </w:numPr>
        <w:spacing w:line="240" w:lineRule="auto"/>
        <w:jc w:val="both"/>
        <w:rPr>
          <w:rFonts w:ascii="Times New Roman" w:eastAsia="Times New Roman" w:hAnsi="Times New Roman" w:cs="Times New Roman"/>
          <w:kern w:val="0"/>
          <w14:ligatures w14:val="none"/>
        </w:rPr>
      </w:pPr>
      <w:r w:rsidRPr="001F1EDC">
        <w:rPr>
          <w:rFonts w:ascii="Times New Roman" w:eastAsia="Times New Roman" w:hAnsi="Times New Roman" w:cs="Times New Roman"/>
          <w:kern w:val="0"/>
          <w14:ligatures w14:val="none"/>
        </w:rPr>
        <w:t>insurance_paid</w:t>
      </w:r>
    </w:p>
    <w:p w14:paraId="3F3CCD6A" w14:textId="77777777" w:rsidR="001F1EDC" w:rsidRPr="001F1EDC" w:rsidRDefault="001F1EDC" w:rsidP="001F1EDC">
      <w:pPr>
        <w:spacing w:after="0" w:line="240" w:lineRule="auto"/>
        <w:jc w:val="both"/>
        <w:rPr>
          <w:rFonts w:ascii="Times New Roman" w:eastAsia="Times New Roman" w:hAnsi="Times New Roman" w:cs="Times New Roman"/>
          <w:kern w:val="0"/>
          <w14:ligatures w14:val="none"/>
        </w:rPr>
      </w:pPr>
      <w:r w:rsidRPr="001F1EDC">
        <w:rPr>
          <w:rFonts w:ascii="Times New Roman" w:eastAsia="Times New Roman" w:hAnsi="Times New Roman" w:cs="Times New Roman"/>
          <w:kern w:val="0"/>
          <w14:ligatures w14:val="none"/>
        </w:rPr>
        <w:t>For every non-null fill, I created a separate row while keeping the same member and drug information.</w:t>
      </w:r>
      <w:r w:rsidRPr="001F1EDC">
        <w:rPr>
          <w:rFonts w:ascii="Times New Roman" w:eastAsia="Times New Roman" w:hAnsi="Times New Roman" w:cs="Times New Roman"/>
          <w:kern w:val="0"/>
          <w14:ligatures w14:val="none"/>
        </w:rPr>
        <w:br/>
        <w:t xml:space="preserve">The result is the </w:t>
      </w:r>
      <w:r w:rsidRPr="001F1EDC">
        <w:rPr>
          <w:rFonts w:ascii="Times New Roman" w:eastAsia="Times New Roman" w:hAnsi="Times New Roman" w:cs="Times New Roman"/>
          <w:b/>
          <w:bCs/>
          <w:kern w:val="0"/>
          <w14:ligatures w14:val="none"/>
        </w:rPr>
        <w:t>fact_drug</w:t>
      </w:r>
      <w:r w:rsidRPr="001F1EDC">
        <w:rPr>
          <w:rFonts w:ascii="Times New Roman" w:eastAsia="Times New Roman" w:hAnsi="Times New Roman" w:cs="Times New Roman"/>
          <w:kern w:val="0"/>
          <w14:ligatures w14:val="none"/>
        </w:rPr>
        <w:t xml:space="preserve"> table where each record represents one prescription fill event instead of a mixture of up to three events in the same row.</w:t>
      </w:r>
    </w:p>
    <w:p w14:paraId="628A6489" w14:textId="5331D907" w:rsidR="001F1EDC" w:rsidRPr="001F1EDC" w:rsidRDefault="001F1EDC" w:rsidP="001F1EDC">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1F1EDC">
        <w:rPr>
          <w:rFonts w:ascii="Times New Roman" w:eastAsia="Times New Roman" w:hAnsi="Times New Roman" w:cs="Times New Roman"/>
          <w:b/>
          <w:bCs/>
          <w:kern w:val="0"/>
          <w14:ligatures w14:val="none"/>
        </w:rPr>
        <w:t>Step 2</w:t>
      </w:r>
      <w:r>
        <w:rPr>
          <w:rFonts w:ascii="Times New Roman" w:eastAsia="Times New Roman" w:hAnsi="Times New Roman" w:cs="Times New Roman"/>
          <w:b/>
          <w:bCs/>
          <w:kern w:val="0"/>
          <w14:ligatures w14:val="none"/>
        </w:rPr>
        <w:t xml:space="preserve"> - </w:t>
      </w:r>
      <w:r w:rsidRPr="001F1EDC">
        <w:rPr>
          <w:rFonts w:ascii="Times New Roman" w:eastAsia="Times New Roman" w:hAnsi="Times New Roman" w:cs="Times New Roman"/>
          <w:b/>
          <w:bCs/>
          <w:kern w:val="0"/>
          <w14:ligatures w14:val="none"/>
        </w:rPr>
        <w:t>Progress to 2NF</w:t>
      </w:r>
    </w:p>
    <w:p w14:paraId="723FD12E" w14:textId="3A6E3D25" w:rsidR="001F1EDC" w:rsidRPr="001F1EDC" w:rsidRDefault="001F1EDC" w:rsidP="001F1EDC">
      <w:pPr>
        <w:spacing w:before="100" w:beforeAutospacing="1" w:line="240" w:lineRule="auto"/>
        <w:jc w:val="both"/>
        <w:rPr>
          <w:rFonts w:ascii="Times New Roman" w:eastAsia="Times New Roman" w:hAnsi="Times New Roman" w:cs="Times New Roman"/>
          <w:kern w:val="0"/>
          <w14:ligatures w14:val="none"/>
        </w:rPr>
      </w:pPr>
      <w:r w:rsidRPr="001F1EDC">
        <w:rPr>
          <w:rFonts w:ascii="Times New Roman" w:eastAsia="Times New Roman" w:hAnsi="Times New Roman" w:cs="Times New Roman"/>
          <w:kern w:val="0"/>
          <w14:ligatures w14:val="none"/>
        </w:rPr>
        <w:t>Next, I looked for partial dependencies. In the flattened table, member attributes</w:t>
      </w:r>
      <w:r w:rsidRPr="001F1EDC">
        <w:rPr>
          <w:rFonts w:ascii="Times New Roman" w:eastAsia="Times New Roman" w:hAnsi="Times New Roman" w:cs="Times New Roman"/>
          <w:kern w:val="0"/>
          <w14:ligatures w14:val="none"/>
        </w:rPr>
        <w:br/>
        <w:t>(member_first_name, member_last_name, member_birth_date, member_age, member_gender) depend only on member_id,</w:t>
      </w:r>
      <w:r>
        <w:rPr>
          <w:rFonts w:ascii="Times New Roman" w:eastAsia="Times New Roman" w:hAnsi="Times New Roman" w:cs="Times New Roman"/>
          <w:kern w:val="0"/>
          <w14:ligatures w14:val="none"/>
        </w:rPr>
        <w:t xml:space="preserve"> </w:t>
      </w:r>
      <w:r w:rsidRPr="001F1EDC">
        <w:rPr>
          <w:rFonts w:ascii="Times New Roman" w:eastAsia="Times New Roman" w:hAnsi="Times New Roman" w:cs="Times New Roman"/>
          <w:kern w:val="0"/>
          <w14:ligatures w14:val="none"/>
        </w:rPr>
        <w:t>and drug attributes (such as drug_name and the drug codes) depend only on drug_ndc.</w:t>
      </w:r>
    </w:p>
    <w:p w14:paraId="1548C3C1" w14:textId="77777777" w:rsidR="001F1EDC" w:rsidRPr="001F1EDC" w:rsidRDefault="001F1EDC" w:rsidP="001F1EDC">
      <w:pPr>
        <w:spacing w:after="0" w:line="240" w:lineRule="auto"/>
        <w:jc w:val="both"/>
        <w:rPr>
          <w:rFonts w:ascii="Times New Roman" w:eastAsia="Times New Roman" w:hAnsi="Times New Roman" w:cs="Times New Roman"/>
          <w:kern w:val="0"/>
          <w14:ligatures w14:val="none"/>
        </w:rPr>
      </w:pPr>
      <w:r w:rsidRPr="001F1EDC">
        <w:rPr>
          <w:rFonts w:ascii="Times New Roman" w:eastAsia="Times New Roman" w:hAnsi="Times New Roman" w:cs="Times New Roman"/>
          <w:kern w:val="0"/>
          <w14:ligatures w14:val="none"/>
        </w:rPr>
        <w:t>To remove these partial dependencies, I separated the data into dimension tables:</w:t>
      </w:r>
    </w:p>
    <w:p w14:paraId="238A8820" w14:textId="15FD30DA" w:rsidR="001F1EDC" w:rsidRPr="001F1EDC" w:rsidRDefault="001F1EDC" w:rsidP="001F1EDC">
      <w:pPr>
        <w:numPr>
          <w:ilvl w:val="0"/>
          <w:numId w:val="2"/>
        </w:numPr>
        <w:spacing w:after="100" w:afterAutospacing="1" w:line="240" w:lineRule="auto"/>
        <w:jc w:val="both"/>
        <w:rPr>
          <w:rFonts w:ascii="Times New Roman" w:eastAsia="Times New Roman" w:hAnsi="Times New Roman" w:cs="Times New Roman"/>
          <w:kern w:val="0"/>
          <w14:ligatures w14:val="none"/>
        </w:rPr>
      </w:pPr>
      <w:r w:rsidRPr="001F1EDC">
        <w:rPr>
          <w:rFonts w:ascii="Times New Roman" w:eastAsia="Times New Roman" w:hAnsi="Times New Roman" w:cs="Times New Roman"/>
          <w:b/>
          <w:bCs/>
          <w:kern w:val="0"/>
          <w14:ligatures w14:val="none"/>
        </w:rPr>
        <w:t>dim_member</w:t>
      </w:r>
      <w:r>
        <w:rPr>
          <w:rFonts w:ascii="Times New Roman" w:eastAsia="Times New Roman" w:hAnsi="Times New Roman" w:cs="Times New Roman"/>
          <w:kern w:val="0"/>
          <w14:ligatures w14:val="none"/>
        </w:rPr>
        <w:t xml:space="preserve"> - </w:t>
      </w:r>
      <w:r w:rsidRPr="001F1EDC">
        <w:rPr>
          <w:rFonts w:ascii="Times New Roman" w:eastAsia="Times New Roman" w:hAnsi="Times New Roman" w:cs="Times New Roman"/>
          <w:kern w:val="0"/>
          <w14:ligatures w14:val="none"/>
        </w:rPr>
        <w:t>one row per member_id with all member demographics.</w:t>
      </w:r>
    </w:p>
    <w:p w14:paraId="1494F245" w14:textId="0FF3E03B" w:rsidR="001F1EDC" w:rsidRPr="001F1EDC" w:rsidRDefault="001F1EDC" w:rsidP="009A6EE6">
      <w:pPr>
        <w:numPr>
          <w:ilvl w:val="0"/>
          <w:numId w:val="2"/>
        </w:numPr>
        <w:spacing w:before="100" w:beforeAutospacing="1" w:after="0" w:line="240" w:lineRule="auto"/>
        <w:jc w:val="both"/>
        <w:rPr>
          <w:rFonts w:ascii="Times New Roman" w:eastAsia="Times New Roman" w:hAnsi="Times New Roman" w:cs="Times New Roman"/>
          <w:kern w:val="0"/>
          <w14:ligatures w14:val="none"/>
        </w:rPr>
      </w:pPr>
      <w:r w:rsidRPr="001F1EDC">
        <w:rPr>
          <w:rFonts w:ascii="Times New Roman" w:eastAsia="Times New Roman" w:hAnsi="Times New Roman" w:cs="Times New Roman"/>
          <w:b/>
          <w:bCs/>
          <w:kern w:val="0"/>
          <w14:ligatures w14:val="none"/>
        </w:rPr>
        <w:t>dim_drug_ndc</w:t>
      </w:r>
      <w:r>
        <w:rPr>
          <w:rFonts w:ascii="Times New Roman" w:eastAsia="Times New Roman" w:hAnsi="Times New Roman" w:cs="Times New Roman"/>
          <w:kern w:val="0"/>
          <w14:ligatures w14:val="none"/>
        </w:rPr>
        <w:t xml:space="preserve"> - </w:t>
      </w:r>
      <w:r w:rsidRPr="001F1EDC">
        <w:rPr>
          <w:rFonts w:ascii="Times New Roman" w:eastAsia="Times New Roman" w:hAnsi="Times New Roman" w:cs="Times New Roman"/>
          <w:kern w:val="0"/>
          <w14:ligatures w14:val="none"/>
        </w:rPr>
        <w:t>one row per drug_ndc with the drug name and associated codes.</w:t>
      </w:r>
    </w:p>
    <w:p w14:paraId="7784F33E" w14:textId="3C00A65C" w:rsidR="001F1EDC" w:rsidRPr="001F1EDC" w:rsidRDefault="001F1EDC" w:rsidP="001F1EDC">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1F1EDC">
        <w:rPr>
          <w:rFonts w:ascii="Times New Roman" w:eastAsia="Times New Roman" w:hAnsi="Times New Roman" w:cs="Times New Roman"/>
          <w:b/>
          <w:bCs/>
          <w:kern w:val="0"/>
          <w14:ligatures w14:val="none"/>
        </w:rPr>
        <w:t>Step 3</w:t>
      </w:r>
      <w:r>
        <w:rPr>
          <w:rFonts w:ascii="Times New Roman" w:eastAsia="Times New Roman" w:hAnsi="Times New Roman" w:cs="Times New Roman"/>
          <w:b/>
          <w:bCs/>
          <w:kern w:val="0"/>
          <w14:ligatures w14:val="none"/>
        </w:rPr>
        <w:t xml:space="preserve"> - </w:t>
      </w:r>
      <w:r w:rsidRPr="001F1EDC">
        <w:rPr>
          <w:rFonts w:ascii="Times New Roman" w:eastAsia="Times New Roman" w:hAnsi="Times New Roman" w:cs="Times New Roman"/>
          <w:b/>
          <w:bCs/>
          <w:kern w:val="0"/>
          <w14:ligatures w14:val="none"/>
        </w:rPr>
        <w:t>Achieve 3NF</w:t>
      </w:r>
    </w:p>
    <w:p w14:paraId="57BEB7C1" w14:textId="77777777" w:rsidR="001F1EDC" w:rsidRDefault="001F1EDC" w:rsidP="001F1EDC">
      <w:pPr>
        <w:spacing w:before="100" w:beforeAutospacing="1" w:after="0" w:line="240" w:lineRule="auto"/>
        <w:jc w:val="both"/>
        <w:rPr>
          <w:rFonts w:ascii="Times New Roman" w:eastAsia="Times New Roman" w:hAnsi="Times New Roman" w:cs="Times New Roman"/>
          <w:kern w:val="0"/>
          <w14:ligatures w14:val="none"/>
        </w:rPr>
      </w:pPr>
      <w:r w:rsidRPr="001F1EDC">
        <w:rPr>
          <w:rFonts w:ascii="Times New Roman" w:eastAsia="Times New Roman" w:hAnsi="Times New Roman" w:cs="Times New Roman"/>
          <w:kern w:val="0"/>
          <w14:ligatures w14:val="none"/>
        </w:rPr>
        <w:t>Finally, I removed transitive dependencies inside the drug data.</w:t>
      </w:r>
    </w:p>
    <w:p w14:paraId="4274867D" w14:textId="4A9C49F2" w:rsidR="001F1EDC" w:rsidRPr="001F1EDC" w:rsidRDefault="001F1EDC" w:rsidP="001F1EDC">
      <w:pPr>
        <w:spacing w:before="100" w:beforeAutospacing="1" w:after="100" w:afterAutospacing="1" w:line="240" w:lineRule="auto"/>
        <w:jc w:val="both"/>
        <w:rPr>
          <w:rFonts w:ascii="Times New Roman" w:eastAsia="Times New Roman" w:hAnsi="Times New Roman" w:cs="Times New Roman"/>
          <w:kern w:val="0"/>
          <w14:ligatures w14:val="none"/>
        </w:rPr>
      </w:pPr>
      <w:r w:rsidRPr="001F1EDC">
        <w:rPr>
          <w:rFonts w:ascii="Times New Roman" w:eastAsia="Times New Roman" w:hAnsi="Times New Roman" w:cs="Times New Roman"/>
          <w:kern w:val="0"/>
          <w14:ligatures w14:val="none"/>
        </w:rPr>
        <w:lastRenderedPageBreak/>
        <w:t xml:space="preserve">The descriptions for drug form and brand/generic status depend on their </w:t>
      </w:r>
      <w:r w:rsidRPr="001F1EDC">
        <w:rPr>
          <w:rFonts w:ascii="Times New Roman" w:eastAsia="Times New Roman" w:hAnsi="Times New Roman" w:cs="Times New Roman"/>
          <w:b/>
          <w:bCs/>
          <w:kern w:val="0"/>
          <w14:ligatures w14:val="none"/>
        </w:rPr>
        <w:t>codes</w:t>
      </w:r>
      <w:r w:rsidRPr="001F1EDC">
        <w:rPr>
          <w:rFonts w:ascii="Times New Roman" w:eastAsia="Times New Roman" w:hAnsi="Times New Roman" w:cs="Times New Roman"/>
          <w:kern w:val="0"/>
          <w14:ligatures w14:val="none"/>
        </w:rPr>
        <w:t>, not directly on drug_ndc.</w:t>
      </w:r>
      <w:r w:rsidRPr="001F1EDC">
        <w:rPr>
          <w:rFonts w:ascii="Times New Roman" w:eastAsia="Times New Roman" w:hAnsi="Times New Roman" w:cs="Times New Roman"/>
          <w:kern w:val="0"/>
          <w14:ligatures w14:val="none"/>
        </w:rPr>
        <w:br/>
        <w:t>To satisfy 3NF, I split these out into separate lookup dimensions:</w:t>
      </w:r>
    </w:p>
    <w:p w14:paraId="0B5831B8" w14:textId="38B9903B" w:rsidR="001F1EDC" w:rsidRPr="001F1EDC" w:rsidRDefault="001F1EDC" w:rsidP="001F1EDC">
      <w:pPr>
        <w:numPr>
          <w:ilvl w:val="0"/>
          <w:numId w:val="3"/>
        </w:numPr>
        <w:spacing w:before="100" w:beforeAutospacing="1" w:after="100" w:afterAutospacing="1" w:line="240" w:lineRule="auto"/>
        <w:jc w:val="both"/>
        <w:rPr>
          <w:rFonts w:ascii="Times New Roman" w:eastAsia="Times New Roman" w:hAnsi="Times New Roman" w:cs="Times New Roman"/>
          <w:kern w:val="0"/>
          <w14:ligatures w14:val="none"/>
        </w:rPr>
      </w:pPr>
      <w:r w:rsidRPr="001F1EDC">
        <w:rPr>
          <w:rFonts w:ascii="Times New Roman" w:eastAsia="Times New Roman" w:hAnsi="Times New Roman" w:cs="Times New Roman"/>
          <w:b/>
          <w:bCs/>
          <w:kern w:val="0"/>
          <w14:ligatures w14:val="none"/>
        </w:rPr>
        <w:t>dim_drug_form_code</w:t>
      </w:r>
      <w:r>
        <w:rPr>
          <w:rFonts w:ascii="Times New Roman" w:eastAsia="Times New Roman" w:hAnsi="Times New Roman" w:cs="Times New Roman"/>
          <w:kern w:val="0"/>
          <w14:ligatures w14:val="none"/>
        </w:rPr>
        <w:t xml:space="preserve"> - </w:t>
      </w:r>
      <w:r w:rsidRPr="001F1EDC">
        <w:rPr>
          <w:rFonts w:ascii="Times New Roman" w:eastAsia="Times New Roman" w:hAnsi="Times New Roman" w:cs="Times New Roman"/>
          <w:kern w:val="0"/>
          <w14:ligatures w14:val="none"/>
        </w:rPr>
        <w:t>drug_form_code and its description.</w:t>
      </w:r>
    </w:p>
    <w:p w14:paraId="51781E2F" w14:textId="7D6590F8" w:rsidR="001F1EDC" w:rsidRPr="001F1EDC" w:rsidRDefault="001F1EDC" w:rsidP="001F1EDC">
      <w:pPr>
        <w:numPr>
          <w:ilvl w:val="0"/>
          <w:numId w:val="3"/>
        </w:numPr>
        <w:spacing w:before="100" w:beforeAutospacing="1" w:line="240" w:lineRule="auto"/>
        <w:jc w:val="both"/>
        <w:rPr>
          <w:rFonts w:ascii="Times New Roman" w:eastAsia="Times New Roman" w:hAnsi="Times New Roman" w:cs="Times New Roman"/>
          <w:kern w:val="0"/>
          <w14:ligatures w14:val="none"/>
        </w:rPr>
      </w:pPr>
      <w:r w:rsidRPr="001F1EDC">
        <w:rPr>
          <w:rFonts w:ascii="Times New Roman" w:eastAsia="Times New Roman" w:hAnsi="Times New Roman" w:cs="Times New Roman"/>
          <w:b/>
          <w:bCs/>
          <w:kern w:val="0"/>
          <w14:ligatures w14:val="none"/>
        </w:rPr>
        <w:t>dim_brand_generic</w:t>
      </w:r>
      <w:r>
        <w:rPr>
          <w:rFonts w:ascii="Times New Roman" w:eastAsia="Times New Roman" w:hAnsi="Times New Roman" w:cs="Times New Roman"/>
          <w:kern w:val="0"/>
          <w14:ligatures w14:val="none"/>
        </w:rPr>
        <w:t xml:space="preserve"> - </w:t>
      </w:r>
      <w:r w:rsidRPr="001F1EDC">
        <w:rPr>
          <w:rFonts w:ascii="Times New Roman" w:eastAsia="Times New Roman" w:hAnsi="Times New Roman" w:cs="Times New Roman"/>
          <w:kern w:val="0"/>
          <w14:ligatures w14:val="none"/>
        </w:rPr>
        <w:t>drug_brand_generic_code and its description.</w:t>
      </w:r>
    </w:p>
    <w:p w14:paraId="082ACFB6" w14:textId="77777777" w:rsidR="001F1EDC" w:rsidRDefault="001F1EDC" w:rsidP="001F1EDC">
      <w:pPr>
        <w:spacing w:before="100" w:beforeAutospacing="1" w:after="100" w:afterAutospacing="1" w:line="240" w:lineRule="auto"/>
        <w:jc w:val="both"/>
        <w:rPr>
          <w:rFonts w:ascii="Times New Roman" w:eastAsia="Times New Roman" w:hAnsi="Times New Roman" w:cs="Times New Roman"/>
          <w:kern w:val="0"/>
          <w14:ligatures w14:val="none"/>
        </w:rPr>
      </w:pPr>
      <w:r w:rsidRPr="001F1EDC">
        <w:rPr>
          <w:rFonts w:ascii="Times New Roman" w:eastAsia="Times New Roman" w:hAnsi="Times New Roman" w:cs="Times New Roman"/>
          <w:kern w:val="0"/>
          <w14:ligatures w14:val="none"/>
        </w:rPr>
        <w:t xml:space="preserve">The </w:t>
      </w:r>
      <w:r w:rsidRPr="001F1EDC">
        <w:rPr>
          <w:rFonts w:ascii="Times New Roman" w:eastAsia="Times New Roman" w:hAnsi="Times New Roman" w:cs="Times New Roman"/>
          <w:b/>
          <w:bCs/>
          <w:kern w:val="0"/>
          <w14:ligatures w14:val="none"/>
        </w:rPr>
        <w:t>dim_drug_ndc</w:t>
      </w:r>
      <w:r w:rsidRPr="001F1EDC">
        <w:rPr>
          <w:rFonts w:ascii="Times New Roman" w:eastAsia="Times New Roman" w:hAnsi="Times New Roman" w:cs="Times New Roman"/>
          <w:kern w:val="0"/>
          <w14:ligatures w14:val="none"/>
        </w:rPr>
        <w:t xml:space="preserve"> table now keeps only drug_ndc, drug_name, drug_form_code, and drug_brand_generic_code, and those codes link to the two smaller dimensions.</w:t>
      </w:r>
      <w:r w:rsidRPr="001F1EDC">
        <w:rPr>
          <w:rFonts w:ascii="Times New Roman" w:eastAsia="Times New Roman" w:hAnsi="Times New Roman" w:cs="Times New Roman"/>
          <w:kern w:val="0"/>
          <w14:ligatures w14:val="none"/>
        </w:rPr>
        <w:br/>
        <w:t>At this point all non-key attributes in every table depend only on the whole key and not on other non-key attributes, so the design satisfies 3NF and forms a clean star schema.</w:t>
      </w:r>
    </w:p>
    <w:p w14:paraId="133A5639" w14:textId="77777777" w:rsidR="001F1EDC" w:rsidRPr="001F1EDC" w:rsidRDefault="001F1EDC" w:rsidP="009A6EE6">
      <w:pPr>
        <w:spacing w:before="100" w:beforeAutospacing="1" w:after="0" w:line="240" w:lineRule="auto"/>
        <w:outlineLvl w:val="3"/>
        <w:rPr>
          <w:rFonts w:ascii="Times New Roman" w:eastAsia="Times New Roman" w:hAnsi="Times New Roman" w:cs="Times New Roman"/>
          <w:b/>
          <w:bCs/>
          <w:kern w:val="0"/>
          <w14:ligatures w14:val="none"/>
        </w:rPr>
      </w:pPr>
      <w:r w:rsidRPr="001F1EDC">
        <w:rPr>
          <w:rFonts w:ascii="Times New Roman" w:eastAsia="Times New Roman" w:hAnsi="Times New Roman" w:cs="Times New Roman"/>
          <w:b/>
          <w:bCs/>
          <w:kern w:val="0"/>
          <w14:ligatures w14:val="none"/>
        </w:rPr>
        <w:t>Resulting tables</w:t>
      </w:r>
    </w:p>
    <w:p w14:paraId="400A8F97" w14:textId="77777777" w:rsidR="001F1EDC" w:rsidRPr="001F1EDC" w:rsidRDefault="001F1EDC" w:rsidP="000D6D83">
      <w:pPr>
        <w:numPr>
          <w:ilvl w:val="0"/>
          <w:numId w:val="4"/>
        </w:numPr>
        <w:spacing w:after="0" w:line="240" w:lineRule="auto"/>
        <w:rPr>
          <w:rFonts w:ascii="Times New Roman" w:eastAsia="Times New Roman" w:hAnsi="Times New Roman" w:cs="Times New Roman"/>
          <w:kern w:val="0"/>
          <w14:ligatures w14:val="none"/>
        </w:rPr>
      </w:pPr>
      <w:r w:rsidRPr="001F1EDC">
        <w:rPr>
          <w:rFonts w:ascii="Times New Roman" w:eastAsia="Times New Roman" w:hAnsi="Times New Roman" w:cs="Times New Roman"/>
          <w:b/>
          <w:bCs/>
          <w:kern w:val="0"/>
          <w14:ligatures w14:val="none"/>
        </w:rPr>
        <w:t>Fact table</w:t>
      </w:r>
    </w:p>
    <w:p w14:paraId="7033673F" w14:textId="77777777" w:rsidR="001F1EDC" w:rsidRPr="001F1EDC" w:rsidRDefault="001F1EDC" w:rsidP="001F1EDC">
      <w:pPr>
        <w:spacing w:after="0" w:line="240" w:lineRule="auto"/>
        <w:ind w:left="1440"/>
        <w:rPr>
          <w:rFonts w:ascii="Times New Roman" w:eastAsia="Times New Roman" w:hAnsi="Times New Roman" w:cs="Times New Roman"/>
          <w:kern w:val="0"/>
          <w14:ligatures w14:val="none"/>
        </w:rPr>
      </w:pPr>
      <w:r w:rsidRPr="001F1EDC">
        <w:rPr>
          <w:rFonts w:ascii="Times New Roman" w:eastAsia="Times New Roman" w:hAnsi="Times New Roman" w:cs="Times New Roman"/>
          <w:kern w:val="0"/>
          <w14:ligatures w14:val="none"/>
        </w:rPr>
        <w:t>fact_drug – one row per prescription fill (member_id, drug_ndc, fill_date, copay, insurance_paid).</w:t>
      </w:r>
    </w:p>
    <w:p w14:paraId="7F0CE274" w14:textId="77777777" w:rsidR="001F1EDC" w:rsidRPr="001F1EDC" w:rsidRDefault="001F1EDC" w:rsidP="001F1EDC">
      <w:pPr>
        <w:numPr>
          <w:ilvl w:val="0"/>
          <w:numId w:val="4"/>
        </w:numPr>
        <w:spacing w:before="100" w:beforeAutospacing="1" w:after="0" w:line="240" w:lineRule="auto"/>
        <w:rPr>
          <w:rFonts w:ascii="Times New Roman" w:eastAsia="Times New Roman" w:hAnsi="Times New Roman" w:cs="Times New Roman"/>
          <w:kern w:val="0"/>
          <w14:ligatures w14:val="none"/>
        </w:rPr>
      </w:pPr>
      <w:r w:rsidRPr="001F1EDC">
        <w:rPr>
          <w:rFonts w:ascii="Times New Roman" w:eastAsia="Times New Roman" w:hAnsi="Times New Roman" w:cs="Times New Roman"/>
          <w:b/>
          <w:bCs/>
          <w:kern w:val="0"/>
          <w14:ligatures w14:val="none"/>
        </w:rPr>
        <w:t>Dimension tables</w:t>
      </w:r>
    </w:p>
    <w:p w14:paraId="2C588509" w14:textId="06A4CBDD" w:rsidR="001F1EDC" w:rsidRPr="001F1EDC" w:rsidRDefault="001F1EDC" w:rsidP="001F1EDC">
      <w:pPr>
        <w:numPr>
          <w:ilvl w:val="1"/>
          <w:numId w:val="5"/>
        </w:numPr>
        <w:spacing w:after="100" w:afterAutospacing="1" w:line="240" w:lineRule="auto"/>
        <w:rPr>
          <w:rFonts w:ascii="Times New Roman" w:eastAsia="Times New Roman" w:hAnsi="Times New Roman" w:cs="Times New Roman"/>
          <w:kern w:val="0"/>
          <w14:ligatures w14:val="none"/>
        </w:rPr>
      </w:pPr>
      <w:r w:rsidRPr="001F1EDC">
        <w:rPr>
          <w:rFonts w:ascii="Times New Roman" w:eastAsia="Times New Roman" w:hAnsi="Times New Roman" w:cs="Times New Roman"/>
          <w:kern w:val="0"/>
          <w14:ligatures w14:val="none"/>
        </w:rPr>
        <w:t>dim_member</w:t>
      </w:r>
      <w:r>
        <w:rPr>
          <w:rFonts w:ascii="Times New Roman" w:eastAsia="Times New Roman" w:hAnsi="Times New Roman" w:cs="Times New Roman"/>
          <w:kern w:val="0"/>
          <w14:ligatures w14:val="none"/>
        </w:rPr>
        <w:t xml:space="preserve"> - </w:t>
      </w:r>
      <w:r w:rsidRPr="001F1EDC">
        <w:rPr>
          <w:rFonts w:ascii="Times New Roman" w:eastAsia="Times New Roman" w:hAnsi="Times New Roman" w:cs="Times New Roman"/>
          <w:kern w:val="0"/>
          <w14:ligatures w14:val="none"/>
        </w:rPr>
        <w:t>member details by member_id.</w:t>
      </w:r>
    </w:p>
    <w:p w14:paraId="5AF47EB6" w14:textId="194B0B20" w:rsidR="001F1EDC" w:rsidRPr="001F1EDC" w:rsidRDefault="001F1EDC" w:rsidP="001F1EDC">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1F1EDC">
        <w:rPr>
          <w:rFonts w:ascii="Times New Roman" w:eastAsia="Times New Roman" w:hAnsi="Times New Roman" w:cs="Times New Roman"/>
          <w:kern w:val="0"/>
          <w14:ligatures w14:val="none"/>
        </w:rPr>
        <w:t>dim_drug_ndc</w:t>
      </w:r>
      <w:r>
        <w:rPr>
          <w:rFonts w:ascii="Times New Roman" w:eastAsia="Times New Roman" w:hAnsi="Times New Roman" w:cs="Times New Roman"/>
          <w:kern w:val="0"/>
          <w14:ligatures w14:val="none"/>
        </w:rPr>
        <w:t xml:space="preserve"> - </w:t>
      </w:r>
      <w:r w:rsidRPr="001F1EDC">
        <w:rPr>
          <w:rFonts w:ascii="Times New Roman" w:eastAsia="Times New Roman" w:hAnsi="Times New Roman" w:cs="Times New Roman"/>
          <w:kern w:val="0"/>
          <w14:ligatures w14:val="none"/>
        </w:rPr>
        <w:t>drug details by drug_ndc.</w:t>
      </w:r>
    </w:p>
    <w:p w14:paraId="70AE0127" w14:textId="7E5A1D19" w:rsidR="001F1EDC" w:rsidRPr="001F1EDC" w:rsidRDefault="001F1EDC" w:rsidP="001F1EDC">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1F1EDC">
        <w:rPr>
          <w:rFonts w:ascii="Times New Roman" w:eastAsia="Times New Roman" w:hAnsi="Times New Roman" w:cs="Times New Roman"/>
          <w:kern w:val="0"/>
          <w14:ligatures w14:val="none"/>
        </w:rPr>
        <w:t>dim_drug_form_code</w:t>
      </w:r>
      <w:r>
        <w:rPr>
          <w:rFonts w:ascii="Times New Roman" w:eastAsia="Times New Roman" w:hAnsi="Times New Roman" w:cs="Times New Roman"/>
          <w:kern w:val="0"/>
          <w14:ligatures w14:val="none"/>
        </w:rPr>
        <w:t xml:space="preserve"> - </w:t>
      </w:r>
      <w:r w:rsidRPr="001F1EDC">
        <w:rPr>
          <w:rFonts w:ascii="Times New Roman" w:eastAsia="Times New Roman" w:hAnsi="Times New Roman" w:cs="Times New Roman"/>
          <w:kern w:val="0"/>
          <w14:ligatures w14:val="none"/>
        </w:rPr>
        <w:t>descriptions for each drug_form_code.</w:t>
      </w:r>
    </w:p>
    <w:p w14:paraId="5E6F2ABB" w14:textId="0CC2D6FB" w:rsidR="001F1EDC" w:rsidRPr="001F1EDC" w:rsidRDefault="001F1EDC" w:rsidP="001F1EDC">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1F1EDC">
        <w:rPr>
          <w:rFonts w:ascii="Times New Roman" w:eastAsia="Times New Roman" w:hAnsi="Times New Roman" w:cs="Times New Roman"/>
          <w:kern w:val="0"/>
          <w14:ligatures w14:val="none"/>
        </w:rPr>
        <w:t>dim_brand_generic</w:t>
      </w:r>
      <w:r>
        <w:rPr>
          <w:rFonts w:ascii="Times New Roman" w:eastAsia="Times New Roman" w:hAnsi="Times New Roman" w:cs="Times New Roman"/>
          <w:kern w:val="0"/>
          <w14:ligatures w14:val="none"/>
        </w:rPr>
        <w:t xml:space="preserve"> - </w:t>
      </w:r>
      <w:r w:rsidRPr="001F1EDC">
        <w:rPr>
          <w:rFonts w:ascii="Times New Roman" w:eastAsia="Times New Roman" w:hAnsi="Times New Roman" w:cs="Times New Roman"/>
          <w:kern w:val="0"/>
          <w14:ligatures w14:val="none"/>
        </w:rPr>
        <w:t>descriptions for each drug_brand_generic_code.</w:t>
      </w:r>
    </w:p>
    <w:p w14:paraId="19464A43" w14:textId="77777777" w:rsidR="000E0912" w:rsidRDefault="000E0912" w:rsidP="009A6EE6">
      <w:pPr>
        <w:spacing w:before="100" w:beforeAutospacing="1" w:after="0" w:line="240" w:lineRule="auto"/>
        <w:outlineLvl w:val="2"/>
        <w:rPr>
          <w:rFonts w:ascii="Times New Roman" w:eastAsia="Times New Roman" w:hAnsi="Times New Roman" w:cs="Times New Roman"/>
          <w:b/>
          <w:bCs/>
          <w:kern w:val="0"/>
          <w14:ligatures w14:val="none"/>
        </w:rPr>
      </w:pPr>
      <w:r w:rsidRPr="000E0912">
        <w:rPr>
          <w:rFonts w:ascii="Times New Roman" w:eastAsia="Times New Roman" w:hAnsi="Times New Roman" w:cs="Times New Roman"/>
          <w:b/>
          <w:bCs/>
          <w:kern w:val="0"/>
          <w14:ligatures w14:val="none"/>
        </w:rPr>
        <w:t>Fact types</w:t>
      </w:r>
    </w:p>
    <w:p w14:paraId="594A98FE" w14:textId="77777777" w:rsidR="00AF31D8" w:rsidRPr="00AF31D8" w:rsidRDefault="00AF31D8" w:rsidP="00AF31D8">
      <w:pPr>
        <w:spacing w:after="0" w:line="240" w:lineRule="auto"/>
        <w:rPr>
          <w:rFonts w:ascii="Times New Roman" w:eastAsia="Times New Roman" w:hAnsi="Times New Roman" w:cs="Times New Roman"/>
          <w:color w:val="000000"/>
          <w:kern w:val="0"/>
          <w14:ligatures w14:val="none"/>
        </w:rPr>
      </w:pPr>
      <w:r w:rsidRPr="00AF31D8">
        <w:rPr>
          <w:rFonts w:ascii="Times New Roman" w:eastAsia="Times New Roman" w:hAnsi="Times New Roman" w:cs="Times New Roman"/>
          <w:color w:val="000000"/>
          <w:kern w:val="0"/>
          <w14:ligatures w14:val="none"/>
        </w:rPr>
        <w:t>Answer the following questions:</w:t>
      </w:r>
    </w:p>
    <w:p w14:paraId="1DDC2F61" w14:textId="77777777" w:rsidR="00AF31D8" w:rsidRPr="00AF31D8" w:rsidRDefault="00AF31D8" w:rsidP="00AF31D8">
      <w:pPr>
        <w:numPr>
          <w:ilvl w:val="0"/>
          <w:numId w:val="23"/>
        </w:numPr>
        <w:spacing w:line="240" w:lineRule="auto"/>
        <w:jc w:val="both"/>
        <w:rPr>
          <w:rFonts w:ascii="Times New Roman" w:eastAsia="Times New Roman" w:hAnsi="Times New Roman" w:cs="Times New Roman"/>
          <w:b/>
          <w:bCs/>
          <w:color w:val="000000"/>
          <w:kern w:val="0"/>
          <w14:ligatures w14:val="none"/>
        </w:rPr>
      </w:pPr>
      <w:r w:rsidRPr="00AF31D8">
        <w:rPr>
          <w:rFonts w:ascii="Times New Roman" w:eastAsia="Times New Roman" w:hAnsi="Times New Roman" w:cs="Times New Roman"/>
          <w:b/>
          <w:bCs/>
          <w:color w:val="000000"/>
          <w:kern w:val="0"/>
          <w14:ligatures w14:val="none"/>
        </w:rPr>
        <w:t>For each fact variable in your fact table, what type of fact is it? Additive, semi-additive, or non-additive?</w:t>
      </w:r>
    </w:p>
    <w:p w14:paraId="389BBACA" w14:textId="77777777" w:rsidR="000E0912" w:rsidRPr="000E0912" w:rsidRDefault="000E0912" w:rsidP="00AF31D8">
      <w:pPr>
        <w:spacing w:after="0" w:line="240" w:lineRule="auto"/>
        <w:ind w:left="360"/>
        <w:rPr>
          <w:rFonts w:ascii="Times New Roman" w:eastAsia="Times New Roman" w:hAnsi="Times New Roman" w:cs="Times New Roman"/>
          <w:kern w:val="0"/>
          <w14:ligatures w14:val="none"/>
        </w:rPr>
      </w:pPr>
      <w:r w:rsidRPr="000E0912">
        <w:rPr>
          <w:rFonts w:ascii="Times New Roman" w:eastAsia="Times New Roman" w:hAnsi="Times New Roman" w:cs="Times New Roman"/>
          <w:kern w:val="0"/>
          <w14:ligatures w14:val="none"/>
        </w:rPr>
        <w:t xml:space="preserve">In the </w:t>
      </w:r>
      <w:proofErr w:type="spellStart"/>
      <w:r w:rsidRPr="000E0912">
        <w:rPr>
          <w:rFonts w:ascii="Times New Roman" w:eastAsia="Times New Roman" w:hAnsi="Times New Roman" w:cs="Times New Roman"/>
          <w:b/>
          <w:bCs/>
          <w:kern w:val="0"/>
          <w14:ligatures w14:val="none"/>
        </w:rPr>
        <w:t>fact_drug</w:t>
      </w:r>
      <w:proofErr w:type="spellEnd"/>
      <w:r w:rsidRPr="000E0912">
        <w:rPr>
          <w:rFonts w:ascii="Times New Roman" w:eastAsia="Times New Roman" w:hAnsi="Times New Roman" w:cs="Times New Roman"/>
          <w:kern w:val="0"/>
          <w14:ligatures w14:val="none"/>
        </w:rPr>
        <w:t xml:space="preserve"> table, the fact variables are:</w:t>
      </w:r>
    </w:p>
    <w:p w14:paraId="4959B80A" w14:textId="77777777" w:rsidR="000E0912" w:rsidRPr="000E0912" w:rsidRDefault="000E0912" w:rsidP="00AF4F60">
      <w:pPr>
        <w:numPr>
          <w:ilvl w:val="0"/>
          <w:numId w:val="6"/>
        </w:numPr>
        <w:spacing w:after="100" w:afterAutospacing="1" w:line="240" w:lineRule="auto"/>
        <w:rPr>
          <w:rFonts w:ascii="Times New Roman" w:eastAsia="Times New Roman" w:hAnsi="Times New Roman" w:cs="Times New Roman"/>
          <w:kern w:val="0"/>
          <w14:ligatures w14:val="none"/>
        </w:rPr>
      </w:pPr>
      <w:r w:rsidRPr="000E0912">
        <w:rPr>
          <w:rFonts w:ascii="Times New Roman" w:eastAsia="Times New Roman" w:hAnsi="Times New Roman" w:cs="Times New Roman"/>
          <w:kern w:val="0"/>
          <w14:ligatures w14:val="none"/>
        </w:rPr>
        <w:t>copay</w:t>
      </w:r>
    </w:p>
    <w:p w14:paraId="11F63D9D" w14:textId="77777777" w:rsidR="000E0912" w:rsidRPr="000E0912" w:rsidRDefault="000E0912" w:rsidP="000E0912">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0E0912">
        <w:rPr>
          <w:rFonts w:ascii="Times New Roman" w:eastAsia="Times New Roman" w:hAnsi="Times New Roman" w:cs="Times New Roman"/>
          <w:kern w:val="0"/>
          <w14:ligatures w14:val="none"/>
        </w:rPr>
        <w:t>insurance_paid</w:t>
      </w:r>
    </w:p>
    <w:p w14:paraId="7314C9AF" w14:textId="77777777" w:rsidR="00D0094B" w:rsidRDefault="000E0912" w:rsidP="000E0912">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0E0912">
        <w:rPr>
          <w:rFonts w:ascii="Times New Roman" w:eastAsia="Times New Roman" w:hAnsi="Times New Roman" w:cs="Times New Roman"/>
          <w:kern w:val="0"/>
          <w14:ligatures w14:val="none"/>
        </w:rPr>
        <w:t>Both of these</w:t>
      </w:r>
      <w:proofErr w:type="gramEnd"/>
      <w:r w:rsidRPr="000E0912">
        <w:rPr>
          <w:rFonts w:ascii="Times New Roman" w:eastAsia="Times New Roman" w:hAnsi="Times New Roman" w:cs="Times New Roman"/>
          <w:kern w:val="0"/>
          <w14:ligatures w14:val="none"/>
        </w:rPr>
        <w:t xml:space="preserve"> are </w:t>
      </w:r>
      <w:r w:rsidRPr="000E0912">
        <w:rPr>
          <w:rFonts w:ascii="Times New Roman" w:eastAsia="Times New Roman" w:hAnsi="Times New Roman" w:cs="Times New Roman"/>
          <w:b/>
          <w:bCs/>
          <w:kern w:val="0"/>
          <w14:ligatures w14:val="none"/>
        </w:rPr>
        <w:t>additive facts</w:t>
      </w:r>
      <w:r w:rsidRPr="000E0912">
        <w:rPr>
          <w:rFonts w:ascii="Times New Roman" w:eastAsia="Times New Roman" w:hAnsi="Times New Roman" w:cs="Times New Roman"/>
          <w:kern w:val="0"/>
          <w14:ligatures w14:val="none"/>
        </w:rPr>
        <w:t>.</w:t>
      </w:r>
    </w:p>
    <w:p w14:paraId="2EA66BAE" w14:textId="5BC6C231" w:rsidR="000E0912" w:rsidRDefault="000E0912" w:rsidP="000E0912">
      <w:pPr>
        <w:spacing w:before="100" w:beforeAutospacing="1" w:after="100" w:afterAutospacing="1" w:line="240" w:lineRule="auto"/>
        <w:rPr>
          <w:rFonts w:ascii="Times New Roman" w:eastAsia="Times New Roman" w:hAnsi="Times New Roman" w:cs="Times New Roman"/>
          <w:kern w:val="0"/>
          <w14:ligatures w14:val="none"/>
        </w:rPr>
      </w:pPr>
      <w:r w:rsidRPr="000E0912">
        <w:rPr>
          <w:rFonts w:ascii="Times New Roman" w:eastAsia="Times New Roman" w:hAnsi="Times New Roman" w:cs="Times New Roman"/>
          <w:kern w:val="0"/>
          <w14:ligatures w14:val="none"/>
        </w:rPr>
        <w:br/>
        <w:t>They can be summed across any combination of dimensions</w:t>
      </w:r>
      <w:r>
        <w:rPr>
          <w:rFonts w:ascii="Times New Roman" w:eastAsia="Times New Roman" w:hAnsi="Times New Roman" w:cs="Times New Roman"/>
          <w:kern w:val="0"/>
          <w14:ligatures w14:val="none"/>
        </w:rPr>
        <w:t xml:space="preserve">, </w:t>
      </w:r>
      <w:r w:rsidRPr="000E0912">
        <w:rPr>
          <w:rFonts w:ascii="Times New Roman" w:eastAsia="Times New Roman" w:hAnsi="Times New Roman" w:cs="Times New Roman"/>
          <w:kern w:val="0"/>
          <w14:ligatures w14:val="none"/>
        </w:rPr>
        <w:t xml:space="preserve">by member, by drug, by pharmacy, or by </w:t>
      </w:r>
      <w:proofErr w:type="gramStart"/>
      <w:r w:rsidRPr="000E0912">
        <w:rPr>
          <w:rFonts w:ascii="Times New Roman" w:eastAsia="Times New Roman" w:hAnsi="Times New Roman" w:cs="Times New Roman"/>
          <w:kern w:val="0"/>
          <w14:ligatures w14:val="none"/>
        </w:rPr>
        <w:t>time period</w:t>
      </w:r>
      <w:proofErr w:type="gramEnd"/>
      <w:r>
        <w:rPr>
          <w:rFonts w:ascii="Times New Roman" w:eastAsia="Times New Roman" w:hAnsi="Times New Roman" w:cs="Times New Roman"/>
          <w:kern w:val="0"/>
          <w14:ligatures w14:val="none"/>
        </w:rPr>
        <w:t xml:space="preserve">, </w:t>
      </w:r>
      <w:r w:rsidRPr="000E0912">
        <w:rPr>
          <w:rFonts w:ascii="Times New Roman" w:eastAsia="Times New Roman" w:hAnsi="Times New Roman" w:cs="Times New Roman"/>
          <w:kern w:val="0"/>
          <w14:ligatures w14:val="none"/>
        </w:rPr>
        <w:t>to get meaningful totals of patient copay amounts or total insurance payments.</w:t>
      </w:r>
    </w:p>
    <w:p w14:paraId="5EAD01AE" w14:textId="418E2E50" w:rsidR="00AF31D8" w:rsidRPr="00AF31D8" w:rsidRDefault="00AF31D8" w:rsidP="00AF31D8">
      <w:pPr>
        <w:spacing w:before="100" w:beforeAutospacing="1" w:after="100" w:afterAutospacing="1" w:line="240" w:lineRule="auto"/>
        <w:jc w:val="both"/>
        <w:rPr>
          <w:rFonts w:ascii="Times New Roman" w:eastAsia="Times New Roman" w:hAnsi="Times New Roman" w:cs="Times New Roman"/>
          <w:b/>
          <w:bCs/>
          <w:kern w:val="0"/>
          <w14:ligatures w14:val="none"/>
        </w:rPr>
      </w:pPr>
      <w:r w:rsidRPr="00AF31D8">
        <w:rPr>
          <w:rFonts w:ascii="Times New Roman" w:eastAsia="Times New Roman" w:hAnsi="Times New Roman" w:cs="Times New Roman"/>
          <w:b/>
          <w:bCs/>
          <w:kern w:val="0"/>
          <w14:ligatures w14:val="none"/>
        </w:rPr>
        <w:t>2. In your fact table, describe the grain in one sentence. What does each fact row represent?</w:t>
      </w:r>
    </w:p>
    <w:p w14:paraId="0FA87BD1" w14:textId="77777777" w:rsidR="000E0912" w:rsidRPr="000E0912" w:rsidRDefault="000E0912" w:rsidP="00AF31D8">
      <w:pPr>
        <w:spacing w:before="100" w:beforeAutospacing="1" w:after="0" w:line="240" w:lineRule="auto"/>
        <w:outlineLvl w:val="2"/>
        <w:rPr>
          <w:rFonts w:ascii="Times New Roman" w:eastAsia="Times New Roman" w:hAnsi="Times New Roman" w:cs="Times New Roman"/>
          <w:b/>
          <w:bCs/>
          <w:kern w:val="0"/>
          <w14:ligatures w14:val="none"/>
        </w:rPr>
      </w:pPr>
      <w:r w:rsidRPr="000E0912">
        <w:rPr>
          <w:rFonts w:ascii="Times New Roman" w:eastAsia="Times New Roman" w:hAnsi="Times New Roman" w:cs="Times New Roman"/>
          <w:b/>
          <w:bCs/>
          <w:kern w:val="0"/>
          <w14:ligatures w14:val="none"/>
        </w:rPr>
        <w:t>Fact table grain</w:t>
      </w:r>
    </w:p>
    <w:p w14:paraId="4DA2AB42" w14:textId="77777777" w:rsidR="000E0912" w:rsidRPr="000E0912" w:rsidRDefault="000E0912" w:rsidP="000D6D83">
      <w:pPr>
        <w:spacing w:after="0" w:line="240" w:lineRule="auto"/>
        <w:rPr>
          <w:rFonts w:ascii="Times New Roman" w:eastAsia="Times New Roman" w:hAnsi="Times New Roman" w:cs="Times New Roman"/>
          <w:kern w:val="0"/>
          <w14:ligatures w14:val="none"/>
        </w:rPr>
      </w:pPr>
      <w:r w:rsidRPr="000E0912">
        <w:rPr>
          <w:rFonts w:ascii="Times New Roman" w:eastAsia="Times New Roman" w:hAnsi="Times New Roman" w:cs="Times New Roman"/>
          <w:kern w:val="0"/>
          <w14:ligatures w14:val="none"/>
        </w:rPr>
        <w:t xml:space="preserve">The grain of the </w:t>
      </w:r>
      <w:r w:rsidRPr="000E0912">
        <w:rPr>
          <w:rFonts w:ascii="Times New Roman" w:eastAsia="Times New Roman" w:hAnsi="Times New Roman" w:cs="Times New Roman"/>
          <w:b/>
          <w:bCs/>
          <w:kern w:val="0"/>
          <w14:ligatures w14:val="none"/>
        </w:rPr>
        <w:t>fact_drug</w:t>
      </w:r>
      <w:r w:rsidRPr="000E0912">
        <w:rPr>
          <w:rFonts w:ascii="Times New Roman" w:eastAsia="Times New Roman" w:hAnsi="Times New Roman" w:cs="Times New Roman"/>
          <w:kern w:val="0"/>
          <w14:ligatures w14:val="none"/>
        </w:rPr>
        <w:t xml:space="preserve"> table is:</w:t>
      </w:r>
    </w:p>
    <w:p w14:paraId="7490F4DD" w14:textId="09E21717" w:rsidR="000E0912" w:rsidRDefault="000E0912" w:rsidP="000E091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w:t>
      </w:r>
      <w:r w:rsidRPr="000E0912">
        <w:rPr>
          <w:rFonts w:ascii="Times New Roman" w:eastAsia="Times New Roman" w:hAnsi="Times New Roman" w:cs="Times New Roman"/>
          <w:kern w:val="0"/>
          <w14:ligatures w14:val="none"/>
        </w:rPr>
        <w:t>One row represents a single prescription fill event for a specific member and drug on a specific fill date, including the copay and the insurance amount paid for that transaction.</w:t>
      </w:r>
      <w:r>
        <w:rPr>
          <w:rFonts w:ascii="Times New Roman" w:eastAsia="Times New Roman" w:hAnsi="Times New Roman" w:cs="Times New Roman"/>
          <w:kern w:val="0"/>
          <w14:ligatures w14:val="none"/>
        </w:rPr>
        <w:t>”</w:t>
      </w:r>
    </w:p>
    <w:p w14:paraId="2C57B96E" w14:textId="77777777" w:rsidR="000E0912" w:rsidRDefault="000E0912" w:rsidP="000E0912">
      <w:pPr>
        <w:spacing w:after="0" w:line="240" w:lineRule="auto"/>
        <w:rPr>
          <w:rFonts w:ascii="Times New Roman" w:eastAsia="Times New Roman" w:hAnsi="Times New Roman" w:cs="Times New Roman"/>
          <w:kern w:val="0"/>
          <w14:ligatures w14:val="none"/>
        </w:rPr>
      </w:pPr>
    </w:p>
    <w:p w14:paraId="6346E5F8" w14:textId="77777777" w:rsidR="00AF31D8" w:rsidRDefault="00AF31D8" w:rsidP="000E0912">
      <w:pPr>
        <w:spacing w:after="0" w:line="240" w:lineRule="auto"/>
        <w:rPr>
          <w:rFonts w:ascii="Times New Roman" w:eastAsia="Times New Roman" w:hAnsi="Times New Roman" w:cs="Times New Roman"/>
          <w:kern w:val="0"/>
          <w14:ligatures w14:val="none"/>
        </w:rPr>
      </w:pPr>
    </w:p>
    <w:p w14:paraId="2C99E95D" w14:textId="060661B0" w:rsidR="000E0912" w:rsidRPr="000D6D83" w:rsidRDefault="000D6D83" w:rsidP="000E0912">
      <w:pPr>
        <w:jc w:val="center"/>
        <w:rPr>
          <w:rFonts w:ascii="Times New Roman" w:hAnsi="Times New Roman" w:cs="Times New Roman"/>
          <w:b/>
          <w:bCs/>
          <w:sz w:val="28"/>
          <w:szCs w:val="28"/>
        </w:rPr>
      </w:pPr>
      <w:r>
        <w:rPr>
          <w:rFonts w:ascii="Times New Roman" w:hAnsi="Times New Roman" w:cs="Times New Roman"/>
          <w:b/>
          <w:bCs/>
          <w:noProof/>
          <w:sz w:val="28"/>
          <w:szCs w:val="28"/>
        </w:rPr>
        <w:lastRenderedPageBreak/>
        <mc:AlternateContent>
          <mc:Choice Requires="wps">
            <w:drawing>
              <wp:anchor distT="0" distB="0" distL="114300" distR="114300" simplePos="0" relativeHeight="251666432" behindDoc="0" locked="0" layoutInCell="1" allowOverlap="1" wp14:anchorId="56B20DEA" wp14:editId="78A77BA0">
                <wp:simplePos x="0" y="0"/>
                <wp:positionH relativeFrom="column">
                  <wp:posOffset>975049</wp:posOffset>
                </wp:positionH>
                <wp:positionV relativeFrom="paragraph">
                  <wp:posOffset>256593</wp:posOffset>
                </wp:positionV>
                <wp:extent cx="4007977" cy="0"/>
                <wp:effectExtent l="0" t="0" r="5715" b="12700"/>
                <wp:wrapNone/>
                <wp:docPr id="1625511103" name="Straight Connector 8"/>
                <wp:cNvGraphicFramePr/>
                <a:graphic xmlns:a="http://schemas.openxmlformats.org/drawingml/2006/main">
                  <a:graphicData uri="http://schemas.microsoft.com/office/word/2010/wordprocessingShape">
                    <wps:wsp>
                      <wps:cNvCnPr/>
                      <wps:spPr>
                        <a:xfrm>
                          <a:off x="0" y="0"/>
                          <a:ext cx="4007977"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D6F30ED" id="Straight Connector 8" o:spid="_x0000_s1026" style="position:absolute;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6.8pt,20.2pt" to="392.4pt,20.2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" strokecolor="black [3200]" strokeweight="1pt">
                <v:stroke joinstyle="miter"/>
              </v:line>
            </w:pict>
          </mc:Fallback>
        </mc:AlternateContent>
      </w:r>
      <w:r w:rsidR="000E0912" w:rsidRPr="000D6D83">
        <w:rPr>
          <w:rFonts w:ascii="Times New Roman" w:hAnsi="Times New Roman" w:cs="Times New Roman"/>
          <w:b/>
          <w:bCs/>
          <w:sz w:val="28"/>
          <w:szCs w:val="28"/>
        </w:rPr>
        <w:t>Part 2 - Primary and Foreign Key Setup in MySQL</w:t>
      </w:r>
    </w:p>
    <w:p w14:paraId="43C0D826" w14:textId="77777777" w:rsidR="000E0912" w:rsidRPr="000E0912" w:rsidRDefault="000E0912" w:rsidP="000E0912">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0E0912">
        <w:rPr>
          <w:rFonts w:ascii="Times New Roman" w:eastAsia="Times New Roman" w:hAnsi="Times New Roman" w:cs="Times New Roman"/>
          <w:b/>
          <w:bCs/>
          <w:kern w:val="0"/>
          <w14:ligatures w14:val="none"/>
        </w:rPr>
        <w:t>Primary keys by table</w:t>
      </w:r>
    </w:p>
    <w:p w14:paraId="5830F628" w14:textId="7FB9EF19" w:rsidR="000E0912" w:rsidRPr="000E0912" w:rsidRDefault="000E0912" w:rsidP="000E0912">
      <w:pPr>
        <w:spacing w:before="100" w:beforeAutospacing="1" w:after="100" w:afterAutospacing="1" w:line="240" w:lineRule="auto"/>
        <w:jc w:val="both"/>
        <w:rPr>
          <w:rFonts w:ascii="Times New Roman" w:eastAsia="Times New Roman" w:hAnsi="Times New Roman" w:cs="Times New Roman"/>
          <w:kern w:val="0"/>
          <w14:ligatures w14:val="none"/>
        </w:rPr>
      </w:pPr>
      <w:r w:rsidRPr="000E0912">
        <w:rPr>
          <w:rFonts w:ascii="Times New Roman" w:eastAsia="Times New Roman" w:hAnsi="Times New Roman" w:cs="Times New Roman"/>
          <w:kern w:val="0"/>
          <w14:ligatures w14:val="none"/>
        </w:rPr>
        <w:t xml:space="preserve">After loading the 3NF tables into the </w:t>
      </w:r>
      <w:proofErr w:type="spellStart"/>
      <w:r w:rsidRPr="000E0912">
        <w:rPr>
          <w:rFonts w:ascii="Times New Roman" w:eastAsia="Times New Roman" w:hAnsi="Times New Roman" w:cs="Times New Roman"/>
          <w:kern w:val="0"/>
          <w14:ligatures w14:val="none"/>
        </w:rPr>
        <w:t>Pharmacy_Claims</w:t>
      </w:r>
      <w:proofErr w:type="spellEnd"/>
      <w:r w:rsidRPr="000E0912">
        <w:rPr>
          <w:rFonts w:ascii="Times New Roman" w:eastAsia="Times New Roman" w:hAnsi="Times New Roman" w:cs="Times New Roman"/>
          <w:kern w:val="0"/>
          <w14:ligatures w14:val="none"/>
        </w:rPr>
        <w:t xml:space="preserve"> database, I defined a primary key for each table.</w:t>
      </w:r>
    </w:p>
    <w:p w14:paraId="696039E4" w14:textId="195601AC" w:rsidR="000E0912" w:rsidRPr="000E0912" w:rsidRDefault="000E0912" w:rsidP="000E0912">
      <w:pPr>
        <w:numPr>
          <w:ilvl w:val="0"/>
          <w:numId w:val="7"/>
        </w:numPr>
        <w:tabs>
          <w:tab w:val="clear" w:pos="720"/>
          <w:tab w:val="num" w:pos="360"/>
        </w:tabs>
        <w:spacing w:before="100" w:beforeAutospacing="1" w:after="0" w:line="240" w:lineRule="auto"/>
        <w:ind w:left="360"/>
        <w:jc w:val="both"/>
        <w:rPr>
          <w:rFonts w:ascii="Times New Roman" w:eastAsia="Times New Roman" w:hAnsi="Times New Roman" w:cs="Times New Roman"/>
          <w:kern w:val="0"/>
          <w14:ligatures w14:val="none"/>
        </w:rPr>
      </w:pPr>
      <w:proofErr w:type="spellStart"/>
      <w:r w:rsidRPr="000E0912">
        <w:rPr>
          <w:rFonts w:ascii="Times New Roman" w:eastAsia="Times New Roman" w:hAnsi="Times New Roman" w:cs="Times New Roman"/>
          <w:b/>
          <w:bCs/>
          <w:kern w:val="0"/>
          <w14:ligatures w14:val="none"/>
        </w:rPr>
        <w:t>fact_drug</w:t>
      </w:r>
      <w:proofErr w:type="spellEnd"/>
      <w:r>
        <w:rPr>
          <w:rFonts w:ascii="Times New Roman" w:eastAsia="Times New Roman" w:hAnsi="Times New Roman" w:cs="Times New Roman"/>
          <w:kern w:val="0"/>
          <w14:ligatures w14:val="none"/>
        </w:rPr>
        <w:t xml:space="preserve"> - </w:t>
      </w:r>
      <w:proofErr w:type="spellStart"/>
      <w:r w:rsidRPr="000E0912">
        <w:rPr>
          <w:rFonts w:ascii="Times New Roman" w:eastAsia="Times New Roman" w:hAnsi="Times New Roman" w:cs="Times New Roman"/>
          <w:kern w:val="0"/>
          <w14:ligatures w14:val="none"/>
        </w:rPr>
        <w:t>fact_drug_id</w:t>
      </w:r>
      <w:proofErr w:type="spellEnd"/>
    </w:p>
    <w:p w14:paraId="2B99C61B" w14:textId="77777777" w:rsidR="000E0912" w:rsidRPr="000E0912" w:rsidRDefault="000E0912" w:rsidP="000E0912">
      <w:pPr>
        <w:numPr>
          <w:ilvl w:val="0"/>
          <w:numId w:val="8"/>
        </w:numPr>
        <w:spacing w:after="100" w:afterAutospacing="1" w:line="240" w:lineRule="auto"/>
        <w:jc w:val="both"/>
        <w:rPr>
          <w:rFonts w:ascii="Times New Roman" w:eastAsia="Times New Roman" w:hAnsi="Times New Roman" w:cs="Times New Roman"/>
          <w:kern w:val="0"/>
          <w14:ligatures w14:val="none"/>
        </w:rPr>
      </w:pPr>
      <w:r w:rsidRPr="000E0912">
        <w:rPr>
          <w:rFonts w:ascii="Times New Roman" w:eastAsia="Times New Roman" w:hAnsi="Times New Roman" w:cs="Times New Roman"/>
          <w:kern w:val="0"/>
          <w14:ligatures w14:val="none"/>
        </w:rPr>
        <w:t xml:space="preserve">Type: </w:t>
      </w:r>
      <w:r w:rsidRPr="000E0912">
        <w:rPr>
          <w:rFonts w:ascii="Times New Roman" w:eastAsia="Times New Roman" w:hAnsi="Times New Roman" w:cs="Times New Roman"/>
          <w:b/>
          <w:bCs/>
          <w:kern w:val="0"/>
          <w14:ligatures w14:val="none"/>
        </w:rPr>
        <w:t>Surrogate key</w:t>
      </w:r>
      <w:r w:rsidRPr="000E0912">
        <w:rPr>
          <w:rFonts w:ascii="Times New Roman" w:eastAsia="Times New Roman" w:hAnsi="Times New Roman" w:cs="Times New Roman"/>
          <w:kern w:val="0"/>
          <w14:ligatures w14:val="none"/>
        </w:rPr>
        <w:t xml:space="preserve"> (INT NOT NULL AUTO_INCREMENT).</w:t>
      </w:r>
    </w:p>
    <w:p w14:paraId="4551D153" w14:textId="3B445CD8" w:rsidR="000E0912" w:rsidRPr="000E0912" w:rsidRDefault="000E0912" w:rsidP="000E0912">
      <w:pPr>
        <w:numPr>
          <w:ilvl w:val="0"/>
          <w:numId w:val="8"/>
        </w:numPr>
        <w:spacing w:after="0" w:line="240" w:lineRule="auto"/>
        <w:jc w:val="both"/>
        <w:rPr>
          <w:rFonts w:ascii="Times New Roman" w:eastAsia="Times New Roman" w:hAnsi="Times New Roman" w:cs="Times New Roman"/>
          <w:kern w:val="0"/>
          <w14:ligatures w14:val="none"/>
        </w:rPr>
      </w:pPr>
      <w:r w:rsidRPr="000E0912">
        <w:rPr>
          <w:rFonts w:ascii="Times New Roman" w:eastAsia="Times New Roman" w:hAnsi="Times New Roman" w:cs="Times New Roman"/>
          <w:kern w:val="0"/>
          <w14:ligatures w14:val="none"/>
        </w:rPr>
        <w:t>Reason: the natural business key would have to combine several columns (member, drug, fill date, etc.) and would be long</w:t>
      </w:r>
      <w:r w:rsidR="00AF31D8">
        <w:rPr>
          <w:rFonts w:ascii="Times New Roman" w:eastAsia="Times New Roman" w:hAnsi="Times New Roman" w:cs="Times New Roman"/>
          <w:kern w:val="0"/>
          <w14:ligatures w14:val="none"/>
        </w:rPr>
        <w:t>.</w:t>
      </w:r>
      <w:r w:rsidRPr="000E0912">
        <w:rPr>
          <w:rFonts w:ascii="Times New Roman" w:eastAsia="Times New Roman" w:hAnsi="Times New Roman" w:cs="Times New Roman"/>
          <w:kern w:val="0"/>
          <w14:ligatures w14:val="none"/>
        </w:rPr>
        <w:t xml:space="preserve"> A single surrogate key makes joins simpler, keeps the fact table stable even if business rules change, and still guarantees uniqueness for every prescription fill event.</w:t>
      </w:r>
    </w:p>
    <w:p w14:paraId="6ED83CFC" w14:textId="65F4ED47" w:rsidR="000E0912" w:rsidRPr="000E0912" w:rsidRDefault="000E0912" w:rsidP="000E0912">
      <w:pPr>
        <w:numPr>
          <w:ilvl w:val="0"/>
          <w:numId w:val="7"/>
        </w:numPr>
        <w:tabs>
          <w:tab w:val="clear" w:pos="720"/>
          <w:tab w:val="num" w:pos="360"/>
        </w:tabs>
        <w:spacing w:before="100" w:beforeAutospacing="1" w:after="0" w:line="240" w:lineRule="auto"/>
        <w:ind w:left="360"/>
        <w:jc w:val="both"/>
        <w:rPr>
          <w:rFonts w:ascii="Times New Roman" w:eastAsia="Times New Roman" w:hAnsi="Times New Roman" w:cs="Times New Roman"/>
          <w:kern w:val="0"/>
          <w14:ligatures w14:val="none"/>
        </w:rPr>
      </w:pPr>
      <w:r w:rsidRPr="000E0912">
        <w:rPr>
          <w:rFonts w:ascii="Times New Roman" w:eastAsia="Times New Roman" w:hAnsi="Times New Roman" w:cs="Times New Roman"/>
          <w:b/>
          <w:bCs/>
          <w:kern w:val="0"/>
          <w14:ligatures w14:val="none"/>
        </w:rPr>
        <w:t>dim_member</w:t>
      </w:r>
      <w:r>
        <w:rPr>
          <w:rFonts w:ascii="Times New Roman" w:eastAsia="Times New Roman" w:hAnsi="Times New Roman" w:cs="Times New Roman"/>
          <w:kern w:val="0"/>
          <w14:ligatures w14:val="none"/>
        </w:rPr>
        <w:t xml:space="preserve"> - </w:t>
      </w:r>
      <w:r w:rsidRPr="000E0912">
        <w:rPr>
          <w:rFonts w:ascii="Times New Roman" w:eastAsia="Times New Roman" w:hAnsi="Times New Roman" w:cs="Times New Roman"/>
          <w:kern w:val="0"/>
          <w14:ligatures w14:val="none"/>
        </w:rPr>
        <w:t>member_id</w:t>
      </w:r>
    </w:p>
    <w:p w14:paraId="78A87599" w14:textId="77777777" w:rsidR="000E0912" w:rsidRPr="000E0912" w:rsidRDefault="000E0912" w:rsidP="000E0912">
      <w:pPr>
        <w:numPr>
          <w:ilvl w:val="0"/>
          <w:numId w:val="9"/>
        </w:numPr>
        <w:spacing w:after="0" w:line="240" w:lineRule="auto"/>
        <w:jc w:val="both"/>
        <w:rPr>
          <w:rFonts w:ascii="Times New Roman" w:eastAsia="Times New Roman" w:hAnsi="Times New Roman" w:cs="Times New Roman"/>
          <w:kern w:val="0"/>
          <w14:ligatures w14:val="none"/>
        </w:rPr>
      </w:pPr>
      <w:r w:rsidRPr="000E0912">
        <w:rPr>
          <w:rFonts w:ascii="Times New Roman" w:eastAsia="Times New Roman" w:hAnsi="Times New Roman" w:cs="Times New Roman"/>
          <w:kern w:val="0"/>
          <w14:ligatures w14:val="none"/>
        </w:rPr>
        <w:t xml:space="preserve">Type: </w:t>
      </w:r>
      <w:r w:rsidRPr="000E0912">
        <w:rPr>
          <w:rFonts w:ascii="Times New Roman" w:eastAsia="Times New Roman" w:hAnsi="Times New Roman" w:cs="Times New Roman"/>
          <w:b/>
          <w:bCs/>
          <w:kern w:val="0"/>
          <w14:ligatures w14:val="none"/>
        </w:rPr>
        <w:t>Natural key</w:t>
      </w:r>
      <w:r w:rsidRPr="000E0912">
        <w:rPr>
          <w:rFonts w:ascii="Times New Roman" w:eastAsia="Times New Roman" w:hAnsi="Times New Roman" w:cs="Times New Roman"/>
          <w:kern w:val="0"/>
          <w14:ligatures w14:val="none"/>
        </w:rPr>
        <w:t>.</w:t>
      </w:r>
    </w:p>
    <w:p w14:paraId="71B4578E" w14:textId="77777777" w:rsidR="000E0912" w:rsidRPr="000E0912" w:rsidRDefault="000E0912" w:rsidP="000E0912">
      <w:pPr>
        <w:numPr>
          <w:ilvl w:val="0"/>
          <w:numId w:val="9"/>
        </w:numPr>
        <w:spacing w:line="240" w:lineRule="auto"/>
        <w:jc w:val="both"/>
        <w:rPr>
          <w:rFonts w:ascii="Times New Roman" w:eastAsia="Times New Roman" w:hAnsi="Times New Roman" w:cs="Times New Roman"/>
          <w:kern w:val="0"/>
          <w14:ligatures w14:val="none"/>
        </w:rPr>
      </w:pPr>
      <w:r w:rsidRPr="000E0912">
        <w:rPr>
          <w:rFonts w:ascii="Times New Roman" w:eastAsia="Times New Roman" w:hAnsi="Times New Roman" w:cs="Times New Roman"/>
          <w:kern w:val="0"/>
          <w14:ligatures w14:val="none"/>
        </w:rPr>
        <w:t>Reason: each member already has a unique ID in the source file and that value is meaningful to the business, so re-using it as the PK avoids creating an extra column.</w:t>
      </w:r>
    </w:p>
    <w:p w14:paraId="2E8FCEDC" w14:textId="1FCD4E8D" w:rsidR="000E0912" w:rsidRPr="000E0912" w:rsidRDefault="000E0912" w:rsidP="000E0912">
      <w:pPr>
        <w:numPr>
          <w:ilvl w:val="0"/>
          <w:numId w:val="7"/>
        </w:numPr>
        <w:tabs>
          <w:tab w:val="clear" w:pos="720"/>
          <w:tab w:val="num" w:pos="360"/>
        </w:tabs>
        <w:spacing w:after="0" w:line="240" w:lineRule="auto"/>
        <w:ind w:left="360"/>
        <w:jc w:val="both"/>
        <w:rPr>
          <w:rFonts w:ascii="Times New Roman" w:eastAsia="Times New Roman" w:hAnsi="Times New Roman" w:cs="Times New Roman"/>
          <w:kern w:val="0"/>
          <w14:ligatures w14:val="none"/>
        </w:rPr>
      </w:pPr>
      <w:r w:rsidRPr="000E0912">
        <w:rPr>
          <w:rFonts w:ascii="Times New Roman" w:eastAsia="Times New Roman" w:hAnsi="Times New Roman" w:cs="Times New Roman"/>
          <w:b/>
          <w:bCs/>
          <w:kern w:val="0"/>
          <w14:ligatures w14:val="none"/>
        </w:rPr>
        <w:t>dim_drug_ndc</w:t>
      </w:r>
      <w:r>
        <w:rPr>
          <w:rFonts w:ascii="Times New Roman" w:eastAsia="Times New Roman" w:hAnsi="Times New Roman" w:cs="Times New Roman"/>
          <w:kern w:val="0"/>
          <w14:ligatures w14:val="none"/>
        </w:rPr>
        <w:t xml:space="preserve"> - </w:t>
      </w:r>
      <w:r w:rsidRPr="000E0912">
        <w:rPr>
          <w:rFonts w:ascii="Times New Roman" w:eastAsia="Times New Roman" w:hAnsi="Times New Roman" w:cs="Times New Roman"/>
          <w:kern w:val="0"/>
          <w14:ligatures w14:val="none"/>
        </w:rPr>
        <w:t>drug_ndc</w:t>
      </w:r>
    </w:p>
    <w:p w14:paraId="5DFF9387" w14:textId="77777777" w:rsidR="000E0912" w:rsidRPr="000E0912" w:rsidRDefault="000E0912" w:rsidP="000E0912">
      <w:pPr>
        <w:numPr>
          <w:ilvl w:val="0"/>
          <w:numId w:val="10"/>
        </w:numPr>
        <w:spacing w:after="100" w:afterAutospacing="1" w:line="240" w:lineRule="auto"/>
        <w:jc w:val="both"/>
        <w:rPr>
          <w:rFonts w:ascii="Times New Roman" w:eastAsia="Times New Roman" w:hAnsi="Times New Roman" w:cs="Times New Roman"/>
          <w:kern w:val="0"/>
          <w14:ligatures w14:val="none"/>
        </w:rPr>
      </w:pPr>
      <w:r w:rsidRPr="000E0912">
        <w:rPr>
          <w:rFonts w:ascii="Times New Roman" w:eastAsia="Times New Roman" w:hAnsi="Times New Roman" w:cs="Times New Roman"/>
          <w:kern w:val="0"/>
          <w14:ligatures w14:val="none"/>
        </w:rPr>
        <w:t xml:space="preserve">Type: </w:t>
      </w:r>
      <w:r w:rsidRPr="000E0912">
        <w:rPr>
          <w:rFonts w:ascii="Times New Roman" w:eastAsia="Times New Roman" w:hAnsi="Times New Roman" w:cs="Times New Roman"/>
          <w:b/>
          <w:bCs/>
          <w:kern w:val="0"/>
          <w14:ligatures w14:val="none"/>
        </w:rPr>
        <w:t>Natural key</w:t>
      </w:r>
      <w:r w:rsidRPr="000E0912">
        <w:rPr>
          <w:rFonts w:ascii="Times New Roman" w:eastAsia="Times New Roman" w:hAnsi="Times New Roman" w:cs="Times New Roman"/>
          <w:kern w:val="0"/>
          <w14:ligatures w14:val="none"/>
        </w:rPr>
        <w:t>.</w:t>
      </w:r>
    </w:p>
    <w:p w14:paraId="30CB986E" w14:textId="77777777" w:rsidR="000E0912" w:rsidRPr="000E0912" w:rsidRDefault="000E0912" w:rsidP="000E0912">
      <w:pPr>
        <w:numPr>
          <w:ilvl w:val="0"/>
          <w:numId w:val="10"/>
        </w:numPr>
        <w:spacing w:before="100" w:beforeAutospacing="1" w:after="100" w:afterAutospacing="1" w:line="240" w:lineRule="auto"/>
        <w:jc w:val="both"/>
        <w:rPr>
          <w:rFonts w:ascii="Times New Roman" w:eastAsia="Times New Roman" w:hAnsi="Times New Roman" w:cs="Times New Roman"/>
          <w:kern w:val="0"/>
          <w14:ligatures w14:val="none"/>
        </w:rPr>
      </w:pPr>
      <w:r w:rsidRPr="000E0912">
        <w:rPr>
          <w:rFonts w:ascii="Times New Roman" w:eastAsia="Times New Roman" w:hAnsi="Times New Roman" w:cs="Times New Roman"/>
          <w:kern w:val="0"/>
          <w14:ligatures w14:val="none"/>
        </w:rPr>
        <w:t>Reason: the National Drug Code is the standard business identifier for a drug, is unique by design, and is the value people expect to see in reports and downstream systems.</w:t>
      </w:r>
    </w:p>
    <w:p w14:paraId="0DA38D81" w14:textId="22051FFF" w:rsidR="000E0912" w:rsidRPr="000E0912" w:rsidRDefault="000E0912" w:rsidP="000E0912">
      <w:pPr>
        <w:numPr>
          <w:ilvl w:val="0"/>
          <w:numId w:val="7"/>
        </w:numPr>
        <w:tabs>
          <w:tab w:val="clear" w:pos="720"/>
          <w:tab w:val="num" w:pos="360"/>
        </w:tabs>
        <w:spacing w:before="100" w:beforeAutospacing="1" w:after="100" w:afterAutospacing="1" w:line="240" w:lineRule="auto"/>
        <w:ind w:left="360"/>
        <w:jc w:val="both"/>
        <w:rPr>
          <w:rFonts w:ascii="Times New Roman" w:eastAsia="Times New Roman" w:hAnsi="Times New Roman" w:cs="Times New Roman"/>
          <w:kern w:val="0"/>
          <w14:ligatures w14:val="none"/>
        </w:rPr>
      </w:pPr>
      <w:r w:rsidRPr="000E0912">
        <w:rPr>
          <w:rFonts w:ascii="Times New Roman" w:eastAsia="Times New Roman" w:hAnsi="Times New Roman" w:cs="Times New Roman"/>
          <w:b/>
          <w:bCs/>
          <w:kern w:val="0"/>
          <w14:ligatures w14:val="none"/>
        </w:rPr>
        <w:t>dim_drug_form_code</w:t>
      </w:r>
      <w:r>
        <w:rPr>
          <w:rFonts w:ascii="Times New Roman" w:eastAsia="Times New Roman" w:hAnsi="Times New Roman" w:cs="Times New Roman"/>
          <w:kern w:val="0"/>
          <w14:ligatures w14:val="none"/>
        </w:rPr>
        <w:t xml:space="preserve"> - </w:t>
      </w:r>
      <w:r w:rsidRPr="000E0912">
        <w:rPr>
          <w:rFonts w:ascii="Times New Roman" w:eastAsia="Times New Roman" w:hAnsi="Times New Roman" w:cs="Times New Roman"/>
          <w:kern w:val="0"/>
          <w14:ligatures w14:val="none"/>
        </w:rPr>
        <w:t xml:space="preserve">drug_form_code (defined as </w:t>
      </w:r>
      <w:proofErr w:type="gramStart"/>
      <w:r w:rsidRPr="000E0912">
        <w:rPr>
          <w:rFonts w:ascii="Times New Roman" w:eastAsia="Times New Roman" w:hAnsi="Times New Roman" w:cs="Times New Roman"/>
          <w:kern w:val="0"/>
          <w14:ligatures w14:val="none"/>
        </w:rPr>
        <w:t>VARCHAR(</w:t>
      </w:r>
      <w:proofErr w:type="gramEnd"/>
      <w:r w:rsidRPr="000E0912">
        <w:rPr>
          <w:rFonts w:ascii="Times New Roman" w:eastAsia="Times New Roman" w:hAnsi="Times New Roman" w:cs="Times New Roman"/>
          <w:kern w:val="0"/>
          <w14:ligatures w14:val="none"/>
        </w:rPr>
        <w:t>100) NOT NULL)</w:t>
      </w:r>
    </w:p>
    <w:p w14:paraId="567843A9" w14:textId="77777777" w:rsidR="000E0912" w:rsidRPr="000E0912" w:rsidRDefault="000E0912" w:rsidP="000E0912">
      <w:pPr>
        <w:pStyle w:val="ListParagraph"/>
        <w:numPr>
          <w:ilvl w:val="0"/>
          <w:numId w:val="7"/>
        </w:numPr>
        <w:spacing w:before="100" w:beforeAutospacing="1" w:after="100" w:afterAutospacing="1" w:line="240" w:lineRule="auto"/>
        <w:jc w:val="both"/>
        <w:rPr>
          <w:rFonts w:ascii="Times New Roman" w:eastAsia="Times New Roman" w:hAnsi="Times New Roman" w:cs="Times New Roman"/>
          <w:kern w:val="0"/>
          <w14:ligatures w14:val="none"/>
        </w:rPr>
      </w:pPr>
      <w:r w:rsidRPr="000E0912">
        <w:rPr>
          <w:rFonts w:ascii="Times New Roman" w:eastAsia="Times New Roman" w:hAnsi="Times New Roman" w:cs="Times New Roman"/>
          <w:kern w:val="0"/>
          <w14:ligatures w14:val="none"/>
        </w:rPr>
        <w:t xml:space="preserve">Type: </w:t>
      </w:r>
      <w:r w:rsidRPr="000E0912">
        <w:rPr>
          <w:rFonts w:ascii="Times New Roman" w:eastAsia="Times New Roman" w:hAnsi="Times New Roman" w:cs="Times New Roman"/>
          <w:b/>
          <w:bCs/>
          <w:kern w:val="0"/>
          <w14:ligatures w14:val="none"/>
        </w:rPr>
        <w:t>Natural key</w:t>
      </w:r>
      <w:r w:rsidRPr="000E0912">
        <w:rPr>
          <w:rFonts w:ascii="Times New Roman" w:eastAsia="Times New Roman" w:hAnsi="Times New Roman" w:cs="Times New Roman"/>
          <w:kern w:val="0"/>
          <w14:ligatures w14:val="none"/>
        </w:rPr>
        <w:t>.</w:t>
      </w:r>
    </w:p>
    <w:p w14:paraId="5EC89444" w14:textId="77777777" w:rsidR="000E0912" w:rsidRDefault="000E0912" w:rsidP="000E0912">
      <w:pPr>
        <w:pStyle w:val="ListParagraph"/>
        <w:numPr>
          <w:ilvl w:val="0"/>
          <w:numId w:val="7"/>
        </w:numPr>
        <w:spacing w:before="100" w:beforeAutospacing="1" w:after="100" w:afterAutospacing="1" w:line="240" w:lineRule="auto"/>
        <w:jc w:val="both"/>
        <w:rPr>
          <w:rFonts w:ascii="Times New Roman" w:eastAsia="Times New Roman" w:hAnsi="Times New Roman" w:cs="Times New Roman"/>
          <w:kern w:val="0"/>
          <w14:ligatures w14:val="none"/>
        </w:rPr>
      </w:pPr>
      <w:r w:rsidRPr="000E0912">
        <w:rPr>
          <w:rFonts w:ascii="Times New Roman" w:eastAsia="Times New Roman" w:hAnsi="Times New Roman" w:cs="Times New Roman"/>
          <w:kern w:val="0"/>
          <w14:ligatures w14:val="none"/>
        </w:rPr>
        <w:t>Reason: each drug form code uniquely identifies one form/route (e.g., tablet, solution). It is a short, stable code, so it serves well as the PK once it is stored as VARCHAR.</w:t>
      </w:r>
    </w:p>
    <w:p w14:paraId="3AD1655D" w14:textId="77777777" w:rsidR="000E0912" w:rsidRPr="000E0912" w:rsidRDefault="000E0912" w:rsidP="000E0912">
      <w:pPr>
        <w:pStyle w:val="ListParagraph"/>
        <w:spacing w:before="100" w:beforeAutospacing="1" w:after="0" w:line="240" w:lineRule="auto"/>
        <w:jc w:val="both"/>
        <w:rPr>
          <w:rFonts w:ascii="Times New Roman" w:eastAsia="Times New Roman" w:hAnsi="Times New Roman" w:cs="Times New Roman"/>
          <w:kern w:val="0"/>
          <w14:ligatures w14:val="none"/>
        </w:rPr>
      </w:pPr>
    </w:p>
    <w:p w14:paraId="4FECE7CB" w14:textId="4729CEEA" w:rsidR="000E0912" w:rsidRPr="000E0912" w:rsidRDefault="000E0912" w:rsidP="00784AB9">
      <w:pPr>
        <w:numPr>
          <w:ilvl w:val="0"/>
          <w:numId w:val="7"/>
        </w:numPr>
        <w:tabs>
          <w:tab w:val="clear" w:pos="720"/>
          <w:tab w:val="num" w:pos="360"/>
        </w:tabs>
        <w:spacing w:after="100" w:afterAutospacing="1" w:line="240" w:lineRule="auto"/>
        <w:ind w:left="360"/>
        <w:jc w:val="both"/>
        <w:rPr>
          <w:rFonts w:ascii="Times New Roman" w:eastAsia="Times New Roman" w:hAnsi="Times New Roman" w:cs="Times New Roman"/>
          <w:kern w:val="0"/>
          <w14:ligatures w14:val="none"/>
        </w:rPr>
      </w:pPr>
      <w:r w:rsidRPr="000E0912">
        <w:rPr>
          <w:rFonts w:ascii="Times New Roman" w:eastAsia="Times New Roman" w:hAnsi="Times New Roman" w:cs="Times New Roman"/>
          <w:b/>
          <w:bCs/>
          <w:kern w:val="0"/>
          <w14:ligatures w14:val="none"/>
        </w:rPr>
        <w:t>dim_brand_generic</w:t>
      </w:r>
      <w:r w:rsidR="00784AB9">
        <w:rPr>
          <w:rFonts w:ascii="Times New Roman" w:eastAsia="Times New Roman" w:hAnsi="Times New Roman" w:cs="Times New Roman"/>
          <w:kern w:val="0"/>
          <w14:ligatures w14:val="none"/>
        </w:rPr>
        <w:t xml:space="preserve"> - </w:t>
      </w:r>
      <w:r w:rsidRPr="000E0912">
        <w:rPr>
          <w:rFonts w:ascii="Times New Roman" w:eastAsia="Times New Roman" w:hAnsi="Times New Roman" w:cs="Times New Roman"/>
          <w:kern w:val="0"/>
          <w14:ligatures w14:val="none"/>
        </w:rPr>
        <w:t>drug_brand</w:t>
      </w:r>
      <w:r w:rsidR="00784AB9">
        <w:rPr>
          <w:rFonts w:ascii="Times New Roman" w:eastAsia="Times New Roman" w:hAnsi="Times New Roman" w:cs="Times New Roman"/>
          <w:kern w:val="0"/>
          <w14:ligatures w14:val="none"/>
        </w:rPr>
        <w:t>_</w:t>
      </w:r>
      <w:r w:rsidRPr="000E0912">
        <w:rPr>
          <w:rFonts w:ascii="Times New Roman" w:eastAsia="Times New Roman" w:hAnsi="Times New Roman" w:cs="Times New Roman"/>
          <w:kern w:val="0"/>
          <w14:ligatures w14:val="none"/>
        </w:rPr>
        <w:t>generic</w:t>
      </w:r>
      <w:r w:rsidRPr="000E0912">
        <w:rPr>
          <w:rFonts w:ascii="Times New Roman" w:eastAsia="Times New Roman" w:hAnsi="Times New Roman" w:cs="Times New Roman"/>
          <w:color w:val="000000" w:themeColor="text1"/>
          <w:kern w:val="0"/>
          <w14:ligatures w14:val="none"/>
        </w:rPr>
        <w:t>_</w:t>
      </w:r>
      <w:r w:rsidRPr="000E0912">
        <w:rPr>
          <w:rFonts w:ascii="Times New Roman" w:eastAsia="Times New Roman" w:hAnsi="Times New Roman" w:cs="Times New Roman"/>
          <w:kern w:val="0"/>
          <w14:ligatures w14:val="none"/>
        </w:rPr>
        <w:t xml:space="preserve">code (defined as </w:t>
      </w:r>
      <w:proofErr w:type="gramStart"/>
      <w:r w:rsidRPr="000E0912">
        <w:rPr>
          <w:rFonts w:ascii="Times New Roman" w:eastAsia="Times New Roman" w:hAnsi="Times New Roman" w:cs="Times New Roman"/>
          <w:kern w:val="0"/>
          <w14:ligatures w14:val="none"/>
        </w:rPr>
        <w:t>VARCHAR(</w:t>
      </w:r>
      <w:proofErr w:type="gramEnd"/>
      <w:r w:rsidRPr="000E0912">
        <w:rPr>
          <w:rFonts w:ascii="Times New Roman" w:eastAsia="Times New Roman" w:hAnsi="Times New Roman" w:cs="Times New Roman"/>
          <w:kern w:val="0"/>
          <w14:ligatures w14:val="none"/>
        </w:rPr>
        <w:t>100) NOT NULL)</w:t>
      </w:r>
    </w:p>
    <w:p w14:paraId="4E853096" w14:textId="77777777" w:rsidR="000E0912" w:rsidRPr="000E0912" w:rsidRDefault="000E0912" w:rsidP="000E0912">
      <w:pPr>
        <w:numPr>
          <w:ilvl w:val="0"/>
          <w:numId w:val="7"/>
        </w:numPr>
        <w:spacing w:before="100" w:beforeAutospacing="1" w:after="100" w:afterAutospacing="1" w:line="240" w:lineRule="auto"/>
        <w:jc w:val="both"/>
        <w:rPr>
          <w:rFonts w:ascii="Times New Roman" w:eastAsia="Times New Roman" w:hAnsi="Times New Roman" w:cs="Times New Roman"/>
          <w:kern w:val="0"/>
          <w14:ligatures w14:val="none"/>
        </w:rPr>
      </w:pPr>
      <w:r w:rsidRPr="000E0912">
        <w:rPr>
          <w:rFonts w:ascii="Times New Roman" w:eastAsia="Times New Roman" w:hAnsi="Times New Roman" w:cs="Times New Roman"/>
          <w:kern w:val="0"/>
          <w14:ligatures w14:val="none"/>
        </w:rPr>
        <w:t xml:space="preserve">Type: </w:t>
      </w:r>
      <w:r w:rsidRPr="000E0912">
        <w:rPr>
          <w:rFonts w:ascii="Times New Roman" w:eastAsia="Times New Roman" w:hAnsi="Times New Roman" w:cs="Times New Roman"/>
          <w:b/>
          <w:bCs/>
          <w:kern w:val="0"/>
          <w14:ligatures w14:val="none"/>
        </w:rPr>
        <w:t>Natural key</w:t>
      </w:r>
      <w:r w:rsidRPr="000E0912">
        <w:rPr>
          <w:rFonts w:ascii="Times New Roman" w:eastAsia="Times New Roman" w:hAnsi="Times New Roman" w:cs="Times New Roman"/>
          <w:kern w:val="0"/>
          <w14:ligatures w14:val="none"/>
        </w:rPr>
        <w:t>.</w:t>
      </w:r>
    </w:p>
    <w:p w14:paraId="66A5BC29" w14:textId="77777777" w:rsidR="000E0912" w:rsidRPr="000E0912" w:rsidRDefault="000E0912" w:rsidP="000E0912">
      <w:pPr>
        <w:numPr>
          <w:ilvl w:val="0"/>
          <w:numId w:val="7"/>
        </w:numPr>
        <w:spacing w:before="100" w:beforeAutospacing="1" w:after="100" w:afterAutospacing="1" w:line="240" w:lineRule="auto"/>
        <w:jc w:val="both"/>
        <w:rPr>
          <w:rFonts w:ascii="Times New Roman" w:eastAsia="Times New Roman" w:hAnsi="Times New Roman" w:cs="Times New Roman"/>
          <w:kern w:val="0"/>
          <w14:ligatures w14:val="none"/>
        </w:rPr>
      </w:pPr>
      <w:r w:rsidRPr="000E0912">
        <w:rPr>
          <w:rFonts w:ascii="Times New Roman" w:eastAsia="Times New Roman" w:hAnsi="Times New Roman" w:cs="Times New Roman"/>
          <w:kern w:val="0"/>
          <w14:ligatures w14:val="none"/>
        </w:rPr>
        <w:t>Reason: this code clearly distinguishes brand versus generic status. It is also unique and descriptive enough to act as the primary key in this small lookup table.</w:t>
      </w:r>
    </w:p>
    <w:p w14:paraId="146D7E6C" w14:textId="77777777" w:rsidR="00784AB9" w:rsidRPr="00784AB9" w:rsidRDefault="00784AB9" w:rsidP="00784AB9">
      <w:pPr>
        <w:spacing w:before="100" w:beforeAutospacing="1" w:after="0" w:line="240" w:lineRule="auto"/>
        <w:outlineLvl w:val="3"/>
        <w:rPr>
          <w:rFonts w:ascii="Times New Roman" w:eastAsia="Times New Roman" w:hAnsi="Times New Roman" w:cs="Times New Roman"/>
          <w:b/>
          <w:bCs/>
          <w:kern w:val="0"/>
          <w14:ligatures w14:val="none"/>
        </w:rPr>
      </w:pPr>
      <w:r w:rsidRPr="00784AB9">
        <w:rPr>
          <w:rFonts w:ascii="Times New Roman" w:eastAsia="Times New Roman" w:hAnsi="Times New Roman" w:cs="Times New Roman"/>
          <w:b/>
          <w:bCs/>
          <w:kern w:val="0"/>
          <w14:ligatures w14:val="none"/>
        </w:rPr>
        <w:t>Foreign keys and referenced tables</w:t>
      </w:r>
    </w:p>
    <w:p w14:paraId="4797AF87" w14:textId="77777777" w:rsidR="00784AB9" w:rsidRPr="00784AB9" w:rsidRDefault="00784AB9" w:rsidP="00784AB9">
      <w:pPr>
        <w:spacing w:after="0" w:line="240" w:lineRule="auto"/>
        <w:jc w:val="both"/>
        <w:rPr>
          <w:rFonts w:ascii="Times New Roman" w:eastAsia="Times New Roman" w:hAnsi="Times New Roman" w:cs="Times New Roman"/>
          <w:kern w:val="0"/>
          <w14:ligatures w14:val="none"/>
        </w:rPr>
      </w:pPr>
      <w:r w:rsidRPr="00784AB9">
        <w:rPr>
          <w:rFonts w:ascii="Times New Roman" w:eastAsia="Times New Roman" w:hAnsi="Times New Roman" w:cs="Times New Roman"/>
          <w:kern w:val="0"/>
          <w14:ligatures w14:val="none"/>
        </w:rPr>
        <w:t>I then set up foreign keys so that the fact table and drug dimension always line up with their lookup tables.</w:t>
      </w:r>
    </w:p>
    <w:p w14:paraId="2135B406" w14:textId="77777777" w:rsidR="00784AB9" w:rsidRPr="00784AB9" w:rsidRDefault="00784AB9" w:rsidP="00784AB9">
      <w:pPr>
        <w:numPr>
          <w:ilvl w:val="0"/>
          <w:numId w:val="11"/>
        </w:numPr>
        <w:spacing w:after="0" w:line="240" w:lineRule="auto"/>
        <w:rPr>
          <w:rFonts w:ascii="Times New Roman" w:eastAsia="Times New Roman" w:hAnsi="Times New Roman" w:cs="Times New Roman"/>
          <w:kern w:val="0"/>
          <w14:ligatures w14:val="none"/>
        </w:rPr>
      </w:pPr>
      <w:r w:rsidRPr="00784AB9">
        <w:rPr>
          <w:rFonts w:ascii="Times New Roman" w:eastAsia="Times New Roman" w:hAnsi="Times New Roman" w:cs="Times New Roman"/>
          <w:kern w:val="0"/>
          <w14:ligatures w14:val="none"/>
        </w:rPr>
        <w:t xml:space="preserve">In </w:t>
      </w:r>
      <w:r w:rsidRPr="00784AB9">
        <w:rPr>
          <w:rFonts w:ascii="Times New Roman" w:eastAsia="Times New Roman" w:hAnsi="Times New Roman" w:cs="Times New Roman"/>
          <w:b/>
          <w:bCs/>
          <w:kern w:val="0"/>
          <w14:ligatures w14:val="none"/>
        </w:rPr>
        <w:t>fact_drug</w:t>
      </w:r>
    </w:p>
    <w:p w14:paraId="244805D3" w14:textId="77777777" w:rsidR="00784AB9" w:rsidRPr="00784AB9" w:rsidRDefault="00784AB9" w:rsidP="00784AB9">
      <w:pPr>
        <w:numPr>
          <w:ilvl w:val="1"/>
          <w:numId w:val="12"/>
        </w:numPr>
        <w:spacing w:after="0" w:line="240" w:lineRule="auto"/>
        <w:rPr>
          <w:rFonts w:ascii="Times New Roman" w:eastAsia="Times New Roman" w:hAnsi="Times New Roman" w:cs="Times New Roman"/>
          <w:kern w:val="0"/>
          <w14:ligatures w14:val="none"/>
        </w:rPr>
      </w:pPr>
      <w:r w:rsidRPr="00784AB9">
        <w:rPr>
          <w:rFonts w:ascii="Times New Roman" w:eastAsia="Times New Roman" w:hAnsi="Times New Roman" w:cs="Times New Roman"/>
          <w:kern w:val="0"/>
          <w14:ligatures w14:val="none"/>
        </w:rPr>
        <w:t xml:space="preserve">member_id → </w:t>
      </w:r>
      <w:r w:rsidRPr="00784AB9">
        <w:rPr>
          <w:rFonts w:ascii="Times New Roman" w:eastAsia="Times New Roman" w:hAnsi="Times New Roman" w:cs="Times New Roman"/>
          <w:b/>
          <w:bCs/>
          <w:kern w:val="0"/>
          <w14:ligatures w14:val="none"/>
        </w:rPr>
        <w:t>dim_member(member_id)</w:t>
      </w:r>
    </w:p>
    <w:p w14:paraId="7A14399A" w14:textId="77777777" w:rsidR="00784AB9" w:rsidRPr="00784AB9" w:rsidRDefault="00784AB9" w:rsidP="00784AB9">
      <w:pPr>
        <w:numPr>
          <w:ilvl w:val="2"/>
          <w:numId w:val="11"/>
        </w:numPr>
        <w:spacing w:after="100" w:afterAutospacing="1" w:line="240" w:lineRule="auto"/>
        <w:rPr>
          <w:rFonts w:ascii="Times New Roman" w:eastAsia="Times New Roman" w:hAnsi="Times New Roman" w:cs="Times New Roman"/>
          <w:kern w:val="0"/>
          <w14:ligatures w14:val="none"/>
        </w:rPr>
      </w:pPr>
      <w:r w:rsidRPr="00784AB9">
        <w:rPr>
          <w:rFonts w:ascii="Times New Roman" w:eastAsia="Times New Roman" w:hAnsi="Times New Roman" w:cs="Times New Roman"/>
          <w:kern w:val="0"/>
          <w14:ligatures w14:val="none"/>
        </w:rPr>
        <w:t xml:space="preserve">Constraint name: </w:t>
      </w:r>
      <w:proofErr w:type="spellStart"/>
      <w:r w:rsidRPr="00784AB9">
        <w:rPr>
          <w:rFonts w:ascii="Times New Roman" w:eastAsia="Times New Roman" w:hAnsi="Times New Roman" w:cs="Times New Roman"/>
          <w:kern w:val="0"/>
          <w14:ligatures w14:val="none"/>
        </w:rPr>
        <w:t>fk_fact_drug_member</w:t>
      </w:r>
      <w:proofErr w:type="spellEnd"/>
    </w:p>
    <w:p w14:paraId="74F2D3DC" w14:textId="77777777" w:rsidR="00784AB9" w:rsidRDefault="00784AB9" w:rsidP="00784AB9">
      <w:pPr>
        <w:numPr>
          <w:ilvl w:val="2"/>
          <w:numId w:val="11"/>
        </w:numPr>
        <w:spacing w:before="100" w:beforeAutospacing="1" w:after="100" w:afterAutospacing="1" w:line="240" w:lineRule="auto"/>
        <w:jc w:val="both"/>
        <w:rPr>
          <w:rFonts w:ascii="Times New Roman" w:eastAsia="Times New Roman" w:hAnsi="Times New Roman" w:cs="Times New Roman"/>
          <w:kern w:val="0"/>
          <w14:ligatures w14:val="none"/>
        </w:rPr>
      </w:pPr>
      <w:r w:rsidRPr="00784AB9">
        <w:rPr>
          <w:rFonts w:ascii="Times New Roman" w:eastAsia="Times New Roman" w:hAnsi="Times New Roman" w:cs="Times New Roman"/>
          <w:kern w:val="0"/>
          <w14:ligatures w14:val="none"/>
        </w:rPr>
        <w:t>This links each prescription fill to the correct member demographic record.</w:t>
      </w:r>
    </w:p>
    <w:p w14:paraId="22B695FC" w14:textId="77777777" w:rsidR="00784AB9" w:rsidRPr="00784AB9" w:rsidRDefault="00784AB9" w:rsidP="00784AB9">
      <w:pPr>
        <w:pStyle w:val="ListParagraph"/>
        <w:numPr>
          <w:ilvl w:val="1"/>
          <w:numId w:val="14"/>
        </w:numPr>
        <w:spacing w:before="100" w:beforeAutospacing="1" w:after="0" w:line="240" w:lineRule="auto"/>
        <w:rPr>
          <w:rFonts w:ascii="Times New Roman" w:eastAsia="Times New Roman" w:hAnsi="Times New Roman" w:cs="Times New Roman"/>
          <w:kern w:val="0"/>
          <w14:ligatures w14:val="none"/>
        </w:rPr>
      </w:pPr>
      <w:r w:rsidRPr="00784AB9">
        <w:rPr>
          <w:rFonts w:ascii="Times New Roman" w:eastAsia="Times New Roman" w:hAnsi="Times New Roman" w:cs="Times New Roman"/>
          <w:kern w:val="0"/>
          <w14:ligatures w14:val="none"/>
        </w:rPr>
        <w:t xml:space="preserve">drug_ndc → </w:t>
      </w:r>
      <w:r w:rsidRPr="00784AB9">
        <w:rPr>
          <w:rFonts w:ascii="Times New Roman" w:eastAsia="Times New Roman" w:hAnsi="Times New Roman" w:cs="Times New Roman"/>
          <w:b/>
          <w:bCs/>
          <w:kern w:val="0"/>
          <w14:ligatures w14:val="none"/>
        </w:rPr>
        <w:t>dim_drug_ndc(drug_ndc)</w:t>
      </w:r>
    </w:p>
    <w:p w14:paraId="51A4B026" w14:textId="77777777" w:rsidR="00784AB9" w:rsidRPr="00784AB9" w:rsidRDefault="00784AB9" w:rsidP="00784AB9">
      <w:pPr>
        <w:numPr>
          <w:ilvl w:val="2"/>
          <w:numId w:val="11"/>
        </w:numPr>
        <w:spacing w:after="100" w:afterAutospacing="1" w:line="240" w:lineRule="auto"/>
        <w:rPr>
          <w:rFonts w:ascii="Times New Roman" w:eastAsia="Times New Roman" w:hAnsi="Times New Roman" w:cs="Times New Roman"/>
          <w:kern w:val="0"/>
          <w14:ligatures w14:val="none"/>
        </w:rPr>
      </w:pPr>
      <w:r w:rsidRPr="00784AB9">
        <w:rPr>
          <w:rFonts w:ascii="Times New Roman" w:eastAsia="Times New Roman" w:hAnsi="Times New Roman" w:cs="Times New Roman"/>
          <w:kern w:val="0"/>
          <w14:ligatures w14:val="none"/>
        </w:rPr>
        <w:t xml:space="preserve">Constraint name: </w:t>
      </w:r>
      <w:proofErr w:type="spellStart"/>
      <w:r w:rsidRPr="00784AB9">
        <w:rPr>
          <w:rFonts w:ascii="Times New Roman" w:eastAsia="Times New Roman" w:hAnsi="Times New Roman" w:cs="Times New Roman"/>
          <w:kern w:val="0"/>
          <w14:ligatures w14:val="none"/>
        </w:rPr>
        <w:t>fk_fact_drug_drug</w:t>
      </w:r>
      <w:proofErr w:type="spellEnd"/>
    </w:p>
    <w:p w14:paraId="36068636" w14:textId="77777777" w:rsidR="00784AB9" w:rsidRDefault="00784AB9" w:rsidP="00784AB9">
      <w:pPr>
        <w:numPr>
          <w:ilvl w:val="2"/>
          <w:numId w:val="11"/>
        </w:numPr>
        <w:spacing w:before="100" w:beforeAutospacing="1" w:line="240" w:lineRule="auto"/>
        <w:jc w:val="both"/>
        <w:rPr>
          <w:rFonts w:ascii="Times New Roman" w:eastAsia="Times New Roman" w:hAnsi="Times New Roman" w:cs="Times New Roman"/>
          <w:kern w:val="0"/>
          <w14:ligatures w14:val="none"/>
        </w:rPr>
      </w:pPr>
      <w:r w:rsidRPr="00784AB9">
        <w:rPr>
          <w:rFonts w:ascii="Times New Roman" w:eastAsia="Times New Roman" w:hAnsi="Times New Roman" w:cs="Times New Roman"/>
          <w:kern w:val="0"/>
          <w14:ligatures w14:val="none"/>
        </w:rPr>
        <w:t>This ties each fill event to the drug’s NDC and, through that, to the drug form and brand/generic status.</w:t>
      </w:r>
    </w:p>
    <w:p w14:paraId="33578861" w14:textId="77777777" w:rsidR="00784AB9" w:rsidRPr="00784AB9" w:rsidRDefault="00784AB9" w:rsidP="00784AB9">
      <w:pPr>
        <w:numPr>
          <w:ilvl w:val="0"/>
          <w:numId w:val="11"/>
        </w:numPr>
        <w:spacing w:before="100" w:beforeAutospacing="1" w:after="0" w:line="240" w:lineRule="auto"/>
        <w:rPr>
          <w:rFonts w:ascii="Times New Roman" w:eastAsia="Times New Roman" w:hAnsi="Times New Roman" w:cs="Times New Roman"/>
          <w:kern w:val="0"/>
          <w14:ligatures w14:val="none"/>
        </w:rPr>
      </w:pPr>
      <w:r w:rsidRPr="00784AB9">
        <w:rPr>
          <w:rFonts w:ascii="Times New Roman" w:eastAsia="Times New Roman" w:hAnsi="Times New Roman" w:cs="Times New Roman"/>
          <w:kern w:val="0"/>
          <w14:ligatures w14:val="none"/>
        </w:rPr>
        <w:lastRenderedPageBreak/>
        <w:t xml:space="preserve">In </w:t>
      </w:r>
      <w:r w:rsidRPr="00784AB9">
        <w:rPr>
          <w:rFonts w:ascii="Times New Roman" w:eastAsia="Times New Roman" w:hAnsi="Times New Roman" w:cs="Times New Roman"/>
          <w:b/>
          <w:bCs/>
          <w:kern w:val="0"/>
          <w14:ligatures w14:val="none"/>
        </w:rPr>
        <w:t>dim_drug_ndc</w:t>
      </w:r>
    </w:p>
    <w:p w14:paraId="4017C502" w14:textId="77777777" w:rsidR="00784AB9" w:rsidRPr="00784AB9" w:rsidRDefault="00784AB9" w:rsidP="00784AB9">
      <w:pPr>
        <w:numPr>
          <w:ilvl w:val="1"/>
          <w:numId w:val="15"/>
        </w:numPr>
        <w:spacing w:after="0" w:line="240" w:lineRule="auto"/>
        <w:rPr>
          <w:rFonts w:ascii="Times New Roman" w:eastAsia="Times New Roman" w:hAnsi="Times New Roman" w:cs="Times New Roman"/>
          <w:kern w:val="0"/>
          <w14:ligatures w14:val="none"/>
        </w:rPr>
      </w:pPr>
      <w:r w:rsidRPr="00784AB9">
        <w:rPr>
          <w:rFonts w:ascii="Times New Roman" w:eastAsia="Times New Roman" w:hAnsi="Times New Roman" w:cs="Times New Roman"/>
          <w:kern w:val="0"/>
          <w14:ligatures w14:val="none"/>
        </w:rPr>
        <w:t xml:space="preserve">drug_form_code → </w:t>
      </w:r>
      <w:r w:rsidRPr="00784AB9">
        <w:rPr>
          <w:rFonts w:ascii="Times New Roman" w:eastAsia="Times New Roman" w:hAnsi="Times New Roman" w:cs="Times New Roman"/>
          <w:b/>
          <w:bCs/>
          <w:kern w:val="0"/>
          <w14:ligatures w14:val="none"/>
        </w:rPr>
        <w:t>dim_drug_form_code(drug_form_code)</w:t>
      </w:r>
    </w:p>
    <w:p w14:paraId="6AEDBA69" w14:textId="77777777" w:rsidR="00784AB9" w:rsidRPr="00784AB9" w:rsidRDefault="00784AB9" w:rsidP="00784AB9">
      <w:pPr>
        <w:numPr>
          <w:ilvl w:val="2"/>
          <w:numId w:val="11"/>
        </w:numPr>
        <w:spacing w:after="100" w:afterAutospacing="1" w:line="240" w:lineRule="auto"/>
        <w:rPr>
          <w:rFonts w:ascii="Times New Roman" w:eastAsia="Times New Roman" w:hAnsi="Times New Roman" w:cs="Times New Roman"/>
          <w:kern w:val="0"/>
          <w14:ligatures w14:val="none"/>
        </w:rPr>
      </w:pPr>
      <w:r w:rsidRPr="00784AB9">
        <w:rPr>
          <w:rFonts w:ascii="Times New Roman" w:eastAsia="Times New Roman" w:hAnsi="Times New Roman" w:cs="Times New Roman"/>
          <w:kern w:val="0"/>
          <w14:ligatures w14:val="none"/>
        </w:rPr>
        <w:t xml:space="preserve">Constraint name: </w:t>
      </w:r>
      <w:proofErr w:type="spellStart"/>
      <w:r w:rsidRPr="00784AB9">
        <w:rPr>
          <w:rFonts w:ascii="Times New Roman" w:eastAsia="Times New Roman" w:hAnsi="Times New Roman" w:cs="Times New Roman"/>
          <w:kern w:val="0"/>
          <w14:ligatures w14:val="none"/>
        </w:rPr>
        <w:t>fk_dim_drug_ndc_form</w:t>
      </w:r>
      <w:proofErr w:type="spellEnd"/>
    </w:p>
    <w:p w14:paraId="3D15426F" w14:textId="77777777" w:rsidR="00784AB9" w:rsidRPr="00784AB9" w:rsidRDefault="00784AB9" w:rsidP="00784AB9">
      <w:pPr>
        <w:numPr>
          <w:ilvl w:val="2"/>
          <w:numId w:val="11"/>
        </w:numPr>
        <w:spacing w:before="100" w:beforeAutospacing="1" w:after="100" w:afterAutospacing="1" w:line="240" w:lineRule="auto"/>
        <w:rPr>
          <w:rFonts w:ascii="Times New Roman" w:eastAsia="Times New Roman" w:hAnsi="Times New Roman" w:cs="Times New Roman"/>
          <w:kern w:val="0"/>
          <w14:ligatures w14:val="none"/>
        </w:rPr>
      </w:pPr>
      <w:r w:rsidRPr="00784AB9">
        <w:rPr>
          <w:rFonts w:ascii="Times New Roman" w:eastAsia="Times New Roman" w:hAnsi="Times New Roman" w:cs="Times New Roman"/>
          <w:kern w:val="0"/>
          <w14:ligatures w14:val="none"/>
        </w:rPr>
        <w:t>This connects each drug to its dosage form description.</w:t>
      </w:r>
    </w:p>
    <w:p w14:paraId="73A27290" w14:textId="77777777" w:rsidR="00784AB9" w:rsidRPr="00784AB9" w:rsidRDefault="00784AB9" w:rsidP="00784AB9">
      <w:pPr>
        <w:numPr>
          <w:ilvl w:val="1"/>
          <w:numId w:val="16"/>
        </w:numPr>
        <w:spacing w:after="0" w:line="240" w:lineRule="auto"/>
        <w:rPr>
          <w:rFonts w:ascii="Times New Roman" w:eastAsia="Times New Roman" w:hAnsi="Times New Roman" w:cs="Times New Roman"/>
          <w:kern w:val="0"/>
          <w14:ligatures w14:val="none"/>
        </w:rPr>
      </w:pPr>
      <w:r w:rsidRPr="00784AB9">
        <w:rPr>
          <w:rFonts w:ascii="Times New Roman" w:eastAsia="Times New Roman" w:hAnsi="Times New Roman" w:cs="Times New Roman"/>
          <w:kern w:val="0"/>
          <w14:ligatures w14:val="none"/>
        </w:rPr>
        <w:t xml:space="preserve">drug_brand_generic_code → </w:t>
      </w:r>
      <w:r w:rsidRPr="00784AB9">
        <w:rPr>
          <w:rFonts w:ascii="Times New Roman" w:eastAsia="Times New Roman" w:hAnsi="Times New Roman" w:cs="Times New Roman"/>
          <w:b/>
          <w:bCs/>
          <w:kern w:val="0"/>
          <w14:ligatures w14:val="none"/>
        </w:rPr>
        <w:t>dim_brand_generic(drug_brand_generic_code)</w:t>
      </w:r>
    </w:p>
    <w:p w14:paraId="3A120123" w14:textId="77777777" w:rsidR="00784AB9" w:rsidRPr="00784AB9" w:rsidRDefault="00784AB9" w:rsidP="00784AB9">
      <w:pPr>
        <w:numPr>
          <w:ilvl w:val="2"/>
          <w:numId w:val="11"/>
        </w:numPr>
        <w:spacing w:after="100" w:afterAutospacing="1" w:line="240" w:lineRule="auto"/>
        <w:rPr>
          <w:rFonts w:ascii="Times New Roman" w:eastAsia="Times New Roman" w:hAnsi="Times New Roman" w:cs="Times New Roman"/>
          <w:kern w:val="0"/>
          <w14:ligatures w14:val="none"/>
        </w:rPr>
      </w:pPr>
      <w:r w:rsidRPr="00784AB9">
        <w:rPr>
          <w:rFonts w:ascii="Times New Roman" w:eastAsia="Times New Roman" w:hAnsi="Times New Roman" w:cs="Times New Roman"/>
          <w:kern w:val="0"/>
          <w14:ligatures w14:val="none"/>
        </w:rPr>
        <w:t xml:space="preserve">Constraint name: </w:t>
      </w:r>
      <w:proofErr w:type="spellStart"/>
      <w:r w:rsidRPr="00784AB9">
        <w:rPr>
          <w:rFonts w:ascii="Times New Roman" w:eastAsia="Times New Roman" w:hAnsi="Times New Roman" w:cs="Times New Roman"/>
          <w:kern w:val="0"/>
          <w14:ligatures w14:val="none"/>
        </w:rPr>
        <w:t>fk_dim_drug_ndc_brand</w:t>
      </w:r>
      <w:proofErr w:type="spellEnd"/>
    </w:p>
    <w:p w14:paraId="5FC27B19" w14:textId="77777777" w:rsidR="00784AB9" w:rsidRPr="00784AB9" w:rsidRDefault="00784AB9" w:rsidP="00784AB9">
      <w:pPr>
        <w:numPr>
          <w:ilvl w:val="2"/>
          <w:numId w:val="11"/>
        </w:numPr>
        <w:spacing w:before="100" w:beforeAutospacing="1" w:after="100" w:afterAutospacing="1" w:line="240" w:lineRule="auto"/>
        <w:rPr>
          <w:rFonts w:ascii="Times New Roman" w:eastAsia="Times New Roman" w:hAnsi="Times New Roman" w:cs="Times New Roman"/>
          <w:kern w:val="0"/>
          <w14:ligatures w14:val="none"/>
        </w:rPr>
      </w:pPr>
      <w:r w:rsidRPr="00784AB9">
        <w:rPr>
          <w:rFonts w:ascii="Times New Roman" w:eastAsia="Times New Roman" w:hAnsi="Times New Roman" w:cs="Times New Roman"/>
          <w:kern w:val="0"/>
          <w14:ligatures w14:val="none"/>
        </w:rPr>
        <w:t>This connects each drug to the correct brand/generic classification.</w:t>
      </w:r>
    </w:p>
    <w:p w14:paraId="42F950B0" w14:textId="77777777" w:rsidR="00784AB9" w:rsidRPr="00784AB9" w:rsidRDefault="00784AB9" w:rsidP="00784AB9">
      <w:pPr>
        <w:spacing w:before="100" w:beforeAutospacing="1" w:after="100" w:afterAutospacing="1" w:line="240" w:lineRule="auto"/>
        <w:jc w:val="both"/>
        <w:rPr>
          <w:rFonts w:ascii="Times New Roman" w:eastAsia="Times New Roman" w:hAnsi="Times New Roman" w:cs="Times New Roman"/>
          <w:kern w:val="0"/>
          <w14:ligatures w14:val="none"/>
        </w:rPr>
      </w:pPr>
      <w:r w:rsidRPr="00784AB9">
        <w:rPr>
          <w:rFonts w:ascii="Times New Roman" w:eastAsia="Times New Roman" w:hAnsi="Times New Roman" w:cs="Times New Roman"/>
          <w:kern w:val="0"/>
          <w14:ligatures w14:val="none"/>
        </w:rPr>
        <w:t>These relationships complete the star schema: fact_drug sits in the center, joined to dim_member and dim_drug_ndc, and dim_drug_ndc in turn joins to the two small lookup dimensions.</w:t>
      </w:r>
    </w:p>
    <w:p w14:paraId="0197D9A9" w14:textId="77777777" w:rsidR="00784AB9" w:rsidRPr="00784AB9" w:rsidRDefault="00784AB9" w:rsidP="00784AB9">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784AB9">
        <w:rPr>
          <w:rFonts w:ascii="Times New Roman" w:eastAsia="Times New Roman" w:hAnsi="Times New Roman" w:cs="Times New Roman"/>
          <w:b/>
          <w:bCs/>
          <w:kern w:val="0"/>
          <w14:ligatures w14:val="none"/>
        </w:rPr>
        <w:t>Delete and update rules (CASCADE, SET NULL, RESTRICT)</w:t>
      </w:r>
    </w:p>
    <w:p w14:paraId="3985E9BC" w14:textId="77777777" w:rsidR="00784AB9" w:rsidRPr="00784AB9" w:rsidRDefault="00784AB9" w:rsidP="00784AB9">
      <w:pPr>
        <w:spacing w:before="100" w:beforeAutospacing="1" w:after="0" w:line="240" w:lineRule="auto"/>
        <w:rPr>
          <w:rFonts w:ascii="Times New Roman" w:eastAsia="Times New Roman" w:hAnsi="Times New Roman" w:cs="Times New Roman"/>
          <w:kern w:val="0"/>
          <w14:ligatures w14:val="none"/>
        </w:rPr>
      </w:pPr>
      <w:r w:rsidRPr="00784AB9">
        <w:rPr>
          <w:rFonts w:ascii="Times New Roman" w:eastAsia="Times New Roman" w:hAnsi="Times New Roman" w:cs="Times New Roman"/>
          <w:kern w:val="0"/>
          <w14:ligatures w14:val="none"/>
        </w:rPr>
        <w:t>For each foreign key I chose:</w:t>
      </w:r>
    </w:p>
    <w:p w14:paraId="616493C2" w14:textId="77777777" w:rsidR="00784AB9" w:rsidRPr="00784AB9" w:rsidRDefault="00784AB9" w:rsidP="00784AB9">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784AB9">
        <w:rPr>
          <w:rFonts w:ascii="Times New Roman" w:eastAsia="Times New Roman" w:hAnsi="Times New Roman" w:cs="Times New Roman"/>
          <w:b/>
          <w:bCs/>
          <w:kern w:val="0"/>
          <w14:ligatures w14:val="none"/>
        </w:rPr>
        <w:t>ON DELETE RESTRICT</w:t>
      </w:r>
    </w:p>
    <w:p w14:paraId="6A856333" w14:textId="77777777" w:rsidR="00784AB9" w:rsidRPr="00784AB9" w:rsidRDefault="00784AB9" w:rsidP="00784AB9">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784AB9">
        <w:rPr>
          <w:rFonts w:ascii="Times New Roman" w:eastAsia="Times New Roman" w:hAnsi="Times New Roman" w:cs="Times New Roman"/>
          <w:b/>
          <w:bCs/>
          <w:kern w:val="0"/>
          <w14:ligatures w14:val="none"/>
        </w:rPr>
        <w:t>ON UPDATE CASCADE</w:t>
      </w:r>
    </w:p>
    <w:p w14:paraId="2F46F3FD" w14:textId="77777777" w:rsidR="00784AB9" w:rsidRDefault="00784AB9" w:rsidP="00784AB9">
      <w:pPr>
        <w:spacing w:before="100" w:beforeAutospacing="1" w:after="0" w:line="240" w:lineRule="auto"/>
        <w:jc w:val="both"/>
        <w:rPr>
          <w:rFonts w:ascii="Times New Roman" w:eastAsia="Times New Roman" w:hAnsi="Times New Roman" w:cs="Times New Roman"/>
          <w:b/>
          <w:bCs/>
          <w:kern w:val="0"/>
          <w14:ligatures w14:val="none"/>
        </w:rPr>
      </w:pPr>
      <w:r w:rsidRPr="00784AB9">
        <w:rPr>
          <w:rFonts w:ascii="Times New Roman" w:eastAsia="Times New Roman" w:hAnsi="Times New Roman" w:cs="Times New Roman"/>
          <w:b/>
          <w:bCs/>
          <w:kern w:val="0"/>
          <w14:ligatures w14:val="none"/>
        </w:rPr>
        <w:t>Why RESTRICT on DELETE?</w:t>
      </w:r>
    </w:p>
    <w:p w14:paraId="1A3B80AF" w14:textId="4C65565B" w:rsidR="00784AB9" w:rsidRPr="00784AB9" w:rsidRDefault="00784AB9" w:rsidP="00784AB9">
      <w:pPr>
        <w:spacing w:before="100" w:beforeAutospacing="1" w:after="100" w:afterAutospacing="1" w:line="240" w:lineRule="auto"/>
        <w:jc w:val="both"/>
        <w:rPr>
          <w:rFonts w:ascii="Times New Roman" w:eastAsia="Times New Roman" w:hAnsi="Times New Roman" w:cs="Times New Roman"/>
          <w:kern w:val="0"/>
          <w14:ligatures w14:val="none"/>
        </w:rPr>
      </w:pPr>
      <w:r w:rsidRPr="00784AB9">
        <w:rPr>
          <w:rFonts w:ascii="Times New Roman" w:eastAsia="Times New Roman" w:hAnsi="Times New Roman" w:cs="Times New Roman"/>
          <w:kern w:val="0"/>
          <w14:ligatures w14:val="none"/>
        </w:rPr>
        <w:t>In this warehouse, the fact table holds the detailed history of prescriptions. I do not want a member or drug record to be deleted while there are still fact rows that depend on it, because that would create orphaned facts that no longer have meaningful context. Using RESTRICT forces anyone who tries to delete a member or drug to resolve the dependent facts first, which preserves referential integrity and protects reporting accuracy.</w:t>
      </w:r>
    </w:p>
    <w:p w14:paraId="0D57DD51" w14:textId="77777777" w:rsidR="00784AB9" w:rsidRDefault="00784AB9" w:rsidP="00784AB9">
      <w:pPr>
        <w:spacing w:before="100" w:beforeAutospacing="1" w:after="0" w:line="240" w:lineRule="auto"/>
        <w:jc w:val="both"/>
        <w:rPr>
          <w:rFonts w:ascii="Times New Roman" w:eastAsia="Times New Roman" w:hAnsi="Times New Roman" w:cs="Times New Roman"/>
          <w:b/>
          <w:bCs/>
          <w:kern w:val="0"/>
          <w14:ligatures w14:val="none"/>
        </w:rPr>
      </w:pPr>
      <w:r w:rsidRPr="00784AB9">
        <w:rPr>
          <w:rFonts w:ascii="Times New Roman" w:eastAsia="Times New Roman" w:hAnsi="Times New Roman" w:cs="Times New Roman"/>
          <w:b/>
          <w:bCs/>
          <w:kern w:val="0"/>
          <w14:ligatures w14:val="none"/>
        </w:rPr>
        <w:t>Why CASCADE on UPDATE?</w:t>
      </w:r>
    </w:p>
    <w:p w14:paraId="77C4754A" w14:textId="0BF690A7" w:rsidR="00784AB9" w:rsidRPr="00784AB9" w:rsidRDefault="00784AB9" w:rsidP="00784AB9">
      <w:pPr>
        <w:spacing w:before="100" w:beforeAutospacing="1" w:after="100" w:afterAutospacing="1" w:line="240" w:lineRule="auto"/>
        <w:jc w:val="both"/>
        <w:rPr>
          <w:rFonts w:ascii="Times New Roman" w:eastAsia="Times New Roman" w:hAnsi="Times New Roman" w:cs="Times New Roman"/>
          <w:kern w:val="0"/>
          <w14:ligatures w14:val="none"/>
        </w:rPr>
      </w:pPr>
      <w:r w:rsidRPr="00784AB9">
        <w:rPr>
          <w:rFonts w:ascii="Times New Roman" w:eastAsia="Times New Roman" w:hAnsi="Times New Roman" w:cs="Times New Roman"/>
          <w:kern w:val="0"/>
          <w14:ligatures w14:val="none"/>
        </w:rPr>
        <w:t xml:space="preserve">Occasionally there may be a data-quality fix where an identifier is corrected (for example, if a drug NDC or member ID was entered incorrectly and needs to be updated). In that case I want the change to flow automatically to all related rows. Setting </w:t>
      </w:r>
      <w:r w:rsidRPr="00784AB9">
        <w:rPr>
          <w:rFonts w:ascii="Times New Roman" w:eastAsia="Times New Roman" w:hAnsi="Times New Roman" w:cs="Times New Roman"/>
          <w:b/>
          <w:bCs/>
          <w:kern w:val="0"/>
          <w14:ligatures w14:val="none"/>
        </w:rPr>
        <w:t>ON UPDATE CASCADE</w:t>
      </w:r>
      <w:r w:rsidRPr="00784AB9">
        <w:rPr>
          <w:rFonts w:ascii="Times New Roman" w:eastAsia="Times New Roman" w:hAnsi="Times New Roman" w:cs="Times New Roman"/>
          <w:kern w:val="0"/>
          <w14:ligatures w14:val="none"/>
        </w:rPr>
        <w:t xml:space="preserve"> ensures that if a key value is corrected in a dimension table, all linked rows in fact_drug or dim_drug_ndc are updated at the same time, without manual updates to every child row.</w:t>
      </w:r>
    </w:p>
    <w:p w14:paraId="6C615ED3" w14:textId="77777777" w:rsidR="009A6EE6" w:rsidRDefault="00784AB9" w:rsidP="009A6EE6">
      <w:pPr>
        <w:spacing w:before="100" w:beforeAutospacing="1" w:after="100" w:afterAutospacing="1" w:line="240" w:lineRule="auto"/>
        <w:jc w:val="both"/>
        <w:rPr>
          <w:rFonts w:ascii="Times New Roman" w:eastAsia="Times New Roman" w:hAnsi="Times New Roman" w:cs="Times New Roman"/>
          <w:kern w:val="0"/>
          <w14:ligatures w14:val="none"/>
        </w:rPr>
      </w:pPr>
      <w:r w:rsidRPr="00784AB9">
        <w:rPr>
          <w:rFonts w:ascii="Times New Roman" w:eastAsia="Times New Roman" w:hAnsi="Times New Roman" w:cs="Times New Roman"/>
          <w:kern w:val="0"/>
          <w14:ligatures w14:val="none"/>
        </w:rPr>
        <w:t>Overall, this combination</w:t>
      </w:r>
      <w:r>
        <w:rPr>
          <w:rFonts w:ascii="Times New Roman" w:eastAsia="Times New Roman" w:hAnsi="Times New Roman" w:cs="Times New Roman"/>
          <w:kern w:val="0"/>
          <w14:ligatures w14:val="none"/>
        </w:rPr>
        <w:t xml:space="preserve">, </w:t>
      </w:r>
      <w:r w:rsidRPr="00784AB9">
        <w:rPr>
          <w:rFonts w:ascii="Times New Roman" w:eastAsia="Times New Roman" w:hAnsi="Times New Roman" w:cs="Times New Roman"/>
          <w:kern w:val="0"/>
          <w14:ligatures w14:val="none"/>
        </w:rPr>
        <w:t>natural keys on the dimensions, a surrogate key on the fact table, and RESTRICT/CASCADE rules on the foreign keys</w:t>
      </w:r>
      <w:r>
        <w:rPr>
          <w:rFonts w:ascii="Times New Roman" w:eastAsia="Times New Roman" w:hAnsi="Times New Roman" w:cs="Times New Roman"/>
          <w:kern w:val="0"/>
          <w14:ligatures w14:val="none"/>
        </w:rPr>
        <w:t xml:space="preserve">, </w:t>
      </w:r>
      <w:r w:rsidRPr="00784AB9">
        <w:rPr>
          <w:rFonts w:ascii="Times New Roman" w:eastAsia="Times New Roman" w:hAnsi="Times New Roman" w:cs="Times New Roman"/>
          <w:kern w:val="0"/>
          <w14:ligatures w14:val="none"/>
        </w:rPr>
        <w:t>gives me a clean star schema that is both easy to query and robust against accidental data loss or inconsistencies.</w:t>
      </w:r>
    </w:p>
    <w:p w14:paraId="52102FAE" w14:textId="28732CE4" w:rsidR="00FE6071" w:rsidRPr="000D6D83" w:rsidRDefault="000D6D83" w:rsidP="009A6EE6">
      <w:pPr>
        <w:spacing w:before="100" w:beforeAutospacing="1" w:after="100" w:afterAutospacing="1" w:line="240" w:lineRule="auto"/>
        <w:jc w:val="center"/>
        <w:rPr>
          <w:rFonts w:ascii="Times New Roman" w:eastAsia="Times New Roman" w:hAnsi="Times New Roman" w:cs="Times New Roman"/>
          <w:b/>
          <w:bCs/>
          <w:kern w:val="0"/>
          <w14:ligatures w14:val="none"/>
        </w:rPr>
      </w:pPr>
      <w:r>
        <w:rPr>
          <w:rFonts w:ascii="Times New Roman" w:hAnsi="Times New Roman" w:cs="Times New Roman"/>
          <w:b/>
          <w:bCs/>
          <w:noProof/>
          <w:sz w:val="28"/>
          <w:szCs w:val="28"/>
        </w:rPr>
        <w:lastRenderedPageBreak/>
        <mc:AlternateContent>
          <mc:Choice Requires="wps">
            <w:drawing>
              <wp:anchor distT="0" distB="0" distL="114300" distR="114300" simplePos="0" relativeHeight="251668480" behindDoc="0" locked="0" layoutInCell="1" allowOverlap="1" wp14:anchorId="372D18B4" wp14:editId="10C3CAEE">
                <wp:simplePos x="0" y="0"/>
                <wp:positionH relativeFrom="column">
                  <wp:posOffset>1256715</wp:posOffset>
                </wp:positionH>
                <wp:positionV relativeFrom="paragraph">
                  <wp:posOffset>239151</wp:posOffset>
                </wp:positionV>
                <wp:extent cx="3399692" cy="0"/>
                <wp:effectExtent l="0" t="0" r="17145" b="12700"/>
                <wp:wrapNone/>
                <wp:docPr id="1752619142" name="Straight Connector 8"/>
                <wp:cNvGraphicFramePr/>
                <a:graphic xmlns:a="http://schemas.openxmlformats.org/drawingml/2006/main">
                  <a:graphicData uri="http://schemas.microsoft.com/office/word/2010/wordprocessingShape">
                    <wps:wsp>
                      <wps:cNvCnPr/>
                      <wps:spPr>
                        <a:xfrm>
                          <a:off x="0" y="0"/>
                          <a:ext cx="3399692"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15E9B87" id="Straight Connector 8" o:spid="_x0000_s1026" style="position:absolute;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8.95pt,18.85pt" to="366.65pt,18.8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" strokecolor="black [3200]" strokeweight="1pt">
                <v:stroke joinstyle="miter"/>
              </v:line>
            </w:pict>
          </mc:Fallback>
        </mc:AlternateContent>
      </w:r>
      <w:r w:rsidR="009A6EE6" w:rsidRPr="000D6D83">
        <w:rPr>
          <w:rFonts w:ascii="Times New Roman" w:hAnsi="Times New Roman" w:cs="Times New Roman"/>
          <w:b/>
          <w:bCs/>
          <w:noProof/>
        </w:rPr>
        <w:drawing>
          <wp:anchor distT="0" distB="0" distL="114300" distR="114300" simplePos="0" relativeHeight="251658240" behindDoc="0" locked="0" layoutInCell="1" allowOverlap="1" wp14:anchorId="006924F8" wp14:editId="2D8F72DD">
            <wp:simplePos x="0" y="0"/>
            <wp:positionH relativeFrom="margin">
              <wp:posOffset>563880</wp:posOffset>
            </wp:positionH>
            <wp:positionV relativeFrom="margin">
              <wp:posOffset>373029</wp:posOffset>
            </wp:positionV>
            <wp:extent cx="4749800" cy="3078480"/>
            <wp:effectExtent l="12700" t="12700" r="12700" b="7620"/>
            <wp:wrapSquare wrapText="bothSides"/>
            <wp:docPr id="1687131266" name="Picture 1" descr="A computer screen shot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131266" name="Picture 1" descr="A computer screen shot of a diagram&#10;&#10;AI-generated content may be incorrect."/>
                    <pic:cNvPicPr/>
                  </pic:nvPicPr>
                  <pic:blipFill>
                    <a:blip r:embed="rId9" cstate="print">
                      <a:extLst>
                        <a:ext uri="{BEBA8EAE-BF5A-486C-A8C5-ECC9F3942E4B}">
                          <a14:imgProps xmlns:a14="http://schemas.microsoft.com/office/drawing/2010/main">
                            <a14:imgLayer r:embed="rId10">
                              <a14:imgEffect>
                                <a14:sharpenSoften amount="25000"/>
                              </a14:imgEffect>
                              <a14:imgEffect>
                                <a14:brightnessContrast contrast="20000"/>
                              </a14:imgEffect>
                            </a14:imgLayer>
                          </a14:imgProps>
                        </a:ext>
                        <a:ext uri="{28A0092B-C50C-407E-A947-70E740481C1C}">
                          <a14:useLocalDpi xmlns:a14="http://schemas.microsoft.com/office/drawing/2010/main" val="0"/>
                        </a:ext>
                      </a:extLst>
                    </a:blip>
                    <a:stretch>
                      <a:fillRect/>
                    </a:stretch>
                  </pic:blipFill>
                  <pic:spPr>
                    <a:xfrm>
                      <a:off x="0" y="0"/>
                      <a:ext cx="4749800" cy="307848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00FE6071" w:rsidRPr="000D6D83">
        <w:rPr>
          <w:rFonts w:ascii="Times New Roman" w:hAnsi="Times New Roman" w:cs="Times New Roman"/>
          <w:b/>
          <w:bCs/>
          <w:sz w:val="28"/>
          <w:szCs w:val="28"/>
        </w:rPr>
        <w:t>Part 3 - Entity Relationship Diagram (ERD)</w:t>
      </w:r>
      <w:r w:rsidRPr="000D6D83">
        <w:rPr>
          <w:rFonts w:ascii="Times New Roman" w:hAnsi="Times New Roman" w:cs="Times New Roman"/>
          <w:b/>
          <w:bCs/>
          <w:noProof/>
          <w:sz w:val="28"/>
          <w:szCs w:val="28"/>
        </w:rPr>
        <w:t xml:space="preserve"> </w:t>
      </w:r>
    </w:p>
    <w:p w14:paraId="7824C250" w14:textId="5EDB047A" w:rsidR="00FE6071" w:rsidRDefault="00FE6071" w:rsidP="00FE6071">
      <w:pPr>
        <w:pStyle w:val="NormalWeb"/>
        <w:spacing w:after="0" w:afterAutospacing="0"/>
        <w:jc w:val="both"/>
      </w:pPr>
    </w:p>
    <w:p w14:paraId="5AECAA32" w14:textId="37F87C88" w:rsidR="00FE6071" w:rsidRDefault="00FE6071" w:rsidP="00FE6071">
      <w:pPr>
        <w:pStyle w:val="NormalWeb"/>
        <w:spacing w:after="0" w:afterAutospacing="0"/>
        <w:jc w:val="both"/>
      </w:pPr>
    </w:p>
    <w:p w14:paraId="6BC5B3A9" w14:textId="3C2C4BD0" w:rsidR="00FE6071" w:rsidRDefault="00FE6071" w:rsidP="00FE6071">
      <w:pPr>
        <w:pStyle w:val="NormalWeb"/>
        <w:spacing w:after="0" w:afterAutospacing="0"/>
        <w:jc w:val="both"/>
      </w:pPr>
    </w:p>
    <w:p w14:paraId="4555B8B3" w14:textId="4833D7D6" w:rsidR="00FE6071" w:rsidRDefault="00FE6071" w:rsidP="00FE6071">
      <w:pPr>
        <w:pStyle w:val="NormalWeb"/>
        <w:spacing w:after="0" w:afterAutospacing="0"/>
        <w:jc w:val="both"/>
      </w:pPr>
    </w:p>
    <w:p w14:paraId="5BD7FABE" w14:textId="600C64D6" w:rsidR="00FE6071" w:rsidRDefault="00FE6071" w:rsidP="00FE6071">
      <w:pPr>
        <w:pStyle w:val="NormalWeb"/>
        <w:spacing w:after="0" w:afterAutospacing="0"/>
        <w:jc w:val="both"/>
      </w:pPr>
    </w:p>
    <w:p w14:paraId="35227A30" w14:textId="6465DC6D" w:rsidR="00FE6071" w:rsidRDefault="00FE6071" w:rsidP="00FE6071">
      <w:pPr>
        <w:pStyle w:val="NormalWeb"/>
        <w:spacing w:after="0" w:afterAutospacing="0"/>
        <w:jc w:val="both"/>
      </w:pPr>
    </w:p>
    <w:p w14:paraId="1911CD6A" w14:textId="77777777" w:rsidR="00FE6071" w:rsidRDefault="00FE6071" w:rsidP="00FE6071">
      <w:pPr>
        <w:pStyle w:val="NormalWeb"/>
        <w:spacing w:after="0" w:afterAutospacing="0"/>
        <w:jc w:val="both"/>
      </w:pPr>
    </w:p>
    <w:p w14:paraId="78EBCC61" w14:textId="77777777" w:rsidR="00FE6071" w:rsidRDefault="00FE6071" w:rsidP="00FE6071">
      <w:pPr>
        <w:pStyle w:val="NormalWeb"/>
        <w:spacing w:after="0" w:afterAutospacing="0"/>
        <w:jc w:val="both"/>
      </w:pPr>
    </w:p>
    <w:p w14:paraId="44F194B2" w14:textId="77777777" w:rsidR="00FE6071" w:rsidRDefault="00FE6071" w:rsidP="00FE6071">
      <w:pPr>
        <w:pStyle w:val="NormalWeb"/>
        <w:spacing w:after="0" w:afterAutospacing="0"/>
        <w:jc w:val="both"/>
      </w:pPr>
    </w:p>
    <w:p w14:paraId="5B9E4F1B" w14:textId="77777777" w:rsidR="000D6D83" w:rsidRDefault="000D6D83" w:rsidP="000D6D83">
      <w:pPr>
        <w:pStyle w:val="NormalWeb"/>
        <w:spacing w:before="0" w:beforeAutospacing="0" w:after="0" w:afterAutospacing="0"/>
        <w:jc w:val="both"/>
      </w:pPr>
    </w:p>
    <w:p w14:paraId="62465351" w14:textId="487C177F" w:rsidR="00FE6071" w:rsidRDefault="00FE6071" w:rsidP="00FE6071">
      <w:pPr>
        <w:pStyle w:val="NormalWeb"/>
        <w:spacing w:after="0" w:afterAutospacing="0"/>
        <w:jc w:val="both"/>
      </w:pPr>
      <w:r w:rsidRPr="00FE6071">
        <w:t xml:space="preserve">To document the final star schema, I created an ERD in MySQL Workbench based on the </w:t>
      </w:r>
      <w:proofErr w:type="spellStart"/>
      <w:r w:rsidRPr="00FE6071">
        <w:rPr>
          <w:rStyle w:val="HTMLCode"/>
          <w:rFonts w:ascii="Times New Roman" w:eastAsiaTheme="majorEastAsia" w:hAnsi="Times New Roman" w:cs="Times New Roman"/>
          <w:sz w:val="24"/>
          <w:szCs w:val="24"/>
        </w:rPr>
        <w:t>Pharmacy_Claims</w:t>
      </w:r>
      <w:proofErr w:type="spellEnd"/>
      <w:r w:rsidRPr="00FE6071">
        <w:t xml:space="preserve"> database.</w:t>
      </w:r>
    </w:p>
    <w:p w14:paraId="435878B1" w14:textId="341AF418" w:rsidR="00EF3C29" w:rsidRDefault="00EF3C29" w:rsidP="00FE6071">
      <w:pPr>
        <w:pStyle w:val="NormalWeb"/>
        <w:jc w:val="both"/>
      </w:pPr>
      <w:r>
        <w:br/>
        <w:t xml:space="preserve">Each dimension has its own key (member ID, drug NDC, form code, brand/generic code), and those keys are used as foreign keys in the fact </w:t>
      </w:r>
      <w:proofErr w:type="gramStart"/>
      <w:r>
        <w:t>table</w:t>
      </w:r>
      <w:proofErr w:type="gramEnd"/>
      <w:r>
        <w:t xml:space="preserve"> so every fill is tied to the right member and drug details.</w:t>
      </w:r>
    </w:p>
    <w:p w14:paraId="059D3647" w14:textId="321DFBFA" w:rsidR="00FE6071" w:rsidRDefault="00EF3C29" w:rsidP="00FE6071">
      <w:pPr>
        <w:pStyle w:val="NormalWeb"/>
        <w:jc w:val="both"/>
      </w:pPr>
      <w:r>
        <w:br/>
        <w:t xml:space="preserve">Overall, the diagram gives a clear picture of how the data is organized and how users can join the tables for </w:t>
      </w:r>
      <w:proofErr w:type="spellStart"/>
      <w:proofErr w:type="gramStart"/>
      <w:r>
        <w:t>reporting.</w:t>
      </w:r>
      <w:r w:rsidR="00FE6071" w:rsidRPr="00FE6071">
        <w:t>Overall</w:t>
      </w:r>
      <w:proofErr w:type="spellEnd"/>
      <w:proofErr w:type="gramEnd"/>
      <w:r w:rsidR="00FE6071" w:rsidRPr="00FE6071">
        <w:t>, the ERD gives a clean visual of the star schema and makes it straightforward for the PBM and business users to see how the data is structured for reporting.</w:t>
      </w:r>
    </w:p>
    <w:p w14:paraId="5053D977" w14:textId="77777777" w:rsidR="00EF3C29" w:rsidRDefault="00EF3C29" w:rsidP="00FE6071">
      <w:pPr>
        <w:pStyle w:val="NormalWeb"/>
        <w:jc w:val="both"/>
      </w:pPr>
    </w:p>
    <w:p w14:paraId="666F9339" w14:textId="77777777" w:rsidR="00EF3C29" w:rsidRDefault="00EF3C29" w:rsidP="00FE6071">
      <w:pPr>
        <w:pStyle w:val="NormalWeb"/>
        <w:jc w:val="both"/>
      </w:pPr>
    </w:p>
    <w:p w14:paraId="1A6779F2" w14:textId="77777777" w:rsidR="00EF3C29" w:rsidRDefault="00EF3C29" w:rsidP="00FE6071">
      <w:pPr>
        <w:pStyle w:val="NormalWeb"/>
        <w:jc w:val="both"/>
      </w:pPr>
    </w:p>
    <w:p w14:paraId="295030EA" w14:textId="77777777" w:rsidR="00EF3C29" w:rsidRDefault="00EF3C29" w:rsidP="00FE6071">
      <w:pPr>
        <w:pStyle w:val="NormalWeb"/>
        <w:jc w:val="both"/>
      </w:pPr>
    </w:p>
    <w:p w14:paraId="06D1C0E5" w14:textId="77777777" w:rsidR="00EF3C29" w:rsidRDefault="00EF3C29" w:rsidP="00FE6071">
      <w:pPr>
        <w:pStyle w:val="NormalWeb"/>
        <w:jc w:val="both"/>
      </w:pPr>
    </w:p>
    <w:p w14:paraId="6A3FF16E" w14:textId="77777777" w:rsidR="00EF3C29" w:rsidRPr="00FE6071" w:rsidRDefault="00EF3C29" w:rsidP="00FE6071">
      <w:pPr>
        <w:pStyle w:val="NormalWeb"/>
        <w:jc w:val="both"/>
      </w:pPr>
    </w:p>
    <w:p w14:paraId="3D6CF7A7" w14:textId="4B447BD6" w:rsidR="00FE6071" w:rsidRPr="000D6D83" w:rsidRDefault="000D6D83" w:rsidP="00FE6071">
      <w:pPr>
        <w:jc w:val="center"/>
        <w:rPr>
          <w:rFonts w:ascii="Times New Roman" w:hAnsi="Times New Roman" w:cs="Times New Roman"/>
          <w:b/>
          <w:bCs/>
          <w:sz w:val="28"/>
          <w:szCs w:val="28"/>
        </w:rPr>
      </w:pPr>
      <w:r>
        <w:rPr>
          <w:rFonts w:ascii="Times New Roman" w:hAnsi="Times New Roman" w:cs="Times New Roman"/>
          <w:b/>
          <w:bCs/>
          <w:noProof/>
          <w:sz w:val="28"/>
          <w:szCs w:val="28"/>
        </w:rPr>
        <w:lastRenderedPageBreak/>
        <mc:AlternateContent>
          <mc:Choice Requires="wps">
            <w:drawing>
              <wp:anchor distT="0" distB="0" distL="114300" distR="114300" simplePos="0" relativeHeight="251670528" behindDoc="0" locked="0" layoutInCell="1" allowOverlap="1" wp14:anchorId="6EDDBB21" wp14:editId="7600A0F4">
                <wp:simplePos x="0" y="0"/>
                <wp:positionH relativeFrom="column">
                  <wp:posOffset>1725169</wp:posOffset>
                </wp:positionH>
                <wp:positionV relativeFrom="paragraph">
                  <wp:posOffset>249936</wp:posOffset>
                </wp:positionV>
                <wp:extent cx="2462784" cy="0"/>
                <wp:effectExtent l="0" t="0" r="13970" b="12700"/>
                <wp:wrapNone/>
                <wp:docPr id="1696586428" name="Straight Connector 8"/>
                <wp:cNvGraphicFramePr/>
                <a:graphic xmlns:a="http://schemas.openxmlformats.org/drawingml/2006/main">
                  <a:graphicData uri="http://schemas.microsoft.com/office/word/2010/wordprocessingShape">
                    <wps:wsp>
                      <wps:cNvCnPr/>
                      <wps:spPr>
                        <a:xfrm>
                          <a:off x="0" y="0"/>
                          <a:ext cx="2462784"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A3565FE" id="Straight Connector 8" o:spid="_x0000_s1026" style="position:absolute;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35.85pt,19.7pt" to="329.75pt,19.7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" strokecolor="black [3200]" strokeweight="1pt">
                <v:stroke joinstyle="miter"/>
              </v:line>
            </w:pict>
          </mc:Fallback>
        </mc:AlternateContent>
      </w:r>
      <w:r w:rsidR="00FE6071" w:rsidRPr="000D6D83">
        <w:rPr>
          <w:rFonts w:ascii="Times New Roman" w:hAnsi="Times New Roman" w:cs="Times New Roman"/>
          <w:b/>
          <w:bCs/>
          <w:sz w:val="28"/>
          <w:szCs w:val="28"/>
        </w:rPr>
        <w:t>Part 4 - Analytics and Reporting</w:t>
      </w:r>
    </w:p>
    <w:p w14:paraId="42209A99" w14:textId="77777777" w:rsidR="00B75A69" w:rsidRPr="00B75A69" w:rsidRDefault="00B75A69" w:rsidP="00B75A69">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B75A69">
        <w:rPr>
          <w:rFonts w:ascii="Times New Roman" w:eastAsia="Times New Roman" w:hAnsi="Times New Roman" w:cs="Times New Roman"/>
          <w:b/>
          <w:bCs/>
          <w:kern w:val="0"/>
          <w14:ligatures w14:val="none"/>
        </w:rPr>
        <w:t>1. Prescriptions grouped by drug name</w:t>
      </w:r>
    </w:p>
    <w:p w14:paraId="77D7AA35" w14:textId="5BB70A07" w:rsidR="00B75A69" w:rsidRPr="00B75A69" w:rsidRDefault="00B75A69" w:rsidP="00B75A69">
      <w:pPr>
        <w:spacing w:before="100" w:beforeAutospacing="1" w:after="100" w:afterAutospacing="1" w:line="240" w:lineRule="auto"/>
        <w:jc w:val="both"/>
        <w:rPr>
          <w:rFonts w:ascii="Times New Roman" w:eastAsia="Times New Roman" w:hAnsi="Times New Roman" w:cs="Times New Roman"/>
          <w:kern w:val="0"/>
          <w14:ligatures w14:val="none"/>
        </w:rPr>
      </w:pPr>
      <w:r>
        <w:rPr>
          <w:rFonts w:ascii="Times New Roman" w:hAnsi="Times New Roman" w:cs="Times New Roman"/>
          <w:noProof/>
        </w:rPr>
        <w:drawing>
          <wp:anchor distT="0" distB="0" distL="114300" distR="114300" simplePos="0" relativeHeight="251660288" behindDoc="0" locked="0" layoutInCell="1" allowOverlap="1" wp14:anchorId="173F6FB1" wp14:editId="5BFE1064">
            <wp:simplePos x="0" y="0"/>
            <wp:positionH relativeFrom="margin">
              <wp:posOffset>187776</wp:posOffset>
            </wp:positionH>
            <wp:positionV relativeFrom="margin">
              <wp:posOffset>1383534</wp:posOffset>
            </wp:positionV>
            <wp:extent cx="2682875" cy="1366520"/>
            <wp:effectExtent l="0" t="0" r="0" b="5080"/>
            <wp:wrapSquare wrapText="bothSides"/>
            <wp:docPr id="253612509" name="Picture 3" descr="A computer screen shot of a black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612509" name="Picture 3" descr="A computer screen shot of a black screen&#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682875" cy="136652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noProof/>
        </w:rPr>
        <w:drawing>
          <wp:anchor distT="0" distB="0" distL="114300" distR="114300" simplePos="0" relativeHeight="251659264" behindDoc="0" locked="0" layoutInCell="1" allowOverlap="1" wp14:anchorId="456A2C36" wp14:editId="1EC3B429">
            <wp:simplePos x="0" y="0"/>
            <wp:positionH relativeFrom="margin">
              <wp:posOffset>3119096</wp:posOffset>
            </wp:positionH>
            <wp:positionV relativeFrom="margin">
              <wp:posOffset>1443990</wp:posOffset>
            </wp:positionV>
            <wp:extent cx="2617470" cy="1024890"/>
            <wp:effectExtent l="0" t="0" r="0" b="3810"/>
            <wp:wrapSquare wrapText="bothSides"/>
            <wp:docPr id="636731407" name="Picture 2" descr="A black and white lis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731407" name="Picture 2" descr="A black and white list&#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2617470" cy="1024890"/>
                    </a:xfrm>
                    <a:prstGeom prst="rect">
                      <a:avLst/>
                    </a:prstGeom>
                  </pic:spPr>
                </pic:pic>
              </a:graphicData>
            </a:graphic>
            <wp14:sizeRelH relativeFrom="margin">
              <wp14:pctWidth>0</wp14:pctWidth>
            </wp14:sizeRelH>
            <wp14:sizeRelV relativeFrom="margin">
              <wp14:pctHeight>0</wp14:pctHeight>
            </wp14:sizeRelV>
          </wp:anchor>
        </w:drawing>
      </w:r>
      <w:r w:rsidRPr="00B75A69">
        <w:rPr>
          <w:rFonts w:ascii="Times New Roman" w:eastAsia="Times New Roman" w:hAnsi="Times New Roman" w:cs="Times New Roman"/>
          <w:kern w:val="0"/>
          <w14:ligatures w14:val="none"/>
        </w:rPr>
        <w:t>To understand which medications are used most often, I joined the fact table to the drug dimension and grouped fills by drug_name. The query counts each row in fact_drug, so every prescription fill is included once.</w:t>
      </w:r>
    </w:p>
    <w:p w14:paraId="1CE006D7" w14:textId="19123225" w:rsidR="00FE6071" w:rsidRPr="00FE6071" w:rsidRDefault="00FE6071" w:rsidP="00FE6071">
      <w:pPr>
        <w:rPr>
          <w:rFonts w:ascii="Times New Roman" w:hAnsi="Times New Roman" w:cs="Times New Roman"/>
        </w:rPr>
      </w:pPr>
    </w:p>
    <w:p w14:paraId="011F900A" w14:textId="5697E1C6" w:rsidR="00B75A69" w:rsidRDefault="00B75A69" w:rsidP="00B75A69">
      <w:pPr>
        <w:spacing w:before="240"/>
        <w:jc w:val="both"/>
        <w:rPr>
          <w:rFonts w:ascii="Times New Roman" w:hAnsi="Times New Roman" w:cs="Times New Roman"/>
        </w:rPr>
      </w:pPr>
      <w:r w:rsidRPr="00B75A69">
        <w:rPr>
          <w:rFonts w:ascii="Times New Roman" w:hAnsi="Times New Roman" w:cs="Times New Roman"/>
        </w:rPr>
        <w:t xml:space="preserve">There were </w:t>
      </w:r>
      <w:r w:rsidRPr="00B75A69">
        <w:rPr>
          <w:rStyle w:val="Strong"/>
          <w:rFonts w:ascii="Times New Roman" w:hAnsi="Times New Roman" w:cs="Times New Roman"/>
        </w:rPr>
        <w:t>6 prescriptions</w:t>
      </w:r>
      <w:r w:rsidRPr="00B75A69">
        <w:rPr>
          <w:rFonts w:ascii="Times New Roman" w:hAnsi="Times New Roman" w:cs="Times New Roman"/>
        </w:rPr>
        <w:t xml:space="preserve"> filled for </w:t>
      </w:r>
      <w:r w:rsidRPr="00B75A69">
        <w:rPr>
          <w:rStyle w:val="Strong"/>
          <w:rFonts w:ascii="Times New Roman" w:hAnsi="Times New Roman" w:cs="Times New Roman"/>
        </w:rPr>
        <w:t>Ambien</w:t>
      </w:r>
      <w:r w:rsidRPr="00B75A69">
        <w:rPr>
          <w:rFonts w:ascii="Times New Roman" w:hAnsi="Times New Roman" w:cs="Times New Roman"/>
        </w:rPr>
        <w:t>, making it the most frequently dispensed drug in this sample.</w:t>
      </w:r>
    </w:p>
    <w:p w14:paraId="2CF91938" w14:textId="60CE7ED1" w:rsidR="005E1891" w:rsidRPr="005E1891" w:rsidRDefault="005E1891" w:rsidP="005E1891">
      <w:pPr>
        <w:spacing w:before="100" w:beforeAutospacing="1" w:after="100" w:afterAutospacing="1" w:line="240" w:lineRule="auto"/>
        <w:jc w:val="both"/>
        <w:outlineLvl w:val="3"/>
        <w:rPr>
          <w:rFonts w:ascii="Times New Roman" w:eastAsia="Times New Roman" w:hAnsi="Times New Roman" w:cs="Times New Roman"/>
          <w:b/>
          <w:bCs/>
          <w:kern w:val="0"/>
          <w14:ligatures w14:val="none"/>
        </w:rPr>
      </w:pPr>
      <w:r w:rsidRPr="005E1891">
        <w:rPr>
          <w:rFonts w:ascii="Times New Roman" w:eastAsia="Times New Roman" w:hAnsi="Times New Roman" w:cs="Times New Roman"/>
          <w:b/>
          <w:bCs/>
          <w:kern w:val="0"/>
          <w14:ligatures w14:val="none"/>
        </w:rPr>
        <w:t>2. Utilization by age segment (65+ vs &lt; 65)</w:t>
      </w:r>
    </w:p>
    <w:p w14:paraId="6B4934D6" w14:textId="79A7B161" w:rsidR="005E1891" w:rsidRPr="005E1891" w:rsidRDefault="005E1891" w:rsidP="005E1891">
      <w:pPr>
        <w:spacing w:before="100" w:beforeAutospacing="1" w:after="100" w:afterAutospacing="1" w:line="240" w:lineRule="auto"/>
        <w:jc w:val="both"/>
        <w:rPr>
          <w:rFonts w:ascii="Times New Roman" w:eastAsia="Times New Roman" w:hAnsi="Times New Roman" w:cs="Times New Roman"/>
          <w:kern w:val="0"/>
          <w14:ligatures w14:val="none"/>
        </w:rPr>
      </w:pPr>
      <w:r>
        <w:rPr>
          <w:rFonts w:ascii="Times New Roman" w:hAnsi="Times New Roman" w:cs="Times New Roman"/>
          <w:noProof/>
        </w:rPr>
        <w:drawing>
          <wp:anchor distT="0" distB="0" distL="114300" distR="114300" simplePos="0" relativeHeight="251662336" behindDoc="0" locked="0" layoutInCell="1" allowOverlap="1" wp14:anchorId="191FEDE5" wp14:editId="0E653710">
            <wp:simplePos x="0" y="0"/>
            <wp:positionH relativeFrom="margin">
              <wp:posOffset>1580218</wp:posOffset>
            </wp:positionH>
            <wp:positionV relativeFrom="margin">
              <wp:posOffset>4442300</wp:posOffset>
            </wp:positionV>
            <wp:extent cx="2403475" cy="1888490"/>
            <wp:effectExtent l="0" t="0" r="0" b="3810"/>
            <wp:wrapSquare wrapText="bothSides"/>
            <wp:docPr id="538064443" name="Picture 5"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064443" name="Picture 5" descr="A computer screen shot of a program&#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403475" cy="1888490"/>
                    </a:xfrm>
                    <a:prstGeom prst="rect">
                      <a:avLst/>
                    </a:prstGeom>
                  </pic:spPr>
                </pic:pic>
              </a:graphicData>
            </a:graphic>
            <wp14:sizeRelH relativeFrom="margin">
              <wp14:pctWidth>0</wp14:pctWidth>
            </wp14:sizeRelH>
            <wp14:sizeRelV relativeFrom="margin">
              <wp14:pctHeight>0</wp14:pctHeight>
            </wp14:sizeRelV>
          </wp:anchor>
        </w:drawing>
      </w:r>
      <w:r w:rsidRPr="005E1891">
        <w:rPr>
          <w:rFonts w:ascii="Times New Roman" w:eastAsia="Times New Roman" w:hAnsi="Times New Roman" w:cs="Times New Roman"/>
          <w:kern w:val="0"/>
          <w14:ligatures w14:val="none"/>
        </w:rPr>
        <w:t xml:space="preserve">Next, I used a CASE expression on member_age to create two age buckets: </w:t>
      </w:r>
      <w:r w:rsidRPr="005E1891">
        <w:rPr>
          <w:rFonts w:ascii="Times New Roman" w:eastAsia="Times New Roman" w:hAnsi="Times New Roman" w:cs="Times New Roman"/>
          <w:b/>
          <w:bCs/>
          <w:kern w:val="0"/>
          <w14:ligatures w14:val="none"/>
        </w:rPr>
        <w:t>&lt; 65</w:t>
      </w:r>
      <w:r w:rsidRPr="005E1891">
        <w:rPr>
          <w:rFonts w:ascii="Times New Roman" w:eastAsia="Times New Roman" w:hAnsi="Times New Roman" w:cs="Times New Roman"/>
          <w:kern w:val="0"/>
          <w14:ligatures w14:val="none"/>
        </w:rPr>
        <w:t xml:space="preserve"> and </w:t>
      </w:r>
      <w:r w:rsidRPr="005E1891">
        <w:rPr>
          <w:rFonts w:ascii="Times New Roman" w:eastAsia="Times New Roman" w:hAnsi="Times New Roman" w:cs="Times New Roman"/>
          <w:b/>
          <w:bCs/>
          <w:kern w:val="0"/>
          <w14:ligatures w14:val="none"/>
        </w:rPr>
        <w:t>age 65+</w:t>
      </w:r>
      <w:r w:rsidRPr="005E1891">
        <w:rPr>
          <w:rFonts w:ascii="Times New Roman" w:eastAsia="Times New Roman" w:hAnsi="Times New Roman" w:cs="Times New Roman"/>
          <w:kern w:val="0"/>
          <w14:ligatures w14:val="none"/>
        </w:rPr>
        <w:t>.</w:t>
      </w:r>
      <w:r w:rsidRPr="005E1891">
        <w:rPr>
          <w:rFonts w:ascii="Times New Roman" w:eastAsia="Times New Roman" w:hAnsi="Times New Roman" w:cs="Times New Roman"/>
          <w:kern w:val="0"/>
          <w14:ligatures w14:val="none"/>
        </w:rPr>
        <w:br/>
        <w:t>For each group, the query returns total prescriptions, the number of distinct members, and the sums of copay and insurance paid.</w:t>
      </w:r>
    </w:p>
    <w:p w14:paraId="2B2F955E" w14:textId="1AE14F4D" w:rsidR="005E1891" w:rsidRDefault="005E1891" w:rsidP="00B75A69">
      <w:pPr>
        <w:spacing w:before="240"/>
        <w:jc w:val="both"/>
        <w:rPr>
          <w:rFonts w:ascii="Times New Roman" w:hAnsi="Times New Roman" w:cs="Times New Roman"/>
        </w:rPr>
      </w:pPr>
    </w:p>
    <w:p w14:paraId="242975BF" w14:textId="2FD8883C" w:rsidR="005E1891" w:rsidRDefault="005E1891" w:rsidP="00B75A69">
      <w:pPr>
        <w:spacing w:before="240"/>
        <w:jc w:val="both"/>
        <w:rPr>
          <w:rFonts w:ascii="Times New Roman" w:hAnsi="Times New Roman" w:cs="Times New Roman"/>
        </w:rPr>
      </w:pPr>
    </w:p>
    <w:p w14:paraId="2CE47690" w14:textId="38AC01EF" w:rsidR="005E1891" w:rsidRDefault="005E1891" w:rsidP="005E1891">
      <w:pPr>
        <w:pStyle w:val="NormalWeb"/>
        <w:jc w:val="both"/>
      </w:pPr>
    </w:p>
    <w:p w14:paraId="05257FD7" w14:textId="29E5090F" w:rsidR="005E1891" w:rsidRDefault="005E1891" w:rsidP="005E1891">
      <w:pPr>
        <w:pStyle w:val="NormalWeb"/>
        <w:jc w:val="both"/>
      </w:pPr>
    </w:p>
    <w:p w14:paraId="0DB9431F" w14:textId="77777777" w:rsidR="005E1891" w:rsidRDefault="005E1891" w:rsidP="005E1891">
      <w:pPr>
        <w:pStyle w:val="NormalWeb"/>
        <w:jc w:val="both"/>
      </w:pPr>
    </w:p>
    <w:p w14:paraId="5D129B24" w14:textId="20117723" w:rsidR="005E1891" w:rsidRDefault="005E1891" w:rsidP="005E1891">
      <w:pPr>
        <w:pStyle w:val="NormalWeb"/>
        <w:jc w:val="both"/>
      </w:pPr>
      <w:r>
        <w:rPr>
          <w:noProof/>
        </w:rPr>
        <w:drawing>
          <wp:anchor distT="0" distB="0" distL="114300" distR="114300" simplePos="0" relativeHeight="251661312" behindDoc="0" locked="0" layoutInCell="1" allowOverlap="1" wp14:anchorId="5FA62E29" wp14:editId="506A3452">
            <wp:simplePos x="0" y="0"/>
            <wp:positionH relativeFrom="margin">
              <wp:posOffset>751644</wp:posOffset>
            </wp:positionH>
            <wp:positionV relativeFrom="margin">
              <wp:posOffset>6485890</wp:posOffset>
            </wp:positionV>
            <wp:extent cx="4451985" cy="601980"/>
            <wp:effectExtent l="0" t="0" r="5715" b="0"/>
            <wp:wrapSquare wrapText="bothSides"/>
            <wp:docPr id="944234769" name="Picture 4" descr="A black and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234769" name="Picture 4" descr="A black and white text&#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4451985" cy="601980"/>
                    </a:xfrm>
                    <a:prstGeom prst="rect">
                      <a:avLst/>
                    </a:prstGeom>
                  </pic:spPr>
                </pic:pic>
              </a:graphicData>
            </a:graphic>
            <wp14:sizeRelH relativeFrom="margin">
              <wp14:pctWidth>0</wp14:pctWidth>
            </wp14:sizeRelH>
            <wp14:sizeRelV relativeFrom="margin">
              <wp14:pctHeight>0</wp14:pctHeight>
            </wp14:sizeRelV>
          </wp:anchor>
        </w:drawing>
      </w:r>
    </w:p>
    <w:p w14:paraId="1E2EFF0A" w14:textId="77777777" w:rsidR="005E1891" w:rsidRDefault="005E1891" w:rsidP="005E1891">
      <w:pPr>
        <w:pStyle w:val="NormalWeb"/>
        <w:jc w:val="both"/>
      </w:pPr>
    </w:p>
    <w:p w14:paraId="0F7DDFCC" w14:textId="40B5F8AA" w:rsidR="005E1891" w:rsidRDefault="005E1891" w:rsidP="005E1891">
      <w:pPr>
        <w:pStyle w:val="NormalWeb"/>
        <w:jc w:val="both"/>
      </w:pPr>
    </w:p>
    <w:p w14:paraId="4A8425EE" w14:textId="7E214CBF" w:rsidR="005E1891" w:rsidRDefault="005E1891" w:rsidP="005E1891">
      <w:pPr>
        <w:pStyle w:val="NormalWeb"/>
        <w:jc w:val="both"/>
      </w:pPr>
      <w:r>
        <w:t xml:space="preserve">There is </w:t>
      </w:r>
      <w:r>
        <w:rPr>
          <w:rStyle w:val="Strong"/>
          <w:rFonts w:eastAsiaTheme="majorEastAsia"/>
        </w:rPr>
        <w:t>1 unique member</w:t>
      </w:r>
      <w:r>
        <w:t xml:space="preserve"> over 65 years of age, and that member filled </w:t>
      </w:r>
      <w:r>
        <w:rPr>
          <w:rStyle w:val="Strong"/>
          <w:rFonts w:eastAsiaTheme="majorEastAsia"/>
        </w:rPr>
        <w:t>6 prescriptions</w:t>
      </w:r>
      <w:r>
        <w:t>.</w:t>
      </w:r>
    </w:p>
    <w:p w14:paraId="66561670" w14:textId="690E0230" w:rsidR="005E1891" w:rsidRDefault="005E1891" w:rsidP="005E1891">
      <w:pPr>
        <w:pStyle w:val="NormalWeb"/>
        <w:jc w:val="both"/>
      </w:pPr>
      <w:r>
        <w:t>This view makes it easy for business users to see that, even with only one senior member, the 65+ segment drives a large share of insurance spending in this small sample.</w:t>
      </w:r>
    </w:p>
    <w:p w14:paraId="694C4386" w14:textId="3B95E39A" w:rsidR="005E1891" w:rsidRPr="005E1891" w:rsidRDefault="005E1891" w:rsidP="005E1891">
      <w:pPr>
        <w:spacing w:before="100" w:beforeAutospacing="1" w:after="100" w:afterAutospacing="1" w:line="240" w:lineRule="auto"/>
        <w:jc w:val="both"/>
        <w:outlineLvl w:val="3"/>
        <w:rPr>
          <w:rFonts w:ascii="Times New Roman" w:eastAsia="Times New Roman" w:hAnsi="Times New Roman" w:cs="Times New Roman"/>
          <w:b/>
          <w:bCs/>
          <w:kern w:val="0"/>
          <w14:ligatures w14:val="none"/>
        </w:rPr>
      </w:pPr>
      <w:r>
        <w:rPr>
          <w:rFonts w:ascii="Times New Roman" w:hAnsi="Times New Roman" w:cs="Times New Roman"/>
          <w:noProof/>
        </w:rPr>
        <w:lastRenderedPageBreak/>
        <w:drawing>
          <wp:anchor distT="0" distB="0" distL="114300" distR="114300" simplePos="0" relativeHeight="251663360" behindDoc="0" locked="0" layoutInCell="1" allowOverlap="1" wp14:anchorId="4ABB92C3" wp14:editId="736F42DE">
            <wp:simplePos x="0" y="0"/>
            <wp:positionH relativeFrom="margin">
              <wp:posOffset>3417570</wp:posOffset>
            </wp:positionH>
            <wp:positionV relativeFrom="margin">
              <wp:posOffset>272551</wp:posOffset>
            </wp:positionV>
            <wp:extent cx="2375535" cy="3734435"/>
            <wp:effectExtent l="0" t="0" r="0" b="0"/>
            <wp:wrapSquare wrapText="bothSides"/>
            <wp:docPr id="1125125775" name="Picture 6"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125775" name="Picture 6" descr="A screenshot of a computer program&#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375535" cy="3734435"/>
                    </a:xfrm>
                    <a:prstGeom prst="rect">
                      <a:avLst/>
                    </a:prstGeom>
                  </pic:spPr>
                </pic:pic>
              </a:graphicData>
            </a:graphic>
            <wp14:sizeRelH relativeFrom="margin">
              <wp14:pctWidth>0</wp14:pctWidth>
            </wp14:sizeRelH>
            <wp14:sizeRelV relativeFrom="margin">
              <wp14:pctHeight>0</wp14:pctHeight>
            </wp14:sizeRelV>
          </wp:anchor>
        </w:drawing>
      </w:r>
      <w:r w:rsidRPr="005E1891">
        <w:rPr>
          <w:rFonts w:ascii="Times New Roman" w:eastAsia="Times New Roman" w:hAnsi="Times New Roman" w:cs="Times New Roman"/>
          <w:b/>
          <w:bCs/>
          <w:kern w:val="0"/>
          <w14:ligatures w14:val="none"/>
        </w:rPr>
        <w:t>3. Most recent prescription and insurance paid (window function)</w:t>
      </w:r>
    </w:p>
    <w:p w14:paraId="071C1732" w14:textId="1DAC1573" w:rsidR="005E1891" w:rsidRPr="00FE53BE" w:rsidRDefault="005E1891" w:rsidP="005E1891">
      <w:pPr>
        <w:spacing w:before="100" w:beforeAutospacing="1" w:after="100" w:afterAutospacing="1" w:line="240" w:lineRule="auto"/>
        <w:jc w:val="both"/>
        <w:rPr>
          <w:rFonts w:ascii="Times New Roman" w:eastAsia="Times New Roman" w:hAnsi="Times New Roman" w:cs="Times New Roman"/>
          <w:kern w:val="0"/>
          <w14:ligatures w14:val="none"/>
        </w:rPr>
      </w:pPr>
      <w:r w:rsidRPr="005E1891">
        <w:rPr>
          <w:rFonts w:ascii="Times New Roman" w:eastAsia="Times New Roman" w:hAnsi="Times New Roman" w:cs="Times New Roman"/>
          <w:kern w:val="0"/>
          <w14:ligatures w14:val="none"/>
        </w:rPr>
        <w:t xml:space="preserve">I used a window function to identify the </w:t>
      </w:r>
      <w:r w:rsidRPr="005E1891">
        <w:rPr>
          <w:rFonts w:ascii="Times New Roman" w:eastAsia="Times New Roman" w:hAnsi="Times New Roman" w:cs="Times New Roman"/>
          <w:b/>
          <w:bCs/>
          <w:kern w:val="0"/>
          <w14:ligatures w14:val="none"/>
        </w:rPr>
        <w:t>most recent fill</w:t>
      </w:r>
      <w:r w:rsidRPr="005E1891">
        <w:rPr>
          <w:rFonts w:ascii="Times New Roman" w:eastAsia="Times New Roman" w:hAnsi="Times New Roman" w:cs="Times New Roman"/>
          <w:kern w:val="0"/>
          <w14:ligatures w14:val="none"/>
        </w:rPr>
        <w:t xml:space="preserve"> for each member.</w:t>
      </w:r>
    </w:p>
    <w:p w14:paraId="6A65D149" w14:textId="77777777" w:rsidR="005E1891" w:rsidRPr="00FE53BE" w:rsidRDefault="005E1891" w:rsidP="005E1891">
      <w:pPr>
        <w:spacing w:before="100" w:beforeAutospacing="1" w:after="100" w:afterAutospacing="1" w:line="240" w:lineRule="auto"/>
        <w:jc w:val="both"/>
        <w:rPr>
          <w:rFonts w:ascii="Times New Roman" w:eastAsia="Times New Roman" w:hAnsi="Times New Roman" w:cs="Times New Roman"/>
          <w:kern w:val="0"/>
          <w14:ligatures w14:val="none"/>
        </w:rPr>
      </w:pPr>
      <w:r w:rsidRPr="005E1891">
        <w:rPr>
          <w:rFonts w:ascii="Times New Roman" w:eastAsia="Times New Roman" w:hAnsi="Times New Roman" w:cs="Times New Roman"/>
          <w:kern w:val="0"/>
          <w14:ligatures w14:val="none"/>
        </w:rPr>
        <w:br/>
        <w:t>Inside a CTE (</w:t>
      </w:r>
      <w:proofErr w:type="spellStart"/>
      <w:r w:rsidRPr="005E1891">
        <w:rPr>
          <w:rFonts w:ascii="Times New Roman" w:eastAsia="Times New Roman" w:hAnsi="Times New Roman" w:cs="Times New Roman"/>
          <w:kern w:val="0"/>
          <w14:ligatures w14:val="none"/>
        </w:rPr>
        <w:t>ranked_fills</w:t>
      </w:r>
      <w:proofErr w:type="spellEnd"/>
      <w:r w:rsidRPr="005E1891">
        <w:rPr>
          <w:rFonts w:ascii="Times New Roman" w:eastAsia="Times New Roman" w:hAnsi="Times New Roman" w:cs="Times New Roman"/>
          <w:kern w:val="0"/>
          <w14:ligatures w14:val="none"/>
        </w:rPr>
        <w:t>), I applied ROW_</w:t>
      </w:r>
      <w:proofErr w:type="gramStart"/>
      <w:r w:rsidRPr="005E1891">
        <w:rPr>
          <w:rFonts w:ascii="Times New Roman" w:eastAsia="Times New Roman" w:hAnsi="Times New Roman" w:cs="Times New Roman"/>
          <w:kern w:val="0"/>
          <w14:ligatures w14:val="none"/>
        </w:rPr>
        <w:t>NUMBER(</w:t>
      </w:r>
      <w:proofErr w:type="gramEnd"/>
      <w:r w:rsidRPr="005E1891">
        <w:rPr>
          <w:rFonts w:ascii="Times New Roman" w:eastAsia="Times New Roman" w:hAnsi="Times New Roman" w:cs="Times New Roman"/>
          <w:kern w:val="0"/>
          <w14:ligatures w14:val="none"/>
        </w:rPr>
        <w:t xml:space="preserve">) OVER (PARTITION BY member_id ORDER BY fill_date DESC) and then selected only the rows where </w:t>
      </w:r>
      <w:proofErr w:type="spellStart"/>
      <w:r w:rsidRPr="005E1891">
        <w:rPr>
          <w:rFonts w:ascii="Times New Roman" w:eastAsia="Times New Roman" w:hAnsi="Times New Roman" w:cs="Times New Roman"/>
          <w:kern w:val="0"/>
          <w14:ligatures w14:val="none"/>
        </w:rPr>
        <w:t>rn</w:t>
      </w:r>
      <w:proofErr w:type="spellEnd"/>
      <w:r w:rsidRPr="005E1891">
        <w:rPr>
          <w:rFonts w:ascii="Times New Roman" w:eastAsia="Times New Roman" w:hAnsi="Times New Roman" w:cs="Times New Roman"/>
          <w:kern w:val="0"/>
          <w14:ligatures w14:val="none"/>
        </w:rPr>
        <w:t xml:space="preserve"> = 1.</w:t>
      </w:r>
    </w:p>
    <w:p w14:paraId="2DC768E3" w14:textId="5BB28359" w:rsidR="005E1891" w:rsidRPr="005E1891" w:rsidRDefault="005E1891" w:rsidP="005E1891">
      <w:pPr>
        <w:spacing w:before="100" w:beforeAutospacing="1" w:after="100" w:afterAutospacing="1" w:line="240" w:lineRule="auto"/>
        <w:jc w:val="both"/>
        <w:rPr>
          <w:rFonts w:ascii="Times New Roman" w:eastAsia="Times New Roman" w:hAnsi="Times New Roman" w:cs="Times New Roman"/>
          <w:kern w:val="0"/>
          <w14:ligatures w14:val="none"/>
        </w:rPr>
      </w:pPr>
      <w:r w:rsidRPr="005E1891">
        <w:rPr>
          <w:rFonts w:ascii="Times New Roman" w:eastAsia="Times New Roman" w:hAnsi="Times New Roman" w:cs="Times New Roman"/>
          <w:kern w:val="0"/>
          <w14:ligatures w14:val="none"/>
        </w:rPr>
        <w:br/>
        <w:t>The final output includes member_id, member name, drug_name, the most recent fill_date, and the corresponding insurance_paid amount.</w:t>
      </w:r>
    </w:p>
    <w:p w14:paraId="3E49D1A5" w14:textId="3D06716B" w:rsidR="005E1891" w:rsidRDefault="005E1891" w:rsidP="005E1891">
      <w:pPr>
        <w:pStyle w:val="NormalWeb"/>
        <w:jc w:val="both"/>
      </w:pPr>
    </w:p>
    <w:p w14:paraId="49A30285" w14:textId="712167D5" w:rsidR="005E1891" w:rsidRDefault="005E1891" w:rsidP="005E1891">
      <w:pPr>
        <w:spacing w:before="240"/>
        <w:jc w:val="both"/>
        <w:rPr>
          <w:rFonts w:ascii="Times New Roman" w:hAnsi="Times New Roman" w:cs="Times New Roman"/>
        </w:rPr>
      </w:pPr>
    </w:p>
    <w:p w14:paraId="7A10F67C" w14:textId="340CB701" w:rsidR="005E1891" w:rsidRDefault="005E1891" w:rsidP="005E1891">
      <w:pPr>
        <w:spacing w:before="240"/>
        <w:jc w:val="both"/>
        <w:rPr>
          <w:rFonts w:ascii="Times New Roman" w:hAnsi="Times New Roman" w:cs="Times New Roman"/>
        </w:rPr>
      </w:pPr>
      <w:r>
        <w:rPr>
          <w:rFonts w:ascii="Times New Roman" w:hAnsi="Times New Roman" w:cs="Times New Roman"/>
          <w:noProof/>
        </w:rPr>
        <w:drawing>
          <wp:inline distT="0" distB="0" distL="0" distR="0" wp14:anchorId="66D58265" wp14:editId="7F8A3063">
            <wp:extent cx="5943600" cy="763905"/>
            <wp:effectExtent l="0" t="0" r="0" b="0"/>
            <wp:docPr id="537680017" name="Picture 7" descr="A black and white list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680017" name="Picture 7" descr="A black and white list with white text&#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763905"/>
                    </a:xfrm>
                    <a:prstGeom prst="rect">
                      <a:avLst/>
                    </a:prstGeom>
                  </pic:spPr>
                </pic:pic>
              </a:graphicData>
            </a:graphic>
          </wp:inline>
        </w:drawing>
      </w:r>
    </w:p>
    <w:p w14:paraId="2FFC47BB" w14:textId="2898D023" w:rsidR="005E1891" w:rsidRDefault="005E1891" w:rsidP="00B75A69">
      <w:pPr>
        <w:spacing w:before="240"/>
        <w:jc w:val="both"/>
        <w:rPr>
          <w:rFonts w:ascii="Times New Roman" w:hAnsi="Times New Roman" w:cs="Times New Roman"/>
        </w:rPr>
      </w:pPr>
    </w:p>
    <w:p w14:paraId="126615C0" w14:textId="06104561" w:rsidR="005E1891" w:rsidRPr="00EF3C29" w:rsidRDefault="005E1891" w:rsidP="005E1891">
      <w:pPr>
        <w:spacing w:before="240" w:after="0"/>
        <w:jc w:val="both"/>
        <w:rPr>
          <w:rFonts w:ascii="Times New Roman" w:hAnsi="Times New Roman" w:cs="Times New Roman"/>
          <w:b/>
          <w:bCs/>
        </w:rPr>
      </w:pPr>
      <w:r w:rsidRPr="00EF3C29">
        <w:rPr>
          <w:rFonts w:ascii="Times New Roman" w:hAnsi="Times New Roman" w:cs="Times New Roman"/>
          <w:b/>
          <w:bCs/>
        </w:rPr>
        <w:t>Q. For member ID 10003, what was the drug name listed on their most recent fill date?</w:t>
      </w:r>
    </w:p>
    <w:p w14:paraId="0306C590" w14:textId="3175888A" w:rsidR="00B75A69" w:rsidRPr="005E1891" w:rsidRDefault="005E1891" w:rsidP="005E1891">
      <w:pPr>
        <w:spacing w:before="240"/>
        <w:rPr>
          <w:rFonts w:ascii="Times New Roman" w:hAnsi="Times New Roman" w:cs="Times New Roman"/>
        </w:rPr>
      </w:pPr>
      <w:r>
        <w:rPr>
          <w:rFonts w:ascii="Times New Roman" w:hAnsi="Times New Roman" w:cs="Times New Roman"/>
        </w:rPr>
        <w:t xml:space="preserve">     </w:t>
      </w:r>
      <w:r w:rsidRPr="005E1891">
        <w:rPr>
          <w:rFonts w:ascii="Times New Roman" w:hAnsi="Times New Roman" w:cs="Times New Roman"/>
        </w:rPr>
        <w:t xml:space="preserve">For member ID </w:t>
      </w:r>
      <w:r w:rsidRPr="005E1891">
        <w:rPr>
          <w:rStyle w:val="Strong"/>
          <w:rFonts w:ascii="Times New Roman" w:hAnsi="Times New Roman" w:cs="Times New Roman"/>
        </w:rPr>
        <w:t>10003</w:t>
      </w:r>
      <w:r w:rsidRPr="005E1891">
        <w:rPr>
          <w:rFonts w:ascii="Times New Roman" w:hAnsi="Times New Roman" w:cs="Times New Roman"/>
        </w:rPr>
        <w:t xml:space="preserve">, the drug on the most recent fill date is </w:t>
      </w:r>
      <w:r w:rsidRPr="005E1891">
        <w:rPr>
          <w:rStyle w:val="Strong"/>
          <w:rFonts w:ascii="Times New Roman" w:hAnsi="Times New Roman" w:cs="Times New Roman"/>
        </w:rPr>
        <w:t>Ambien</w:t>
      </w:r>
      <w:r w:rsidRPr="005E1891">
        <w:rPr>
          <w:rFonts w:ascii="Times New Roman" w:hAnsi="Times New Roman" w:cs="Times New Roman"/>
        </w:rPr>
        <w:t>.</w:t>
      </w:r>
    </w:p>
    <w:p w14:paraId="2CB5FB5E" w14:textId="4C6F553C" w:rsidR="005E1891" w:rsidRPr="00EF3C29" w:rsidRDefault="005E1891" w:rsidP="005E1891">
      <w:pPr>
        <w:spacing w:before="240"/>
        <w:jc w:val="both"/>
        <w:rPr>
          <w:rFonts w:ascii="Times New Roman" w:hAnsi="Times New Roman" w:cs="Times New Roman"/>
          <w:b/>
          <w:bCs/>
        </w:rPr>
      </w:pPr>
      <w:r w:rsidRPr="00EF3C29">
        <w:rPr>
          <w:rFonts w:ascii="Times New Roman" w:hAnsi="Times New Roman" w:cs="Times New Roman"/>
          <w:b/>
          <w:bCs/>
        </w:rPr>
        <w:t>Q. How much did their insurance pay for that medication?</w:t>
      </w:r>
    </w:p>
    <w:p w14:paraId="0706DB2B" w14:textId="051F4303" w:rsidR="005E1891" w:rsidRDefault="005E1891" w:rsidP="005E1891">
      <w:pPr>
        <w:jc w:val="both"/>
        <w:rPr>
          <w:rFonts w:ascii="Times New Roman" w:hAnsi="Times New Roman" w:cs="Times New Roman"/>
        </w:rPr>
      </w:pPr>
      <w:r>
        <w:rPr>
          <w:rFonts w:ascii="Times New Roman" w:hAnsi="Times New Roman" w:cs="Times New Roman"/>
        </w:rPr>
        <w:t xml:space="preserve">    </w:t>
      </w:r>
      <w:r w:rsidRPr="005E1891">
        <w:rPr>
          <w:rFonts w:ascii="Times New Roman" w:hAnsi="Times New Roman" w:cs="Times New Roman"/>
        </w:rPr>
        <w:t xml:space="preserve">Their insurance paid </w:t>
      </w:r>
      <w:r w:rsidRPr="005E1891">
        <w:rPr>
          <w:rStyle w:val="Strong"/>
          <w:rFonts w:ascii="Times New Roman" w:hAnsi="Times New Roman" w:cs="Times New Roman"/>
        </w:rPr>
        <w:t>$322</w:t>
      </w:r>
      <w:r w:rsidRPr="005E1891">
        <w:rPr>
          <w:rFonts w:ascii="Times New Roman" w:hAnsi="Times New Roman" w:cs="Times New Roman"/>
        </w:rPr>
        <w:t xml:space="preserve"> for that prescription.</w:t>
      </w:r>
    </w:p>
    <w:p w14:paraId="0F9F817A" w14:textId="77777777" w:rsidR="009A6EE6" w:rsidRDefault="009A6EE6" w:rsidP="005E1891">
      <w:pPr>
        <w:jc w:val="both"/>
        <w:rPr>
          <w:rFonts w:ascii="Times New Roman" w:hAnsi="Times New Roman" w:cs="Times New Roman"/>
        </w:rPr>
      </w:pPr>
    </w:p>
    <w:p w14:paraId="568C203C" w14:textId="77777777" w:rsidR="009A6EE6" w:rsidRDefault="009A6EE6" w:rsidP="005E1891">
      <w:pPr>
        <w:jc w:val="both"/>
        <w:rPr>
          <w:rFonts w:ascii="Times New Roman" w:hAnsi="Times New Roman" w:cs="Times New Roman"/>
        </w:rPr>
      </w:pPr>
    </w:p>
    <w:p w14:paraId="784472A4" w14:textId="77777777" w:rsidR="009A6EE6" w:rsidRDefault="009A6EE6" w:rsidP="005E1891">
      <w:pPr>
        <w:jc w:val="both"/>
        <w:rPr>
          <w:rFonts w:ascii="Times New Roman" w:hAnsi="Times New Roman" w:cs="Times New Roman"/>
        </w:rPr>
      </w:pPr>
    </w:p>
    <w:p w14:paraId="0F627538" w14:textId="77777777" w:rsidR="009A6EE6" w:rsidRDefault="009A6EE6" w:rsidP="005E1891">
      <w:pPr>
        <w:jc w:val="both"/>
        <w:rPr>
          <w:rFonts w:ascii="Times New Roman" w:hAnsi="Times New Roman" w:cs="Times New Roman"/>
        </w:rPr>
      </w:pPr>
    </w:p>
    <w:p w14:paraId="2111576E" w14:textId="77777777" w:rsidR="009A6EE6" w:rsidRDefault="009A6EE6" w:rsidP="005E1891">
      <w:pPr>
        <w:jc w:val="both"/>
        <w:rPr>
          <w:rFonts w:ascii="Times New Roman" w:hAnsi="Times New Roman" w:cs="Times New Roman"/>
        </w:rPr>
      </w:pPr>
    </w:p>
    <w:p w14:paraId="0D166FE1" w14:textId="1A6B1E0B" w:rsidR="009A6EE6" w:rsidRPr="000D6D83" w:rsidRDefault="009A6EE6" w:rsidP="005E1891">
      <w:pPr>
        <w:jc w:val="both"/>
        <w:rPr>
          <w:rFonts w:ascii="Times New Roman" w:hAnsi="Times New Roman" w:cs="Times New Roman"/>
          <w:b/>
          <w:bCs/>
          <w:sz w:val="28"/>
          <w:szCs w:val="28"/>
        </w:rPr>
      </w:pPr>
      <w:r w:rsidRPr="000D6D83">
        <w:rPr>
          <w:rFonts w:ascii="Times New Roman" w:hAnsi="Times New Roman" w:cs="Times New Roman"/>
          <w:b/>
          <w:bCs/>
          <w:sz w:val="28"/>
          <w:szCs w:val="28"/>
        </w:rPr>
        <w:lastRenderedPageBreak/>
        <w:t>Conclusion</w:t>
      </w:r>
    </w:p>
    <w:p w14:paraId="092BE1A1" w14:textId="77777777" w:rsidR="009A6EE6" w:rsidRDefault="009A6EE6" w:rsidP="009A6EE6">
      <w:pPr>
        <w:pStyle w:val="NormalWeb"/>
        <w:jc w:val="both"/>
      </w:pPr>
      <w:r>
        <w:t>Overall, this project turned a messy sample spreadsheet into a well-structured pharmacy claims data warehouse. By normalizing the data into 3NF, defining clear fact and dimension tables, and enforcing primary and foreign keys in MySQL, I now have a schema that is both reliable and easy to maintain. The ERD ties everything together visually and gives business and technical users a shared understanding of how prescriptions, members, and drug attributes relate to each other.</w:t>
      </w:r>
    </w:p>
    <w:p w14:paraId="7955CD93" w14:textId="77777777" w:rsidR="009A6EE6" w:rsidRDefault="009A6EE6" w:rsidP="009A6EE6">
      <w:pPr>
        <w:pStyle w:val="NormalWeb"/>
        <w:jc w:val="both"/>
      </w:pPr>
      <w:r>
        <w:t xml:space="preserve">On top of that foundation, the analytic queries show that the model is immediately useful for real questions, such as which drugs are used most, how utilization differs by age group, and what each member’s latest claim looks like. </w:t>
      </w:r>
    </w:p>
    <w:p w14:paraId="737B8486" w14:textId="6A813186" w:rsidR="009A6EE6" w:rsidRDefault="009A6EE6" w:rsidP="009A6EE6">
      <w:pPr>
        <w:pStyle w:val="NormalWeb"/>
        <w:jc w:val="both"/>
      </w:pPr>
      <w:r>
        <w:t>As the PBM begins sending larger production files, this same design can be scaled up with confidence, knowing the data structure, relationships, and reporting patterns have already been tested on this smaller but realistic dataset.</w:t>
      </w:r>
    </w:p>
    <w:p w14:paraId="7B41460A" w14:textId="39D91A4D" w:rsidR="009A6EE6" w:rsidRPr="000D6D83" w:rsidRDefault="009A6EE6" w:rsidP="005E1891">
      <w:pPr>
        <w:jc w:val="both"/>
        <w:rPr>
          <w:rFonts w:ascii="Times New Roman" w:hAnsi="Times New Roman" w:cs="Times New Roman"/>
          <w:b/>
          <w:bCs/>
          <w:sz w:val="28"/>
          <w:szCs w:val="28"/>
        </w:rPr>
      </w:pPr>
      <w:r w:rsidRPr="000D6D83">
        <w:rPr>
          <w:rFonts w:ascii="Times New Roman" w:hAnsi="Times New Roman" w:cs="Times New Roman"/>
          <w:b/>
          <w:bCs/>
          <w:sz w:val="28"/>
          <w:szCs w:val="28"/>
        </w:rPr>
        <w:t>References</w:t>
      </w:r>
    </w:p>
    <w:p w14:paraId="23CFAFF6" w14:textId="26DB30D9" w:rsidR="009A6EE6" w:rsidRPr="000D6D83" w:rsidRDefault="000D6D83" w:rsidP="000D6D83">
      <w:pPr>
        <w:pStyle w:val="ListParagraph"/>
        <w:numPr>
          <w:ilvl w:val="0"/>
          <w:numId w:val="16"/>
        </w:numPr>
        <w:tabs>
          <w:tab w:val="clear" w:pos="720"/>
          <w:tab w:val="num" w:pos="360"/>
        </w:tabs>
        <w:ind w:left="360"/>
        <w:jc w:val="both"/>
        <w:rPr>
          <w:rFonts w:ascii="Times New Roman" w:hAnsi="Times New Roman" w:cs="Times New Roman"/>
        </w:rPr>
      </w:pPr>
      <w:r w:rsidRPr="000D6D83">
        <w:rPr>
          <w:rFonts w:ascii="Times New Roman" w:hAnsi="Times New Roman" w:cs="Times New Roman"/>
        </w:rPr>
        <w:t xml:space="preserve">Kimball Group. (2003, January 1). </w:t>
      </w:r>
      <w:r w:rsidRPr="000D6D83">
        <w:rPr>
          <w:rFonts w:ascii="Times New Roman" w:hAnsi="Times New Roman" w:cs="Times New Roman"/>
          <w:i/>
          <w:iCs/>
        </w:rPr>
        <w:t>Fact tables and dimension tables</w:t>
      </w:r>
      <w:r w:rsidRPr="000D6D83">
        <w:rPr>
          <w:rFonts w:ascii="Times New Roman" w:hAnsi="Times New Roman" w:cs="Times New Roman"/>
        </w:rPr>
        <w:t xml:space="preserve">. </w:t>
      </w:r>
      <w:hyperlink r:id="rId17" w:tgtFrame="_new" w:history="1">
        <w:r w:rsidRPr="000D6D83">
          <w:rPr>
            <w:rStyle w:val="Hyperlink"/>
            <w:rFonts w:ascii="Times New Roman" w:hAnsi="Times New Roman" w:cs="Times New Roman"/>
          </w:rPr>
          <w:t>https://www.kimballgroup.com/2003/01/fact-tables-and-dimension-tables/</w:t>
        </w:r>
      </w:hyperlink>
    </w:p>
    <w:p w14:paraId="45D1B6D8" w14:textId="30FA5E3B" w:rsidR="000D6D83" w:rsidRPr="000D6D83" w:rsidRDefault="000D6D83" w:rsidP="000D6D83">
      <w:pPr>
        <w:pStyle w:val="ListParagraph"/>
        <w:numPr>
          <w:ilvl w:val="0"/>
          <w:numId w:val="16"/>
        </w:numPr>
        <w:tabs>
          <w:tab w:val="clear" w:pos="720"/>
          <w:tab w:val="num" w:pos="360"/>
        </w:tabs>
        <w:ind w:left="360"/>
        <w:jc w:val="both"/>
        <w:rPr>
          <w:rFonts w:ascii="Times New Roman" w:hAnsi="Times New Roman" w:cs="Times New Roman"/>
        </w:rPr>
      </w:pPr>
      <w:r w:rsidRPr="000D6D83">
        <w:rPr>
          <w:rFonts w:ascii="Times New Roman" w:hAnsi="Times New Roman" w:cs="Times New Roman"/>
        </w:rPr>
        <w:t xml:space="preserve">Project Guru. (2025, August 23). </w:t>
      </w:r>
      <w:r w:rsidRPr="000D6D83">
        <w:rPr>
          <w:rFonts w:ascii="Times New Roman" w:hAnsi="Times New Roman" w:cs="Times New Roman"/>
          <w:i/>
          <w:iCs/>
        </w:rPr>
        <w:t>A guided introduction to MySQL Workbench and EER modeling</w:t>
      </w:r>
      <w:r w:rsidRPr="000D6D83">
        <w:rPr>
          <w:rFonts w:ascii="Times New Roman" w:hAnsi="Times New Roman" w:cs="Times New Roman"/>
        </w:rPr>
        <w:t xml:space="preserve">. </w:t>
      </w:r>
      <w:hyperlink r:id="rId18" w:tgtFrame="_new" w:history="1">
        <w:r w:rsidRPr="000D6D83">
          <w:rPr>
            <w:rStyle w:val="Hyperlink"/>
            <w:rFonts w:ascii="Times New Roman" w:hAnsi="Times New Roman" w:cs="Times New Roman"/>
          </w:rPr>
          <w:t>https://www.projectguru.in/a-guided-introduction-to-mysql-workbench-and-eer-modeling/</w:t>
        </w:r>
      </w:hyperlink>
    </w:p>
    <w:p w14:paraId="31669BB8" w14:textId="743E54FD" w:rsidR="000D6D83" w:rsidRPr="000D6D83" w:rsidRDefault="000D6D83" w:rsidP="000D6D83">
      <w:pPr>
        <w:pStyle w:val="ListParagraph"/>
        <w:numPr>
          <w:ilvl w:val="0"/>
          <w:numId w:val="16"/>
        </w:numPr>
        <w:tabs>
          <w:tab w:val="clear" w:pos="720"/>
          <w:tab w:val="num" w:pos="360"/>
        </w:tabs>
        <w:ind w:left="360"/>
        <w:jc w:val="both"/>
        <w:rPr>
          <w:rFonts w:ascii="Times New Roman" w:hAnsi="Times New Roman" w:cs="Times New Roman"/>
        </w:rPr>
      </w:pPr>
      <w:proofErr w:type="spellStart"/>
      <w:r w:rsidRPr="000D6D83">
        <w:rPr>
          <w:rFonts w:ascii="Times New Roman" w:hAnsi="Times New Roman" w:cs="Times New Roman"/>
        </w:rPr>
        <w:t>Holistics</w:t>
      </w:r>
      <w:proofErr w:type="spellEnd"/>
      <w:r w:rsidRPr="000D6D83">
        <w:rPr>
          <w:rFonts w:ascii="Times New Roman" w:hAnsi="Times New Roman" w:cs="Times New Roman"/>
        </w:rPr>
        <w:t xml:space="preserve">. (n.d.). </w:t>
      </w:r>
      <w:r w:rsidRPr="000D6D83">
        <w:rPr>
          <w:rFonts w:ascii="Times New Roman" w:hAnsi="Times New Roman" w:cs="Times New Roman"/>
          <w:i/>
          <w:iCs/>
        </w:rPr>
        <w:t>Kimball’s dimensional data modeling</w:t>
      </w:r>
      <w:r w:rsidRPr="000D6D83">
        <w:rPr>
          <w:rFonts w:ascii="Times New Roman" w:hAnsi="Times New Roman" w:cs="Times New Roman"/>
        </w:rPr>
        <w:t xml:space="preserve">. In </w:t>
      </w:r>
      <w:r w:rsidRPr="000D6D83">
        <w:rPr>
          <w:rFonts w:ascii="Times New Roman" w:hAnsi="Times New Roman" w:cs="Times New Roman"/>
          <w:i/>
          <w:iCs/>
        </w:rPr>
        <w:t>The analytics setup guidebook</w:t>
      </w:r>
      <w:r w:rsidRPr="000D6D83">
        <w:rPr>
          <w:rFonts w:ascii="Times New Roman" w:hAnsi="Times New Roman" w:cs="Times New Roman"/>
        </w:rPr>
        <w:t xml:space="preserve">. </w:t>
      </w:r>
      <w:hyperlink r:id="rId19" w:tgtFrame="_new" w:history="1">
        <w:r w:rsidRPr="000D6D83">
          <w:rPr>
            <w:rStyle w:val="Hyperlink"/>
            <w:rFonts w:ascii="Times New Roman" w:hAnsi="Times New Roman" w:cs="Times New Roman"/>
          </w:rPr>
          <w:t>https://www.holistics.io/books/setup-analytics/kimball-s-dimensional-data-modeling/</w:t>
        </w:r>
      </w:hyperlink>
    </w:p>
    <w:p w14:paraId="1CBA46F7" w14:textId="324D5C54" w:rsidR="000D6D83" w:rsidRPr="000D6D83" w:rsidRDefault="000D6D83" w:rsidP="000D6D83">
      <w:pPr>
        <w:pStyle w:val="ListParagraph"/>
        <w:numPr>
          <w:ilvl w:val="0"/>
          <w:numId w:val="16"/>
        </w:numPr>
        <w:tabs>
          <w:tab w:val="clear" w:pos="720"/>
          <w:tab w:val="num" w:pos="360"/>
        </w:tabs>
        <w:ind w:left="360"/>
        <w:jc w:val="both"/>
        <w:rPr>
          <w:rFonts w:ascii="Times New Roman" w:hAnsi="Times New Roman" w:cs="Times New Roman"/>
        </w:rPr>
      </w:pPr>
      <w:proofErr w:type="spellStart"/>
      <w:r w:rsidRPr="000D6D83">
        <w:rPr>
          <w:rFonts w:ascii="Times New Roman" w:hAnsi="Times New Roman" w:cs="Times New Roman"/>
        </w:rPr>
        <w:t>Datacamp</w:t>
      </w:r>
      <w:proofErr w:type="spellEnd"/>
      <w:r w:rsidRPr="000D6D83">
        <w:rPr>
          <w:rFonts w:ascii="Times New Roman" w:hAnsi="Times New Roman" w:cs="Times New Roman"/>
        </w:rPr>
        <w:t xml:space="preserve">. (2024, November 18). </w:t>
      </w:r>
      <w:r w:rsidRPr="000D6D83">
        <w:rPr>
          <w:rFonts w:ascii="Times New Roman" w:hAnsi="Times New Roman" w:cs="Times New Roman"/>
          <w:i/>
          <w:iCs/>
        </w:rPr>
        <w:t>What is third normal form (3NF)?</w:t>
      </w:r>
      <w:r w:rsidRPr="000D6D83">
        <w:rPr>
          <w:rFonts w:ascii="Times New Roman" w:hAnsi="Times New Roman" w:cs="Times New Roman"/>
        </w:rPr>
        <w:t xml:space="preserve"> </w:t>
      </w:r>
      <w:hyperlink r:id="rId20" w:tgtFrame="_new" w:history="1">
        <w:r w:rsidRPr="000D6D83">
          <w:rPr>
            <w:rStyle w:val="Hyperlink"/>
            <w:rFonts w:ascii="Times New Roman" w:hAnsi="Times New Roman" w:cs="Times New Roman"/>
          </w:rPr>
          <w:t>https://www.datacamp.com/tutorial/third-normal-form</w:t>
        </w:r>
      </w:hyperlink>
    </w:p>
    <w:p w14:paraId="09D13489" w14:textId="77777777" w:rsidR="009A6EE6" w:rsidRDefault="009A6EE6" w:rsidP="000D6D83">
      <w:pPr>
        <w:jc w:val="both"/>
        <w:rPr>
          <w:rFonts w:ascii="Times New Roman" w:hAnsi="Times New Roman" w:cs="Times New Roman"/>
          <w:sz w:val="28"/>
          <w:szCs w:val="28"/>
        </w:rPr>
      </w:pPr>
    </w:p>
    <w:p w14:paraId="40100248" w14:textId="77777777" w:rsidR="009A6EE6" w:rsidRPr="009A6EE6" w:rsidRDefault="009A6EE6" w:rsidP="000D6D83">
      <w:pPr>
        <w:jc w:val="both"/>
        <w:rPr>
          <w:rFonts w:ascii="Times New Roman" w:hAnsi="Times New Roman" w:cs="Times New Roman"/>
          <w:sz w:val="28"/>
          <w:szCs w:val="28"/>
        </w:rPr>
      </w:pPr>
    </w:p>
    <w:p w14:paraId="465B902A" w14:textId="77777777" w:rsidR="009A6EE6" w:rsidRDefault="009A6EE6" w:rsidP="005E1891">
      <w:pPr>
        <w:jc w:val="both"/>
        <w:rPr>
          <w:rFonts w:ascii="Times New Roman" w:hAnsi="Times New Roman" w:cs="Times New Roman"/>
        </w:rPr>
      </w:pPr>
    </w:p>
    <w:p w14:paraId="27323DCB" w14:textId="77777777" w:rsidR="00FE53BE" w:rsidRPr="005E1891" w:rsidRDefault="00FE53BE" w:rsidP="005E1891">
      <w:pPr>
        <w:jc w:val="both"/>
        <w:rPr>
          <w:rFonts w:ascii="Times New Roman" w:hAnsi="Times New Roman" w:cs="Times New Roman"/>
        </w:rPr>
      </w:pPr>
    </w:p>
    <w:sectPr w:rsidR="00FE53BE" w:rsidRPr="005E1891" w:rsidSect="000D6D83">
      <w:headerReference w:type="even" r:id="rId21"/>
      <w:headerReference w:type="default" r:id="rId22"/>
      <w:pgSz w:w="12240" w:h="15840"/>
      <w:pgMar w:top="1440" w:right="1440" w:bottom="1440" w:left="1440" w:header="720" w:footer="720" w:gutter="0"/>
      <w:pgBorders w:offsetFrom="page">
        <w:top w:val="single" w:sz="12" w:space="24" w:color="auto"/>
        <w:left w:val="single" w:sz="12" w:space="24" w:color="auto"/>
        <w:bottom w:val="single" w:sz="12" w:space="24" w:color="auto"/>
        <w:right w:val="single" w:sz="12" w:space="24" w:color="auto"/>
      </w:pgBorders>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D5E64D" w14:textId="77777777" w:rsidR="00D9636A" w:rsidRDefault="00D9636A" w:rsidP="000D6D83">
      <w:pPr>
        <w:spacing w:after="0" w:line="240" w:lineRule="auto"/>
      </w:pPr>
      <w:r>
        <w:separator/>
      </w:r>
    </w:p>
  </w:endnote>
  <w:endnote w:type="continuationSeparator" w:id="0">
    <w:p w14:paraId="57873B8C" w14:textId="77777777" w:rsidR="00D9636A" w:rsidRDefault="00D9636A" w:rsidP="000D6D8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A84810" w14:textId="77777777" w:rsidR="00D9636A" w:rsidRDefault="00D9636A" w:rsidP="000D6D83">
      <w:pPr>
        <w:spacing w:after="0" w:line="240" w:lineRule="auto"/>
      </w:pPr>
      <w:r>
        <w:separator/>
      </w:r>
    </w:p>
  </w:footnote>
  <w:footnote w:type="continuationSeparator" w:id="0">
    <w:p w14:paraId="0FCEE2D8" w14:textId="77777777" w:rsidR="00D9636A" w:rsidRDefault="00D9636A" w:rsidP="000D6D8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472943889"/>
      <w:docPartObj>
        <w:docPartGallery w:val="Page Numbers (Top of Page)"/>
        <w:docPartUnique/>
      </w:docPartObj>
    </w:sdtPr>
    <w:sdtContent>
      <w:p w14:paraId="0454B069" w14:textId="6966E82C" w:rsidR="000D6D83" w:rsidRDefault="000D6D83" w:rsidP="00EC67A2">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1D9BFD64" w14:textId="77777777" w:rsidR="000D6D83" w:rsidRDefault="000D6D83" w:rsidP="000D6D83">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Fonts w:ascii="Times New Roman" w:hAnsi="Times New Roman" w:cs="Times New Roman"/>
        <w:sz w:val="22"/>
        <w:szCs w:val="22"/>
      </w:rPr>
      <w:id w:val="1371499193"/>
      <w:docPartObj>
        <w:docPartGallery w:val="Page Numbers (Top of Page)"/>
        <w:docPartUnique/>
      </w:docPartObj>
    </w:sdtPr>
    <w:sdtContent>
      <w:p w14:paraId="11520F16" w14:textId="50F0A4F7" w:rsidR="000D6D83" w:rsidRPr="000D6D83" w:rsidRDefault="000D6D83" w:rsidP="00EC67A2">
        <w:pPr>
          <w:pStyle w:val="Header"/>
          <w:framePr w:wrap="none" w:vAnchor="text" w:hAnchor="margin" w:xAlign="right" w:y="1"/>
          <w:rPr>
            <w:rStyle w:val="PageNumber"/>
            <w:rFonts w:ascii="Times New Roman" w:hAnsi="Times New Roman" w:cs="Times New Roman"/>
            <w:sz w:val="22"/>
            <w:szCs w:val="22"/>
          </w:rPr>
        </w:pPr>
        <w:r w:rsidRPr="000D6D83">
          <w:rPr>
            <w:rStyle w:val="PageNumber"/>
            <w:rFonts w:ascii="Times New Roman" w:hAnsi="Times New Roman" w:cs="Times New Roman"/>
            <w:sz w:val="22"/>
            <w:szCs w:val="22"/>
          </w:rPr>
          <w:fldChar w:fldCharType="begin"/>
        </w:r>
        <w:r w:rsidRPr="000D6D83">
          <w:rPr>
            <w:rStyle w:val="PageNumber"/>
            <w:rFonts w:ascii="Times New Roman" w:hAnsi="Times New Roman" w:cs="Times New Roman"/>
            <w:sz w:val="22"/>
            <w:szCs w:val="22"/>
          </w:rPr>
          <w:instrText xml:space="preserve"> PAGE </w:instrText>
        </w:r>
        <w:r w:rsidRPr="000D6D83">
          <w:rPr>
            <w:rStyle w:val="PageNumber"/>
            <w:rFonts w:ascii="Times New Roman" w:hAnsi="Times New Roman" w:cs="Times New Roman"/>
            <w:sz w:val="22"/>
            <w:szCs w:val="22"/>
          </w:rPr>
          <w:fldChar w:fldCharType="separate"/>
        </w:r>
        <w:r w:rsidRPr="000D6D83">
          <w:rPr>
            <w:rStyle w:val="PageNumber"/>
            <w:rFonts w:ascii="Times New Roman" w:hAnsi="Times New Roman" w:cs="Times New Roman"/>
            <w:noProof/>
            <w:sz w:val="22"/>
            <w:szCs w:val="22"/>
          </w:rPr>
          <w:t>1</w:t>
        </w:r>
        <w:r w:rsidRPr="000D6D83">
          <w:rPr>
            <w:rStyle w:val="PageNumber"/>
            <w:rFonts w:ascii="Times New Roman" w:hAnsi="Times New Roman" w:cs="Times New Roman"/>
            <w:sz w:val="22"/>
            <w:szCs w:val="22"/>
          </w:rPr>
          <w:fldChar w:fldCharType="end"/>
        </w:r>
      </w:p>
    </w:sdtContent>
  </w:sdt>
  <w:p w14:paraId="51CBC504" w14:textId="7FC503B7" w:rsidR="000D6D83" w:rsidRPr="000D6D83" w:rsidRDefault="000D6D83" w:rsidP="000D6D83">
    <w:pPr>
      <w:pStyle w:val="Header"/>
      <w:ind w:right="360"/>
      <w:rPr>
        <w:rFonts w:ascii="Times New Roman" w:hAnsi="Times New Roman" w:cs="Times New Roman"/>
        <w:sz w:val="22"/>
        <w:szCs w:val="22"/>
      </w:rPr>
    </w:pPr>
    <w:r w:rsidRPr="000D6D83">
      <w:rPr>
        <w:rFonts w:ascii="Times New Roman" w:hAnsi="Times New Roman" w:cs="Times New Roman"/>
        <w:sz w:val="22"/>
        <w:szCs w:val="22"/>
      </w:rPr>
      <w:t>Pharmacy Claims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9541B"/>
    <w:multiLevelType w:val="multilevel"/>
    <w:tmpl w:val="6ED2EB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BB768D"/>
    <w:multiLevelType w:val="multilevel"/>
    <w:tmpl w:val="F02A007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9243CA"/>
    <w:multiLevelType w:val="multilevel"/>
    <w:tmpl w:val="DC8C6826"/>
    <w:lvl w:ilvl="0">
      <w:start w:val="1"/>
      <w:numFmt w:val="bullet"/>
      <w:lvlText w:val=""/>
      <w:lvlJc w:val="left"/>
      <w:pPr>
        <w:tabs>
          <w:tab w:val="num" w:pos="360"/>
        </w:tabs>
        <w:ind w:left="360" w:hanging="360"/>
      </w:pPr>
      <w:rPr>
        <w:rFonts w:ascii="Symbol" w:hAnsi="Symbol" w:hint="default"/>
        <w:sz w:val="20"/>
      </w:rPr>
    </w:lvl>
    <w:lvl w:ilvl="1">
      <w:start w:val="1"/>
      <w:numFmt w:val="decimal"/>
      <w:lvlText w:val="%2."/>
      <w:lvlJc w:val="left"/>
      <w:pPr>
        <w:tabs>
          <w:tab w:val="num" w:pos="1080"/>
        </w:tabs>
        <w:ind w:left="1080" w:hanging="360"/>
      </w:p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 w15:restartNumberingAfterBreak="0">
    <w:nsid w:val="26AD7152"/>
    <w:multiLevelType w:val="multilevel"/>
    <w:tmpl w:val="6ED2E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794727E"/>
    <w:multiLevelType w:val="multilevel"/>
    <w:tmpl w:val="2CE0FF5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15C30D2"/>
    <w:multiLevelType w:val="multilevel"/>
    <w:tmpl w:val="0D2C925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24E5B9F"/>
    <w:multiLevelType w:val="multilevel"/>
    <w:tmpl w:val="331AB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27D74CD"/>
    <w:multiLevelType w:val="multilevel"/>
    <w:tmpl w:val="381267A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720471D"/>
    <w:multiLevelType w:val="multilevel"/>
    <w:tmpl w:val="C15ED5F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7460DF0"/>
    <w:multiLevelType w:val="multilevel"/>
    <w:tmpl w:val="6ED2E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76068B1"/>
    <w:multiLevelType w:val="multilevel"/>
    <w:tmpl w:val="1A6024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85822F8"/>
    <w:multiLevelType w:val="multilevel"/>
    <w:tmpl w:val="6ED2EB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9243A02"/>
    <w:multiLevelType w:val="multilevel"/>
    <w:tmpl w:val="6ED2EB9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3" w15:restartNumberingAfterBreak="0">
    <w:nsid w:val="4A9864A9"/>
    <w:multiLevelType w:val="multilevel"/>
    <w:tmpl w:val="6ED2EB9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4" w15:restartNumberingAfterBreak="0">
    <w:nsid w:val="4C510B48"/>
    <w:multiLevelType w:val="multilevel"/>
    <w:tmpl w:val="D46A9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02561B2"/>
    <w:multiLevelType w:val="multilevel"/>
    <w:tmpl w:val="61AC9910"/>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6" w15:restartNumberingAfterBreak="0">
    <w:nsid w:val="50C906F8"/>
    <w:multiLevelType w:val="multilevel"/>
    <w:tmpl w:val="A3B0105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A5956DB"/>
    <w:multiLevelType w:val="multilevel"/>
    <w:tmpl w:val="F4DA11A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E70394E"/>
    <w:multiLevelType w:val="multilevel"/>
    <w:tmpl w:val="6ED2E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4B37225"/>
    <w:multiLevelType w:val="multilevel"/>
    <w:tmpl w:val="0AB41E42"/>
    <w:lvl w:ilvl="0">
      <w:start w:val="1"/>
      <w:numFmt w:val="decimal"/>
      <w:lvlText w:val="%1."/>
      <w:lvlJc w:val="left"/>
      <w:pPr>
        <w:ind w:left="360" w:hanging="360"/>
      </w:pPr>
      <w:rPr>
        <w:rFonts w:hint="default"/>
        <w:sz w:val="20"/>
      </w:rPr>
    </w:lvl>
    <w:lvl w:ilvl="1">
      <w:start w:val="1"/>
      <w:numFmt w:val="decimal"/>
      <w:lvlText w:val="%2."/>
      <w:lvlJc w:val="left"/>
      <w:pPr>
        <w:tabs>
          <w:tab w:val="num" w:pos="1080"/>
        </w:tabs>
        <w:ind w:left="1080" w:hanging="360"/>
      </w:p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0" w15:restartNumberingAfterBreak="0">
    <w:nsid w:val="67FF7C56"/>
    <w:multiLevelType w:val="multilevel"/>
    <w:tmpl w:val="7DA4805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AA4647E"/>
    <w:multiLevelType w:val="multilevel"/>
    <w:tmpl w:val="495CE6E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BCB2248"/>
    <w:multiLevelType w:val="multilevel"/>
    <w:tmpl w:val="AF0CD5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CB20387"/>
    <w:multiLevelType w:val="multilevel"/>
    <w:tmpl w:val="FD6CA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95104080">
    <w:abstractNumId w:val="15"/>
  </w:num>
  <w:num w:numId="2" w16cid:durableId="562453115">
    <w:abstractNumId w:val="23"/>
  </w:num>
  <w:num w:numId="3" w16cid:durableId="134370281">
    <w:abstractNumId w:val="14"/>
  </w:num>
  <w:num w:numId="4" w16cid:durableId="1023898445">
    <w:abstractNumId w:val="10"/>
  </w:num>
  <w:num w:numId="5" w16cid:durableId="1219246133">
    <w:abstractNumId w:val="1"/>
  </w:num>
  <w:num w:numId="6" w16cid:durableId="944388355">
    <w:abstractNumId w:val="6"/>
  </w:num>
  <w:num w:numId="7" w16cid:durableId="1685669941">
    <w:abstractNumId w:val="11"/>
  </w:num>
  <w:num w:numId="8" w16cid:durableId="1980988915">
    <w:abstractNumId w:val="21"/>
  </w:num>
  <w:num w:numId="9" w16cid:durableId="511459425">
    <w:abstractNumId w:val="5"/>
  </w:num>
  <w:num w:numId="10" w16cid:durableId="1259214865">
    <w:abstractNumId w:val="17"/>
  </w:num>
  <w:num w:numId="11" w16cid:durableId="1187867039">
    <w:abstractNumId w:val="0"/>
  </w:num>
  <w:num w:numId="12" w16cid:durableId="1906333163">
    <w:abstractNumId w:val="8"/>
  </w:num>
  <w:num w:numId="13" w16cid:durableId="1004473752">
    <w:abstractNumId w:val="20"/>
  </w:num>
  <w:num w:numId="14" w16cid:durableId="440926858">
    <w:abstractNumId w:val="4"/>
  </w:num>
  <w:num w:numId="15" w16cid:durableId="613832113">
    <w:abstractNumId w:val="7"/>
  </w:num>
  <w:num w:numId="16" w16cid:durableId="390033263">
    <w:abstractNumId w:val="16"/>
  </w:num>
  <w:num w:numId="17" w16cid:durableId="784999717">
    <w:abstractNumId w:val="3"/>
  </w:num>
  <w:num w:numId="18" w16cid:durableId="690910544">
    <w:abstractNumId w:val="12"/>
  </w:num>
  <w:num w:numId="19" w16cid:durableId="1821263250">
    <w:abstractNumId w:val="13"/>
  </w:num>
  <w:num w:numId="20" w16cid:durableId="1695769242">
    <w:abstractNumId w:val="9"/>
  </w:num>
  <w:num w:numId="21" w16cid:durableId="777913082">
    <w:abstractNumId w:val="18"/>
  </w:num>
  <w:num w:numId="22" w16cid:durableId="2069650678">
    <w:abstractNumId w:val="2"/>
  </w:num>
  <w:num w:numId="23" w16cid:durableId="966936423">
    <w:abstractNumId w:val="19"/>
  </w:num>
  <w:num w:numId="24" w16cid:durableId="1632592845">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5"/>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0248"/>
    <w:rsid w:val="000D6D83"/>
    <w:rsid w:val="000E0912"/>
    <w:rsid w:val="000E6CEC"/>
    <w:rsid w:val="00102F3F"/>
    <w:rsid w:val="001E1653"/>
    <w:rsid w:val="001F1EDC"/>
    <w:rsid w:val="002E3E8E"/>
    <w:rsid w:val="003D6090"/>
    <w:rsid w:val="00430248"/>
    <w:rsid w:val="004E2F3E"/>
    <w:rsid w:val="005E1891"/>
    <w:rsid w:val="00615DF2"/>
    <w:rsid w:val="00644A66"/>
    <w:rsid w:val="00706612"/>
    <w:rsid w:val="00784AB9"/>
    <w:rsid w:val="00795984"/>
    <w:rsid w:val="009A6EE6"/>
    <w:rsid w:val="00AF31D8"/>
    <w:rsid w:val="00AF4F60"/>
    <w:rsid w:val="00B75A69"/>
    <w:rsid w:val="00D0094B"/>
    <w:rsid w:val="00D9636A"/>
    <w:rsid w:val="00EE59B5"/>
    <w:rsid w:val="00EF3C29"/>
    <w:rsid w:val="00FE53BE"/>
    <w:rsid w:val="00FE60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AFB2D79"/>
  <w15:chartTrackingRefBased/>
  <w15:docId w15:val="{6BAF63BA-1768-6645-A007-615F4D59AA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3024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3024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3024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43024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3024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3024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3024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3024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3024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024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3024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3024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43024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3024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302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302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302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30248"/>
    <w:rPr>
      <w:rFonts w:eastAsiaTheme="majorEastAsia" w:cstheme="majorBidi"/>
      <w:color w:val="272727" w:themeColor="text1" w:themeTint="D8"/>
    </w:rPr>
  </w:style>
  <w:style w:type="paragraph" w:styleId="Title">
    <w:name w:val="Title"/>
    <w:basedOn w:val="Normal"/>
    <w:next w:val="Normal"/>
    <w:link w:val="TitleChar"/>
    <w:uiPriority w:val="10"/>
    <w:qFormat/>
    <w:rsid w:val="004302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302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3024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302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30248"/>
    <w:pPr>
      <w:spacing w:before="160"/>
      <w:jc w:val="center"/>
    </w:pPr>
    <w:rPr>
      <w:i/>
      <w:iCs/>
      <w:color w:val="404040" w:themeColor="text1" w:themeTint="BF"/>
    </w:rPr>
  </w:style>
  <w:style w:type="character" w:customStyle="1" w:styleId="QuoteChar">
    <w:name w:val="Quote Char"/>
    <w:basedOn w:val="DefaultParagraphFont"/>
    <w:link w:val="Quote"/>
    <w:uiPriority w:val="29"/>
    <w:rsid w:val="00430248"/>
    <w:rPr>
      <w:i/>
      <w:iCs/>
      <w:color w:val="404040" w:themeColor="text1" w:themeTint="BF"/>
    </w:rPr>
  </w:style>
  <w:style w:type="paragraph" w:styleId="ListParagraph">
    <w:name w:val="List Paragraph"/>
    <w:basedOn w:val="Normal"/>
    <w:uiPriority w:val="34"/>
    <w:qFormat/>
    <w:rsid w:val="00430248"/>
    <w:pPr>
      <w:ind w:left="720"/>
      <w:contextualSpacing/>
    </w:pPr>
  </w:style>
  <w:style w:type="character" w:styleId="IntenseEmphasis">
    <w:name w:val="Intense Emphasis"/>
    <w:basedOn w:val="DefaultParagraphFont"/>
    <w:uiPriority w:val="21"/>
    <w:qFormat/>
    <w:rsid w:val="00430248"/>
    <w:rPr>
      <w:i/>
      <w:iCs/>
      <w:color w:val="0F4761" w:themeColor="accent1" w:themeShade="BF"/>
    </w:rPr>
  </w:style>
  <w:style w:type="paragraph" w:styleId="IntenseQuote">
    <w:name w:val="Intense Quote"/>
    <w:basedOn w:val="Normal"/>
    <w:next w:val="Normal"/>
    <w:link w:val="IntenseQuoteChar"/>
    <w:uiPriority w:val="30"/>
    <w:qFormat/>
    <w:rsid w:val="0043024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30248"/>
    <w:rPr>
      <w:i/>
      <w:iCs/>
      <w:color w:val="0F4761" w:themeColor="accent1" w:themeShade="BF"/>
    </w:rPr>
  </w:style>
  <w:style w:type="character" w:styleId="IntenseReference">
    <w:name w:val="Intense Reference"/>
    <w:basedOn w:val="DefaultParagraphFont"/>
    <w:uiPriority w:val="32"/>
    <w:qFormat/>
    <w:rsid w:val="00430248"/>
    <w:rPr>
      <w:b/>
      <w:bCs/>
      <w:smallCaps/>
      <w:color w:val="0F4761" w:themeColor="accent1" w:themeShade="BF"/>
      <w:spacing w:val="5"/>
    </w:rPr>
  </w:style>
  <w:style w:type="character" w:styleId="Strong">
    <w:name w:val="Strong"/>
    <w:basedOn w:val="DefaultParagraphFont"/>
    <w:uiPriority w:val="22"/>
    <w:qFormat/>
    <w:rsid w:val="001F1EDC"/>
    <w:rPr>
      <w:b/>
      <w:bCs/>
    </w:rPr>
  </w:style>
  <w:style w:type="character" w:styleId="HTMLCode">
    <w:name w:val="HTML Code"/>
    <w:basedOn w:val="DefaultParagraphFont"/>
    <w:uiPriority w:val="99"/>
    <w:semiHidden/>
    <w:unhideWhenUsed/>
    <w:rsid w:val="001F1EDC"/>
    <w:rPr>
      <w:rFonts w:ascii="Courier New" w:eastAsia="Times New Roman" w:hAnsi="Courier New" w:cs="Courier New"/>
      <w:sz w:val="20"/>
      <w:szCs w:val="20"/>
    </w:rPr>
  </w:style>
  <w:style w:type="paragraph" w:styleId="NormalWeb">
    <w:name w:val="Normal (Web)"/>
    <w:basedOn w:val="Normal"/>
    <w:uiPriority w:val="99"/>
    <w:unhideWhenUsed/>
    <w:rsid w:val="001F1EDC"/>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0D6D83"/>
    <w:rPr>
      <w:color w:val="467886" w:themeColor="hyperlink"/>
      <w:u w:val="single"/>
    </w:rPr>
  </w:style>
  <w:style w:type="character" w:styleId="UnresolvedMention">
    <w:name w:val="Unresolved Mention"/>
    <w:basedOn w:val="DefaultParagraphFont"/>
    <w:uiPriority w:val="99"/>
    <w:semiHidden/>
    <w:unhideWhenUsed/>
    <w:rsid w:val="000D6D83"/>
    <w:rPr>
      <w:color w:val="605E5C"/>
      <w:shd w:val="clear" w:color="auto" w:fill="E1DFDD"/>
    </w:rPr>
  </w:style>
  <w:style w:type="paragraph" w:styleId="NoSpacing">
    <w:name w:val="No Spacing"/>
    <w:link w:val="NoSpacingChar"/>
    <w:uiPriority w:val="1"/>
    <w:qFormat/>
    <w:rsid w:val="000D6D83"/>
    <w:pPr>
      <w:spacing w:after="0" w:line="240" w:lineRule="auto"/>
    </w:pPr>
    <w:rPr>
      <w:rFonts w:eastAsiaTheme="minorEastAsia"/>
      <w:kern w:val="0"/>
      <w:sz w:val="22"/>
      <w:szCs w:val="22"/>
      <w:lang w:eastAsia="zh-CN"/>
      <w14:ligatures w14:val="none"/>
    </w:rPr>
  </w:style>
  <w:style w:type="character" w:customStyle="1" w:styleId="NoSpacingChar">
    <w:name w:val="No Spacing Char"/>
    <w:basedOn w:val="DefaultParagraphFont"/>
    <w:link w:val="NoSpacing"/>
    <w:uiPriority w:val="1"/>
    <w:rsid w:val="000D6D83"/>
    <w:rPr>
      <w:rFonts w:eastAsiaTheme="minorEastAsia"/>
      <w:kern w:val="0"/>
      <w:sz w:val="22"/>
      <w:szCs w:val="22"/>
      <w:lang w:eastAsia="zh-CN"/>
      <w14:ligatures w14:val="none"/>
    </w:rPr>
  </w:style>
  <w:style w:type="paragraph" w:styleId="Header">
    <w:name w:val="header"/>
    <w:basedOn w:val="Normal"/>
    <w:link w:val="HeaderChar"/>
    <w:uiPriority w:val="99"/>
    <w:unhideWhenUsed/>
    <w:rsid w:val="000D6D83"/>
    <w:pPr>
      <w:tabs>
        <w:tab w:val="center" w:pos="4680"/>
        <w:tab w:val="right" w:pos="9360"/>
      </w:tabs>
      <w:spacing w:after="0" w:line="240" w:lineRule="auto"/>
    </w:pPr>
  </w:style>
  <w:style w:type="character" w:customStyle="1" w:styleId="HeaderChar">
    <w:name w:val="Header Char"/>
    <w:basedOn w:val="DefaultParagraphFont"/>
    <w:link w:val="Header"/>
    <w:uiPriority w:val="99"/>
    <w:rsid w:val="000D6D83"/>
  </w:style>
  <w:style w:type="character" w:styleId="PageNumber">
    <w:name w:val="page number"/>
    <w:basedOn w:val="DefaultParagraphFont"/>
    <w:uiPriority w:val="99"/>
    <w:semiHidden/>
    <w:unhideWhenUsed/>
    <w:rsid w:val="000D6D83"/>
  </w:style>
  <w:style w:type="paragraph" w:styleId="Footer">
    <w:name w:val="footer"/>
    <w:basedOn w:val="Normal"/>
    <w:link w:val="FooterChar"/>
    <w:uiPriority w:val="99"/>
    <w:unhideWhenUsed/>
    <w:rsid w:val="000D6D83"/>
    <w:pPr>
      <w:tabs>
        <w:tab w:val="center" w:pos="4680"/>
        <w:tab w:val="right" w:pos="9360"/>
      </w:tabs>
      <w:spacing w:after="0" w:line="240" w:lineRule="auto"/>
    </w:pPr>
  </w:style>
  <w:style w:type="character" w:customStyle="1" w:styleId="FooterChar">
    <w:name w:val="Footer Char"/>
    <w:basedOn w:val="DefaultParagraphFont"/>
    <w:link w:val="Footer"/>
    <w:uiPriority w:val="99"/>
    <w:rsid w:val="000D6D8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hyperlink" Target="https://www.projectguru.in/a-guided-introduction-to-mysql-workbench-and-eer-modeling/?utm_source=chatgpt.com" TargetMode="External"/><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yperlink" Target="https://www.kimballgroup.com/2003/01/fact-tables-and-dimension-tables/?utm_source=chatgpt.com" TargetMode="Externa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hyperlink" Target="https://www.datacamp.com/tutorial/third-normal-form?utm_source=chatgpt.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fontTable" Target="fontTable.xml"/><Relationship Id="rId10" Type="http://schemas.microsoft.com/office/2007/relationships/hdphoto" Target="media/hdphoto1.wdp"/><Relationship Id="rId19" Type="http://schemas.openxmlformats.org/officeDocument/2006/relationships/hyperlink" Target="https://www.holistics.io/books/setup-analytics/kimball-s-dimensional-data-modeling/?utm_source=chatgpt.com"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C0B0E51-4DB2-6849-BE1D-04917902DC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71</TotalTime>
  <Pages>9</Pages>
  <Words>1911</Words>
  <Characters>10493</Characters>
  <Application>Microsoft Office Word</Application>
  <DocSecurity>0</DocSecurity>
  <Lines>269</Lines>
  <Paragraphs>147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Jayesh Dattatrya Patil</dc:creator>
  <cp:keywords/>
  <dc:description/>
  <cp:lastModifiedBy>Jayesh Dattatrya Patil</cp:lastModifiedBy>
  <cp:revision>7</cp:revision>
  <dcterms:created xsi:type="dcterms:W3CDTF">2025-12-11T00:00:00Z</dcterms:created>
  <dcterms:modified xsi:type="dcterms:W3CDTF">2025-12-13T17:08:00Z</dcterms:modified>
</cp:coreProperties>
</file>