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4D6ED" w14:textId="77777777" w:rsidR="00326E49" w:rsidRPr="002F1238" w:rsidRDefault="00326E49" w:rsidP="00326E49">
      <w:pPr>
        <w:rPr>
          <w:b/>
          <w:sz w:val="44"/>
          <w:szCs w:val="44"/>
        </w:rPr>
      </w:pPr>
      <w:r>
        <w:rPr>
          <w:b/>
          <w:noProof/>
          <w:sz w:val="44"/>
          <w:szCs w:val="44"/>
        </w:rPr>
        <w:drawing>
          <wp:anchor distT="0" distB="0" distL="114300" distR="114300" simplePos="0" relativeHeight="251658240" behindDoc="1" locked="0" layoutInCell="1" allowOverlap="1" wp14:anchorId="15A8649A" wp14:editId="78281426">
            <wp:simplePos x="0" y="0"/>
            <wp:positionH relativeFrom="column">
              <wp:posOffset>4019550</wp:posOffset>
            </wp:positionH>
            <wp:positionV relativeFrom="paragraph">
              <wp:posOffset>-542925</wp:posOffset>
            </wp:positionV>
            <wp:extent cx="2362200" cy="733425"/>
            <wp:effectExtent l="19050" t="0" r="0" b="0"/>
            <wp:wrapTight wrapText="bothSides">
              <wp:wrapPolygon edited="0">
                <wp:start x="-174" y="0"/>
                <wp:lineTo x="-174" y="21319"/>
                <wp:lineTo x="21600" y="21319"/>
                <wp:lineTo x="21600" y="0"/>
                <wp:lineTo x="-174" y="0"/>
              </wp:wrapPolygon>
            </wp:wrapTight>
            <wp:docPr id="2" name="Picture 2" descr="MELogo Color">
              <a:extLst xmlns:a="http://schemas.openxmlformats.org/drawingml/2006/main">
                <a:ext uri="{FF2B5EF4-FFF2-40B4-BE49-F238E27FC236}">
                  <a16:creationId xmlns:a16="http://schemas.microsoft.com/office/drawing/2014/main" id="{3D19B0BC-7739-4B69-A682-F4D30CE5C2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Logo Color"/>
                    <pic:cNvPicPr>
                      <a:picLocks noChangeAspect="1" noChangeArrowheads="1"/>
                    </pic:cNvPicPr>
                  </pic:nvPicPr>
                  <pic:blipFill>
                    <a:blip r:embed="rId5" cstate="print"/>
                    <a:srcRect/>
                    <a:stretch>
                      <a:fillRect/>
                    </a:stretch>
                  </pic:blipFill>
                  <pic:spPr bwMode="auto">
                    <a:xfrm>
                      <a:off x="0" y="0"/>
                      <a:ext cx="2362200" cy="733425"/>
                    </a:xfrm>
                    <a:prstGeom prst="rect">
                      <a:avLst/>
                    </a:prstGeom>
                    <a:noFill/>
                    <a:ln w="9525">
                      <a:noFill/>
                      <a:miter lim="800000"/>
                      <a:headEnd/>
                      <a:tailEnd/>
                    </a:ln>
                  </pic:spPr>
                </pic:pic>
              </a:graphicData>
            </a:graphic>
          </wp:anchor>
        </w:drawing>
      </w:r>
      <w:r w:rsidRPr="002F1238">
        <w:rPr>
          <w:b/>
          <w:sz w:val="44"/>
          <w:szCs w:val="44"/>
        </w:rPr>
        <w:t>MEMORANDUM</w:t>
      </w:r>
    </w:p>
    <w:tbl>
      <w:tblPr>
        <w:tblStyle w:val="TableGrid"/>
        <w:tblW w:w="0" w:type="auto"/>
        <w:jc w:val="center"/>
        <w:tblBorders>
          <w:bottom w:val="thinThickSmallGap" w:sz="24" w:space="0" w:color="auto"/>
        </w:tblBorders>
        <w:tblLook w:val="01E0" w:firstRow="1" w:lastRow="1" w:firstColumn="1" w:lastColumn="1" w:noHBand="0" w:noVBand="0"/>
      </w:tblPr>
      <w:tblGrid>
        <w:gridCol w:w="9360"/>
      </w:tblGrid>
      <w:tr w:rsidR="00326E49" w14:paraId="5B45DB47" w14:textId="77777777" w:rsidTr="00484746">
        <w:trPr>
          <w:jc w:val="center"/>
        </w:trPr>
        <w:tc>
          <w:tcPr>
            <w:tcW w:w="9360" w:type="dxa"/>
          </w:tcPr>
          <w:p w14:paraId="2AE62C7F" w14:textId="77777777" w:rsidR="00326E49" w:rsidRDefault="00326E49" w:rsidP="00484746"/>
        </w:tc>
      </w:tr>
    </w:tbl>
    <w:p w14:paraId="21FA1626" w14:textId="77777777" w:rsidR="00326E49" w:rsidRPr="000175C3" w:rsidRDefault="00326E49" w:rsidP="00326E49">
      <w:pPr>
        <w:rPr>
          <w:sz w:val="16"/>
          <w:szCs w:val="16"/>
        </w:rPr>
      </w:pPr>
    </w:p>
    <w:tbl>
      <w:tblPr>
        <w:tblStyle w:val="TableGrid"/>
        <w:tblW w:w="9360" w:type="dxa"/>
        <w:jc w:val="center"/>
        <w:tblLook w:val="01E0" w:firstRow="1" w:lastRow="1" w:firstColumn="1" w:lastColumn="1" w:noHBand="0" w:noVBand="0"/>
      </w:tblPr>
      <w:tblGrid>
        <w:gridCol w:w="1080"/>
        <w:gridCol w:w="4140"/>
        <w:gridCol w:w="4140"/>
      </w:tblGrid>
      <w:tr w:rsidR="00444B2C" w14:paraId="7E4FD483" w14:textId="77777777" w:rsidTr="00484746">
        <w:trPr>
          <w:trHeight w:val="360"/>
          <w:jc w:val="center"/>
        </w:trPr>
        <w:tc>
          <w:tcPr>
            <w:tcW w:w="1080" w:type="dxa"/>
            <w:vAlign w:val="center"/>
          </w:tcPr>
          <w:p w14:paraId="1230841A" w14:textId="77777777" w:rsidR="00326E49" w:rsidRPr="00563B7B" w:rsidRDefault="00326E49" w:rsidP="00484746">
            <w:pPr>
              <w:rPr>
                <w:b/>
                <w:sz w:val="22"/>
                <w:szCs w:val="22"/>
              </w:rPr>
            </w:pPr>
            <w:r w:rsidRPr="00563B7B">
              <w:rPr>
                <w:b/>
                <w:sz w:val="22"/>
                <w:szCs w:val="22"/>
              </w:rPr>
              <w:t>To:</w:t>
            </w:r>
          </w:p>
        </w:tc>
        <w:tc>
          <w:tcPr>
            <w:tcW w:w="8280" w:type="dxa"/>
            <w:gridSpan w:val="2"/>
            <w:vAlign w:val="center"/>
          </w:tcPr>
          <w:p w14:paraId="6A489A2E" w14:textId="77777777" w:rsidR="00326E49" w:rsidRPr="00BD71AC" w:rsidRDefault="00326E49" w:rsidP="00484746">
            <w:pPr>
              <w:rPr>
                <w:sz w:val="22"/>
                <w:szCs w:val="22"/>
              </w:rPr>
            </w:pPr>
            <w:r>
              <w:rPr>
                <w:sz w:val="22"/>
                <w:szCs w:val="22"/>
              </w:rPr>
              <w:t xml:space="preserve">Charlie Refvem, Lecturer, </w:t>
            </w:r>
            <w:r w:rsidRPr="000175C3">
              <w:rPr>
                <w:sz w:val="22"/>
                <w:szCs w:val="22"/>
              </w:rPr>
              <w:t>Department of Mechanical Engineering, Cal Poly SLO</w:t>
            </w:r>
          </w:p>
        </w:tc>
      </w:tr>
      <w:tr w:rsidR="00444B2C" w14:paraId="5EFCF76C" w14:textId="77777777" w:rsidTr="00484746">
        <w:trPr>
          <w:trHeight w:val="360"/>
          <w:jc w:val="center"/>
        </w:trPr>
        <w:tc>
          <w:tcPr>
            <w:tcW w:w="1080" w:type="dxa"/>
            <w:vAlign w:val="center"/>
          </w:tcPr>
          <w:p w14:paraId="5798A4D1" w14:textId="77777777" w:rsidR="00326E49" w:rsidRPr="00563B7B" w:rsidRDefault="00326E49" w:rsidP="00484746">
            <w:pPr>
              <w:rPr>
                <w:b/>
                <w:sz w:val="22"/>
                <w:szCs w:val="22"/>
              </w:rPr>
            </w:pPr>
          </w:p>
        </w:tc>
        <w:tc>
          <w:tcPr>
            <w:tcW w:w="8280" w:type="dxa"/>
            <w:gridSpan w:val="2"/>
            <w:vAlign w:val="center"/>
          </w:tcPr>
          <w:p w14:paraId="15F7D040" w14:textId="77777777" w:rsidR="00326E49" w:rsidRPr="00BD71AC" w:rsidRDefault="00326E49" w:rsidP="00484746">
            <w:pPr>
              <w:rPr>
                <w:sz w:val="22"/>
                <w:szCs w:val="22"/>
              </w:rPr>
            </w:pPr>
            <w:r>
              <w:rPr>
                <w:sz w:val="22"/>
                <w:szCs w:val="22"/>
              </w:rPr>
              <w:t>crefvem@calpoly.edu</w:t>
            </w:r>
          </w:p>
        </w:tc>
      </w:tr>
      <w:tr w:rsidR="00326E49" w14:paraId="2A78CEE5" w14:textId="77777777" w:rsidTr="00484746">
        <w:trPr>
          <w:gridAfter w:val="1"/>
          <w:wAfter w:w="4140" w:type="dxa"/>
          <w:trHeight w:val="360"/>
          <w:jc w:val="center"/>
        </w:trPr>
        <w:tc>
          <w:tcPr>
            <w:tcW w:w="1080" w:type="dxa"/>
            <w:vAlign w:val="center"/>
          </w:tcPr>
          <w:p w14:paraId="29ACD1B6" w14:textId="77777777" w:rsidR="00326E49" w:rsidRPr="00563B7B" w:rsidRDefault="00326E49" w:rsidP="00484746">
            <w:pPr>
              <w:rPr>
                <w:b/>
                <w:sz w:val="22"/>
                <w:szCs w:val="22"/>
              </w:rPr>
            </w:pPr>
            <w:r w:rsidRPr="00563B7B">
              <w:rPr>
                <w:b/>
                <w:sz w:val="22"/>
                <w:szCs w:val="22"/>
              </w:rPr>
              <w:t>From:</w:t>
            </w:r>
          </w:p>
        </w:tc>
        <w:tc>
          <w:tcPr>
            <w:tcW w:w="4140" w:type="dxa"/>
            <w:vAlign w:val="center"/>
          </w:tcPr>
          <w:p w14:paraId="65F60709" w14:textId="77777777" w:rsidR="00326E49" w:rsidRPr="00563B7B" w:rsidRDefault="00326E49" w:rsidP="00484746">
            <w:pPr>
              <w:rPr>
                <w:sz w:val="22"/>
                <w:szCs w:val="22"/>
              </w:rPr>
            </w:pPr>
            <w:r>
              <w:rPr>
                <w:sz w:val="22"/>
                <w:szCs w:val="22"/>
              </w:rPr>
              <w:t>Quinn Patterson</w:t>
            </w:r>
          </w:p>
        </w:tc>
      </w:tr>
      <w:tr w:rsidR="00326E49" w14:paraId="62E8FFA4" w14:textId="77777777" w:rsidTr="00484746">
        <w:trPr>
          <w:gridAfter w:val="1"/>
          <w:wAfter w:w="4140" w:type="dxa"/>
          <w:trHeight w:val="360"/>
          <w:jc w:val="center"/>
        </w:trPr>
        <w:tc>
          <w:tcPr>
            <w:tcW w:w="1080" w:type="dxa"/>
            <w:vAlign w:val="center"/>
          </w:tcPr>
          <w:p w14:paraId="77A5ECDF" w14:textId="77777777" w:rsidR="00326E49" w:rsidRPr="00563B7B" w:rsidRDefault="00326E49" w:rsidP="00484746">
            <w:pPr>
              <w:rPr>
                <w:b/>
                <w:sz w:val="22"/>
                <w:szCs w:val="22"/>
              </w:rPr>
            </w:pPr>
          </w:p>
        </w:tc>
        <w:tc>
          <w:tcPr>
            <w:tcW w:w="4140" w:type="dxa"/>
            <w:vAlign w:val="center"/>
          </w:tcPr>
          <w:p w14:paraId="337D245E" w14:textId="77777777" w:rsidR="00326E49" w:rsidRPr="00563B7B" w:rsidRDefault="00326E49" w:rsidP="00484746">
            <w:pPr>
              <w:rPr>
                <w:sz w:val="22"/>
                <w:szCs w:val="22"/>
              </w:rPr>
            </w:pPr>
            <w:r>
              <w:rPr>
                <w:sz w:val="22"/>
                <w:szCs w:val="22"/>
              </w:rPr>
              <w:t>qpatters@calpoly.edu</w:t>
            </w:r>
          </w:p>
        </w:tc>
      </w:tr>
      <w:tr w:rsidR="00326E49" w14:paraId="3614CBC8" w14:textId="77777777" w:rsidTr="00484746">
        <w:trPr>
          <w:gridAfter w:val="1"/>
          <w:wAfter w:w="4140" w:type="dxa"/>
          <w:trHeight w:val="360"/>
          <w:jc w:val="center"/>
        </w:trPr>
        <w:tc>
          <w:tcPr>
            <w:tcW w:w="1080" w:type="dxa"/>
            <w:vAlign w:val="center"/>
          </w:tcPr>
          <w:p w14:paraId="1FA41A16" w14:textId="60C7476C" w:rsidR="00326E49" w:rsidRPr="00563B7B" w:rsidRDefault="00326E49" w:rsidP="00484746">
            <w:pPr>
              <w:rPr>
                <w:b/>
                <w:sz w:val="22"/>
                <w:szCs w:val="22"/>
              </w:rPr>
            </w:pPr>
          </w:p>
        </w:tc>
        <w:tc>
          <w:tcPr>
            <w:tcW w:w="4140" w:type="dxa"/>
            <w:vAlign w:val="center"/>
          </w:tcPr>
          <w:p w14:paraId="758979DB" w14:textId="77777777" w:rsidR="00326E49" w:rsidRPr="00563B7B" w:rsidRDefault="00326E49" w:rsidP="00484746">
            <w:pPr>
              <w:rPr>
                <w:sz w:val="22"/>
                <w:szCs w:val="22"/>
              </w:rPr>
            </w:pPr>
            <w:r>
              <w:rPr>
                <w:sz w:val="22"/>
                <w:szCs w:val="22"/>
              </w:rPr>
              <w:t>Jake Rowen</w:t>
            </w:r>
          </w:p>
        </w:tc>
      </w:tr>
      <w:tr w:rsidR="00326E49" w14:paraId="501C46C6" w14:textId="77777777" w:rsidTr="00484746">
        <w:trPr>
          <w:gridAfter w:val="1"/>
          <w:wAfter w:w="4140" w:type="dxa"/>
          <w:trHeight w:val="360"/>
          <w:jc w:val="center"/>
        </w:trPr>
        <w:tc>
          <w:tcPr>
            <w:tcW w:w="1080" w:type="dxa"/>
            <w:vAlign w:val="center"/>
          </w:tcPr>
          <w:p w14:paraId="56DA8FFF" w14:textId="77777777" w:rsidR="00326E49" w:rsidRPr="00563B7B" w:rsidRDefault="00326E49" w:rsidP="00484746">
            <w:pPr>
              <w:rPr>
                <w:b/>
                <w:sz w:val="22"/>
                <w:szCs w:val="22"/>
              </w:rPr>
            </w:pPr>
          </w:p>
        </w:tc>
        <w:tc>
          <w:tcPr>
            <w:tcW w:w="4140" w:type="dxa"/>
            <w:vAlign w:val="center"/>
          </w:tcPr>
          <w:p w14:paraId="19D30966" w14:textId="77777777" w:rsidR="00326E49" w:rsidRPr="00563B7B" w:rsidRDefault="00326E49" w:rsidP="00484746">
            <w:pPr>
              <w:rPr>
                <w:sz w:val="22"/>
                <w:szCs w:val="22"/>
              </w:rPr>
            </w:pPr>
            <w:r w:rsidRPr="002C665E">
              <w:rPr>
                <w:sz w:val="22"/>
                <w:szCs w:val="22"/>
              </w:rPr>
              <w:t>j</w:t>
            </w:r>
            <w:r>
              <w:rPr>
                <w:sz w:val="22"/>
                <w:szCs w:val="22"/>
              </w:rPr>
              <w:t>hrowen@calpoly.edu</w:t>
            </w:r>
          </w:p>
        </w:tc>
      </w:tr>
      <w:tr w:rsidR="00444B2C" w14:paraId="260ACB5D" w14:textId="77777777" w:rsidTr="00484746">
        <w:trPr>
          <w:trHeight w:val="360"/>
          <w:jc w:val="center"/>
        </w:trPr>
        <w:tc>
          <w:tcPr>
            <w:tcW w:w="1080" w:type="dxa"/>
            <w:vAlign w:val="center"/>
          </w:tcPr>
          <w:p w14:paraId="67D40706" w14:textId="77777777" w:rsidR="00326E49" w:rsidRDefault="00326E49" w:rsidP="00484746">
            <w:pPr>
              <w:rPr>
                <w:b/>
                <w:sz w:val="22"/>
                <w:szCs w:val="22"/>
              </w:rPr>
            </w:pPr>
            <w:r>
              <w:rPr>
                <w:b/>
                <w:sz w:val="22"/>
                <w:szCs w:val="22"/>
              </w:rPr>
              <w:t>Team:</w:t>
            </w:r>
          </w:p>
          <w:p w14:paraId="4C1E5D00" w14:textId="77777777" w:rsidR="00326E49" w:rsidRPr="00563B7B" w:rsidRDefault="00326E49" w:rsidP="00484746">
            <w:pPr>
              <w:rPr>
                <w:b/>
                <w:sz w:val="22"/>
                <w:szCs w:val="22"/>
              </w:rPr>
            </w:pPr>
            <w:r w:rsidRPr="00563B7B">
              <w:rPr>
                <w:b/>
                <w:sz w:val="22"/>
                <w:szCs w:val="22"/>
              </w:rPr>
              <w:t>Date:</w:t>
            </w:r>
          </w:p>
        </w:tc>
        <w:tc>
          <w:tcPr>
            <w:tcW w:w="8280" w:type="dxa"/>
            <w:gridSpan w:val="2"/>
            <w:vAlign w:val="center"/>
          </w:tcPr>
          <w:p w14:paraId="43E2B173" w14:textId="77777777" w:rsidR="00326E49" w:rsidRDefault="00326E49" w:rsidP="00484746">
            <w:pPr>
              <w:rPr>
                <w:sz w:val="22"/>
                <w:szCs w:val="22"/>
              </w:rPr>
            </w:pPr>
            <w:r>
              <w:rPr>
                <w:sz w:val="22"/>
                <w:szCs w:val="22"/>
              </w:rPr>
              <w:t>23</w:t>
            </w:r>
          </w:p>
          <w:p w14:paraId="6ABE6A8E" w14:textId="20F6F165" w:rsidR="00326E49" w:rsidRPr="00563B7B" w:rsidRDefault="00326E49" w:rsidP="00484746">
            <w:pPr>
              <w:rPr>
                <w:sz w:val="22"/>
                <w:szCs w:val="22"/>
              </w:rPr>
            </w:pPr>
            <w:r>
              <w:rPr>
                <w:sz w:val="22"/>
                <w:szCs w:val="22"/>
              </w:rPr>
              <w:t>2/2</w:t>
            </w:r>
            <w:r w:rsidR="00567D52">
              <w:rPr>
                <w:sz w:val="22"/>
                <w:szCs w:val="22"/>
              </w:rPr>
              <w:t>5</w:t>
            </w:r>
            <w:r>
              <w:rPr>
                <w:sz w:val="22"/>
                <w:szCs w:val="22"/>
              </w:rPr>
              <w:t>/26</w:t>
            </w:r>
          </w:p>
        </w:tc>
      </w:tr>
      <w:tr w:rsidR="00444B2C" w14:paraId="10C990CF" w14:textId="77777777" w:rsidTr="00484746">
        <w:trPr>
          <w:trHeight w:val="360"/>
          <w:jc w:val="center"/>
        </w:trPr>
        <w:tc>
          <w:tcPr>
            <w:tcW w:w="1080" w:type="dxa"/>
            <w:vAlign w:val="center"/>
          </w:tcPr>
          <w:p w14:paraId="07287958" w14:textId="77777777" w:rsidR="00326E49" w:rsidRPr="00563B7B" w:rsidRDefault="00326E49" w:rsidP="00484746">
            <w:pPr>
              <w:rPr>
                <w:b/>
                <w:sz w:val="22"/>
                <w:szCs w:val="22"/>
              </w:rPr>
            </w:pPr>
            <w:r w:rsidRPr="00563B7B">
              <w:rPr>
                <w:b/>
                <w:sz w:val="22"/>
                <w:szCs w:val="22"/>
              </w:rPr>
              <w:t>RE:</w:t>
            </w:r>
          </w:p>
        </w:tc>
        <w:tc>
          <w:tcPr>
            <w:tcW w:w="8280" w:type="dxa"/>
            <w:gridSpan w:val="2"/>
            <w:vAlign w:val="center"/>
          </w:tcPr>
          <w:p w14:paraId="36C3CE2E" w14:textId="71E36AFB" w:rsidR="00326E49" w:rsidRPr="00563B7B" w:rsidRDefault="00326E49" w:rsidP="00484746">
            <w:pPr>
              <w:rPr>
                <w:b/>
                <w:sz w:val="22"/>
                <w:szCs w:val="22"/>
              </w:rPr>
            </w:pPr>
            <w:r>
              <w:rPr>
                <w:b/>
                <w:sz w:val="22"/>
                <w:szCs w:val="22"/>
              </w:rPr>
              <w:t>Lab 0x0</w:t>
            </w:r>
            <w:r w:rsidR="00AD3192">
              <w:rPr>
                <w:b/>
                <w:sz w:val="22"/>
                <w:szCs w:val="22"/>
              </w:rPr>
              <w:t>5</w:t>
            </w:r>
            <w:r>
              <w:rPr>
                <w:b/>
                <w:sz w:val="22"/>
                <w:szCs w:val="22"/>
              </w:rPr>
              <w:t xml:space="preserve"> Memo</w:t>
            </w:r>
          </w:p>
        </w:tc>
      </w:tr>
      <w:tr w:rsidR="00444B2C" w14:paraId="0D7AA038" w14:textId="77777777" w:rsidTr="00484746">
        <w:trPr>
          <w:trHeight w:hRule="exact" w:val="144"/>
          <w:jc w:val="center"/>
        </w:trPr>
        <w:tc>
          <w:tcPr>
            <w:tcW w:w="1080" w:type="dxa"/>
            <w:tcBorders>
              <w:bottom w:val="single" w:sz="18" w:space="0" w:color="auto"/>
            </w:tcBorders>
            <w:vAlign w:val="center"/>
          </w:tcPr>
          <w:p w14:paraId="1FC4FD5D" w14:textId="77777777" w:rsidR="00326E49" w:rsidRPr="00031EA6" w:rsidRDefault="00326E49" w:rsidP="00484746">
            <w:pPr>
              <w:rPr>
                <w:b/>
              </w:rPr>
            </w:pPr>
          </w:p>
        </w:tc>
        <w:tc>
          <w:tcPr>
            <w:tcW w:w="8280" w:type="dxa"/>
            <w:gridSpan w:val="2"/>
            <w:tcBorders>
              <w:bottom w:val="single" w:sz="18" w:space="0" w:color="auto"/>
            </w:tcBorders>
            <w:vAlign w:val="center"/>
          </w:tcPr>
          <w:p w14:paraId="63389A0C" w14:textId="77777777" w:rsidR="00326E49" w:rsidRPr="000175C3" w:rsidRDefault="00326E49" w:rsidP="00484746">
            <w:pPr>
              <w:rPr>
                <w:b/>
                <w:sz w:val="16"/>
                <w:szCs w:val="16"/>
              </w:rPr>
            </w:pPr>
          </w:p>
        </w:tc>
      </w:tr>
    </w:tbl>
    <w:p w14:paraId="2B0CAB2D" w14:textId="77777777" w:rsidR="002E0D9D" w:rsidRDefault="002E0D9D">
      <w:pPr>
        <w:rPr>
          <w:b/>
          <w:bCs/>
          <w:u w:val="single"/>
        </w:rPr>
      </w:pPr>
    </w:p>
    <w:p w14:paraId="39949D8A" w14:textId="7B3BDD02" w:rsidR="00785FB0" w:rsidRPr="00D33574" w:rsidRDefault="00845EBB" w:rsidP="00845EBB">
      <w:pPr>
        <w:pStyle w:val="ListParagraph"/>
        <w:numPr>
          <w:ilvl w:val="0"/>
          <w:numId w:val="2"/>
        </w:numPr>
      </w:pPr>
      <w:r>
        <w:t>Me</w:t>
      </w:r>
      <w:r w:rsidR="00C36F7A">
        <w:t>mo</w:t>
      </w:r>
    </w:p>
    <w:p w14:paraId="24968A6A" w14:textId="55EB0B93" w:rsidR="00FB5EBD" w:rsidRDefault="002D3FC7" w:rsidP="00667747">
      <w:pPr>
        <w:pStyle w:val="ListParagraph"/>
        <w:numPr>
          <w:ilvl w:val="0"/>
          <w:numId w:val="2"/>
        </w:numPr>
      </w:pPr>
      <w:r>
        <w:t>Diagra</w:t>
      </w:r>
      <w:r w:rsidR="00FB5EBD">
        <w:t>ms</w:t>
      </w:r>
    </w:p>
    <w:p w14:paraId="1D0BF529" w14:textId="34493BCD" w:rsidR="00AA3BC3" w:rsidRDefault="00AA3BC3" w:rsidP="00667747">
      <w:pPr>
        <w:pStyle w:val="ListParagraph"/>
        <w:numPr>
          <w:ilvl w:val="0"/>
          <w:numId w:val="2"/>
        </w:numPr>
      </w:pPr>
      <w:r>
        <w:t>Attached Files</w:t>
      </w:r>
    </w:p>
    <w:p w14:paraId="18743155" w14:textId="77777777" w:rsidR="002758BA" w:rsidRDefault="002758BA" w:rsidP="006B1F5C"/>
    <w:p w14:paraId="69323643" w14:textId="116492B7" w:rsidR="006B1F5C" w:rsidRPr="00DB1485" w:rsidRDefault="00E26A79" w:rsidP="00E26A79">
      <w:pPr>
        <w:pStyle w:val="ListParagraph"/>
        <w:numPr>
          <w:ilvl w:val="0"/>
          <w:numId w:val="3"/>
        </w:numPr>
        <w:rPr>
          <w:b/>
          <w:bCs/>
        </w:rPr>
      </w:pPr>
      <w:r w:rsidRPr="00DB1485">
        <w:rPr>
          <w:b/>
          <w:bCs/>
        </w:rPr>
        <w:t>Me</w:t>
      </w:r>
      <w:r w:rsidR="00EE50E3" w:rsidRPr="00DB1485">
        <w:rPr>
          <w:b/>
          <w:bCs/>
        </w:rPr>
        <w:t>mo</w:t>
      </w:r>
    </w:p>
    <w:p w14:paraId="5548974E" w14:textId="437E8E9F" w:rsidR="0001023A" w:rsidRDefault="0001023A">
      <w:r>
        <w:tab/>
        <w:t xml:space="preserve">This weeks lab focused on utilizing our analog line sensor to make </w:t>
      </w:r>
      <w:r w:rsidR="0086043F">
        <w:t>R</w:t>
      </w:r>
      <w:r>
        <w:t>omi able to follow black lines</w:t>
      </w:r>
      <w:r w:rsidR="00640B99">
        <w:t xml:space="preserve">. </w:t>
      </w:r>
      <w:r w:rsidR="00DE1DF9">
        <w:t xml:space="preserve">We wrote our sensor class to initialize the entire array, giving each sensor its own reading value </w:t>
      </w:r>
      <w:r w:rsidR="00000FEC">
        <w:t xml:space="preserve">for later calculations. Our sensor task calculates our centroid and has functions to allow us to zero our setpoint and normalize our readings. This way we can have white readings come in close to zero and black readings come close to one. </w:t>
      </w:r>
      <w:r w:rsidR="006778DB">
        <w:t>We also wrote a separate line following control task that runs a simple P control to keep us on the line. If the future w</w:t>
      </w:r>
      <w:r w:rsidR="006A19C5">
        <w:t>e</w:t>
      </w:r>
      <w:r w:rsidR="006778DB">
        <w:t xml:space="preserve"> want to </w:t>
      </w:r>
      <w:r w:rsidR="006A19C5">
        <w:t>integrate</w:t>
      </w:r>
      <w:r w:rsidR="006778DB">
        <w:t xml:space="preserve"> the two tasks together as they do not need to be separate</w:t>
      </w:r>
      <w:r w:rsidR="006A19C5">
        <w:t>. The control task uses our centroid to give a change in setpoint</w:t>
      </w:r>
      <w:r w:rsidR="00AF4EB5">
        <w:t xml:space="preserve">, </w:t>
      </w:r>
      <w:r w:rsidR="006A19C5">
        <w:t xml:space="preserve">which we send to the motors </w:t>
      </w:r>
      <w:r w:rsidR="00AF4EB5">
        <w:t xml:space="preserve">to adjust the course slightly. This turned out to be very robust and when we performed bump tests the line sensor could be knocked </w:t>
      </w:r>
      <w:r w:rsidR="0007012A">
        <w:t>completely off the line and still correct course.</w:t>
      </w:r>
    </w:p>
    <w:p w14:paraId="4DABABB6" w14:textId="6692B70B" w:rsidR="0007012A" w:rsidRPr="0001023A" w:rsidRDefault="0007012A">
      <w:r>
        <w:tab/>
        <w:t>We added 4 new shares</w:t>
      </w:r>
      <w:r w:rsidR="00DB1E50">
        <w:t xml:space="preserve"> </w:t>
      </w:r>
      <w:r w:rsidR="00B11C88">
        <w:t>(</w:t>
      </w:r>
      <w:r w:rsidR="003C579F">
        <w:t>fol</w:t>
      </w:r>
      <w:r w:rsidR="005E7E4C">
        <w:t xml:space="preserve">low, </w:t>
      </w:r>
      <w:r w:rsidR="002D504E">
        <w:t>set</w:t>
      </w:r>
      <w:r w:rsidR="00D9550D">
        <w:t>zero,</w:t>
      </w:r>
      <w:r w:rsidR="00663C77">
        <w:t xml:space="preserve"> setn</w:t>
      </w:r>
      <w:r w:rsidR="004939F3">
        <w:t>ormaliz</w:t>
      </w:r>
      <w:r w:rsidR="005A2937">
        <w:t xml:space="preserve">e, </w:t>
      </w:r>
      <w:r w:rsidR="00FD0F66">
        <w:t>read</w:t>
      </w:r>
      <w:r w:rsidR="003257F3">
        <w:t>)</w:t>
      </w:r>
      <w:r>
        <w:t xml:space="preserve">, </w:t>
      </w:r>
      <w:r w:rsidR="009C7F70">
        <w:t>4</w:t>
      </w:r>
      <w:r>
        <w:t xml:space="preserve"> new queues</w:t>
      </w:r>
      <w:r w:rsidR="001A0C34">
        <w:t xml:space="preserve"> (</w:t>
      </w:r>
      <w:r w:rsidR="0078728C">
        <w:t>d</w:t>
      </w:r>
      <w:r w:rsidR="00820555">
        <w:t>Left</w:t>
      </w:r>
      <w:r w:rsidR="004700B1">
        <w:t>, d</w:t>
      </w:r>
      <w:r w:rsidR="00744580">
        <w:t>Right</w:t>
      </w:r>
      <w:r w:rsidR="00A44B65">
        <w:t>, Time</w:t>
      </w:r>
      <w:r w:rsidR="005A478B">
        <w:t>ValuesSe</w:t>
      </w:r>
      <w:r w:rsidR="008A065F">
        <w:t>nsor</w:t>
      </w:r>
      <w:r w:rsidR="0075550A">
        <w:t>,</w:t>
      </w:r>
      <w:r w:rsidR="003472F5">
        <w:t xml:space="preserve"> DataVa</w:t>
      </w:r>
      <w:r w:rsidR="00B47F88">
        <w:t>lues</w:t>
      </w:r>
      <w:r w:rsidR="00E23749">
        <w:t>Senso</w:t>
      </w:r>
      <w:r w:rsidR="003E3904">
        <w:t>r)</w:t>
      </w:r>
      <w:r>
        <w:t xml:space="preserve">, and a little bit of UI functionality. In our UI, we created options to read the values of each sensor and the </w:t>
      </w:r>
      <w:r w:rsidR="003A2163">
        <w:t xml:space="preserve">centroid calculation when “r” was pressed. You can zero the sensor with “z” and normalize with “n”. </w:t>
      </w:r>
      <w:r w:rsidR="008701B5">
        <w:t xml:space="preserve">When “l” is pressed, the motors are set to the setpoint given by the user and the line following control is run. The robot will follow the line until the user presses “l” again, </w:t>
      </w:r>
      <w:r w:rsidR="00556C8A">
        <w:t>which disables the motors.</w:t>
      </w:r>
      <w:r w:rsidR="00D81F2D">
        <w:t xml:space="preserve"> </w:t>
      </w:r>
      <w:r w:rsidR="007A71DB">
        <w:t>W</w:t>
      </w:r>
      <w:r w:rsidR="00B21688">
        <w:t xml:space="preserve">hen </w:t>
      </w:r>
      <w:r w:rsidR="005C5DBE">
        <w:t>“l</w:t>
      </w:r>
      <w:r w:rsidR="000B576E">
        <w:t>” is pre</w:t>
      </w:r>
      <w:r w:rsidR="0056389C">
        <w:t>ssed for th</w:t>
      </w:r>
      <w:r w:rsidR="005C05C8">
        <w:t xml:space="preserve">e second </w:t>
      </w:r>
      <w:r w:rsidR="00994782">
        <w:t>time</w:t>
      </w:r>
      <w:r w:rsidR="00DD2202">
        <w:t>,</w:t>
      </w:r>
      <w:r w:rsidR="00B30626">
        <w:t xml:space="preserve"> </w:t>
      </w:r>
      <w:r w:rsidR="005D5586">
        <w:t xml:space="preserve">the </w:t>
      </w:r>
      <w:r w:rsidR="00D915A8">
        <w:t>user task</w:t>
      </w:r>
      <w:r w:rsidR="00E3354E">
        <w:t xml:space="preserve"> will </w:t>
      </w:r>
      <w:r w:rsidR="00CA44A7">
        <w:t>print the</w:t>
      </w:r>
      <w:r w:rsidR="00485D13">
        <w:t xml:space="preserve"> values</w:t>
      </w:r>
      <w:r w:rsidR="00EC2415">
        <w:t xml:space="preserve"> f</w:t>
      </w:r>
      <w:r w:rsidR="00E21F58">
        <w:t>ro</w:t>
      </w:r>
      <w:r w:rsidR="00CC1448">
        <w:t xml:space="preserve">m out new </w:t>
      </w:r>
      <w:r w:rsidR="00B71C27">
        <w:t>“</w:t>
      </w:r>
      <w:r w:rsidR="00DC6DA0">
        <w:t>Time</w:t>
      </w:r>
      <w:r w:rsidR="00E51D49">
        <w:t>Values</w:t>
      </w:r>
      <w:r w:rsidR="00F327C5">
        <w:t xml:space="preserve">Sensor” </w:t>
      </w:r>
      <w:r w:rsidR="002D682D">
        <w:t xml:space="preserve">and </w:t>
      </w:r>
      <w:r w:rsidR="008F6E33">
        <w:t>“</w:t>
      </w:r>
      <w:r w:rsidR="00862665">
        <w:t>D</w:t>
      </w:r>
      <w:r w:rsidR="005B46D4">
        <w:t>ataVal</w:t>
      </w:r>
      <w:r w:rsidR="00152DFA">
        <w:t>uesCe</w:t>
      </w:r>
      <w:r w:rsidR="00D84B2C">
        <w:t>ntr</w:t>
      </w:r>
      <w:r w:rsidR="00E45937">
        <w:t>o</w:t>
      </w:r>
      <w:r w:rsidR="00441AB5">
        <w:t>id</w:t>
      </w:r>
      <w:r w:rsidR="00CD13EC">
        <w:t>”</w:t>
      </w:r>
      <w:r w:rsidR="00F10314">
        <w:t xml:space="preserve"> q</w:t>
      </w:r>
      <w:r w:rsidR="004F36FE">
        <w:t>ue</w:t>
      </w:r>
      <w:r w:rsidR="001B248C">
        <w:t>ues.</w:t>
      </w:r>
      <w:r w:rsidR="00D419F2">
        <w:t xml:space="preserve"> </w:t>
      </w:r>
      <w:r w:rsidR="00FE150C">
        <w:t>The</w:t>
      </w:r>
      <w:r w:rsidR="00444EBF">
        <w:t xml:space="preserve">se </w:t>
      </w:r>
      <w:r w:rsidR="00B358AA">
        <w:t xml:space="preserve">queues </w:t>
      </w:r>
      <w:r w:rsidR="00DD6C56">
        <w:t xml:space="preserve">contain </w:t>
      </w:r>
      <w:r w:rsidR="00166023">
        <w:t>the</w:t>
      </w:r>
      <w:r w:rsidR="008C68CC">
        <w:t xml:space="preserve"> </w:t>
      </w:r>
      <w:r w:rsidR="00E312CE">
        <w:t xml:space="preserve">first </w:t>
      </w:r>
      <w:r w:rsidR="008C68CC">
        <w:t>3</w:t>
      </w:r>
      <w:r w:rsidR="00357CE5">
        <w:t>00</w:t>
      </w:r>
      <w:r w:rsidR="00EF1B8B">
        <w:t xml:space="preserve"> </w:t>
      </w:r>
      <w:r w:rsidR="00E312CE">
        <w:t>times</w:t>
      </w:r>
      <w:r w:rsidR="009B1D9F">
        <w:t xml:space="preserve"> and ce</w:t>
      </w:r>
      <w:r w:rsidR="00862C15">
        <w:t>ntr</w:t>
      </w:r>
      <w:r w:rsidR="00F07D75">
        <w:t xml:space="preserve">oid </w:t>
      </w:r>
      <w:r w:rsidR="00562C87">
        <w:t xml:space="preserve">value </w:t>
      </w:r>
      <w:r w:rsidR="00C4206D">
        <w:t xml:space="preserve">readings </w:t>
      </w:r>
      <w:r w:rsidR="00BD00EB">
        <w:t>used b</w:t>
      </w:r>
      <w:r w:rsidR="00E86F0B">
        <w:t>y Ro</w:t>
      </w:r>
      <w:r w:rsidR="00F25C1C">
        <w:t>mi</w:t>
      </w:r>
      <w:r w:rsidR="00D7166D">
        <w:t>.</w:t>
      </w:r>
      <w:r w:rsidR="001B248C">
        <w:t xml:space="preserve"> </w:t>
      </w:r>
      <w:r w:rsidR="00556C8A">
        <w:t xml:space="preserve"> </w:t>
      </w:r>
      <w:r w:rsidR="00BF3790">
        <w:t xml:space="preserve">Each of these 4 keys have their own share </w:t>
      </w:r>
      <w:r w:rsidR="00D01AE4">
        <w:t xml:space="preserve">that task user actuates </w:t>
      </w:r>
      <w:r w:rsidR="00D6553E">
        <w:t xml:space="preserve">to communicate with </w:t>
      </w:r>
      <w:r w:rsidR="00103ADF">
        <w:t>task motor and task sensor. The two queues are sent by our control loop task to the motor tas</w:t>
      </w:r>
      <w:r w:rsidR="00217CC4">
        <w:t>ks</w:t>
      </w:r>
      <w:r w:rsidR="00103ADF">
        <w:t xml:space="preserve"> to modify </w:t>
      </w:r>
      <w:r w:rsidR="00217CC4">
        <w:t>each setpoint respectively.</w:t>
      </w:r>
      <w:r w:rsidR="00334223">
        <w:t xml:space="preserve"> The </w:t>
      </w:r>
      <w:r w:rsidR="00417916">
        <w:t>new que</w:t>
      </w:r>
      <w:r w:rsidR="00A4393B">
        <w:t>ues</w:t>
      </w:r>
      <w:r w:rsidR="00617C91">
        <w:t xml:space="preserve"> </w:t>
      </w:r>
      <w:r w:rsidR="00BD2010">
        <w:t>dLeft a</w:t>
      </w:r>
      <w:r w:rsidR="00C27787">
        <w:t>nd dR</w:t>
      </w:r>
      <w:r w:rsidR="00307378">
        <w:t>ight c</w:t>
      </w:r>
      <w:r w:rsidR="00F64087">
        <w:t>ontain</w:t>
      </w:r>
      <w:r w:rsidR="004F2991">
        <w:t xml:space="preserve"> the </w:t>
      </w:r>
      <w:r w:rsidR="00FB1D0B">
        <w:t>setpo</w:t>
      </w:r>
      <w:r w:rsidR="00F90E9A">
        <w:t>int chan</w:t>
      </w:r>
      <w:r w:rsidR="006836F8">
        <w:t xml:space="preserve">ges </w:t>
      </w:r>
      <w:r w:rsidR="00102986">
        <w:t>generated</w:t>
      </w:r>
      <w:r w:rsidR="00985DA5">
        <w:t xml:space="preserve"> by our </w:t>
      </w:r>
      <w:r w:rsidR="00907B63">
        <w:t>contro</w:t>
      </w:r>
      <w:r w:rsidR="00694797">
        <w:t>l l</w:t>
      </w:r>
      <w:r w:rsidR="007C35E4">
        <w:t xml:space="preserve">oop for </w:t>
      </w:r>
      <w:r w:rsidR="00E046F7">
        <w:t>s</w:t>
      </w:r>
      <w:r w:rsidR="002B680C">
        <w:t>teering</w:t>
      </w:r>
      <w:r w:rsidR="00273B12">
        <w:t xml:space="preserve"> romi al</w:t>
      </w:r>
      <w:r w:rsidR="00EA3283">
        <w:t xml:space="preserve">ong the </w:t>
      </w:r>
      <w:r w:rsidR="009934D7">
        <w:t>line</w:t>
      </w:r>
      <w:r w:rsidR="00907900">
        <w:t xml:space="preserve">. </w:t>
      </w:r>
    </w:p>
    <w:p w14:paraId="0F4C1D6D" w14:textId="5AD2DA89" w:rsidR="00DB1E50" w:rsidRDefault="00DB1E50"/>
    <w:p w14:paraId="7ED435B3" w14:textId="7EBD5025" w:rsidR="00101CE0" w:rsidRDefault="002B6376" w:rsidP="003C18D9">
      <w:pPr>
        <w:pStyle w:val="ListParagraph"/>
        <w:numPr>
          <w:ilvl w:val="0"/>
          <w:numId w:val="3"/>
        </w:numPr>
        <w:rPr>
          <w:b/>
          <w:bCs/>
        </w:rPr>
      </w:pPr>
      <w:r w:rsidRPr="00F07F16">
        <w:rPr>
          <w:b/>
          <w:bCs/>
        </w:rPr>
        <w:t>Diagra</w:t>
      </w:r>
      <w:r w:rsidR="00F07F16" w:rsidRPr="00F07F16">
        <w:rPr>
          <w:b/>
          <w:bCs/>
        </w:rPr>
        <w:t>ms</w:t>
      </w:r>
    </w:p>
    <w:p w14:paraId="28640A2C" w14:textId="2434CB09" w:rsidR="008D6DFE" w:rsidRDefault="008D6DFE" w:rsidP="008D6DFE">
      <w:pPr>
        <w:ind w:left="360"/>
        <w:jc w:val="center"/>
        <w:rPr>
          <w:b/>
          <w:bCs/>
        </w:rPr>
      </w:pPr>
      <w:r w:rsidRPr="008D6DFE">
        <w:rPr>
          <w:b/>
          <w:bCs/>
        </w:rPr>
        <w:drawing>
          <wp:inline distT="0" distB="0" distL="0" distR="0" wp14:anchorId="185DD617" wp14:editId="4FC3E9EB">
            <wp:extent cx="5943600" cy="1523365"/>
            <wp:effectExtent l="0" t="0" r="0" b="635"/>
            <wp:docPr id="688386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86073" name=""/>
                    <pic:cNvPicPr/>
                  </pic:nvPicPr>
                  <pic:blipFill>
                    <a:blip r:embed="rId6"/>
                    <a:stretch>
                      <a:fillRect/>
                    </a:stretch>
                  </pic:blipFill>
                  <pic:spPr>
                    <a:xfrm>
                      <a:off x="0" y="0"/>
                      <a:ext cx="5943600" cy="1523365"/>
                    </a:xfrm>
                    <a:prstGeom prst="rect">
                      <a:avLst/>
                    </a:prstGeom>
                  </pic:spPr>
                </pic:pic>
              </a:graphicData>
            </a:graphic>
          </wp:inline>
        </w:drawing>
      </w:r>
    </w:p>
    <w:p w14:paraId="72AAD8BD" w14:textId="1EE01B3B" w:rsidR="008D6DFE" w:rsidRPr="008D6DFE" w:rsidRDefault="008D6DFE" w:rsidP="008D6DFE">
      <w:pPr>
        <w:ind w:left="360"/>
        <w:jc w:val="center"/>
      </w:pPr>
      <w:r>
        <w:rPr>
          <w:b/>
          <w:bCs/>
        </w:rPr>
        <w:t>Fig 1. Updated UI</w:t>
      </w:r>
    </w:p>
    <w:p w14:paraId="47E3434D" w14:textId="77777777" w:rsidR="00F07F16" w:rsidRDefault="00F07F16" w:rsidP="00F07F16">
      <w:pPr>
        <w:rPr>
          <w:b/>
          <w:bCs/>
        </w:rPr>
      </w:pPr>
    </w:p>
    <w:p w14:paraId="722FF2FA" w14:textId="77777777" w:rsidR="00B60A20" w:rsidRDefault="00E36BA3" w:rsidP="002A637E">
      <w:pPr>
        <w:jc w:val="center"/>
        <w:rPr>
          <w:b/>
          <w:bCs/>
        </w:rPr>
      </w:pPr>
      <w:r>
        <w:rPr>
          <w:noProof/>
          <w14:ligatures w14:val="standardContextual"/>
        </w:rPr>
        <w:drawing>
          <wp:inline distT="0" distB="0" distL="0" distR="0" wp14:anchorId="47F72789" wp14:editId="6FB4997E">
            <wp:extent cx="4572000" cy="2743200"/>
            <wp:effectExtent l="0" t="0" r="0" b="0"/>
            <wp:docPr id="1284362019" name="Chart 1">
              <a:extLst xmlns:a="http://schemas.openxmlformats.org/drawingml/2006/main">
                <a:ext uri="{FF2B5EF4-FFF2-40B4-BE49-F238E27FC236}">
                  <a16:creationId xmlns:a16="http://schemas.microsoft.com/office/drawing/2014/main" id="{B8F05CD1-CCC6-C0FC-1C95-B2E0C037632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3810B00B" w14:textId="631EAC38" w:rsidR="002A637E" w:rsidRDefault="002A637E" w:rsidP="002A637E">
      <w:pPr>
        <w:jc w:val="center"/>
        <w:rPr>
          <w:b/>
          <w:bCs/>
        </w:rPr>
      </w:pPr>
      <w:r>
        <w:rPr>
          <w:b/>
          <w:bCs/>
        </w:rPr>
        <w:t xml:space="preserve">Fig </w:t>
      </w:r>
      <w:r w:rsidR="001B568F">
        <w:rPr>
          <w:b/>
          <w:bCs/>
        </w:rPr>
        <w:t>2</w:t>
      </w:r>
      <w:r>
        <w:rPr>
          <w:b/>
          <w:bCs/>
        </w:rPr>
        <w:t>. Centroid vs. Time Diagram</w:t>
      </w:r>
    </w:p>
    <w:p w14:paraId="063F19FA" w14:textId="565B3CD9" w:rsidR="002A637E" w:rsidRPr="002A637E" w:rsidRDefault="002A637E" w:rsidP="002A637E">
      <w:r>
        <w:tab/>
        <w:t>Note on Fig 1. Units for time are in microseconds and the units for our centroid are in line sensor positions away from the center sensor.</w:t>
      </w:r>
      <w:r w:rsidR="00700EDE">
        <w:t xml:space="preserve"> A value of 1 means that a line sensor 1 away from the center sensor is centered on the line.</w:t>
      </w:r>
    </w:p>
    <w:p w14:paraId="7A2F6093" w14:textId="25EF8E39" w:rsidR="00E36BA3" w:rsidRDefault="00E36BA3" w:rsidP="002A637E">
      <w:pPr>
        <w:jc w:val="center"/>
        <w:rPr>
          <w:b/>
          <w:bCs/>
        </w:rPr>
      </w:pPr>
      <w:r w:rsidRPr="00E36BA3">
        <w:rPr>
          <w:b/>
          <w:bCs/>
        </w:rPr>
        <w:lastRenderedPageBreak/>
        <w:drawing>
          <wp:inline distT="0" distB="0" distL="0" distR="0" wp14:anchorId="2B515003" wp14:editId="5A9CDD4A">
            <wp:extent cx="4115254" cy="3924733"/>
            <wp:effectExtent l="0" t="0" r="0" b="0"/>
            <wp:docPr id="1063076838" name="Picture 1" descr="The image depicts a system diagram with various tasks, including sensor readings, motor control, and user interface elements, all interconnected with time values, priorities, and control parame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76838" name="Picture 1" descr="The image depicts a system diagram with various tasks, including sensor readings, motor control, and user interface elements, all interconnected with time values, priorities, and control parameters.&#10;&#10;AI-generated content may be incorrect."/>
                    <pic:cNvPicPr/>
                  </pic:nvPicPr>
                  <pic:blipFill>
                    <a:blip r:embed="rId8"/>
                    <a:stretch>
                      <a:fillRect/>
                    </a:stretch>
                  </pic:blipFill>
                  <pic:spPr>
                    <a:xfrm>
                      <a:off x="0" y="0"/>
                      <a:ext cx="4115254" cy="3924733"/>
                    </a:xfrm>
                    <a:prstGeom prst="rect">
                      <a:avLst/>
                    </a:prstGeom>
                  </pic:spPr>
                </pic:pic>
              </a:graphicData>
            </a:graphic>
          </wp:inline>
        </w:drawing>
      </w:r>
    </w:p>
    <w:p w14:paraId="16B4F088" w14:textId="41794C90" w:rsidR="0094379F" w:rsidRPr="00700EDE" w:rsidRDefault="0094379F" w:rsidP="0094379F">
      <w:pPr>
        <w:jc w:val="center"/>
        <w:rPr>
          <w:b/>
          <w:bCs/>
        </w:rPr>
      </w:pPr>
      <w:r w:rsidRPr="00700EDE">
        <w:rPr>
          <w:b/>
          <w:bCs/>
        </w:rPr>
        <w:t xml:space="preserve">Fig. </w:t>
      </w:r>
      <w:r w:rsidR="001B568F">
        <w:rPr>
          <w:b/>
          <w:bCs/>
        </w:rPr>
        <w:t>3</w:t>
      </w:r>
      <w:r w:rsidRPr="00700EDE">
        <w:rPr>
          <w:b/>
          <w:bCs/>
        </w:rPr>
        <w:t xml:space="preserve"> – Romi system task diagram</w:t>
      </w:r>
    </w:p>
    <w:p w14:paraId="1FB5A62E" w14:textId="77777777" w:rsidR="0094379F" w:rsidRDefault="0094379F" w:rsidP="0094379F">
      <w:pPr>
        <w:jc w:val="center"/>
        <w:rPr>
          <w:b/>
          <w:bCs/>
        </w:rPr>
      </w:pPr>
    </w:p>
    <w:p w14:paraId="496E452D" w14:textId="77777777" w:rsidR="00E36BA3" w:rsidRDefault="00E36BA3" w:rsidP="00F07F16">
      <w:pPr>
        <w:rPr>
          <w:b/>
          <w:bCs/>
        </w:rPr>
      </w:pPr>
    </w:p>
    <w:p w14:paraId="66445CBA" w14:textId="048A444A" w:rsidR="00E36BA3" w:rsidRDefault="00C43FCB" w:rsidP="00DC770C">
      <w:pPr>
        <w:jc w:val="center"/>
        <w:rPr>
          <w:b/>
          <w:bCs/>
        </w:rPr>
      </w:pPr>
      <w:r w:rsidRPr="00C43FCB">
        <w:rPr>
          <w:b/>
          <w:bCs/>
        </w:rPr>
        <w:drawing>
          <wp:inline distT="0" distB="0" distL="0" distR="0" wp14:anchorId="476A8EFE" wp14:editId="3BEE0719">
            <wp:extent cx="4191462" cy="3086440"/>
            <wp:effectExtent l="0" t="0" r="0" b="0"/>
            <wp:docPr id="1166676543" name="Picture 1" descr="This is a finite state diagram illustrating a sequence of tasks, starting with initialization, followed by waiting, updating setpoint and gain values, running a step response test, and repeating the process, with specific transitions based on the 'goFlag' and 'Follow' condi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76543" name="Picture 1" descr="This is a finite state diagram illustrating a sequence of tasks, starting with initialization, followed by waiting, updating setpoint and gain values, running a step response test, and repeating the process, with specific transitions based on the 'goFlag' and 'Follow' conditions.&#10;&#10;AI-generated content may be incorrect."/>
                    <pic:cNvPicPr/>
                  </pic:nvPicPr>
                  <pic:blipFill>
                    <a:blip r:embed="rId9"/>
                    <a:stretch>
                      <a:fillRect/>
                    </a:stretch>
                  </pic:blipFill>
                  <pic:spPr>
                    <a:xfrm>
                      <a:off x="0" y="0"/>
                      <a:ext cx="4191462" cy="3086440"/>
                    </a:xfrm>
                    <a:prstGeom prst="rect">
                      <a:avLst/>
                    </a:prstGeom>
                  </pic:spPr>
                </pic:pic>
              </a:graphicData>
            </a:graphic>
          </wp:inline>
        </w:drawing>
      </w:r>
    </w:p>
    <w:p w14:paraId="4CB8C012" w14:textId="3E0D3726" w:rsidR="00EE6154" w:rsidRPr="00700EDE" w:rsidRDefault="00EE6154" w:rsidP="00DC770C">
      <w:pPr>
        <w:jc w:val="center"/>
        <w:rPr>
          <w:b/>
          <w:bCs/>
        </w:rPr>
      </w:pPr>
      <w:r w:rsidRPr="00700EDE">
        <w:rPr>
          <w:b/>
          <w:bCs/>
        </w:rPr>
        <w:t xml:space="preserve">Fig. </w:t>
      </w:r>
      <w:r w:rsidR="001B568F">
        <w:rPr>
          <w:b/>
          <w:bCs/>
        </w:rPr>
        <w:t>4</w:t>
      </w:r>
      <w:r w:rsidR="0094379F" w:rsidRPr="00700EDE">
        <w:rPr>
          <w:b/>
          <w:bCs/>
        </w:rPr>
        <w:t xml:space="preserve"> – Motor Task state transition diagram</w:t>
      </w:r>
    </w:p>
    <w:p w14:paraId="5E700011" w14:textId="2809C44C" w:rsidR="00571503" w:rsidRDefault="00571503" w:rsidP="00DC770C">
      <w:pPr>
        <w:jc w:val="center"/>
        <w:rPr>
          <w:b/>
          <w:bCs/>
        </w:rPr>
      </w:pPr>
      <w:r w:rsidRPr="00571503">
        <w:rPr>
          <w:b/>
          <w:bCs/>
        </w:rPr>
        <w:lastRenderedPageBreak/>
        <w:drawing>
          <wp:inline distT="0" distB="0" distL="0" distR="0" wp14:anchorId="19BC6C0E" wp14:editId="2E3CB30D">
            <wp:extent cx="2883218" cy="2781607"/>
            <wp:effectExtent l="0" t="0" r="0" b="0"/>
            <wp:docPr id="995629119" name="Picture 1" descr="Ru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29119" name="Picture 1" descr="Run&#10;&#10;AI-generated content may be incorrect."/>
                    <pic:cNvPicPr/>
                  </pic:nvPicPr>
                  <pic:blipFill>
                    <a:blip r:embed="rId10"/>
                    <a:stretch>
                      <a:fillRect/>
                    </a:stretch>
                  </pic:blipFill>
                  <pic:spPr>
                    <a:xfrm>
                      <a:off x="0" y="0"/>
                      <a:ext cx="2883218" cy="2781607"/>
                    </a:xfrm>
                    <a:prstGeom prst="rect">
                      <a:avLst/>
                    </a:prstGeom>
                  </pic:spPr>
                </pic:pic>
              </a:graphicData>
            </a:graphic>
          </wp:inline>
        </w:drawing>
      </w:r>
    </w:p>
    <w:p w14:paraId="2934992F" w14:textId="5451CEC4" w:rsidR="0094379F" w:rsidRPr="00700EDE" w:rsidRDefault="0094379F" w:rsidP="0094379F">
      <w:pPr>
        <w:jc w:val="center"/>
        <w:rPr>
          <w:b/>
          <w:bCs/>
        </w:rPr>
      </w:pPr>
      <w:r w:rsidRPr="00700EDE">
        <w:rPr>
          <w:b/>
          <w:bCs/>
        </w:rPr>
        <w:t xml:space="preserve">Fig. </w:t>
      </w:r>
      <w:r w:rsidR="001B568F">
        <w:rPr>
          <w:b/>
          <w:bCs/>
        </w:rPr>
        <w:t>5</w:t>
      </w:r>
      <w:r w:rsidRPr="00700EDE">
        <w:rPr>
          <w:b/>
          <w:bCs/>
        </w:rPr>
        <w:t xml:space="preserve"> – Line Follow Task state transition diagram</w:t>
      </w:r>
    </w:p>
    <w:p w14:paraId="540043C4" w14:textId="77777777" w:rsidR="0094379F" w:rsidRDefault="0094379F" w:rsidP="00DC770C">
      <w:pPr>
        <w:jc w:val="center"/>
        <w:rPr>
          <w:b/>
          <w:bCs/>
        </w:rPr>
      </w:pPr>
    </w:p>
    <w:p w14:paraId="062F90F8" w14:textId="77777777" w:rsidR="00EE6154" w:rsidRDefault="00EE6154" w:rsidP="00DC770C">
      <w:pPr>
        <w:jc w:val="center"/>
        <w:rPr>
          <w:b/>
          <w:bCs/>
        </w:rPr>
      </w:pPr>
    </w:p>
    <w:p w14:paraId="3C0D9D8C" w14:textId="77777777" w:rsidR="00057C41" w:rsidRDefault="00057C41" w:rsidP="00F07F16">
      <w:pPr>
        <w:rPr>
          <w:b/>
          <w:bCs/>
        </w:rPr>
      </w:pPr>
    </w:p>
    <w:p w14:paraId="51385C92" w14:textId="0E9A3538" w:rsidR="00057C41" w:rsidRDefault="00057C41" w:rsidP="00DC770C">
      <w:pPr>
        <w:jc w:val="center"/>
        <w:rPr>
          <w:b/>
          <w:bCs/>
        </w:rPr>
      </w:pPr>
      <w:r w:rsidRPr="00057C41">
        <w:rPr>
          <w:b/>
          <w:bCs/>
        </w:rPr>
        <w:drawing>
          <wp:inline distT="0" distB="0" distL="0" distR="0" wp14:anchorId="4CF86C86" wp14:editId="654E9230">
            <wp:extent cx="4191462" cy="3103375"/>
            <wp:effectExtent l="0" t="0" r="0" b="1905"/>
            <wp:docPr id="972124533" name="Picture 1" descr="The image depicts a flowchart illustrating a user interface (UI) process for an application, starting with initialization and including steps for handling character, gain, and setpoint inputs, data collection, and display of centroid values, with conditions for updating state and input stat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24533" name="Picture 1" descr="The image depicts a flowchart illustrating a user interface (UI) process for an application, starting with initialization and including steps for handling character, gain, and setpoint inputs, data collection, and display of centroid values, with conditions for updating state and input status.&#10;&#10;AI-generated content may be incorrect."/>
                    <pic:cNvPicPr/>
                  </pic:nvPicPr>
                  <pic:blipFill>
                    <a:blip r:embed="rId11"/>
                    <a:stretch>
                      <a:fillRect/>
                    </a:stretch>
                  </pic:blipFill>
                  <pic:spPr>
                    <a:xfrm>
                      <a:off x="0" y="0"/>
                      <a:ext cx="4191462" cy="3103375"/>
                    </a:xfrm>
                    <a:prstGeom prst="rect">
                      <a:avLst/>
                    </a:prstGeom>
                  </pic:spPr>
                </pic:pic>
              </a:graphicData>
            </a:graphic>
          </wp:inline>
        </w:drawing>
      </w:r>
    </w:p>
    <w:p w14:paraId="26869533" w14:textId="0B9BAE9C" w:rsidR="0094379F" w:rsidRPr="00700EDE" w:rsidRDefault="0094379F" w:rsidP="0094379F">
      <w:pPr>
        <w:jc w:val="center"/>
        <w:rPr>
          <w:b/>
          <w:bCs/>
        </w:rPr>
      </w:pPr>
      <w:r w:rsidRPr="00700EDE">
        <w:rPr>
          <w:b/>
          <w:bCs/>
        </w:rPr>
        <w:t xml:space="preserve">Fig. </w:t>
      </w:r>
      <w:r w:rsidR="001B568F">
        <w:rPr>
          <w:b/>
          <w:bCs/>
        </w:rPr>
        <w:t>6</w:t>
      </w:r>
      <w:r w:rsidRPr="00700EDE">
        <w:rPr>
          <w:b/>
          <w:bCs/>
        </w:rPr>
        <w:t xml:space="preserve"> – UI task state transition diagram</w:t>
      </w:r>
    </w:p>
    <w:p w14:paraId="66CECC75" w14:textId="77777777" w:rsidR="0094379F" w:rsidRDefault="0094379F" w:rsidP="00DC770C">
      <w:pPr>
        <w:jc w:val="center"/>
        <w:rPr>
          <w:b/>
          <w:bCs/>
        </w:rPr>
      </w:pPr>
    </w:p>
    <w:p w14:paraId="4CE76D07" w14:textId="703C8581" w:rsidR="00057C41" w:rsidRDefault="00112977" w:rsidP="00DC770C">
      <w:pPr>
        <w:jc w:val="center"/>
        <w:rPr>
          <w:b/>
          <w:bCs/>
        </w:rPr>
      </w:pPr>
      <w:r w:rsidRPr="00112977">
        <w:rPr>
          <w:b/>
          <w:bCs/>
        </w:rPr>
        <w:lastRenderedPageBreak/>
        <w:drawing>
          <wp:inline distT="0" distB="0" distL="0" distR="0" wp14:anchorId="30FE8783" wp14:editId="6128EBD3">
            <wp:extent cx="2362460" cy="2256615"/>
            <wp:effectExtent l="0" t="0" r="0" b="0"/>
            <wp:docPr id="860200661" name="Picture 1" descr="Alw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00661" name="Picture 1" descr="Always.&#10;&#10;AI-generated content may be incorrect."/>
                    <pic:cNvPicPr/>
                  </pic:nvPicPr>
                  <pic:blipFill>
                    <a:blip r:embed="rId12"/>
                    <a:stretch>
                      <a:fillRect/>
                    </a:stretch>
                  </pic:blipFill>
                  <pic:spPr>
                    <a:xfrm>
                      <a:off x="0" y="0"/>
                      <a:ext cx="2362460" cy="2256615"/>
                    </a:xfrm>
                    <a:prstGeom prst="rect">
                      <a:avLst/>
                    </a:prstGeom>
                  </pic:spPr>
                </pic:pic>
              </a:graphicData>
            </a:graphic>
          </wp:inline>
        </w:drawing>
      </w:r>
    </w:p>
    <w:p w14:paraId="629378B9" w14:textId="6A7B9D10" w:rsidR="00F07F16" w:rsidRDefault="0094379F" w:rsidP="00754747">
      <w:pPr>
        <w:jc w:val="center"/>
        <w:rPr>
          <w:b/>
        </w:rPr>
      </w:pPr>
      <w:r w:rsidRPr="00700EDE">
        <w:rPr>
          <w:b/>
          <w:bCs/>
        </w:rPr>
        <w:t xml:space="preserve">Fig. </w:t>
      </w:r>
      <w:r w:rsidR="001B568F">
        <w:rPr>
          <w:b/>
          <w:bCs/>
        </w:rPr>
        <w:t>7</w:t>
      </w:r>
      <w:r w:rsidRPr="00700EDE">
        <w:rPr>
          <w:b/>
          <w:bCs/>
        </w:rPr>
        <w:t xml:space="preserve"> – Line sensor task state transition diagram</w:t>
      </w:r>
    </w:p>
    <w:p w14:paraId="36FABE12" w14:textId="77777777" w:rsidR="00754747" w:rsidRPr="00754747" w:rsidRDefault="00754747" w:rsidP="00754747">
      <w:pPr>
        <w:jc w:val="center"/>
        <w:rPr>
          <w:b/>
          <w:bCs/>
        </w:rPr>
      </w:pPr>
    </w:p>
    <w:p w14:paraId="54493E1C" w14:textId="7C11B2FE" w:rsidR="00B8587A" w:rsidRDefault="00754747" w:rsidP="00754747">
      <w:pPr>
        <w:pStyle w:val="ListParagraph"/>
        <w:numPr>
          <w:ilvl w:val="0"/>
          <w:numId w:val="3"/>
        </w:numPr>
      </w:pPr>
      <w:r>
        <w:rPr>
          <w:b/>
          <w:bCs/>
        </w:rPr>
        <w:t>Attached Files</w:t>
      </w:r>
    </w:p>
    <w:p w14:paraId="7DC16E4E" w14:textId="77777777" w:rsidR="00754747" w:rsidRPr="00754747" w:rsidRDefault="00754747" w:rsidP="00754747"/>
    <w:p w14:paraId="0767012E" w14:textId="67F49210" w:rsidR="001702CE" w:rsidRDefault="001702CE">
      <w:r>
        <w:t>Cotask.py</w:t>
      </w:r>
    </w:p>
    <w:p w14:paraId="77D8600D" w14:textId="5A8F9C52" w:rsidR="001702CE" w:rsidRDefault="003648B4">
      <w:r>
        <w:t>Cqueue.py</w:t>
      </w:r>
    </w:p>
    <w:p w14:paraId="3693A090" w14:textId="0FD8454D" w:rsidR="003648B4" w:rsidRDefault="003648B4">
      <w:r>
        <w:t>Encoder_class.py</w:t>
      </w:r>
    </w:p>
    <w:p w14:paraId="24826EE3" w14:textId="33E911B0" w:rsidR="003648B4" w:rsidRDefault="003648B4">
      <w:r>
        <w:t>Main.py</w:t>
      </w:r>
    </w:p>
    <w:p w14:paraId="42994349" w14:textId="54D70AA3" w:rsidR="003648B4" w:rsidRDefault="003648B4">
      <w:r>
        <w:t>Motor_class.py</w:t>
      </w:r>
    </w:p>
    <w:p w14:paraId="5584CDF2" w14:textId="00E634BF" w:rsidR="003648B4" w:rsidRDefault="003648B4">
      <w:r>
        <w:t>Motor_control.py</w:t>
      </w:r>
    </w:p>
    <w:p w14:paraId="0F7719DC" w14:textId="0B740F99" w:rsidR="003648B4" w:rsidRDefault="003648B4">
      <w:r>
        <w:t>Sensor_class.py</w:t>
      </w:r>
    </w:p>
    <w:p w14:paraId="1E16A0C3" w14:textId="72843B53" w:rsidR="003648B4" w:rsidRDefault="003648B4">
      <w:r>
        <w:t>Task_follow_line.py</w:t>
      </w:r>
    </w:p>
    <w:p w14:paraId="49116F87" w14:textId="030ECEB1" w:rsidR="003648B4" w:rsidRDefault="003648B4">
      <w:r>
        <w:t>Task_motor.py</w:t>
      </w:r>
    </w:p>
    <w:p w14:paraId="52C10984" w14:textId="2CFE0A50" w:rsidR="003648B4" w:rsidRDefault="003648B4">
      <w:r>
        <w:t>Task_sensor.py</w:t>
      </w:r>
    </w:p>
    <w:p w14:paraId="76FCA82D" w14:textId="5513AB2E" w:rsidR="003648B4" w:rsidRDefault="003648B4">
      <w:r>
        <w:t>Task_share.py</w:t>
      </w:r>
    </w:p>
    <w:p w14:paraId="46299C48" w14:textId="467AF12A" w:rsidR="003648B4" w:rsidRDefault="003648B4">
      <w:r>
        <w:t>Task_user.py</w:t>
      </w:r>
    </w:p>
    <w:p w14:paraId="313C6329" w14:textId="18967C4B" w:rsidR="003648B4" w:rsidRDefault="003648B4">
      <w:r>
        <w:t>Line</w:t>
      </w:r>
      <w:r w:rsidR="0040516A">
        <w:t xml:space="preserve"> Follow Proof.mov</w:t>
      </w:r>
    </w:p>
    <w:sectPr w:rsidR="003648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9CB"/>
    <w:multiLevelType w:val="hybridMultilevel"/>
    <w:tmpl w:val="2370DF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7C2CBA"/>
    <w:multiLevelType w:val="hybridMultilevel"/>
    <w:tmpl w:val="16B2067C"/>
    <w:lvl w:ilvl="0" w:tplc="3DD8EA9A">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2C4798"/>
    <w:multiLevelType w:val="hybridMultilevel"/>
    <w:tmpl w:val="42CAD026"/>
    <w:lvl w:ilvl="0" w:tplc="E39C5F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3963AA1"/>
    <w:multiLevelType w:val="hybridMultilevel"/>
    <w:tmpl w:val="0706B4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64B703E"/>
    <w:multiLevelType w:val="hybridMultilevel"/>
    <w:tmpl w:val="05A04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3344224">
    <w:abstractNumId w:val="0"/>
  </w:num>
  <w:num w:numId="2" w16cid:durableId="2006593742">
    <w:abstractNumId w:val="4"/>
  </w:num>
  <w:num w:numId="3" w16cid:durableId="698504079">
    <w:abstractNumId w:val="1"/>
  </w:num>
  <w:num w:numId="4" w16cid:durableId="1541360728">
    <w:abstractNumId w:val="3"/>
  </w:num>
  <w:num w:numId="5" w16cid:durableId="3240208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E49"/>
    <w:rsid w:val="00000FEC"/>
    <w:rsid w:val="0000322E"/>
    <w:rsid w:val="0001023A"/>
    <w:rsid w:val="0001455E"/>
    <w:rsid w:val="00057C41"/>
    <w:rsid w:val="0007012A"/>
    <w:rsid w:val="000B576E"/>
    <w:rsid w:val="000B5BFA"/>
    <w:rsid w:val="000D33FB"/>
    <w:rsid w:val="000F1130"/>
    <w:rsid w:val="000F354B"/>
    <w:rsid w:val="000F437A"/>
    <w:rsid w:val="00101CE0"/>
    <w:rsid w:val="00102986"/>
    <w:rsid w:val="00103ADF"/>
    <w:rsid w:val="00112977"/>
    <w:rsid w:val="00126503"/>
    <w:rsid w:val="00141112"/>
    <w:rsid w:val="00152DFA"/>
    <w:rsid w:val="00166023"/>
    <w:rsid w:val="001702CE"/>
    <w:rsid w:val="00172A7C"/>
    <w:rsid w:val="0018573C"/>
    <w:rsid w:val="00186418"/>
    <w:rsid w:val="001A0C34"/>
    <w:rsid w:val="001B248C"/>
    <w:rsid w:val="001B568F"/>
    <w:rsid w:val="001D5B29"/>
    <w:rsid w:val="001E6C32"/>
    <w:rsid w:val="00217CC4"/>
    <w:rsid w:val="00227D4F"/>
    <w:rsid w:val="00256A36"/>
    <w:rsid w:val="00266836"/>
    <w:rsid w:val="00273B12"/>
    <w:rsid w:val="002758BA"/>
    <w:rsid w:val="00283280"/>
    <w:rsid w:val="00285078"/>
    <w:rsid w:val="00286717"/>
    <w:rsid w:val="00292AA9"/>
    <w:rsid w:val="00293788"/>
    <w:rsid w:val="002A637E"/>
    <w:rsid w:val="002B14DF"/>
    <w:rsid w:val="002B6376"/>
    <w:rsid w:val="002B680C"/>
    <w:rsid w:val="002D3FC7"/>
    <w:rsid w:val="002D504E"/>
    <w:rsid w:val="002D682D"/>
    <w:rsid w:val="002E0D9D"/>
    <w:rsid w:val="00301E55"/>
    <w:rsid w:val="00307378"/>
    <w:rsid w:val="00320784"/>
    <w:rsid w:val="003257F3"/>
    <w:rsid w:val="00326E49"/>
    <w:rsid w:val="00334223"/>
    <w:rsid w:val="0034605E"/>
    <w:rsid w:val="003472F5"/>
    <w:rsid w:val="00357CE5"/>
    <w:rsid w:val="003610DA"/>
    <w:rsid w:val="003648B4"/>
    <w:rsid w:val="00377D70"/>
    <w:rsid w:val="0038052B"/>
    <w:rsid w:val="003A2163"/>
    <w:rsid w:val="003C18D9"/>
    <w:rsid w:val="003C579F"/>
    <w:rsid w:val="003E3904"/>
    <w:rsid w:val="0040516A"/>
    <w:rsid w:val="00417916"/>
    <w:rsid w:val="00437CA8"/>
    <w:rsid w:val="00441AB5"/>
    <w:rsid w:val="00444B2C"/>
    <w:rsid w:val="00444EBF"/>
    <w:rsid w:val="004700B1"/>
    <w:rsid w:val="00480A33"/>
    <w:rsid w:val="00484746"/>
    <w:rsid w:val="00485D13"/>
    <w:rsid w:val="004939F3"/>
    <w:rsid w:val="004A3C1F"/>
    <w:rsid w:val="004C1278"/>
    <w:rsid w:val="004C1970"/>
    <w:rsid w:val="004D0B2F"/>
    <w:rsid w:val="004D4E72"/>
    <w:rsid w:val="004F2991"/>
    <w:rsid w:val="004F36FE"/>
    <w:rsid w:val="004F6F04"/>
    <w:rsid w:val="004F7609"/>
    <w:rsid w:val="00524409"/>
    <w:rsid w:val="00536A32"/>
    <w:rsid w:val="00556C8A"/>
    <w:rsid w:val="00562C87"/>
    <w:rsid w:val="0056389C"/>
    <w:rsid w:val="00567D52"/>
    <w:rsid w:val="00571503"/>
    <w:rsid w:val="00584F24"/>
    <w:rsid w:val="005A2937"/>
    <w:rsid w:val="005A2A11"/>
    <w:rsid w:val="005A478B"/>
    <w:rsid w:val="005B46D4"/>
    <w:rsid w:val="005C05C8"/>
    <w:rsid w:val="005C2389"/>
    <w:rsid w:val="005C4569"/>
    <w:rsid w:val="005C5DBE"/>
    <w:rsid w:val="005D5586"/>
    <w:rsid w:val="005E2B1F"/>
    <w:rsid w:val="005E7E4C"/>
    <w:rsid w:val="00617C91"/>
    <w:rsid w:val="006253BA"/>
    <w:rsid w:val="00640B99"/>
    <w:rsid w:val="00644682"/>
    <w:rsid w:val="00663C77"/>
    <w:rsid w:val="00667747"/>
    <w:rsid w:val="006778DB"/>
    <w:rsid w:val="00681C54"/>
    <w:rsid w:val="006836F8"/>
    <w:rsid w:val="00694797"/>
    <w:rsid w:val="006A19C5"/>
    <w:rsid w:val="006B1F5C"/>
    <w:rsid w:val="00700EDE"/>
    <w:rsid w:val="00717A49"/>
    <w:rsid w:val="00721BBD"/>
    <w:rsid w:val="00744580"/>
    <w:rsid w:val="00754747"/>
    <w:rsid w:val="0075550A"/>
    <w:rsid w:val="007732E5"/>
    <w:rsid w:val="00781081"/>
    <w:rsid w:val="00785FB0"/>
    <w:rsid w:val="0078728C"/>
    <w:rsid w:val="007A3AD1"/>
    <w:rsid w:val="007A71DB"/>
    <w:rsid w:val="007B7CEE"/>
    <w:rsid w:val="007C35E4"/>
    <w:rsid w:val="007D5747"/>
    <w:rsid w:val="00816A6A"/>
    <w:rsid w:val="00820555"/>
    <w:rsid w:val="00820A86"/>
    <w:rsid w:val="00822E0D"/>
    <w:rsid w:val="00845EBB"/>
    <w:rsid w:val="0086043F"/>
    <w:rsid w:val="00862665"/>
    <w:rsid w:val="00862C15"/>
    <w:rsid w:val="008701B5"/>
    <w:rsid w:val="008A065F"/>
    <w:rsid w:val="008A391C"/>
    <w:rsid w:val="008B63EA"/>
    <w:rsid w:val="008C68CC"/>
    <w:rsid w:val="008D6DFE"/>
    <w:rsid w:val="008F6E33"/>
    <w:rsid w:val="00907900"/>
    <w:rsid w:val="00907B63"/>
    <w:rsid w:val="0091242B"/>
    <w:rsid w:val="009154BA"/>
    <w:rsid w:val="00915EFE"/>
    <w:rsid w:val="009207C8"/>
    <w:rsid w:val="0094379F"/>
    <w:rsid w:val="00985DA5"/>
    <w:rsid w:val="009934D7"/>
    <w:rsid w:val="00994782"/>
    <w:rsid w:val="009B1D9F"/>
    <w:rsid w:val="009C7F70"/>
    <w:rsid w:val="009F136F"/>
    <w:rsid w:val="009F794A"/>
    <w:rsid w:val="00A055AD"/>
    <w:rsid w:val="00A3254D"/>
    <w:rsid w:val="00A3314C"/>
    <w:rsid w:val="00A4393B"/>
    <w:rsid w:val="00A44B65"/>
    <w:rsid w:val="00AA3BC3"/>
    <w:rsid w:val="00AD3192"/>
    <w:rsid w:val="00AE7795"/>
    <w:rsid w:val="00AF4EB5"/>
    <w:rsid w:val="00B03309"/>
    <w:rsid w:val="00B077B8"/>
    <w:rsid w:val="00B11C88"/>
    <w:rsid w:val="00B21688"/>
    <w:rsid w:val="00B30626"/>
    <w:rsid w:val="00B358AA"/>
    <w:rsid w:val="00B47F88"/>
    <w:rsid w:val="00B523D0"/>
    <w:rsid w:val="00B531F7"/>
    <w:rsid w:val="00B60A20"/>
    <w:rsid w:val="00B71C27"/>
    <w:rsid w:val="00B83BBC"/>
    <w:rsid w:val="00B8587A"/>
    <w:rsid w:val="00BD00EB"/>
    <w:rsid w:val="00BD1BB2"/>
    <w:rsid w:val="00BD2010"/>
    <w:rsid w:val="00BF1474"/>
    <w:rsid w:val="00BF3790"/>
    <w:rsid w:val="00BF696E"/>
    <w:rsid w:val="00C02A5C"/>
    <w:rsid w:val="00C10E30"/>
    <w:rsid w:val="00C27787"/>
    <w:rsid w:val="00C36F7A"/>
    <w:rsid w:val="00C4206D"/>
    <w:rsid w:val="00C42276"/>
    <w:rsid w:val="00C42FF7"/>
    <w:rsid w:val="00C43FCB"/>
    <w:rsid w:val="00C62318"/>
    <w:rsid w:val="00C97D17"/>
    <w:rsid w:val="00CA44A7"/>
    <w:rsid w:val="00CC1448"/>
    <w:rsid w:val="00CD13EC"/>
    <w:rsid w:val="00D01AE4"/>
    <w:rsid w:val="00D0445C"/>
    <w:rsid w:val="00D33574"/>
    <w:rsid w:val="00D419F2"/>
    <w:rsid w:val="00D6553E"/>
    <w:rsid w:val="00D7166D"/>
    <w:rsid w:val="00D81F2D"/>
    <w:rsid w:val="00D84B2C"/>
    <w:rsid w:val="00D915A8"/>
    <w:rsid w:val="00D9550D"/>
    <w:rsid w:val="00DA3E69"/>
    <w:rsid w:val="00DA73E1"/>
    <w:rsid w:val="00DB1485"/>
    <w:rsid w:val="00DB1E50"/>
    <w:rsid w:val="00DC6DA0"/>
    <w:rsid w:val="00DC770C"/>
    <w:rsid w:val="00DD2202"/>
    <w:rsid w:val="00DD5112"/>
    <w:rsid w:val="00DD6C56"/>
    <w:rsid w:val="00DE1DF9"/>
    <w:rsid w:val="00DF52EF"/>
    <w:rsid w:val="00E046F7"/>
    <w:rsid w:val="00E21F58"/>
    <w:rsid w:val="00E23749"/>
    <w:rsid w:val="00E2467D"/>
    <w:rsid w:val="00E25B57"/>
    <w:rsid w:val="00E26A79"/>
    <w:rsid w:val="00E312CE"/>
    <w:rsid w:val="00E3354E"/>
    <w:rsid w:val="00E36BA3"/>
    <w:rsid w:val="00E45937"/>
    <w:rsid w:val="00E51D49"/>
    <w:rsid w:val="00E801C6"/>
    <w:rsid w:val="00E86F0B"/>
    <w:rsid w:val="00EA3283"/>
    <w:rsid w:val="00EC10AC"/>
    <w:rsid w:val="00EC2415"/>
    <w:rsid w:val="00ED1266"/>
    <w:rsid w:val="00EE50E3"/>
    <w:rsid w:val="00EE6154"/>
    <w:rsid w:val="00EF1B8B"/>
    <w:rsid w:val="00EF7940"/>
    <w:rsid w:val="00F047BC"/>
    <w:rsid w:val="00F05787"/>
    <w:rsid w:val="00F07D75"/>
    <w:rsid w:val="00F07F16"/>
    <w:rsid w:val="00F10314"/>
    <w:rsid w:val="00F25C1C"/>
    <w:rsid w:val="00F327C5"/>
    <w:rsid w:val="00F37333"/>
    <w:rsid w:val="00F468E5"/>
    <w:rsid w:val="00F64087"/>
    <w:rsid w:val="00F90E9A"/>
    <w:rsid w:val="00FB1D0B"/>
    <w:rsid w:val="00FB5EBD"/>
    <w:rsid w:val="00FB7203"/>
    <w:rsid w:val="00FC0ABC"/>
    <w:rsid w:val="00FC4077"/>
    <w:rsid w:val="00FD0F66"/>
    <w:rsid w:val="00FD197A"/>
    <w:rsid w:val="00FE0060"/>
    <w:rsid w:val="00FE15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08B67"/>
  <w15:chartTrackingRefBased/>
  <w15:docId w15:val="{413565BC-0334-457E-A022-646CBF096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E4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26E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6E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6E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6E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6E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6E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E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E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E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E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6E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6E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6E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6E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6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E49"/>
    <w:rPr>
      <w:rFonts w:eastAsiaTheme="majorEastAsia" w:cstheme="majorBidi"/>
      <w:color w:val="272727" w:themeColor="text1" w:themeTint="D8"/>
    </w:rPr>
  </w:style>
  <w:style w:type="paragraph" w:styleId="Title">
    <w:name w:val="Title"/>
    <w:basedOn w:val="Normal"/>
    <w:next w:val="Normal"/>
    <w:link w:val="TitleChar"/>
    <w:uiPriority w:val="10"/>
    <w:qFormat/>
    <w:rsid w:val="00326E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E49"/>
    <w:pPr>
      <w:spacing w:before="160"/>
      <w:jc w:val="center"/>
    </w:pPr>
    <w:rPr>
      <w:i/>
      <w:iCs/>
      <w:color w:val="404040" w:themeColor="text1" w:themeTint="BF"/>
    </w:rPr>
  </w:style>
  <w:style w:type="character" w:customStyle="1" w:styleId="QuoteChar">
    <w:name w:val="Quote Char"/>
    <w:basedOn w:val="DefaultParagraphFont"/>
    <w:link w:val="Quote"/>
    <w:uiPriority w:val="29"/>
    <w:rsid w:val="00326E49"/>
    <w:rPr>
      <w:i/>
      <w:iCs/>
      <w:color w:val="404040" w:themeColor="text1" w:themeTint="BF"/>
    </w:rPr>
  </w:style>
  <w:style w:type="paragraph" w:styleId="ListParagraph">
    <w:name w:val="List Paragraph"/>
    <w:basedOn w:val="Normal"/>
    <w:uiPriority w:val="34"/>
    <w:qFormat/>
    <w:rsid w:val="00326E49"/>
    <w:pPr>
      <w:ind w:left="720"/>
      <w:contextualSpacing/>
    </w:pPr>
  </w:style>
  <w:style w:type="character" w:styleId="IntenseEmphasis">
    <w:name w:val="Intense Emphasis"/>
    <w:basedOn w:val="DefaultParagraphFont"/>
    <w:uiPriority w:val="21"/>
    <w:qFormat/>
    <w:rsid w:val="00326E49"/>
    <w:rPr>
      <w:i/>
      <w:iCs/>
      <w:color w:val="2F5496" w:themeColor="accent1" w:themeShade="BF"/>
    </w:rPr>
  </w:style>
  <w:style w:type="paragraph" w:styleId="IntenseQuote">
    <w:name w:val="Intense Quote"/>
    <w:basedOn w:val="Normal"/>
    <w:next w:val="Normal"/>
    <w:link w:val="IntenseQuoteChar"/>
    <w:uiPriority w:val="30"/>
    <w:qFormat/>
    <w:rsid w:val="00326E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6E49"/>
    <w:rPr>
      <w:i/>
      <w:iCs/>
      <w:color w:val="2F5496" w:themeColor="accent1" w:themeShade="BF"/>
    </w:rPr>
  </w:style>
  <w:style w:type="character" w:styleId="IntenseReference">
    <w:name w:val="Intense Reference"/>
    <w:basedOn w:val="DefaultParagraphFont"/>
    <w:uiPriority w:val="32"/>
    <w:qFormat/>
    <w:rsid w:val="00326E49"/>
    <w:rPr>
      <w:b/>
      <w:bCs/>
      <w:smallCaps/>
      <w:color w:val="2F5496" w:themeColor="accent1" w:themeShade="BF"/>
      <w:spacing w:val="5"/>
    </w:rPr>
  </w:style>
  <w:style w:type="table" w:styleId="TableGrid">
    <w:name w:val="Table Grid"/>
    <w:basedOn w:val="TableNormal"/>
    <w:rsid w:val="00326E49"/>
    <w:pPr>
      <w:spacing w:after="0" w:line="240" w:lineRule="auto"/>
    </w:pPr>
    <w:rPr>
      <w:rFonts w:ascii="Times New Roman" w:eastAsia="Times New Roman" w:hAnsi="Times New Roman" w:cs="Times New Roman"/>
      <w:kern w:val="0"/>
      <w:sz w:val="20"/>
      <w:szCs w:val="20"/>
      <w14:ligatures w14:val="none"/>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https://cpslo-my.sharepoint.com/personal/qpatters_calpoly_edu/Documents/405/405%20Quinn%20and%20Jake/Lab%200x05/centroid%20vs%20time.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 Centroid (sensor) vs Time (us)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Sheet1!$B$1</c:f>
              <c:strCache>
                <c:ptCount val="1"/>
                <c:pt idx="0">
                  <c:v> Centroid</c:v>
                </c:pt>
              </c:strCache>
            </c:strRef>
          </c:tx>
          <c:spPr>
            <a:ln w="19050" cap="rnd">
              <a:noFill/>
              <a:round/>
            </a:ln>
            <a:effectLst/>
          </c:spPr>
          <c:marker>
            <c:symbol val="circle"/>
            <c:size val="5"/>
            <c:spPr>
              <a:solidFill>
                <a:schemeClr val="accent1"/>
              </a:solidFill>
              <a:ln w="9525">
                <a:solidFill>
                  <a:schemeClr val="accent1"/>
                </a:solidFill>
              </a:ln>
              <a:effectLst/>
            </c:spPr>
          </c:marker>
          <c:xVal>
            <c:numRef>
              <c:f>Sheet1!$A$2:$A$301</c:f>
              <c:numCache>
                <c:formatCode>General</c:formatCode>
                <c:ptCount val="300"/>
                <c:pt idx="0">
                  <c:v>11466</c:v>
                </c:pt>
                <c:pt idx="1">
                  <c:v>21989</c:v>
                </c:pt>
                <c:pt idx="2">
                  <c:v>31878</c:v>
                </c:pt>
                <c:pt idx="3">
                  <c:v>42092</c:v>
                </c:pt>
                <c:pt idx="4">
                  <c:v>51993</c:v>
                </c:pt>
                <c:pt idx="5">
                  <c:v>61896</c:v>
                </c:pt>
                <c:pt idx="6">
                  <c:v>72554</c:v>
                </c:pt>
                <c:pt idx="7">
                  <c:v>82040</c:v>
                </c:pt>
                <c:pt idx="8">
                  <c:v>91959</c:v>
                </c:pt>
                <c:pt idx="9">
                  <c:v>102101</c:v>
                </c:pt>
                <c:pt idx="10">
                  <c:v>111578</c:v>
                </c:pt>
                <c:pt idx="11">
                  <c:v>122165</c:v>
                </c:pt>
                <c:pt idx="12">
                  <c:v>132327</c:v>
                </c:pt>
                <c:pt idx="13">
                  <c:v>142277</c:v>
                </c:pt>
                <c:pt idx="14">
                  <c:v>151249</c:v>
                </c:pt>
                <c:pt idx="15">
                  <c:v>161510</c:v>
                </c:pt>
                <c:pt idx="16">
                  <c:v>171559</c:v>
                </c:pt>
                <c:pt idx="17">
                  <c:v>181426</c:v>
                </c:pt>
                <c:pt idx="18">
                  <c:v>191703</c:v>
                </c:pt>
                <c:pt idx="19">
                  <c:v>202111</c:v>
                </c:pt>
                <c:pt idx="20">
                  <c:v>212796</c:v>
                </c:pt>
                <c:pt idx="21">
                  <c:v>221932</c:v>
                </c:pt>
                <c:pt idx="22">
                  <c:v>231930</c:v>
                </c:pt>
                <c:pt idx="23">
                  <c:v>241932</c:v>
                </c:pt>
                <c:pt idx="24">
                  <c:v>251815</c:v>
                </c:pt>
                <c:pt idx="25">
                  <c:v>261834</c:v>
                </c:pt>
                <c:pt idx="26">
                  <c:v>271850</c:v>
                </c:pt>
                <c:pt idx="27">
                  <c:v>282846</c:v>
                </c:pt>
                <c:pt idx="28">
                  <c:v>291812</c:v>
                </c:pt>
                <c:pt idx="29">
                  <c:v>301843</c:v>
                </c:pt>
                <c:pt idx="30">
                  <c:v>312088</c:v>
                </c:pt>
                <c:pt idx="31">
                  <c:v>321869</c:v>
                </c:pt>
                <c:pt idx="32">
                  <c:v>331921</c:v>
                </c:pt>
                <c:pt idx="33">
                  <c:v>346729</c:v>
                </c:pt>
                <c:pt idx="34">
                  <c:v>352411</c:v>
                </c:pt>
                <c:pt idx="35">
                  <c:v>362343</c:v>
                </c:pt>
                <c:pt idx="36">
                  <c:v>372093</c:v>
                </c:pt>
                <c:pt idx="37">
                  <c:v>381862</c:v>
                </c:pt>
                <c:pt idx="38">
                  <c:v>391497</c:v>
                </c:pt>
                <c:pt idx="39">
                  <c:v>402147</c:v>
                </c:pt>
                <c:pt idx="40">
                  <c:v>411959</c:v>
                </c:pt>
                <c:pt idx="41">
                  <c:v>422136</c:v>
                </c:pt>
                <c:pt idx="42">
                  <c:v>431745</c:v>
                </c:pt>
                <c:pt idx="43">
                  <c:v>442220</c:v>
                </c:pt>
                <c:pt idx="44">
                  <c:v>452068</c:v>
                </c:pt>
                <c:pt idx="45">
                  <c:v>461497</c:v>
                </c:pt>
                <c:pt idx="46">
                  <c:v>472045</c:v>
                </c:pt>
                <c:pt idx="47">
                  <c:v>481918</c:v>
                </c:pt>
                <c:pt idx="48">
                  <c:v>492478</c:v>
                </c:pt>
                <c:pt idx="49">
                  <c:v>501934</c:v>
                </c:pt>
                <c:pt idx="50">
                  <c:v>511822</c:v>
                </c:pt>
                <c:pt idx="51">
                  <c:v>521920</c:v>
                </c:pt>
                <c:pt idx="52">
                  <c:v>531903</c:v>
                </c:pt>
                <c:pt idx="53">
                  <c:v>541811</c:v>
                </c:pt>
                <c:pt idx="54">
                  <c:v>551929</c:v>
                </c:pt>
                <c:pt idx="55">
                  <c:v>562398</c:v>
                </c:pt>
                <c:pt idx="56">
                  <c:v>571901</c:v>
                </c:pt>
                <c:pt idx="57">
                  <c:v>582044</c:v>
                </c:pt>
                <c:pt idx="58">
                  <c:v>591984</c:v>
                </c:pt>
                <c:pt idx="59">
                  <c:v>602322</c:v>
                </c:pt>
                <c:pt idx="60">
                  <c:v>612277</c:v>
                </c:pt>
                <c:pt idx="61">
                  <c:v>622230</c:v>
                </c:pt>
                <c:pt idx="62">
                  <c:v>633041</c:v>
                </c:pt>
                <c:pt idx="63">
                  <c:v>641944</c:v>
                </c:pt>
                <c:pt idx="64">
                  <c:v>651915</c:v>
                </c:pt>
                <c:pt idx="65">
                  <c:v>661890</c:v>
                </c:pt>
                <c:pt idx="66">
                  <c:v>671694</c:v>
                </c:pt>
                <c:pt idx="67">
                  <c:v>682323</c:v>
                </c:pt>
                <c:pt idx="68">
                  <c:v>692519</c:v>
                </c:pt>
                <c:pt idx="69">
                  <c:v>702590</c:v>
                </c:pt>
                <c:pt idx="70">
                  <c:v>712162</c:v>
                </c:pt>
                <c:pt idx="71">
                  <c:v>722167</c:v>
                </c:pt>
                <c:pt idx="72">
                  <c:v>732388</c:v>
                </c:pt>
                <c:pt idx="73">
                  <c:v>742089</c:v>
                </c:pt>
                <c:pt idx="74">
                  <c:v>752114</c:v>
                </c:pt>
                <c:pt idx="75">
                  <c:v>762348</c:v>
                </c:pt>
                <c:pt idx="76">
                  <c:v>772524</c:v>
                </c:pt>
                <c:pt idx="77">
                  <c:v>782132</c:v>
                </c:pt>
                <c:pt idx="78">
                  <c:v>792383</c:v>
                </c:pt>
                <c:pt idx="79">
                  <c:v>802430</c:v>
                </c:pt>
                <c:pt idx="80">
                  <c:v>817015</c:v>
                </c:pt>
                <c:pt idx="81">
                  <c:v>822184</c:v>
                </c:pt>
                <c:pt idx="82">
                  <c:v>832134</c:v>
                </c:pt>
                <c:pt idx="83">
                  <c:v>842094</c:v>
                </c:pt>
                <c:pt idx="84">
                  <c:v>851643</c:v>
                </c:pt>
                <c:pt idx="85">
                  <c:v>862053</c:v>
                </c:pt>
                <c:pt idx="86">
                  <c:v>871855</c:v>
                </c:pt>
                <c:pt idx="87">
                  <c:v>881780</c:v>
                </c:pt>
                <c:pt idx="88">
                  <c:v>891604</c:v>
                </c:pt>
                <c:pt idx="89">
                  <c:v>902069</c:v>
                </c:pt>
                <c:pt idx="90">
                  <c:v>912499</c:v>
                </c:pt>
                <c:pt idx="91">
                  <c:v>921919</c:v>
                </c:pt>
                <c:pt idx="92">
                  <c:v>931780</c:v>
                </c:pt>
                <c:pt idx="93">
                  <c:v>941854</c:v>
                </c:pt>
                <c:pt idx="94">
                  <c:v>951760</c:v>
                </c:pt>
                <c:pt idx="95">
                  <c:v>962485</c:v>
                </c:pt>
                <c:pt idx="96">
                  <c:v>971733</c:v>
                </c:pt>
                <c:pt idx="97">
                  <c:v>982115</c:v>
                </c:pt>
                <c:pt idx="98">
                  <c:v>992424</c:v>
                </c:pt>
                <c:pt idx="99">
                  <c:v>1001686</c:v>
                </c:pt>
                <c:pt idx="100">
                  <c:v>1012227</c:v>
                </c:pt>
                <c:pt idx="101">
                  <c:v>1021609</c:v>
                </c:pt>
                <c:pt idx="102">
                  <c:v>1031735</c:v>
                </c:pt>
                <c:pt idx="103">
                  <c:v>1042297</c:v>
                </c:pt>
                <c:pt idx="104">
                  <c:v>1052173</c:v>
                </c:pt>
                <c:pt idx="105">
                  <c:v>1061893</c:v>
                </c:pt>
                <c:pt idx="106">
                  <c:v>1071839</c:v>
                </c:pt>
                <c:pt idx="107">
                  <c:v>1081787</c:v>
                </c:pt>
                <c:pt idx="108">
                  <c:v>1092150</c:v>
                </c:pt>
                <c:pt idx="109">
                  <c:v>1102112</c:v>
                </c:pt>
                <c:pt idx="110">
                  <c:v>1112077</c:v>
                </c:pt>
                <c:pt idx="111">
                  <c:v>1122277</c:v>
                </c:pt>
                <c:pt idx="112">
                  <c:v>1131825</c:v>
                </c:pt>
                <c:pt idx="113">
                  <c:v>1141804</c:v>
                </c:pt>
                <c:pt idx="114">
                  <c:v>1151996</c:v>
                </c:pt>
                <c:pt idx="115">
                  <c:v>1161621</c:v>
                </c:pt>
                <c:pt idx="116">
                  <c:v>1172259</c:v>
                </c:pt>
                <c:pt idx="117">
                  <c:v>1181828</c:v>
                </c:pt>
                <c:pt idx="118">
                  <c:v>1192562</c:v>
                </c:pt>
                <c:pt idx="119">
                  <c:v>1202143</c:v>
                </c:pt>
                <c:pt idx="120">
                  <c:v>1212366</c:v>
                </c:pt>
                <c:pt idx="121">
                  <c:v>1222384</c:v>
                </c:pt>
                <c:pt idx="122">
                  <c:v>1232320</c:v>
                </c:pt>
                <c:pt idx="123">
                  <c:v>1242352</c:v>
                </c:pt>
                <c:pt idx="124">
                  <c:v>1252388</c:v>
                </c:pt>
                <c:pt idx="125">
                  <c:v>1262592</c:v>
                </c:pt>
                <c:pt idx="126">
                  <c:v>1272415</c:v>
                </c:pt>
                <c:pt idx="127">
                  <c:v>1281831</c:v>
                </c:pt>
                <c:pt idx="128">
                  <c:v>1296479</c:v>
                </c:pt>
                <c:pt idx="129">
                  <c:v>1302181</c:v>
                </c:pt>
                <c:pt idx="130">
                  <c:v>1312126</c:v>
                </c:pt>
                <c:pt idx="131">
                  <c:v>1321888</c:v>
                </c:pt>
                <c:pt idx="132">
                  <c:v>1332133</c:v>
                </c:pt>
                <c:pt idx="133">
                  <c:v>1342145</c:v>
                </c:pt>
                <c:pt idx="134">
                  <c:v>1351952</c:v>
                </c:pt>
                <c:pt idx="135">
                  <c:v>1361975</c:v>
                </c:pt>
                <c:pt idx="136">
                  <c:v>1371737</c:v>
                </c:pt>
                <c:pt idx="137">
                  <c:v>1382421</c:v>
                </c:pt>
                <c:pt idx="138">
                  <c:v>1391624</c:v>
                </c:pt>
                <c:pt idx="139">
                  <c:v>1402540</c:v>
                </c:pt>
                <c:pt idx="140">
                  <c:v>1411976</c:v>
                </c:pt>
                <c:pt idx="141">
                  <c:v>1422055</c:v>
                </c:pt>
                <c:pt idx="142">
                  <c:v>1431929</c:v>
                </c:pt>
                <c:pt idx="143">
                  <c:v>1441860</c:v>
                </c:pt>
                <c:pt idx="144">
                  <c:v>1451957</c:v>
                </c:pt>
                <c:pt idx="145">
                  <c:v>1461846</c:v>
                </c:pt>
                <c:pt idx="146">
                  <c:v>1472300</c:v>
                </c:pt>
                <c:pt idx="147">
                  <c:v>1481984</c:v>
                </c:pt>
                <c:pt idx="148">
                  <c:v>1491894</c:v>
                </c:pt>
                <c:pt idx="149">
                  <c:v>1501808</c:v>
                </c:pt>
                <c:pt idx="150">
                  <c:v>1512062</c:v>
                </c:pt>
                <c:pt idx="151">
                  <c:v>1521997</c:v>
                </c:pt>
                <c:pt idx="152">
                  <c:v>1531937</c:v>
                </c:pt>
                <c:pt idx="153">
                  <c:v>1542696</c:v>
                </c:pt>
                <c:pt idx="154">
                  <c:v>1552216</c:v>
                </c:pt>
                <c:pt idx="155">
                  <c:v>1562168</c:v>
                </c:pt>
                <c:pt idx="156">
                  <c:v>1572336</c:v>
                </c:pt>
                <c:pt idx="157">
                  <c:v>1581878</c:v>
                </c:pt>
                <c:pt idx="158">
                  <c:v>1591850</c:v>
                </c:pt>
                <c:pt idx="159">
                  <c:v>1602030</c:v>
                </c:pt>
                <c:pt idx="160">
                  <c:v>1612687</c:v>
                </c:pt>
                <c:pt idx="161">
                  <c:v>1622243</c:v>
                </c:pt>
                <c:pt idx="162">
                  <c:v>1631803</c:v>
                </c:pt>
                <c:pt idx="163">
                  <c:v>1641797</c:v>
                </c:pt>
                <c:pt idx="164">
                  <c:v>1652292</c:v>
                </c:pt>
                <c:pt idx="165">
                  <c:v>1662300</c:v>
                </c:pt>
                <c:pt idx="166">
                  <c:v>1672307</c:v>
                </c:pt>
                <c:pt idx="167">
                  <c:v>1682432</c:v>
                </c:pt>
                <c:pt idx="168">
                  <c:v>1692230</c:v>
                </c:pt>
                <c:pt idx="169">
                  <c:v>1702253</c:v>
                </c:pt>
                <c:pt idx="170">
                  <c:v>1712282</c:v>
                </c:pt>
                <c:pt idx="171">
                  <c:v>1722241</c:v>
                </c:pt>
                <c:pt idx="172">
                  <c:v>1732287</c:v>
                </c:pt>
                <c:pt idx="173">
                  <c:v>1742538</c:v>
                </c:pt>
                <c:pt idx="174">
                  <c:v>1752770</c:v>
                </c:pt>
                <c:pt idx="175">
                  <c:v>1766989</c:v>
                </c:pt>
                <c:pt idx="176">
                  <c:v>1772065</c:v>
                </c:pt>
                <c:pt idx="177">
                  <c:v>1781587</c:v>
                </c:pt>
                <c:pt idx="178">
                  <c:v>1791782</c:v>
                </c:pt>
                <c:pt idx="179">
                  <c:v>1801558</c:v>
                </c:pt>
                <c:pt idx="180">
                  <c:v>1812201</c:v>
                </c:pt>
                <c:pt idx="181">
                  <c:v>1822340</c:v>
                </c:pt>
                <c:pt idx="182">
                  <c:v>1831728</c:v>
                </c:pt>
                <c:pt idx="183">
                  <c:v>1841758</c:v>
                </c:pt>
                <c:pt idx="184">
                  <c:v>1852226</c:v>
                </c:pt>
                <c:pt idx="185">
                  <c:v>1862240</c:v>
                </c:pt>
                <c:pt idx="186">
                  <c:v>1872102</c:v>
                </c:pt>
                <c:pt idx="187">
                  <c:v>1881968</c:v>
                </c:pt>
                <c:pt idx="188">
                  <c:v>1892301</c:v>
                </c:pt>
                <c:pt idx="189">
                  <c:v>1901955</c:v>
                </c:pt>
                <c:pt idx="190">
                  <c:v>1911835</c:v>
                </c:pt>
                <c:pt idx="191">
                  <c:v>1921719</c:v>
                </c:pt>
                <c:pt idx="192">
                  <c:v>1931885</c:v>
                </c:pt>
                <c:pt idx="193">
                  <c:v>1941784</c:v>
                </c:pt>
                <c:pt idx="194">
                  <c:v>1951684</c:v>
                </c:pt>
                <c:pt idx="195">
                  <c:v>1962334</c:v>
                </c:pt>
                <c:pt idx="196">
                  <c:v>1971818</c:v>
                </c:pt>
                <c:pt idx="197">
                  <c:v>1981735</c:v>
                </c:pt>
                <c:pt idx="198">
                  <c:v>1991876</c:v>
                </c:pt>
                <c:pt idx="199">
                  <c:v>2001980</c:v>
                </c:pt>
                <c:pt idx="200">
                  <c:v>2011929</c:v>
                </c:pt>
                <c:pt idx="201">
                  <c:v>2022084</c:v>
                </c:pt>
                <c:pt idx="202">
                  <c:v>2032665</c:v>
                </c:pt>
                <c:pt idx="203">
                  <c:v>2042196</c:v>
                </c:pt>
                <c:pt idx="204">
                  <c:v>2052366</c:v>
                </c:pt>
                <c:pt idx="205">
                  <c:v>2062336</c:v>
                </c:pt>
                <c:pt idx="206">
                  <c:v>2071906</c:v>
                </c:pt>
                <c:pt idx="207">
                  <c:v>2082095</c:v>
                </c:pt>
                <c:pt idx="208">
                  <c:v>2092079</c:v>
                </c:pt>
                <c:pt idx="209">
                  <c:v>2102763</c:v>
                </c:pt>
                <c:pt idx="210">
                  <c:v>2111900</c:v>
                </c:pt>
                <c:pt idx="211">
                  <c:v>2121898</c:v>
                </c:pt>
                <c:pt idx="212">
                  <c:v>2131901</c:v>
                </c:pt>
                <c:pt idx="213">
                  <c:v>2141785</c:v>
                </c:pt>
                <c:pt idx="214">
                  <c:v>2151804</c:v>
                </c:pt>
                <c:pt idx="215">
                  <c:v>2161820</c:v>
                </c:pt>
                <c:pt idx="216">
                  <c:v>2172815</c:v>
                </c:pt>
                <c:pt idx="217">
                  <c:v>2182419</c:v>
                </c:pt>
                <c:pt idx="218">
                  <c:v>2191814</c:v>
                </c:pt>
                <c:pt idx="219">
                  <c:v>2202059</c:v>
                </c:pt>
                <c:pt idx="220">
                  <c:v>2211841</c:v>
                </c:pt>
                <c:pt idx="221">
                  <c:v>2221893</c:v>
                </c:pt>
                <c:pt idx="222">
                  <c:v>2236731</c:v>
                </c:pt>
                <c:pt idx="223">
                  <c:v>2242414</c:v>
                </c:pt>
                <c:pt idx="224">
                  <c:v>2252349</c:v>
                </c:pt>
                <c:pt idx="225">
                  <c:v>2262102</c:v>
                </c:pt>
                <c:pt idx="226">
                  <c:v>2271876</c:v>
                </c:pt>
                <c:pt idx="227">
                  <c:v>2281517</c:v>
                </c:pt>
                <c:pt idx="228">
                  <c:v>2292170</c:v>
                </c:pt>
                <c:pt idx="229">
                  <c:v>2301984</c:v>
                </c:pt>
                <c:pt idx="230">
                  <c:v>2312166</c:v>
                </c:pt>
                <c:pt idx="231">
                  <c:v>2321778</c:v>
                </c:pt>
                <c:pt idx="232">
                  <c:v>2331616</c:v>
                </c:pt>
                <c:pt idx="233">
                  <c:v>2342102</c:v>
                </c:pt>
                <c:pt idx="234">
                  <c:v>2351544</c:v>
                </c:pt>
                <c:pt idx="235">
                  <c:v>2362052</c:v>
                </c:pt>
                <c:pt idx="236">
                  <c:v>2371925</c:v>
                </c:pt>
                <c:pt idx="237">
                  <c:v>2382488</c:v>
                </c:pt>
                <c:pt idx="238">
                  <c:v>2391944</c:v>
                </c:pt>
                <c:pt idx="239">
                  <c:v>2401832</c:v>
                </c:pt>
                <c:pt idx="240">
                  <c:v>2411932</c:v>
                </c:pt>
                <c:pt idx="241">
                  <c:v>2421921</c:v>
                </c:pt>
                <c:pt idx="242">
                  <c:v>2431829</c:v>
                </c:pt>
                <c:pt idx="243">
                  <c:v>2441947</c:v>
                </c:pt>
                <c:pt idx="244">
                  <c:v>2452420</c:v>
                </c:pt>
                <c:pt idx="245">
                  <c:v>2461923</c:v>
                </c:pt>
                <c:pt idx="246">
                  <c:v>2472107</c:v>
                </c:pt>
                <c:pt idx="247">
                  <c:v>2482050</c:v>
                </c:pt>
                <c:pt idx="248">
                  <c:v>2491543</c:v>
                </c:pt>
                <c:pt idx="249">
                  <c:v>2502342</c:v>
                </c:pt>
                <c:pt idx="250">
                  <c:v>2512299</c:v>
                </c:pt>
                <c:pt idx="251">
                  <c:v>2522269</c:v>
                </c:pt>
                <c:pt idx="252">
                  <c:v>2532014</c:v>
                </c:pt>
                <c:pt idx="253">
                  <c:v>2541986</c:v>
                </c:pt>
                <c:pt idx="254">
                  <c:v>2551964</c:v>
                </c:pt>
                <c:pt idx="255">
                  <c:v>2561771</c:v>
                </c:pt>
                <c:pt idx="256">
                  <c:v>2571762</c:v>
                </c:pt>
                <c:pt idx="257">
                  <c:v>2582598</c:v>
                </c:pt>
                <c:pt idx="258">
                  <c:v>2592675</c:v>
                </c:pt>
                <c:pt idx="259">
                  <c:v>2602247</c:v>
                </c:pt>
                <c:pt idx="260">
                  <c:v>2612254</c:v>
                </c:pt>
                <c:pt idx="261">
                  <c:v>2621836</c:v>
                </c:pt>
                <c:pt idx="262">
                  <c:v>2632175</c:v>
                </c:pt>
                <c:pt idx="263">
                  <c:v>2642200</c:v>
                </c:pt>
                <c:pt idx="264">
                  <c:v>2651798</c:v>
                </c:pt>
                <c:pt idx="265">
                  <c:v>2662614</c:v>
                </c:pt>
                <c:pt idx="266">
                  <c:v>2672222</c:v>
                </c:pt>
                <c:pt idx="267">
                  <c:v>2681834</c:v>
                </c:pt>
                <c:pt idx="268">
                  <c:v>2691883</c:v>
                </c:pt>
                <c:pt idx="269">
                  <c:v>2706261</c:v>
                </c:pt>
                <c:pt idx="270">
                  <c:v>2712181</c:v>
                </c:pt>
                <c:pt idx="271">
                  <c:v>2722130</c:v>
                </c:pt>
                <c:pt idx="272">
                  <c:v>2732095</c:v>
                </c:pt>
                <c:pt idx="273">
                  <c:v>2741646</c:v>
                </c:pt>
                <c:pt idx="274">
                  <c:v>2752077</c:v>
                </c:pt>
                <c:pt idx="275">
                  <c:v>2761878</c:v>
                </c:pt>
                <c:pt idx="276">
                  <c:v>2771809</c:v>
                </c:pt>
                <c:pt idx="277">
                  <c:v>2781633</c:v>
                </c:pt>
                <c:pt idx="278">
                  <c:v>2792098</c:v>
                </c:pt>
                <c:pt idx="279">
                  <c:v>2801895</c:v>
                </c:pt>
                <c:pt idx="280">
                  <c:v>2811955</c:v>
                </c:pt>
                <c:pt idx="281">
                  <c:v>2821815</c:v>
                </c:pt>
                <c:pt idx="282">
                  <c:v>2831890</c:v>
                </c:pt>
                <c:pt idx="283">
                  <c:v>2841798</c:v>
                </c:pt>
                <c:pt idx="284">
                  <c:v>2851678</c:v>
                </c:pt>
                <c:pt idx="285">
                  <c:v>2861768</c:v>
                </c:pt>
                <c:pt idx="286">
                  <c:v>2872155</c:v>
                </c:pt>
                <c:pt idx="287">
                  <c:v>2882465</c:v>
                </c:pt>
                <c:pt idx="288">
                  <c:v>2891729</c:v>
                </c:pt>
                <c:pt idx="289">
                  <c:v>2902274</c:v>
                </c:pt>
                <c:pt idx="290">
                  <c:v>2911656</c:v>
                </c:pt>
                <c:pt idx="291">
                  <c:v>2921783</c:v>
                </c:pt>
                <c:pt idx="292">
                  <c:v>2931705</c:v>
                </c:pt>
                <c:pt idx="293">
                  <c:v>2942233</c:v>
                </c:pt>
                <c:pt idx="294">
                  <c:v>2951955</c:v>
                </c:pt>
                <c:pt idx="295">
                  <c:v>2961899</c:v>
                </c:pt>
                <c:pt idx="296">
                  <c:v>2971850</c:v>
                </c:pt>
                <c:pt idx="297">
                  <c:v>2981579</c:v>
                </c:pt>
                <c:pt idx="298">
                  <c:v>2992181</c:v>
                </c:pt>
                <c:pt idx="299">
                  <c:v>3002146</c:v>
                </c:pt>
              </c:numCache>
            </c:numRef>
          </c:xVal>
          <c:yVal>
            <c:numRef>
              <c:f>Sheet1!$B$2:$B$301</c:f>
              <c:numCache>
                <c:formatCode>General</c:formatCode>
                <c:ptCount val="300"/>
                <c:pt idx="0">
                  <c:v>-0.35906830000000001</c:v>
                </c:pt>
                <c:pt idx="1">
                  <c:v>-0.35980390000000001</c:v>
                </c:pt>
                <c:pt idx="2">
                  <c:v>-0.360462</c:v>
                </c:pt>
                <c:pt idx="3">
                  <c:v>-0.3592882</c:v>
                </c:pt>
                <c:pt idx="4">
                  <c:v>-0.360462</c:v>
                </c:pt>
                <c:pt idx="5">
                  <c:v>-0.35613939999999999</c:v>
                </c:pt>
                <c:pt idx="6">
                  <c:v>-0.36108420000000002</c:v>
                </c:pt>
                <c:pt idx="7">
                  <c:v>-0.36086400000000002</c:v>
                </c:pt>
                <c:pt idx="8">
                  <c:v>-0.37112600000000001</c:v>
                </c:pt>
                <c:pt idx="9">
                  <c:v>-0.35335680000000003</c:v>
                </c:pt>
                <c:pt idx="10">
                  <c:v>-0.32100289999999998</c:v>
                </c:pt>
                <c:pt idx="11">
                  <c:v>-0.22688530000000001</c:v>
                </c:pt>
                <c:pt idx="12">
                  <c:v>-0.1354081</c:v>
                </c:pt>
                <c:pt idx="13">
                  <c:v>-5.9835480000000003E-2</c:v>
                </c:pt>
                <c:pt idx="14">
                  <c:v>-3.6052399999999998E-2</c:v>
                </c:pt>
                <c:pt idx="15">
                  <c:v>-1.263149E-2</c:v>
                </c:pt>
                <c:pt idx="16">
                  <c:v>1.5774509999999999E-3</c:v>
                </c:pt>
                <c:pt idx="17">
                  <c:v>1.700834E-2</c:v>
                </c:pt>
                <c:pt idx="18">
                  <c:v>3.690413E-2</c:v>
                </c:pt>
                <c:pt idx="19">
                  <c:v>7.8399399999999994E-2</c:v>
                </c:pt>
                <c:pt idx="20">
                  <c:v>0.36048140000000001</c:v>
                </c:pt>
                <c:pt idx="21">
                  <c:v>0.54872589999999999</c:v>
                </c:pt>
                <c:pt idx="22">
                  <c:v>0.67629189999999995</c:v>
                </c:pt>
                <c:pt idx="23">
                  <c:v>0.92022250000000005</c:v>
                </c:pt>
                <c:pt idx="24">
                  <c:v>0.97269369999999999</c:v>
                </c:pt>
                <c:pt idx="25">
                  <c:v>0.99568259999999997</c:v>
                </c:pt>
                <c:pt idx="26">
                  <c:v>1.0188550000000001</c:v>
                </c:pt>
                <c:pt idx="27">
                  <c:v>1.073326</c:v>
                </c:pt>
                <c:pt idx="28">
                  <c:v>1.225406</c:v>
                </c:pt>
                <c:pt idx="29">
                  <c:v>1.3914059999999999</c:v>
                </c:pt>
                <c:pt idx="30">
                  <c:v>1.4563250000000001</c:v>
                </c:pt>
                <c:pt idx="31">
                  <c:v>1.560098</c:v>
                </c:pt>
                <c:pt idx="32">
                  <c:v>1.6051489999999999</c:v>
                </c:pt>
                <c:pt idx="33">
                  <c:v>1.628798</c:v>
                </c:pt>
                <c:pt idx="34">
                  <c:v>1.6839930000000001</c:v>
                </c:pt>
                <c:pt idx="35">
                  <c:v>1.693532</c:v>
                </c:pt>
                <c:pt idx="36">
                  <c:v>1.6682760000000001</c:v>
                </c:pt>
                <c:pt idx="37">
                  <c:v>1.6818219999999999</c:v>
                </c:pt>
                <c:pt idx="38">
                  <c:v>1.705274</c:v>
                </c:pt>
                <c:pt idx="39">
                  <c:v>1.6475439999999999</c:v>
                </c:pt>
                <c:pt idx="40">
                  <c:v>1.6219710000000001</c:v>
                </c:pt>
                <c:pt idx="41">
                  <c:v>1.6030709999999999</c:v>
                </c:pt>
                <c:pt idx="42">
                  <c:v>1.575518</c:v>
                </c:pt>
                <c:pt idx="43">
                  <c:v>1.5293319999999999</c:v>
                </c:pt>
                <c:pt idx="44">
                  <c:v>1.4707030000000001</c:v>
                </c:pt>
                <c:pt idx="45">
                  <c:v>1.376606</c:v>
                </c:pt>
                <c:pt idx="46">
                  <c:v>1.303083</c:v>
                </c:pt>
                <c:pt idx="47">
                  <c:v>1.2118720000000001</c:v>
                </c:pt>
                <c:pt idx="48">
                  <c:v>1.089345</c:v>
                </c:pt>
                <c:pt idx="49">
                  <c:v>1.0381990000000001</c:v>
                </c:pt>
                <c:pt idx="50">
                  <c:v>1.027282</c:v>
                </c:pt>
                <c:pt idx="51">
                  <c:v>1.0190999999999999</c:v>
                </c:pt>
                <c:pt idx="52">
                  <c:v>1.01475</c:v>
                </c:pt>
                <c:pt idx="53">
                  <c:v>1.0100450000000001</c:v>
                </c:pt>
                <c:pt idx="54">
                  <c:v>1.006262</c:v>
                </c:pt>
                <c:pt idx="55">
                  <c:v>1.0053970000000001</c:v>
                </c:pt>
                <c:pt idx="56">
                  <c:v>1.008483</c:v>
                </c:pt>
                <c:pt idx="57">
                  <c:v>1.00437</c:v>
                </c:pt>
                <c:pt idx="58">
                  <c:v>1.003322</c:v>
                </c:pt>
                <c:pt idx="59">
                  <c:v>1.004086</c:v>
                </c:pt>
                <c:pt idx="60">
                  <c:v>1.002767</c:v>
                </c:pt>
                <c:pt idx="61">
                  <c:v>1.0032399999999999</c:v>
                </c:pt>
                <c:pt idx="62">
                  <c:v>1.0038910000000001</c:v>
                </c:pt>
                <c:pt idx="63">
                  <c:v>1.000553</c:v>
                </c:pt>
                <c:pt idx="64">
                  <c:v>1.0014289999999999</c:v>
                </c:pt>
                <c:pt idx="65">
                  <c:v>1.000542</c:v>
                </c:pt>
                <c:pt idx="66">
                  <c:v>1.0011509999999999</c:v>
                </c:pt>
                <c:pt idx="67">
                  <c:v>0.99841780000000002</c:v>
                </c:pt>
                <c:pt idx="68">
                  <c:v>0.99926870000000001</c:v>
                </c:pt>
                <c:pt idx="69">
                  <c:v>0.99842260000000005</c:v>
                </c:pt>
                <c:pt idx="70">
                  <c:v>1.0025459999999999</c:v>
                </c:pt>
                <c:pt idx="71">
                  <c:v>1.002934</c:v>
                </c:pt>
                <c:pt idx="72">
                  <c:v>1.003031</c:v>
                </c:pt>
                <c:pt idx="73">
                  <c:v>1.0032890000000001</c:v>
                </c:pt>
                <c:pt idx="74">
                  <c:v>1.005341</c:v>
                </c:pt>
                <c:pt idx="75">
                  <c:v>0.99893330000000002</c:v>
                </c:pt>
                <c:pt idx="76">
                  <c:v>0.99857980000000002</c:v>
                </c:pt>
                <c:pt idx="77">
                  <c:v>0.99221789999999999</c:v>
                </c:pt>
                <c:pt idx="78">
                  <c:v>0.99328839999999996</c:v>
                </c:pt>
                <c:pt idx="79">
                  <c:v>0.99651060000000002</c:v>
                </c:pt>
                <c:pt idx="80">
                  <c:v>0.99499459999999995</c:v>
                </c:pt>
                <c:pt idx="81">
                  <c:v>0.99277760000000004</c:v>
                </c:pt>
                <c:pt idx="82">
                  <c:v>0.99334710000000004</c:v>
                </c:pt>
                <c:pt idx="83">
                  <c:v>0.99332160000000003</c:v>
                </c:pt>
                <c:pt idx="84">
                  <c:v>0.99293160000000003</c:v>
                </c:pt>
                <c:pt idx="85">
                  <c:v>0.99455090000000002</c:v>
                </c:pt>
                <c:pt idx="86">
                  <c:v>0.99357709999999999</c:v>
                </c:pt>
                <c:pt idx="87">
                  <c:v>0.99617659999999997</c:v>
                </c:pt>
                <c:pt idx="88">
                  <c:v>0.99637290000000001</c:v>
                </c:pt>
                <c:pt idx="89">
                  <c:v>0.99784989999999996</c:v>
                </c:pt>
                <c:pt idx="90">
                  <c:v>0.99992689999999995</c:v>
                </c:pt>
                <c:pt idx="91">
                  <c:v>0.9978534</c:v>
                </c:pt>
                <c:pt idx="92">
                  <c:v>0.99685040000000003</c:v>
                </c:pt>
                <c:pt idx="93">
                  <c:v>0.99857039999999997</c:v>
                </c:pt>
                <c:pt idx="94">
                  <c:v>0.99378759999999999</c:v>
                </c:pt>
                <c:pt idx="95">
                  <c:v>0.99399130000000002</c:v>
                </c:pt>
                <c:pt idx="96">
                  <c:v>0.99516729999999998</c:v>
                </c:pt>
                <c:pt idx="97">
                  <c:v>0.9945406</c:v>
                </c:pt>
                <c:pt idx="98">
                  <c:v>0.99729970000000001</c:v>
                </c:pt>
                <c:pt idx="99">
                  <c:v>0.99337489999999995</c:v>
                </c:pt>
                <c:pt idx="100">
                  <c:v>1.000275</c:v>
                </c:pt>
                <c:pt idx="101">
                  <c:v>0.9984613</c:v>
                </c:pt>
                <c:pt idx="102">
                  <c:v>0.99351699999999998</c:v>
                </c:pt>
                <c:pt idx="103">
                  <c:v>0.9943187</c:v>
                </c:pt>
                <c:pt idx="104">
                  <c:v>0.99417330000000004</c:v>
                </c:pt>
                <c:pt idx="105">
                  <c:v>0.99854509999999996</c:v>
                </c:pt>
                <c:pt idx="106">
                  <c:v>0.99997409999999998</c:v>
                </c:pt>
                <c:pt idx="107">
                  <c:v>0.99742240000000004</c:v>
                </c:pt>
                <c:pt idx="108">
                  <c:v>0.99373520000000004</c:v>
                </c:pt>
                <c:pt idx="109">
                  <c:v>0.99235340000000005</c:v>
                </c:pt>
                <c:pt idx="110">
                  <c:v>0.99071200000000004</c:v>
                </c:pt>
                <c:pt idx="111">
                  <c:v>0.98877110000000001</c:v>
                </c:pt>
                <c:pt idx="112">
                  <c:v>0.98423020000000006</c:v>
                </c:pt>
                <c:pt idx="113">
                  <c:v>0.98530459999999997</c:v>
                </c:pt>
                <c:pt idx="114">
                  <c:v>0.98576980000000003</c:v>
                </c:pt>
                <c:pt idx="115">
                  <c:v>0.98251060000000001</c:v>
                </c:pt>
                <c:pt idx="116">
                  <c:v>0.97511570000000003</c:v>
                </c:pt>
                <c:pt idx="117">
                  <c:v>0.97576220000000002</c:v>
                </c:pt>
                <c:pt idx="118">
                  <c:v>0.96822900000000001</c:v>
                </c:pt>
                <c:pt idx="119">
                  <c:v>0.97080140000000004</c:v>
                </c:pt>
                <c:pt idx="120">
                  <c:v>0.97128740000000002</c:v>
                </c:pt>
                <c:pt idx="121">
                  <c:v>0.97045669999999995</c:v>
                </c:pt>
                <c:pt idx="122">
                  <c:v>0.96926270000000003</c:v>
                </c:pt>
                <c:pt idx="123">
                  <c:v>0.96914549999999999</c:v>
                </c:pt>
                <c:pt idx="124">
                  <c:v>0.97318150000000003</c:v>
                </c:pt>
                <c:pt idx="125">
                  <c:v>0.9725471</c:v>
                </c:pt>
                <c:pt idx="126">
                  <c:v>0.97024290000000002</c:v>
                </c:pt>
                <c:pt idx="127">
                  <c:v>0.97005960000000002</c:v>
                </c:pt>
                <c:pt idx="128">
                  <c:v>0.95825950000000004</c:v>
                </c:pt>
                <c:pt idx="129">
                  <c:v>0.96265809999999996</c:v>
                </c:pt>
                <c:pt idx="130">
                  <c:v>0.95942059999999996</c:v>
                </c:pt>
                <c:pt idx="131">
                  <c:v>0.96324160000000003</c:v>
                </c:pt>
                <c:pt idx="132">
                  <c:v>0.96643380000000001</c:v>
                </c:pt>
                <c:pt idx="133">
                  <c:v>0.96390759999999998</c:v>
                </c:pt>
                <c:pt idx="134">
                  <c:v>0.9629683</c:v>
                </c:pt>
                <c:pt idx="135">
                  <c:v>0.96403059999999996</c:v>
                </c:pt>
                <c:pt idx="136">
                  <c:v>0.96335660000000001</c:v>
                </c:pt>
                <c:pt idx="137">
                  <c:v>0.96621849999999998</c:v>
                </c:pt>
                <c:pt idx="138">
                  <c:v>0.96902029999999995</c:v>
                </c:pt>
                <c:pt idx="139">
                  <c:v>0.97017439999999999</c:v>
                </c:pt>
                <c:pt idx="140">
                  <c:v>0.97125320000000004</c:v>
                </c:pt>
                <c:pt idx="141">
                  <c:v>0.97386740000000005</c:v>
                </c:pt>
                <c:pt idx="142">
                  <c:v>0.98032790000000003</c:v>
                </c:pt>
                <c:pt idx="143">
                  <c:v>0.9820333</c:v>
                </c:pt>
                <c:pt idx="144">
                  <c:v>0.98011769999999998</c:v>
                </c:pt>
                <c:pt idx="145">
                  <c:v>0.98239880000000002</c:v>
                </c:pt>
                <c:pt idx="146">
                  <c:v>0.98428450000000001</c:v>
                </c:pt>
                <c:pt idx="147">
                  <c:v>0.98389309999999996</c:v>
                </c:pt>
                <c:pt idx="148">
                  <c:v>0.98489360000000004</c:v>
                </c:pt>
                <c:pt idx="149">
                  <c:v>0.98322940000000003</c:v>
                </c:pt>
                <c:pt idx="150">
                  <c:v>0.98430839999999997</c:v>
                </c:pt>
                <c:pt idx="151">
                  <c:v>0.97779910000000003</c:v>
                </c:pt>
                <c:pt idx="152">
                  <c:v>0.97689510000000002</c:v>
                </c:pt>
                <c:pt idx="153">
                  <c:v>0.97683089999999995</c:v>
                </c:pt>
                <c:pt idx="154">
                  <c:v>0.975329</c:v>
                </c:pt>
                <c:pt idx="155">
                  <c:v>0.97158829999999996</c:v>
                </c:pt>
                <c:pt idx="156">
                  <c:v>0.97338970000000002</c:v>
                </c:pt>
                <c:pt idx="157">
                  <c:v>0.9704798</c:v>
                </c:pt>
                <c:pt idx="158">
                  <c:v>0.97224889999999997</c:v>
                </c:pt>
                <c:pt idx="159">
                  <c:v>0.97301550000000003</c:v>
                </c:pt>
                <c:pt idx="160">
                  <c:v>0.97050840000000005</c:v>
                </c:pt>
                <c:pt idx="161">
                  <c:v>0.97248500000000004</c:v>
                </c:pt>
                <c:pt idx="162">
                  <c:v>0.97224250000000001</c:v>
                </c:pt>
                <c:pt idx="163">
                  <c:v>0.97219290000000003</c:v>
                </c:pt>
                <c:pt idx="164">
                  <c:v>0.97030510000000003</c:v>
                </c:pt>
                <c:pt idx="165">
                  <c:v>0.97542099999999998</c:v>
                </c:pt>
                <c:pt idx="166">
                  <c:v>0.97461189999999998</c:v>
                </c:pt>
                <c:pt idx="167">
                  <c:v>0.98143829999999999</c:v>
                </c:pt>
                <c:pt idx="168">
                  <c:v>0.98184720000000003</c:v>
                </c:pt>
                <c:pt idx="169">
                  <c:v>0.98341670000000003</c:v>
                </c:pt>
                <c:pt idx="170">
                  <c:v>0.98696609999999996</c:v>
                </c:pt>
                <c:pt idx="171">
                  <c:v>0.99000379999999999</c:v>
                </c:pt>
                <c:pt idx="172">
                  <c:v>0.99000379999999999</c:v>
                </c:pt>
                <c:pt idx="173">
                  <c:v>0.99258080000000004</c:v>
                </c:pt>
                <c:pt idx="174">
                  <c:v>0.99485210000000002</c:v>
                </c:pt>
                <c:pt idx="175">
                  <c:v>1.000658</c:v>
                </c:pt>
                <c:pt idx="176">
                  <c:v>0.99858250000000004</c:v>
                </c:pt>
                <c:pt idx="177">
                  <c:v>0.99966149999999998</c:v>
                </c:pt>
                <c:pt idx="178">
                  <c:v>0.99931990000000004</c:v>
                </c:pt>
                <c:pt idx="179">
                  <c:v>0.99757050000000003</c:v>
                </c:pt>
                <c:pt idx="180">
                  <c:v>0.99569019999999997</c:v>
                </c:pt>
                <c:pt idx="181">
                  <c:v>0.99496949999999995</c:v>
                </c:pt>
                <c:pt idx="182">
                  <c:v>0.98727430000000005</c:v>
                </c:pt>
                <c:pt idx="183">
                  <c:v>0.98846750000000005</c:v>
                </c:pt>
                <c:pt idx="184">
                  <c:v>0.98377150000000002</c:v>
                </c:pt>
                <c:pt idx="185">
                  <c:v>0.98541959999999995</c:v>
                </c:pt>
                <c:pt idx="186">
                  <c:v>0.98425620000000003</c:v>
                </c:pt>
                <c:pt idx="187">
                  <c:v>0.9802457</c:v>
                </c:pt>
                <c:pt idx="188">
                  <c:v>0.9782883</c:v>
                </c:pt>
                <c:pt idx="189">
                  <c:v>0.97781720000000005</c:v>
                </c:pt>
                <c:pt idx="190">
                  <c:v>0.97481770000000001</c:v>
                </c:pt>
                <c:pt idx="191">
                  <c:v>0.97684329999999997</c:v>
                </c:pt>
                <c:pt idx="192">
                  <c:v>0.97511970000000003</c:v>
                </c:pt>
                <c:pt idx="193">
                  <c:v>0.97368259999999995</c:v>
                </c:pt>
                <c:pt idx="194">
                  <c:v>0.96953679999999998</c:v>
                </c:pt>
                <c:pt idx="195">
                  <c:v>0.96947819999999996</c:v>
                </c:pt>
                <c:pt idx="196">
                  <c:v>0.96719299999999997</c:v>
                </c:pt>
                <c:pt idx="197">
                  <c:v>0.96911630000000004</c:v>
                </c:pt>
                <c:pt idx="198">
                  <c:v>0.96373030000000004</c:v>
                </c:pt>
                <c:pt idx="199">
                  <c:v>0.96459010000000001</c:v>
                </c:pt>
                <c:pt idx="200">
                  <c:v>0.96141810000000005</c:v>
                </c:pt>
                <c:pt idx="201">
                  <c:v>0.96341840000000001</c:v>
                </c:pt>
                <c:pt idx="202">
                  <c:v>0.96440389999999998</c:v>
                </c:pt>
                <c:pt idx="203">
                  <c:v>0.96771680000000004</c:v>
                </c:pt>
                <c:pt idx="204">
                  <c:v>0.97004959999999996</c:v>
                </c:pt>
                <c:pt idx="205">
                  <c:v>0.97360729999999995</c:v>
                </c:pt>
                <c:pt idx="206">
                  <c:v>0.97866299999999995</c:v>
                </c:pt>
                <c:pt idx="207">
                  <c:v>0.97677360000000002</c:v>
                </c:pt>
                <c:pt idx="208">
                  <c:v>0.97895370000000004</c:v>
                </c:pt>
                <c:pt idx="209">
                  <c:v>0.9817015</c:v>
                </c:pt>
                <c:pt idx="210">
                  <c:v>0.98351359999999999</c:v>
                </c:pt>
                <c:pt idx="211">
                  <c:v>0.98517960000000004</c:v>
                </c:pt>
                <c:pt idx="212">
                  <c:v>0.99234500000000003</c:v>
                </c:pt>
                <c:pt idx="213">
                  <c:v>0.99106300000000003</c:v>
                </c:pt>
                <c:pt idx="214">
                  <c:v>0.99620699999999995</c:v>
                </c:pt>
                <c:pt idx="215">
                  <c:v>1.0000990000000001</c:v>
                </c:pt>
                <c:pt idx="216">
                  <c:v>1.001701</c:v>
                </c:pt>
                <c:pt idx="217">
                  <c:v>1.00545</c:v>
                </c:pt>
                <c:pt idx="218">
                  <c:v>1.005436</c:v>
                </c:pt>
                <c:pt idx="219">
                  <c:v>1.011369</c:v>
                </c:pt>
                <c:pt idx="220">
                  <c:v>1.017355</c:v>
                </c:pt>
                <c:pt idx="221">
                  <c:v>1.016165</c:v>
                </c:pt>
                <c:pt idx="222">
                  <c:v>1.0206470000000001</c:v>
                </c:pt>
                <c:pt idx="223">
                  <c:v>1.0176449999999999</c:v>
                </c:pt>
                <c:pt idx="224">
                  <c:v>1.018432</c:v>
                </c:pt>
                <c:pt idx="225">
                  <c:v>1.015981</c:v>
                </c:pt>
                <c:pt idx="226">
                  <c:v>1.018886</c:v>
                </c:pt>
                <c:pt idx="227">
                  <c:v>1.0175959999999999</c:v>
                </c:pt>
                <c:pt idx="228">
                  <c:v>1.0193080000000001</c:v>
                </c:pt>
                <c:pt idx="229">
                  <c:v>1.0191429999999999</c:v>
                </c:pt>
                <c:pt idx="230">
                  <c:v>1.022748</c:v>
                </c:pt>
                <c:pt idx="231">
                  <c:v>1.024545</c:v>
                </c:pt>
                <c:pt idx="232">
                  <c:v>1.026346</c:v>
                </c:pt>
                <c:pt idx="233">
                  <c:v>1.0252220000000001</c:v>
                </c:pt>
                <c:pt idx="234">
                  <c:v>1.0324580000000001</c:v>
                </c:pt>
                <c:pt idx="235">
                  <c:v>1.0288310000000001</c:v>
                </c:pt>
                <c:pt idx="236">
                  <c:v>1.0284530000000001</c:v>
                </c:pt>
                <c:pt idx="237">
                  <c:v>1.04057</c:v>
                </c:pt>
                <c:pt idx="238">
                  <c:v>1.048538</c:v>
                </c:pt>
                <c:pt idx="239">
                  <c:v>1.0453429999999999</c:v>
                </c:pt>
                <c:pt idx="240">
                  <c:v>1.054073</c:v>
                </c:pt>
                <c:pt idx="241">
                  <c:v>1.051137</c:v>
                </c:pt>
                <c:pt idx="242">
                  <c:v>1.043857</c:v>
                </c:pt>
                <c:pt idx="243">
                  <c:v>1.0508770000000001</c:v>
                </c:pt>
                <c:pt idx="244">
                  <c:v>1.0468919999999999</c:v>
                </c:pt>
                <c:pt idx="245">
                  <c:v>1.0514129999999999</c:v>
                </c:pt>
                <c:pt idx="246">
                  <c:v>1.0659989999999999</c:v>
                </c:pt>
                <c:pt idx="247">
                  <c:v>1.0534920000000001</c:v>
                </c:pt>
                <c:pt idx="248">
                  <c:v>1.0603800000000001</c:v>
                </c:pt>
                <c:pt idx="249">
                  <c:v>1.061725</c:v>
                </c:pt>
                <c:pt idx="250">
                  <c:v>1.044778</c:v>
                </c:pt>
                <c:pt idx="251">
                  <c:v>1.0451919999999999</c:v>
                </c:pt>
                <c:pt idx="252">
                  <c:v>1.045029</c:v>
                </c:pt>
                <c:pt idx="253">
                  <c:v>1.039204</c:v>
                </c:pt>
                <c:pt idx="254">
                  <c:v>1.0514380000000001</c:v>
                </c:pt>
                <c:pt idx="255">
                  <c:v>1.0405759999999999</c:v>
                </c:pt>
                <c:pt idx="256">
                  <c:v>1.0466519999999999</c:v>
                </c:pt>
                <c:pt idx="257">
                  <c:v>1.0504960000000001</c:v>
                </c:pt>
                <c:pt idx="258">
                  <c:v>1.054783</c:v>
                </c:pt>
                <c:pt idx="259">
                  <c:v>1.0455490000000001</c:v>
                </c:pt>
                <c:pt idx="260">
                  <c:v>1.042619</c:v>
                </c:pt>
                <c:pt idx="261">
                  <c:v>1.0463279999999999</c:v>
                </c:pt>
                <c:pt idx="262">
                  <c:v>1.0406550000000001</c:v>
                </c:pt>
                <c:pt idx="263">
                  <c:v>1.0422370000000001</c:v>
                </c:pt>
                <c:pt idx="264">
                  <c:v>1.0492919999999999</c:v>
                </c:pt>
                <c:pt idx="265">
                  <c:v>1.049647</c:v>
                </c:pt>
                <c:pt idx="266">
                  <c:v>1.0473939999999999</c:v>
                </c:pt>
                <c:pt idx="267">
                  <c:v>1.042475</c:v>
                </c:pt>
                <c:pt idx="268">
                  <c:v>1.0420100000000001</c:v>
                </c:pt>
                <c:pt idx="269">
                  <c:v>1.033256</c:v>
                </c:pt>
                <c:pt idx="270">
                  <c:v>1.0310280000000001</c:v>
                </c:pt>
                <c:pt idx="271">
                  <c:v>1.0267710000000001</c:v>
                </c:pt>
                <c:pt idx="272">
                  <c:v>1.024481</c:v>
                </c:pt>
                <c:pt idx="273">
                  <c:v>1.0215730000000001</c:v>
                </c:pt>
                <c:pt idx="274">
                  <c:v>1.014697</c:v>
                </c:pt>
                <c:pt idx="275">
                  <c:v>1.0197309999999999</c:v>
                </c:pt>
                <c:pt idx="276">
                  <c:v>1.0118119999999999</c:v>
                </c:pt>
                <c:pt idx="277">
                  <c:v>1.0111190000000001</c:v>
                </c:pt>
                <c:pt idx="278">
                  <c:v>1.008616</c:v>
                </c:pt>
                <c:pt idx="279">
                  <c:v>1.007531</c:v>
                </c:pt>
                <c:pt idx="280">
                  <c:v>1.0065390000000001</c:v>
                </c:pt>
                <c:pt idx="281">
                  <c:v>1.005871</c:v>
                </c:pt>
                <c:pt idx="282">
                  <c:v>1.0033829999999999</c:v>
                </c:pt>
                <c:pt idx="283">
                  <c:v>0.99903109999999995</c:v>
                </c:pt>
                <c:pt idx="284">
                  <c:v>0.99555879999999997</c:v>
                </c:pt>
                <c:pt idx="285">
                  <c:v>0.99020520000000001</c:v>
                </c:pt>
                <c:pt idx="286">
                  <c:v>0.98272420000000005</c:v>
                </c:pt>
                <c:pt idx="287">
                  <c:v>0.98213309999999998</c:v>
                </c:pt>
                <c:pt idx="288">
                  <c:v>0.9774235</c:v>
                </c:pt>
                <c:pt idx="289">
                  <c:v>0.97727370000000002</c:v>
                </c:pt>
                <c:pt idx="290">
                  <c:v>0.97351370000000004</c:v>
                </c:pt>
                <c:pt idx="291">
                  <c:v>0.96877769999999996</c:v>
                </c:pt>
                <c:pt idx="292">
                  <c:v>0.96293289999999998</c:v>
                </c:pt>
                <c:pt idx="293">
                  <c:v>0.95552349999999997</c:v>
                </c:pt>
                <c:pt idx="294">
                  <c:v>0.94621929999999999</c:v>
                </c:pt>
                <c:pt idx="295">
                  <c:v>0.93652199999999997</c:v>
                </c:pt>
                <c:pt idx="296">
                  <c:v>0.91354100000000005</c:v>
                </c:pt>
                <c:pt idx="297">
                  <c:v>0.90832199999999996</c:v>
                </c:pt>
                <c:pt idx="298">
                  <c:v>0.89357220000000004</c:v>
                </c:pt>
                <c:pt idx="299">
                  <c:v>0.88182499999999997</c:v>
                </c:pt>
              </c:numCache>
            </c:numRef>
          </c:yVal>
          <c:smooth val="0"/>
          <c:extLst>
            <c:ext xmlns:c16="http://schemas.microsoft.com/office/drawing/2014/chart" uri="{C3380CC4-5D6E-409C-BE32-E72D297353CC}">
              <c16:uniqueId val="{00000000-0863-4C46-B7F8-A9D0338AF5FF}"/>
            </c:ext>
          </c:extLst>
        </c:ser>
        <c:dLbls>
          <c:showLegendKey val="0"/>
          <c:showVal val="0"/>
          <c:showCatName val="0"/>
          <c:showSerName val="0"/>
          <c:showPercent val="0"/>
          <c:showBubbleSize val="0"/>
        </c:dLbls>
        <c:axId val="429550624"/>
        <c:axId val="429551584"/>
      </c:scatterChart>
      <c:valAx>
        <c:axId val="429550624"/>
        <c:scaling>
          <c:orientation val="minMax"/>
        </c:scaling>
        <c:delete val="0"/>
        <c:axPos val="b"/>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9551584"/>
        <c:crosses val="autoZero"/>
        <c:crossBetween val="midCat"/>
      </c:valAx>
      <c:valAx>
        <c:axId val="429551584"/>
        <c:scaling>
          <c:orientation val="minMax"/>
        </c:scaling>
        <c:delete val="0"/>
        <c:axPos val="l"/>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9550624"/>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5</Pages>
  <Words>506</Words>
  <Characters>2513</Characters>
  <Application>Microsoft Office Word</Application>
  <DocSecurity>0</DocSecurity>
  <Lines>94</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Quinn Thomas Patterson</dc:creator>
  <cp:keywords/>
  <dc:description/>
  <cp:lastModifiedBy>Quinn Thomas Patterson</cp:lastModifiedBy>
  <cp:revision>213</cp:revision>
  <cp:lastPrinted>2026-02-26T06:17:00Z</cp:lastPrinted>
  <dcterms:created xsi:type="dcterms:W3CDTF">2026-02-26T04:27:00Z</dcterms:created>
  <dcterms:modified xsi:type="dcterms:W3CDTF">2026-02-26T06:18:00Z</dcterms:modified>
</cp:coreProperties>
</file>