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49AED" w14:textId="77777777" w:rsidR="008B02FA" w:rsidRPr="002F1238" w:rsidRDefault="008B02FA" w:rsidP="008B02FA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2BB4933F" wp14:editId="4981AFED">
            <wp:simplePos x="0" y="0"/>
            <wp:positionH relativeFrom="column">
              <wp:posOffset>4019550</wp:posOffset>
            </wp:positionH>
            <wp:positionV relativeFrom="paragraph">
              <wp:posOffset>-542925</wp:posOffset>
            </wp:positionV>
            <wp:extent cx="2362200" cy="733425"/>
            <wp:effectExtent l="19050" t="0" r="0" b="0"/>
            <wp:wrapTight wrapText="bothSides">
              <wp:wrapPolygon edited="0">
                <wp:start x="-174" y="0"/>
                <wp:lineTo x="-174" y="21319"/>
                <wp:lineTo x="21600" y="21319"/>
                <wp:lineTo x="21600" y="0"/>
                <wp:lineTo x="-174" y="0"/>
              </wp:wrapPolygon>
            </wp:wrapTight>
            <wp:docPr id="2" name="Picture 2" descr="MELogo Color">
              <a:extLst xmlns:a="http://schemas.openxmlformats.org/drawingml/2006/main">
                <a:ext uri="{FF2B5EF4-FFF2-40B4-BE49-F238E27FC236}">
                  <a16:creationId xmlns:a16="http://schemas.microsoft.com/office/drawing/2014/main" id="{8253B0A8-2568-45BA-AA12-589EAA3943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Logo Colo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F1238">
        <w:rPr>
          <w:b/>
          <w:sz w:val="44"/>
          <w:szCs w:val="44"/>
        </w:rPr>
        <w:t>MEMORANDUM</w:t>
      </w:r>
    </w:p>
    <w:tbl>
      <w:tblPr>
        <w:tblStyle w:val="TableGrid"/>
        <w:tblW w:w="0" w:type="auto"/>
        <w:jc w:val="center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8B02FA" w14:paraId="2C596519" w14:textId="77777777" w:rsidTr="0031325F">
        <w:trPr>
          <w:jc w:val="center"/>
        </w:trPr>
        <w:tc>
          <w:tcPr>
            <w:tcW w:w="9360" w:type="dxa"/>
          </w:tcPr>
          <w:p w14:paraId="2B385D20" w14:textId="77777777" w:rsidR="008B02FA" w:rsidRDefault="008B02FA" w:rsidP="0031325F"/>
        </w:tc>
      </w:tr>
    </w:tbl>
    <w:p w14:paraId="7C884D11" w14:textId="77777777" w:rsidR="008B02FA" w:rsidRPr="000175C3" w:rsidRDefault="008B02FA" w:rsidP="008B02FA">
      <w:pPr>
        <w:rPr>
          <w:sz w:val="16"/>
          <w:szCs w:val="16"/>
        </w:rPr>
      </w:pPr>
    </w:p>
    <w:tbl>
      <w:tblPr>
        <w:tblStyle w:val="TableGrid"/>
        <w:tblW w:w="9360" w:type="dxa"/>
        <w:jc w:val="center"/>
        <w:tblLook w:val="01E0" w:firstRow="1" w:lastRow="1" w:firstColumn="1" w:lastColumn="1" w:noHBand="0" w:noVBand="0"/>
      </w:tblPr>
      <w:tblGrid>
        <w:gridCol w:w="1080"/>
        <w:gridCol w:w="4140"/>
        <w:gridCol w:w="4140"/>
      </w:tblGrid>
      <w:tr w:rsidR="008B02FA" w14:paraId="46A035BA" w14:textId="77777777" w:rsidTr="0031325F">
        <w:trPr>
          <w:trHeight w:val="360"/>
          <w:jc w:val="center"/>
        </w:trPr>
        <w:tc>
          <w:tcPr>
            <w:tcW w:w="1080" w:type="dxa"/>
            <w:vAlign w:val="center"/>
          </w:tcPr>
          <w:p w14:paraId="14016EFA" w14:textId="77777777" w:rsidR="008B02FA" w:rsidRPr="00563B7B" w:rsidRDefault="008B02FA" w:rsidP="0031325F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To:</w:t>
            </w:r>
          </w:p>
        </w:tc>
        <w:tc>
          <w:tcPr>
            <w:tcW w:w="8280" w:type="dxa"/>
            <w:gridSpan w:val="2"/>
            <w:vAlign w:val="center"/>
          </w:tcPr>
          <w:p w14:paraId="160B3295" w14:textId="77777777" w:rsidR="008B02FA" w:rsidRPr="00BD71AC" w:rsidRDefault="008B02FA" w:rsidP="0031325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Charlie Refvem, Lecturer, </w:t>
            </w:r>
            <w:r w:rsidRPr="000175C3">
              <w:rPr>
                <w:sz w:val="22"/>
                <w:szCs w:val="22"/>
              </w:rPr>
              <w:t>Department of Mechanical Engineering, Cal Poly SLO</w:t>
            </w:r>
          </w:p>
        </w:tc>
      </w:tr>
      <w:tr w:rsidR="008B02FA" w14:paraId="3A3586C8" w14:textId="77777777" w:rsidTr="0031325F">
        <w:trPr>
          <w:trHeight w:val="360"/>
          <w:jc w:val="center"/>
        </w:trPr>
        <w:tc>
          <w:tcPr>
            <w:tcW w:w="1080" w:type="dxa"/>
            <w:vAlign w:val="center"/>
          </w:tcPr>
          <w:p w14:paraId="0B39F1DF" w14:textId="77777777" w:rsidR="008B02FA" w:rsidRPr="00563B7B" w:rsidRDefault="008B02FA" w:rsidP="0031325F">
            <w:pPr>
              <w:rPr>
                <w:b/>
                <w:sz w:val="22"/>
                <w:szCs w:val="22"/>
              </w:rPr>
            </w:pPr>
          </w:p>
        </w:tc>
        <w:tc>
          <w:tcPr>
            <w:tcW w:w="8280" w:type="dxa"/>
            <w:gridSpan w:val="2"/>
            <w:vAlign w:val="center"/>
          </w:tcPr>
          <w:p w14:paraId="4900AE8F" w14:textId="77777777" w:rsidR="008B02FA" w:rsidRPr="00BD71AC" w:rsidRDefault="008B02FA" w:rsidP="0031325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crefvem@calpoly.edu</w:t>
            </w:r>
          </w:p>
        </w:tc>
      </w:tr>
      <w:tr w:rsidR="008B02FA" w14:paraId="74C218E0" w14:textId="77777777" w:rsidTr="0031325F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32807089" w14:textId="77777777" w:rsidR="008B02FA" w:rsidRPr="00563B7B" w:rsidRDefault="008B02FA" w:rsidP="0031325F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From:</w:t>
            </w:r>
          </w:p>
        </w:tc>
        <w:tc>
          <w:tcPr>
            <w:tcW w:w="4140" w:type="dxa"/>
            <w:vAlign w:val="center"/>
          </w:tcPr>
          <w:p w14:paraId="046A155C" w14:textId="77777777" w:rsidR="008B02FA" w:rsidRPr="00563B7B" w:rsidRDefault="008B02FA" w:rsidP="0031325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Quinn Patterson</w:t>
            </w:r>
          </w:p>
        </w:tc>
      </w:tr>
      <w:tr w:rsidR="008B02FA" w14:paraId="54EF6360" w14:textId="77777777" w:rsidTr="0031325F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55413AE4" w14:textId="77777777" w:rsidR="008B02FA" w:rsidRPr="00563B7B" w:rsidRDefault="008B02FA" w:rsidP="0031325F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427D1DDC" w14:textId="77777777" w:rsidR="008B02FA" w:rsidRPr="00563B7B" w:rsidRDefault="008B02FA" w:rsidP="0031325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qpatters@calpoly.edu</w:t>
            </w:r>
          </w:p>
        </w:tc>
      </w:tr>
      <w:tr w:rsidR="008B02FA" w14:paraId="6BC360B9" w14:textId="77777777" w:rsidTr="0031325F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7EC44DA3" w14:textId="77777777" w:rsidR="008B02FA" w:rsidRPr="00563B7B" w:rsidRDefault="008B02FA" w:rsidP="0031325F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4BE35868" w14:textId="77777777" w:rsidR="008B02FA" w:rsidRPr="00563B7B" w:rsidRDefault="008B02FA" w:rsidP="0031325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Jake Rowen</w:t>
            </w:r>
          </w:p>
        </w:tc>
      </w:tr>
      <w:tr w:rsidR="008B02FA" w14:paraId="469866CB" w14:textId="77777777" w:rsidTr="0031325F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41629C55" w14:textId="77777777" w:rsidR="008B02FA" w:rsidRPr="00563B7B" w:rsidRDefault="008B02FA" w:rsidP="0031325F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7F143DEB" w14:textId="77777777" w:rsidR="008B02FA" w:rsidRPr="00563B7B" w:rsidRDefault="008B02FA" w:rsidP="0031325F">
            <w:pPr>
              <w:rPr>
                <w:sz w:val="22"/>
                <w:szCs w:val="22"/>
              </w:rPr>
            </w:pPr>
            <w:r w:rsidRPr="002C665E">
              <w:rPr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hrowen@calpoly.edu</w:t>
            </w:r>
          </w:p>
        </w:tc>
      </w:tr>
      <w:tr w:rsidR="008B02FA" w14:paraId="1CAF90F1" w14:textId="77777777" w:rsidTr="0031325F">
        <w:trPr>
          <w:trHeight w:val="360"/>
          <w:jc w:val="center"/>
        </w:trPr>
        <w:tc>
          <w:tcPr>
            <w:tcW w:w="1080" w:type="dxa"/>
            <w:vAlign w:val="center"/>
          </w:tcPr>
          <w:p w14:paraId="5FAC4E7D" w14:textId="77777777" w:rsidR="008B02FA" w:rsidRDefault="008B02FA" w:rsidP="0031325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Team:</w:t>
            </w:r>
          </w:p>
          <w:p w14:paraId="704BFBF5" w14:textId="77777777" w:rsidR="008B02FA" w:rsidRPr="00563B7B" w:rsidRDefault="008B02FA" w:rsidP="0031325F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8280" w:type="dxa"/>
            <w:gridSpan w:val="2"/>
            <w:vAlign w:val="center"/>
          </w:tcPr>
          <w:p w14:paraId="2E0DCB15" w14:textId="3375AFE2" w:rsidR="008B02FA" w:rsidRDefault="00DE0F3A" w:rsidP="0031325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  <w:p w14:paraId="6234BFD1" w14:textId="73683645" w:rsidR="008B02FA" w:rsidRPr="00563B7B" w:rsidRDefault="00DE0F3A" w:rsidP="0031325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2/1</w:t>
            </w:r>
            <w:r w:rsidR="008B02FA">
              <w:rPr>
                <w:sz w:val="22"/>
                <w:szCs w:val="22"/>
              </w:rPr>
              <w:t>/26</w:t>
            </w:r>
          </w:p>
        </w:tc>
      </w:tr>
      <w:tr w:rsidR="008B02FA" w14:paraId="48553B4F" w14:textId="77777777" w:rsidTr="0031325F">
        <w:trPr>
          <w:trHeight w:val="360"/>
          <w:jc w:val="center"/>
        </w:trPr>
        <w:tc>
          <w:tcPr>
            <w:tcW w:w="1080" w:type="dxa"/>
            <w:vAlign w:val="center"/>
          </w:tcPr>
          <w:p w14:paraId="16582321" w14:textId="77777777" w:rsidR="008B02FA" w:rsidRPr="00563B7B" w:rsidRDefault="008B02FA" w:rsidP="0031325F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RE:</w:t>
            </w:r>
          </w:p>
        </w:tc>
        <w:tc>
          <w:tcPr>
            <w:tcW w:w="8280" w:type="dxa"/>
            <w:gridSpan w:val="2"/>
            <w:vAlign w:val="center"/>
          </w:tcPr>
          <w:p w14:paraId="4E485798" w14:textId="7DB2F6AA" w:rsidR="008B02FA" w:rsidRPr="00563B7B" w:rsidRDefault="00701E83" w:rsidP="0031325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Line Sensor Acquisition</w:t>
            </w:r>
          </w:p>
        </w:tc>
      </w:tr>
      <w:tr w:rsidR="008B02FA" w14:paraId="6A24FDDD" w14:textId="77777777" w:rsidTr="0031325F">
        <w:trPr>
          <w:trHeight w:hRule="exact" w:val="144"/>
          <w:jc w:val="center"/>
        </w:trPr>
        <w:tc>
          <w:tcPr>
            <w:tcW w:w="1080" w:type="dxa"/>
            <w:tcBorders>
              <w:bottom w:val="single" w:sz="18" w:space="0" w:color="auto"/>
            </w:tcBorders>
            <w:vAlign w:val="center"/>
          </w:tcPr>
          <w:p w14:paraId="08D11E6B" w14:textId="77777777" w:rsidR="008B02FA" w:rsidRPr="00031EA6" w:rsidRDefault="008B02FA" w:rsidP="0031325F">
            <w:pPr>
              <w:rPr>
                <w:b/>
              </w:rPr>
            </w:pPr>
          </w:p>
        </w:tc>
        <w:tc>
          <w:tcPr>
            <w:tcW w:w="8280" w:type="dxa"/>
            <w:gridSpan w:val="2"/>
            <w:tcBorders>
              <w:bottom w:val="single" w:sz="18" w:space="0" w:color="auto"/>
            </w:tcBorders>
            <w:vAlign w:val="center"/>
          </w:tcPr>
          <w:p w14:paraId="5988A4BE" w14:textId="77777777" w:rsidR="008B02FA" w:rsidRPr="000175C3" w:rsidRDefault="008B02FA" w:rsidP="0031325F">
            <w:pPr>
              <w:rPr>
                <w:b/>
                <w:sz w:val="16"/>
                <w:szCs w:val="16"/>
              </w:rPr>
            </w:pPr>
          </w:p>
        </w:tc>
      </w:tr>
    </w:tbl>
    <w:p w14:paraId="48B6B73B" w14:textId="77777777" w:rsidR="00090A4B" w:rsidRDefault="00090A4B"/>
    <w:p w14:paraId="45572C70" w14:textId="6FC2B328" w:rsidR="00DE0F3A" w:rsidRDefault="0023670B">
      <w:hyperlink r:id="rId6" w:history="1">
        <w:r w:rsidRPr="00B44AA7">
          <w:rPr>
            <w:rStyle w:val="Hyperlink"/>
          </w:rPr>
          <w:t>https://www.pololu.com/category/123/pololu-qtr-reflectance-sensors</w:t>
        </w:r>
      </w:hyperlink>
    </w:p>
    <w:p w14:paraId="5F9BC883" w14:textId="77777777" w:rsidR="005D0534" w:rsidRDefault="005D0534"/>
    <w:p w14:paraId="576D1B75" w14:textId="1D11D1A7" w:rsidR="006716BB" w:rsidRDefault="006716BB" w:rsidP="00A46FAA">
      <w:pPr>
        <w:ind w:firstLine="360"/>
      </w:pPr>
      <w:r>
        <w:t>We p</w:t>
      </w:r>
      <w:r w:rsidR="0093109F">
        <w:t xml:space="preserve">lan </w:t>
      </w:r>
      <w:r w:rsidR="00AD6D6A">
        <w:t xml:space="preserve">to </w:t>
      </w:r>
      <w:r w:rsidR="00213EF3">
        <w:t>orde</w:t>
      </w:r>
      <w:r w:rsidR="00B945D6">
        <w:t xml:space="preserve">r </w:t>
      </w:r>
      <w:r w:rsidR="003A5204">
        <w:t>the li</w:t>
      </w:r>
      <w:r w:rsidR="005A1ABD">
        <w:t>ne s</w:t>
      </w:r>
      <w:r w:rsidR="004C62C2">
        <w:t xml:space="preserve">ensors </w:t>
      </w:r>
      <w:r w:rsidR="002D79BB">
        <w:t>betw</w:t>
      </w:r>
      <w:r w:rsidR="006605EA">
        <w:t>een 1-2 weeks in a</w:t>
      </w:r>
      <w:r w:rsidR="009C3EBF">
        <w:t xml:space="preserve">dvance. </w:t>
      </w:r>
      <w:r w:rsidR="000F21D4">
        <w:t xml:space="preserve">They will be purchased </w:t>
      </w:r>
      <w:r w:rsidR="000B6B00">
        <w:t>on Pololu’s website</w:t>
      </w:r>
      <w:r w:rsidR="000F21D4">
        <w:t>.</w:t>
      </w:r>
      <w:r w:rsidR="009C3EBF">
        <w:t xml:space="preserve"> </w:t>
      </w:r>
      <w:r w:rsidR="00C603A7">
        <w:t xml:space="preserve">There </w:t>
      </w:r>
      <w:r w:rsidR="00435008">
        <w:t xml:space="preserve">are </w:t>
      </w:r>
      <w:r w:rsidR="00367D3F">
        <w:t xml:space="preserve">overnight </w:t>
      </w:r>
      <w:r w:rsidR="00B80872">
        <w:t>shipping opt</w:t>
      </w:r>
      <w:r w:rsidR="00DF1C9C">
        <w:t xml:space="preserve">ions to </w:t>
      </w:r>
      <w:r w:rsidR="00993921">
        <w:t xml:space="preserve">SLO </w:t>
      </w:r>
      <w:r w:rsidR="004512A1">
        <w:t>so ther</w:t>
      </w:r>
      <w:r w:rsidR="003251D6">
        <w:t>e is p</w:t>
      </w:r>
      <w:r w:rsidR="00C036C9">
        <w:t xml:space="preserve">lenty of </w:t>
      </w:r>
      <w:r w:rsidR="00535333">
        <w:t>leeway and po</w:t>
      </w:r>
      <w:r w:rsidR="0070724C">
        <w:t>ssibil</w:t>
      </w:r>
      <w:r w:rsidR="00D40C82">
        <w:t>ity t</w:t>
      </w:r>
      <w:r w:rsidR="00A30815">
        <w:t xml:space="preserve">o </w:t>
      </w:r>
      <w:r w:rsidR="00FF1763">
        <w:t>or</w:t>
      </w:r>
      <w:r w:rsidR="00F76808">
        <w:t xml:space="preserve">der very </w:t>
      </w:r>
      <w:r w:rsidR="00D8652D">
        <w:t>late and s</w:t>
      </w:r>
      <w:r w:rsidR="002A42E2">
        <w:t xml:space="preserve">till make </w:t>
      </w:r>
      <w:r w:rsidR="00E74254">
        <w:t>it in tim</w:t>
      </w:r>
      <w:r w:rsidR="00A659D9">
        <w:t xml:space="preserve">e for </w:t>
      </w:r>
      <w:r w:rsidR="002E6F70">
        <w:t xml:space="preserve">week 7 </w:t>
      </w:r>
      <w:r w:rsidR="00B2693D">
        <w:t>lab</w:t>
      </w:r>
      <w:r w:rsidR="009C2B30">
        <w:t>.</w:t>
      </w:r>
    </w:p>
    <w:p w14:paraId="2CDE2A2A" w14:textId="77777777" w:rsidR="004653D6" w:rsidRDefault="004653D6" w:rsidP="00A46FAA">
      <w:pPr>
        <w:ind w:firstLine="360"/>
      </w:pPr>
    </w:p>
    <w:p w14:paraId="631F4198" w14:textId="04AEA72E" w:rsidR="00807EED" w:rsidRPr="000D4B99" w:rsidRDefault="000D4B99" w:rsidP="00220C2D">
      <w:pPr>
        <w:ind w:left="-630" w:firstLine="360"/>
        <w:rPr>
          <w:b/>
          <w:bCs/>
        </w:rPr>
      </w:pPr>
      <w:r w:rsidRPr="000D4B99">
        <w:rPr>
          <w:b/>
          <w:bCs/>
        </w:rPr>
        <w:t>Questions:</w:t>
      </w:r>
    </w:p>
    <w:p w14:paraId="388CC028" w14:textId="0C8EF37A" w:rsidR="0023670B" w:rsidRDefault="0023670B"/>
    <w:p w14:paraId="07B3BBAB" w14:textId="77777777" w:rsidR="0023670B" w:rsidRDefault="0023670B" w:rsidP="00744FA1">
      <w:pPr>
        <w:pStyle w:val="ListParagraph"/>
        <w:numPr>
          <w:ilvl w:val="0"/>
          <w:numId w:val="3"/>
        </w:numPr>
      </w:pPr>
      <w:r w:rsidRPr="0023670B">
        <w:t>What sensor interface is best? Analog? Digital? Serial? What are the tradeoffs?</w:t>
      </w:r>
    </w:p>
    <w:p w14:paraId="1681E027" w14:textId="77777777" w:rsidR="00DD2D1B" w:rsidRDefault="00DD2D1B" w:rsidP="00DD2D1B"/>
    <w:p w14:paraId="0D13D7D7" w14:textId="1C7380A5" w:rsidR="0023670B" w:rsidRDefault="0023670B" w:rsidP="0023670B">
      <w:r>
        <w:t xml:space="preserve">Analog </w:t>
      </w:r>
      <w:r w:rsidR="00BA26AC">
        <w:t xml:space="preserve">sensors will give us the best data, however analog pin on the board are needed, and if we decide to use more sensors than analog pins are </w:t>
      </w:r>
      <w:r w:rsidR="00455CB5">
        <w:t>available,</w:t>
      </w:r>
      <w:r w:rsidR="00BA26AC">
        <w:t xml:space="preserve"> we will need an ADC</w:t>
      </w:r>
      <w:r w:rsidR="00455CB5">
        <w:t xml:space="preserve">. Digital output is very simple and can wire into basically any GPIO pin, however, more would be needed to provide the same data quality as </w:t>
      </w:r>
      <w:r w:rsidR="005A6D96">
        <w:t xml:space="preserve">analog sensors. Serial </w:t>
      </w:r>
      <w:r w:rsidR="001203BF">
        <w:t xml:space="preserve">communication arrays would work well if pins are a serial limitation, </w:t>
      </w:r>
      <w:r w:rsidR="00C014CE">
        <w:t>however,</w:t>
      </w:r>
      <w:r w:rsidR="001203BF">
        <w:t xml:space="preserve"> would potentially add latency which could make the data less useful for control. For this assignment analog </w:t>
      </w:r>
      <w:r w:rsidR="00EC7924">
        <w:t>sensors would be preferable.</w:t>
      </w:r>
    </w:p>
    <w:p w14:paraId="7D8B068C" w14:textId="77777777" w:rsidR="00744FA1" w:rsidRPr="0023670B" w:rsidRDefault="00744FA1" w:rsidP="0023670B"/>
    <w:p w14:paraId="15334094" w14:textId="7356E93B" w:rsidR="0023670B" w:rsidRDefault="0023670B" w:rsidP="00744FA1">
      <w:pPr>
        <w:pStyle w:val="ListParagraph"/>
        <w:numPr>
          <w:ilvl w:val="0"/>
          <w:numId w:val="3"/>
        </w:numPr>
      </w:pPr>
      <w:r w:rsidRPr="0023670B">
        <w:t xml:space="preserve">How many channels </w:t>
      </w:r>
      <w:r w:rsidR="00C014CE" w:rsidRPr="0023670B">
        <w:t>are</w:t>
      </w:r>
      <w:r w:rsidRPr="0023670B">
        <w:t xml:space="preserve"> best? How will the data be interpreted and used based on the number of channels?</w:t>
      </w:r>
    </w:p>
    <w:p w14:paraId="582BAD3A" w14:textId="77777777" w:rsidR="00744FA1" w:rsidRDefault="00744FA1" w:rsidP="00744FA1"/>
    <w:p w14:paraId="3A13E35D" w14:textId="228BCA9B" w:rsidR="00EC7924" w:rsidRDefault="00485321" w:rsidP="00485321">
      <w:r>
        <w:t>The number of c</w:t>
      </w:r>
      <w:r w:rsidR="001A2819">
        <w:t xml:space="preserve">hannels </w:t>
      </w:r>
      <w:r w:rsidR="00BE1F8B">
        <w:t xml:space="preserve">used </w:t>
      </w:r>
      <w:r w:rsidR="004456A5">
        <w:t>depends on which sensor type we use, however for analog sensors</w:t>
      </w:r>
      <w:r w:rsidR="001C7FE9">
        <w:t xml:space="preserve"> 3-5 </w:t>
      </w:r>
      <w:r w:rsidR="00E900FE">
        <w:t xml:space="preserve">sensors would provide us with adequate data to </w:t>
      </w:r>
      <w:r w:rsidR="00C90D7B">
        <w:t>track line position. If using an I</w:t>
      </w:r>
      <w:r w:rsidR="005A0FC5">
        <w:t>2C array or digital sensors</w:t>
      </w:r>
      <w:r w:rsidR="0052076B">
        <w:t>, more channels would provide better data, however line width would be a factor.</w:t>
      </w:r>
    </w:p>
    <w:p w14:paraId="1496BA93" w14:textId="77777777" w:rsidR="00744FA1" w:rsidRPr="0023670B" w:rsidRDefault="00744FA1" w:rsidP="00485321"/>
    <w:p w14:paraId="6A411CBE" w14:textId="77777777" w:rsidR="0023670B" w:rsidRDefault="0023670B" w:rsidP="00744FA1">
      <w:pPr>
        <w:numPr>
          <w:ilvl w:val="0"/>
          <w:numId w:val="3"/>
        </w:numPr>
      </w:pPr>
      <w:r w:rsidRPr="0023670B">
        <w:t>What spacing between channels is best? Is tight packing better, or broad spacing?</w:t>
      </w:r>
    </w:p>
    <w:p w14:paraId="6042A606" w14:textId="77777777" w:rsidR="00744FA1" w:rsidRDefault="00744FA1" w:rsidP="00744FA1">
      <w:pPr>
        <w:ind w:left="720"/>
      </w:pPr>
    </w:p>
    <w:p w14:paraId="5885A9F4" w14:textId="601244E5" w:rsidR="0052076B" w:rsidRDefault="0052076B" w:rsidP="0052076B">
      <w:r>
        <w:t>A little bit of overlap using analog sensors is best</w:t>
      </w:r>
      <w:r w:rsidR="005E12F5">
        <w:t xml:space="preserve">. Packing too tightly would lead to a lot of data being </w:t>
      </w:r>
      <w:r w:rsidR="004617F6">
        <w:t>redundant and</w:t>
      </w:r>
      <w:r w:rsidR="00BE4690">
        <w:t xml:space="preserve"> spacing them too broadly may </w:t>
      </w:r>
      <w:r w:rsidR="00F00DB9">
        <w:t xml:space="preserve">cause the sensors to miss a line if </w:t>
      </w:r>
      <w:r w:rsidR="00FD63AB">
        <w:t>it’s</w:t>
      </w:r>
      <w:r w:rsidR="00F00DB9">
        <w:t xml:space="preserve"> too narrow.</w:t>
      </w:r>
    </w:p>
    <w:p w14:paraId="57FC0E18" w14:textId="77777777" w:rsidR="00744FA1" w:rsidRPr="0023670B" w:rsidRDefault="00744FA1" w:rsidP="0052076B"/>
    <w:p w14:paraId="5EF8A0F4" w14:textId="77777777" w:rsidR="0023670B" w:rsidRDefault="0023670B" w:rsidP="00744FA1">
      <w:pPr>
        <w:numPr>
          <w:ilvl w:val="0"/>
          <w:numId w:val="3"/>
        </w:numPr>
      </w:pPr>
      <w:r w:rsidRPr="0023670B">
        <w:t>How far should the sensors be from the surface/line? What will happen if the sensor is closer or further from the line?</w:t>
      </w:r>
    </w:p>
    <w:p w14:paraId="1FC5D10E" w14:textId="77777777" w:rsidR="00744FA1" w:rsidRDefault="00744FA1" w:rsidP="00744FA1">
      <w:pPr>
        <w:ind w:left="720"/>
      </w:pPr>
    </w:p>
    <w:p w14:paraId="4AC20E42" w14:textId="2BFDC97C" w:rsidR="00F00DB9" w:rsidRDefault="00F95DF7" w:rsidP="00F00DB9">
      <w:r>
        <w:t xml:space="preserve">Distance from the </w:t>
      </w:r>
      <w:r w:rsidR="00900DBF">
        <w:t xml:space="preserve">surface depends on the sensor, however the Polulu QTR model sensors </w:t>
      </w:r>
      <w:r w:rsidR="00C72846">
        <w:t xml:space="preserve">optimal height </w:t>
      </w:r>
      <w:r w:rsidR="00900DBF">
        <w:t>range</w:t>
      </w:r>
      <w:r w:rsidR="00C72846">
        <w:t>s</w:t>
      </w:r>
      <w:r w:rsidR="00900DBF">
        <w:t xml:space="preserve"> from 5-20mm above the surface.</w:t>
      </w:r>
      <w:r w:rsidR="00AA2932">
        <w:t xml:space="preserve"> If the sensors are too far</w:t>
      </w:r>
      <w:r w:rsidR="00C72846">
        <w:t xml:space="preserve"> from the line it will reduce the contrast and increase overlap between readings, and </w:t>
      </w:r>
      <w:r w:rsidR="00744FA1">
        <w:t>if</w:t>
      </w:r>
      <w:r w:rsidR="00C72846">
        <w:t xml:space="preserve"> they are too close it may </w:t>
      </w:r>
      <w:r w:rsidR="00E22F56">
        <w:t>increase sensitivity to bumps and create blind spots.</w:t>
      </w:r>
    </w:p>
    <w:p w14:paraId="0F2092B6" w14:textId="77777777" w:rsidR="00744FA1" w:rsidRPr="0023670B" w:rsidRDefault="00744FA1" w:rsidP="00F00DB9"/>
    <w:p w14:paraId="60744D27" w14:textId="6DA20305" w:rsidR="00650A07" w:rsidRDefault="0023670B" w:rsidP="00744FA1">
      <w:pPr>
        <w:numPr>
          <w:ilvl w:val="0"/>
          <w:numId w:val="3"/>
        </w:numPr>
      </w:pPr>
      <w:r w:rsidRPr="0023670B">
        <w:t>Is "crossover" between channels a good or bad thing?</w:t>
      </w:r>
    </w:p>
    <w:p w14:paraId="7CBB5279" w14:textId="77777777" w:rsidR="00744FA1" w:rsidRDefault="00744FA1" w:rsidP="00744FA1">
      <w:pPr>
        <w:ind w:left="360"/>
      </w:pPr>
    </w:p>
    <w:p w14:paraId="676D872F" w14:textId="74D77DD6" w:rsidR="005949A1" w:rsidRDefault="00E73349" w:rsidP="005949A1">
      <w:r>
        <w:t xml:space="preserve">Crossover </w:t>
      </w:r>
      <w:r w:rsidR="001D13D5">
        <w:t>can be bot</w:t>
      </w:r>
      <w:r w:rsidR="00C4047F">
        <w:t>h a go</w:t>
      </w:r>
      <w:r w:rsidR="0022692A">
        <w:t xml:space="preserve">od </w:t>
      </w:r>
      <w:r w:rsidR="00FC395A">
        <w:t xml:space="preserve">and </w:t>
      </w:r>
      <w:r w:rsidR="00256957">
        <w:t>ba</w:t>
      </w:r>
      <w:r w:rsidR="001749C2">
        <w:t>d thing.</w:t>
      </w:r>
      <w:r w:rsidR="00406DC9">
        <w:t xml:space="preserve"> </w:t>
      </w:r>
      <w:r w:rsidR="00F85B40">
        <w:t xml:space="preserve">Too </w:t>
      </w:r>
      <w:r w:rsidR="00210573">
        <w:t xml:space="preserve">much </w:t>
      </w:r>
      <w:r w:rsidR="003B796D">
        <w:t>cros</w:t>
      </w:r>
      <w:r w:rsidR="00AB6FC3">
        <w:t xml:space="preserve">sover </w:t>
      </w:r>
      <w:r w:rsidR="009C5968">
        <w:t>makes se</w:t>
      </w:r>
      <w:r w:rsidR="000C18BE">
        <w:t>nsors re</w:t>
      </w:r>
      <w:r w:rsidR="008C632A">
        <w:t>dunda</w:t>
      </w:r>
      <w:r w:rsidR="0044732B">
        <w:t xml:space="preserve">nt </w:t>
      </w:r>
      <w:r w:rsidR="00145321">
        <w:t xml:space="preserve">and </w:t>
      </w:r>
      <w:r w:rsidR="00A1119D">
        <w:t>decreas</w:t>
      </w:r>
      <w:r w:rsidR="004D6097">
        <w:t>es the effici</w:t>
      </w:r>
      <w:r w:rsidR="00FC4D2E">
        <w:t>enc</w:t>
      </w:r>
      <w:r w:rsidR="005F58B5">
        <w:t xml:space="preserve">y of our </w:t>
      </w:r>
      <w:r w:rsidR="00BB35C8">
        <w:t>system</w:t>
      </w:r>
      <w:r w:rsidR="008A1813">
        <w:t xml:space="preserve">. </w:t>
      </w:r>
      <w:r w:rsidR="00D258DA">
        <w:t>N</w:t>
      </w:r>
      <w:r w:rsidR="005C7898">
        <w:t>o cr</w:t>
      </w:r>
      <w:r w:rsidR="007E1C98">
        <w:t>oss</w:t>
      </w:r>
      <w:r w:rsidR="006B0BE0">
        <w:t xml:space="preserve">over </w:t>
      </w:r>
      <w:r w:rsidR="00E4691A">
        <w:t>can c</w:t>
      </w:r>
      <w:r w:rsidR="00723B55">
        <w:t>ause bl</w:t>
      </w:r>
      <w:r w:rsidR="00992DB1">
        <w:t>ind spots</w:t>
      </w:r>
      <w:r w:rsidR="00743A14">
        <w:t xml:space="preserve"> and </w:t>
      </w:r>
      <w:r w:rsidR="00486C69">
        <w:t xml:space="preserve">less </w:t>
      </w:r>
      <w:r w:rsidR="00B24B46">
        <w:t>consisten</w:t>
      </w:r>
      <w:r w:rsidR="00C770FA">
        <w:t>t signal</w:t>
      </w:r>
      <w:r w:rsidR="0072316D">
        <w:t>ing</w:t>
      </w:r>
      <w:r w:rsidR="00F12F58">
        <w:t>.</w:t>
      </w:r>
    </w:p>
    <w:p w14:paraId="7B652593" w14:textId="77777777" w:rsidR="00744FA1" w:rsidRDefault="00744FA1" w:rsidP="005949A1"/>
    <w:p w14:paraId="53A285A5" w14:textId="51270193" w:rsidR="0023670B" w:rsidRDefault="0023670B" w:rsidP="00744FA1">
      <w:pPr>
        <w:numPr>
          <w:ilvl w:val="0"/>
          <w:numId w:val="3"/>
        </w:numPr>
        <w:tabs>
          <w:tab w:val="num" w:pos="720"/>
        </w:tabs>
      </w:pPr>
      <w:r w:rsidRPr="0023670B">
        <w:t>Are any of the above details dependent on how wide the line is?</w:t>
      </w:r>
    </w:p>
    <w:p w14:paraId="525DD2BE" w14:textId="77777777" w:rsidR="00744FA1" w:rsidRPr="0023670B" w:rsidRDefault="00744FA1" w:rsidP="00744FA1"/>
    <w:p w14:paraId="5E9B8FFE" w14:textId="5A104394" w:rsidR="00453DED" w:rsidRDefault="00243B9F" w:rsidP="00EF5D80">
      <w:r>
        <w:t>Yes. If</w:t>
      </w:r>
      <w:r w:rsidR="00FC796A">
        <w:t xml:space="preserve"> the line </w:t>
      </w:r>
      <w:r w:rsidR="00285732">
        <w:t xml:space="preserve">is </w:t>
      </w:r>
      <w:r w:rsidR="00D72E72">
        <w:t>narrower</w:t>
      </w:r>
      <w:r w:rsidR="00285732">
        <w:t xml:space="preserve"> then </w:t>
      </w:r>
      <w:r w:rsidR="009E76A0">
        <w:t>we wi</w:t>
      </w:r>
      <w:r w:rsidR="00D05B0D">
        <w:t xml:space="preserve">ll need </w:t>
      </w:r>
      <w:r w:rsidR="009B0456">
        <w:t>m</w:t>
      </w:r>
      <w:r w:rsidR="002C34E3">
        <w:t xml:space="preserve">ore </w:t>
      </w:r>
      <w:r w:rsidR="00D72E72">
        <w:t>resolution to detect the line and thus more sensors</w:t>
      </w:r>
      <w:r w:rsidR="007B791C">
        <w:t xml:space="preserve"> and pins.</w:t>
      </w:r>
    </w:p>
    <w:p w14:paraId="4A0B9A2F" w14:textId="79020C37" w:rsidR="0023670B" w:rsidRDefault="0023670B"/>
    <w:sectPr w:rsidR="00236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9CB"/>
    <w:multiLevelType w:val="hybridMultilevel"/>
    <w:tmpl w:val="2370D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F6A42"/>
    <w:multiLevelType w:val="hybridMultilevel"/>
    <w:tmpl w:val="6C9CF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40EE6"/>
    <w:multiLevelType w:val="multilevel"/>
    <w:tmpl w:val="928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344224">
    <w:abstractNumId w:val="0"/>
  </w:num>
  <w:num w:numId="2" w16cid:durableId="75177858">
    <w:abstractNumId w:val="2"/>
  </w:num>
  <w:num w:numId="3" w16cid:durableId="971255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64"/>
    <w:rsid w:val="00014AF6"/>
    <w:rsid w:val="00015163"/>
    <w:rsid w:val="00034350"/>
    <w:rsid w:val="00090A4B"/>
    <w:rsid w:val="000A797A"/>
    <w:rsid w:val="000B6B00"/>
    <w:rsid w:val="000C18BE"/>
    <w:rsid w:val="000D4B99"/>
    <w:rsid w:val="000F21D4"/>
    <w:rsid w:val="00115F4F"/>
    <w:rsid w:val="001203BF"/>
    <w:rsid w:val="00145321"/>
    <w:rsid w:val="00146CF6"/>
    <w:rsid w:val="0016108B"/>
    <w:rsid w:val="00170190"/>
    <w:rsid w:val="00171D64"/>
    <w:rsid w:val="001749C2"/>
    <w:rsid w:val="001937E3"/>
    <w:rsid w:val="001A2819"/>
    <w:rsid w:val="001C7FE9"/>
    <w:rsid w:val="001D13D5"/>
    <w:rsid w:val="00210573"/>
    <w:rsid w:val="00210BAE"/>
    <w:rsid w:val="00213EF3"/>
    <w:rsid w:val="00220C2D"/>
    <w:rsid w:val="0022692A"/>
    <w:rsid w:val="0023670B"/>
    <w:rsid w:val="00243B9F"/>
    <w:rsid w:val="00256957"/>
    <w:rsid w:val="00285732"/>
    <w:rsid w:val="00286EC7"/>
    <w:rsid w:val="002A42E2"/>
    <w:rsid w:val="002B15C5"/>
    <w:rsid w:val="002B4E91"/>
    <w:rsid w:val="002C34E3"/>
    <w:rsid w:val="002D79BB"/>
    <w:rsid w:val="002E6F70"/>
    <w:rsid w:val="002F6988"/>
    <w:rsid w:val="0031325F"/>
    <w:rsid w:val="003251D6"/>
    <w:rsid w:val="0034515A"/>
    <w:rsid w:val="00367D3F"/>
    <w:rsid w:val="00372032"/>
    <w:rsid w:val="00395DDF"/>
    <w:rsid w:val="003A1C5E"/>
    <w:rsid w:val="003A5204"/>
    <w:rsid w:val="003B796D"/>
    <w:rsid w:val="003D3890"/>
    <w:rsid w:val="00406DC9"/>
    <w:rsid w:val="00435008"/>
    <w:rsid w:val="004456A5"/>
    <w:rsid w:val="0044732B"/>
    <w:rsid w:val="004512A1"/>
    <w:rsid w:val="00453DED"/>
    <w:rsid w:val="00455CB5"/>
    <w:rsid w:val="004617F6"/>
    <w:rsid w:val="00462B9E"/>
    <w:rsid w:val="004653D6"/>
    <w:rsid w:val="00485321"/>
    <w:rsid w:val="00486C69"/>
    <w:rsid w:val="00486F01"/>
    <w:rsid w:val="004A40B6"/>
    <w:rsid w:val="004C62C2"/>
    <w:rsid w:val="004D6097"/>
    <w:rsid w:val="005122EB"/>
    <w:rsid w:val="0052076B"/>
    <w:rsid w:val="00533467"/>
    <w:rsid w:val="00534A75"/>
    <w:rsid w:val="00535333"/>
    <w:rsid w:val="005419AC"/>
    <w:rsid w:val="00553164"/>
    <w:rsid w:val="005949A1"/>
    <w:rsid w:val="005A0FC5"/>
    <w:rsid w:val="005A1ABD"/>
    <w:rsid w:val="005A5B0A"/>
    <w:rsid w:val="005A6D96"/>
    <w:rsid w:val="005C3345"/>
    <w:rsid w:val="005C5704"/>
    <w:rsid w:val="005C7898"/>
    <w:rsid w:val="005D0534"/>
    <w:rsid w:val="005D5229"/>
    <w:rsid w:val="005E12F5"/>
    <w:rsid w:val="005F58B5"/>
    <w:rsid w:val="00616408"/>
    <w:rsid w:val="00631260"/>
    <w:rsid w:val="00650A07"/>
    <w:rsid w:val="006605EA"/>
    <w:rsid w:val="00661DAF"/>
    <w:rsid w:val="006716BB"/>
    <w:rsid w:val="006B0BE0"/>
    <w:rsid w:val="006B58CE"/>
    <w:rsid w:val="006C1D74"/>
    <w:rsid w:val="00701E83"/>
    <w:rsid w:val="0070724C"/>
    <w:rsid w:val="0072316D"/>
    <w:rsid w:val="00723B55"/>
    <w:rsid w:val="0072493E"/>
    <w:rsid w:val="00743A14"/>
    <w:rsid w:val="00744FA1"/>
    <w:rsid w:val="00762C65"/>
    <w:rsid w:val="00765E35"/>
    <w:rsid w:val="007B791C"/>
    <w:rsid w:val="007E020D"/>
    <w:rsid w:val="007E1C98"/>
    <w:rsid w:val="00807EED"/>
    <w:rsid w:val="0086364A"/>
    <w:rsid w:val="00867907"/>
    <w:rsid w:val="008A1813"/>
    <w:rsid w:val="008A6B42"/>
    <w:rsid w:val="008B02FA"/>
    <w:rsid w:val="008C632A"/>
    <w:rsid w:val="008F4675"/>
    <w:rsid w:val="008F6A06"/>
    <w:rsid w:val="00900DBF"/>
    <w:rsid w:val="0093109F"/>
    <w:rsid w:val="009432CB"/>
    <w:rsid w:val="00962046"/>
    <w:rsid w:val="00974410"/>
    <w:rsid w:val="009913C6"/>
    <w:rsid w:val="009924A6"/>
    <w:rsid w:val="009926E7"/>
    <w:rsid w:val="00992DB1"/>
    <w:rsid w:val="00993921"/>
    <w:rsid w:val="009B0456"/>
    <w:rsid w:val="009C2B30"/>
    <w:rsid w:val="009C3C75"/>
    <w:rsid w:val="009C3EBF"/>
    <w:rsid w:val="009C5968"/>
    <w:rsid w:val="009D2478"/>
    <w:rsid w:val="009E76A0"/>
    <w:rsid w:val="009F2C0D"/>
    <w:rsid w:val="00A01172"/>
    <w:rsid w:val="00A1119D"/>
    <w:rsid w:val="00A30815"/>
    <w:rsid w:val="00A44A06"/>
    <w:rsid w:val="00A46FAA"/>
    <w:rsid w:val="00A53BD2"/>
    <w:rsid w:val="00A601FA"/>
    <w:rsid w:val="00A659D9"/>
    <w:rsid w:val="00A871DD"/>
    <w:rsid w:val="00AA2932"/>
    <w:rsid w:val="00AB6FC3"/>
    <w:rsid w:val="00AD6D6A"/>
    <w:rsid w:val="00AF2C68"/>
    <w:rsid w:val="00B2265A"/>
    <w:rsid w:val="00B24B46"/>
    <w:rsid w:val="00B2693D"/>
    <w:rsid w:val="00B26D03"/>
    <w:rsid w:val="00B70EDB"/>
    <w:rsid w:val="00B80872"/>
    <w:rsid w:val="00B85B84"/>
    <w:rsid w:val="00B945D6"/>
    <w:rsid w:val="00BA26AC"/>
    <w:rsid w:val="00BB35C8"/>
    <w:rsid w:val="00BE1F8B"/>
    <w:rsid w:val="00BE4690"/>
    <w:rsid w:val="00BF420A"/>
    <w:rsid w:val="00C014CE"/>
    <w:rsid w:val="00C036C9"/>
    <w:rsid w:val="00C14069"/>
    <w:rsid w:val="00C16468"/>
    <w:rsid w:val="00C30597"/>
    <w:rsid w:val="00C4047F"/>
    <w:rsid w:val="00C603A7"/>
    <w:rsid w:val="00C72846"/>
    <w:rsid w:val="00C75A85"/>
    <w:rsid w:val="00C770FA"/>
    <w:rsid w:val="00C90D7B"/>
    <w:rsid w:val="00CC5D9E"/>
    <w:rsid w:val="00CD3158"/>
    <w:rsid w:val="00D05B0D"/>
    <w:rsid w:val="00D10293"/>
    <w:rsid w:val="00D17B15"/>
    <w:rsid w:val="00D258DA"/>
    <w:rsid w:val="00D30991"/>
    <w:rsid w:val="00D40C82"/>
    <w:rsid w:val="00D4232E"/>
    <w:rsid w:val="00D45B3D"/>
    <w:rsid w:val="00D65347"/>
    <w:rsid w:val="00D67C00"/>
    <w:rsid w:val="00D70911"/>
    <w:rsid w:val="00D72E72"/>
    <w:rsid w:val="00D8652D"/>
    <w:rsid w:val="00D9067D"/>
    <w:rsid w:val="00DD2D1B"/>
    <w:rsid w:val="00DE0F3A"/>
    <w:rsid w:val="00DF1C9C"/>
    <w:rsid w:val="00E22F56"/>
    <w:rsid w:val="00E4691A"/>
    <w:rsid w:val="00E73349"/>
    <w:rsid w:val="00E74254"/>
    <w:rsid w:val="00E900FE"/>
    <w:rsid w:val="00E91177"/>
    <w:rsid w:val="00EC7924"/>
    <w:rsid w:val="00ED0382"/>
    <w:rsid w:val="00EF53D7"/>
    <w:rsid w:val="00EF545F"/>
    <w:rsid w:val="00EF5D80"/>
    <w:rsid w:val="00F00DB9"/>
    <w:rsid w:val="00F12F58"/>
    <w:rsid w:val="00F31B1A"/>
    <w:rsid w:val="00F3549F"/>
    <w:rsid w:val="00F47500"/>
    <w:rsid w:val="00F74A1A"/>
    <w:rsid w:val="00F76808"/>
    <w:rsid w:val="00F85B40"/>
    <w:rsid w:val="00F86D21"/>
    <w:rsid w:val="00F92635"/>
    <w:rsid w:val="00F95DF7"/>
    <w:rsid w:val="00FB6F97"/>
    <w:rsid w:val="00FC395A"/>
    <w:rsid w:val="00FC4D2E"/>
    <w:rsid w:val="00FC796A"/>
    <w:rsid w:val="00FD1539"/>
    <w:rsid w:val="00FD63AB"/>
    <w:rsid w:val="00FF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462FE1"/>
  <w15:chartTrackingRefBased/>
  <w15:docId w15:val="{4330E8A6-D265-4E64-9808-FE8BCE47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2F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1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1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1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1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1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1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8B02F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styleId="Hyperlink">
    <w:name w:val="Hyperlink"/>
    <w:basedOn w:val="DefaultParagraphFont"/>
    <w:uiPriority w:val="99"/>
    <w:unhideWhenUsed/>
    <w:rsid w:val="00236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63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lolu.com/category/123/pololu-qtr-reflectance-sensor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Thomas Patterson</dc:creator>
  <cp:keywords/>
  <dc:description/>
  <cp:lastModifiedBy>Jake Hunter Rowen</cp:lastModifiedBy>
  <cp:revision>78</cp:revision>
  <dcterms:created xsi:type="dcterms:W3CDTF">2026-02-02T01:58:00Z</dcterms:created>
  <dcterms:modified xsi:type="dcterms:W3CDTF">2026-02-02T10:02:00Z</dcterms:modified>
</cp:coreProperties>
</file>