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1185" w14:textId="77777777" w:rsidR="009A2C1A" w:rsidRDefault="003D7F57" w:rsidP="009A2C1A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bCs w:val="0"/>
          <w:color w:val="000000"/>
          <w:sz w:val="28"/>
          <w:szCs w:val="28"/>
          <w:lang w:eastAsia="ru-RU"/>
        </w:rPr>
      </w:pPr>
      <w:r w:rsidRPr="009A2C1A">
        <w:rPr>
          <w:rFonts w:ascii="Times New Roman" w:eastAsia="Times New Roman" w:hAnsi="Times New Roman" w:cs="Times New Roman"/>
          <w:bCs w:val="0"/>
          <w:color w:val="000000"/>
          <w:sz w:val="28"/>
          <w:szCs w:val="28"/>
          <w:lang w:eastAsia="ru-RU"/>
        </w:rPr>
        <w:t xml:space="preserve">Согласие на обработку персональных данных </w:t>
      </w:r>
    </w:p>
    <w:p w14:paraId="565C9F8B" w14:textId="380844F4" w:rsidR="003D7F57" w:rsidRPr="009A2C1A" w:rsidRDefault="003D7F57" w:rsidP="009A2C1A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bCs w:val="0"/>
          <w:color w:val="000000"/>
          <w:sz w:val="28"/>
          <w:szCs w:val="28"/>
          <w:lang w:eastAsia="ru-RU"/>
        </w:rPr>
      </w:pPr>
      <w:r w:rsidRPr="009A2C1A">
        <w:rPr>
          <w:rFonts w:ascii="Times New Roman" w:eastAsia="Times New Roman" w:hAnsi="Times New Roman" w:cs="Times New Roman"/>
          <w:bCs w:val="0"/>
          <w:color w:val="000000"/>
          <w:sz w:val="28"/>
          <w:szCs w:val="28"/>
          <w:lang w:eastAsia="ru-RU"/>
        </w:rPr>
        <w:t xml:space="preserve">с использованием файлов </w:t>
      </w:r>
      <w:proofErr w:type="spellStart"/>
      <w:r w:rsidRPr="009A2C1A">
        <w:rPr>
          <w:rFonts w:ascii="Times New Roman" w:eastAsia="Times New Roman" w:hAnsi="Times New Roman" w:cs="Times New Roman"/>
          <w:bCs w:val="0"/>
          <w:color w:val="000000"/>
          <w:sz w:val="28"/>
          <w:szCs w:val="28"/>
          <w:lang w:eastAsia="ru-RU"/>
        </w:rPr>
        <w:t>cookie</w:t>
      </w:r>
      <w:proofErr w:type="spellEnd"/>
    </w:p>
    <w:p w14:paraId="03DE3FFF" w14:textId="77777777" w:rsidR="009A2C1A" w:rsidRPr="009A2C1A" w:rsidRDefault="009A2C1A" w:rsidP="009A2C1A">
      <w:pPr>
        <w:shd w:val="clear" w:color="auto" w:fill="FFFFFF"/>
        <w:spacing w:after="0" w:line="240" w:lineRule="auto"/>
        <w:jc w:val="center"/>
        <w:textAlignment w:val="center"/>
        <w:rPr>
          <w:rFonts w:ascii="Times New Roman" w:eastAsia="Times New Roman" w:hAnsi="Times New Roman" w:cs="Times New Roman"/>
          <w:bCs w:val="0"/>
          <w:color w:val="000000"/>
          <w:sz w:val="24"/>
          <w:szCs w:val="24"/>
          <w:lang w:eastAsia="ru-RU"/>
        </w:rPr>
      </w:pPr>
    </w:p>
    <w:p w14:paraId="260B4552" w14:textId="57ECF10F" w:rsidR="005263FB" w:rsidRDefault="003D7F57" w:rsidP="005263FB">
      <w:pPr>
        <w:spacing w:after="0" w:line="240" w:lineRule="auto"/>
        <w:ind w:firstLine="658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Настоящим, Посетитель дает свое согласие </w:t>
      </w:r>
      <w:r w:rsidR="005263FB" w:rsidRPr="005263FB">
        <w:rPr>
          <w:rFonts w:ascii="Times New Roman" w:hAnsi="Times New Roman" w:cs="Times New Roman"/>
          <w:color w:val="000000"/>
          <w:sz w:val="24"/>
          <w:szCs w:val="24"/>
        </w:rPr>
        <w:t>Обществу с ограниченной ответственностью «</w:t>
      </w:r>
      <w:r w:rsidR="005263FB" w:rsidRPr="005263FB">
        <w:rPr>
          <w:rFonts w:ascii="Times New Roman" w:hAnsi="Times New Roman" w:cs="Times New Roman"/>
          <w:sz w:val="24"/>
          <w:szCs w:val="24"/>
        </w:rPr>
        <w:t>КВИЛЛОН</w:t>
      </w:r>
      <w:r w:rsidR="005263FB" w:rsidRPr="005263FB">
        <w:rPr>
          <w:rFonts w:ascii="Times New Roman" w:hAnsi="Times New Roman" w:cs="Times New Roman"/>
          <w:color w:val="000000"/>
          <w:sz w:val="24"/>
          <w:szCs w:val="24"/>
        </w:rPr>
        <w:t>»</w:t>
      </w:r>
      <w:r w:rsidR="005263FB" w:rsidRPr="005263FB">
        <w:rPr>
          <w:rFonts w:ascii="Times New Roman" w:hAnsi="Times New Roman" w:cs="Times New Roman"/>
          <w:sz w:val="24"/>
          <w:szCs w:val="24"/>
        </w:rPr>
        <w:t xml:space="preserve"> (ОГРН: 1181690015033, ИНН: 1660308717)</w:t>
      </w:r>
      <w:r w:rsidR="003E7948" w:rsidRPr="005263FB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на обработку своих персональных данных, при посещении и нахождении на сайте Общества</w:t>
      </w:r>
      <w:r w:rsidR="003E7948"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</w:t>
      </w:r>
      <w:r w:rsidR="005263FB" w:rsidRPr="005263FB">
        <w:rPr>
          <w:rFonts w:ascii="Times New Roman" w:hAnsi="Times New Roman" w:cs="Times New Roman"/>
          <w:sz w:val="24"/>
          <w:szCs w:val="24"/>
        </w:rPr>
        <w:t xml:space="preserve">https://quillon.ru </w:t>
      </w:r>
      <w:r w:rsidR="005263FB" w:rsidRPr="005263F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(далее </w:t>
      </w:r>
      <w:r w:rsid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-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Сайт), включая его поддомены и страницы согласно следующим условиям</w:t>
      </w:r>
      <w:r w:rsidR="003E7948"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:</w:t>
      </w:r>
    </w:p>
    <w:p w14:paraId="41A39511" w14:textId="6728DF4C" w:rsidR="00B14F78" w:rsidRDefault="003D7F57" w:rsidP="005263FB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1. Согласие дается на обработку персональных данных с использованием средств автоматизации - файлов </w:t>
      </w:r>
      <w:proofErr w:type="spellStart"/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</w:t>
      </w:r>
      <w:proofErr w:type="spellEnd"/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(</w:t>
      </w: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файлов, которые используются веб-серверами для идентификации пользователей и хранения данных о них).</w:t>
      </w:r>
    </w:p>
    <w:p w14:paraId="3A618E68" w14:textId="3B9A812C" w:rsidR="003D7F57" w:rsidRPr="009A2C1A" w:rsidRDefault="003D7F57" w:rsidP="00B14F78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2. Согласие дается на обработку следующих персональных данных:</w:t>
      </w:r>
    </w:p>
    <w:p w14:paraId="4BA10FBC" w14:textId="77777777" w:rsidR="003D7F57" w:rsidRPr="009A2C1A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IP-адрес;</w:t>
      </w:r>
    </w:p>
    <w:p w14:paraId="7CE584F9" w14:textId="77777777" w:rsidR="003D7F57" w:rsidRPr="009A2C1A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данные из файлов </w:t>
      </w:r>
      <w:proofErr w:type="spellStart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</w:t>
      </w:r>
      <w:proofErr w:type="spellEnd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;</w:t>
      </w:r>
    </w:p>
    <w:p w14:paraId="0C2B30F5" w14:textId="77777777" w:rsidR="003D7F57" w:rsidRPr="009A2C1A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пользовательские данные (в том числе сведения о местоположении; тип и версия ОС; тип и версия Браузера; тип устройства и разрешение его экрана, время доступа к Сайту, адрес предыдущей страницы);</w:t>
      </w:r>
    </w:p>
    <w:p w14:paraId="7001DB14" w14:textId="77777777" w:rsidR="003D7F57" w:rsidRPr="009A2C1A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данные о технических средствах (устройствах): IP-адрес, вид операционной системы, тип устройства (персональный компьютер, мобильный телефон, планшет), тип браузера, географическое положение, факт заполнения веб-формы, провайдер – поставщик услуг сети Интернет;</w:t>
      </w:r>
    </w:p>
    <w:p w14:paraId="123E7153" w14:textId="77777777" w:rsidR="003D7F57" w:rsidRPr="009A2C1A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информация, автоматически получаемая при доступе к Сервисам, в том числе к интернет-сайтам с использованием </w:t>
      </w:r>
      <w:proofErr w:type="spellStart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cookies</w:t>
      </w:r>
      <w:proofErr w:type="spellEnd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;</w:t>
      </w:r>
    </w:p>
    <w:p w14:paraId="008E35BA" w14:textId="77777777" w:rsidR="003D7F57" w:rsidRPr="005263FB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информация, полученная в результате действий Пользователей, в том числе следующие сведения: о направленных комментариях, запросах, отзывах и вопросах;</w:t>
      </w:r>
    </w:p>
    <w:p w14:paraId="6AAFD95D" w14:textId="77777777" w:rsidR="003D7F57" w:rsidRPr="005263FB" w:rsidRDefault="003D7F57" w:rsidP="009A2C1A">
      <w:pPr>
        <w:numPr>
          <w:ilvl w:val="0"/>
          <w:numId w:val="1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также на сайте происходит сбор и обработка обезличенных данных о посетителях (в т.ч. файлов «</w:t>
      </w:r>
      <w:proofErr w:type="spellStart"/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</w:t>
      </w:r>
      <w:proofErr w:type="spellEnd"/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») с помощью сервисов интернет-статистики (Яндекс Метрика).</w:t>
      </w:r>
    </w:p>
    <w:p w14:paraId="69F4A502" w14:textId="77777777" w:rsidR="00B14F78" w:rsidRDefault="003D7F57" w:rsidP="009A2C1A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Файлы </w:t>
      </w:r>
      <w:proofErr w:type="spellStart"/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cookies</w:t>
      </w:r>
      <w:proofErr w:type="spellEnd"/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представляют</w:t>
      </w: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собой фрагменты текста, который автоматически сохраняется в память интернет-браузера Пользователя с помощью Сайта. Это позволяет интернет-сайту в необходимых случаях обращаться к сохраненной информации на компьютере Пользователя и извлекать ее. Оператор использует файлы </w:t>
      </w:r>
      <w:proofErr w:type="spellStart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cookies</w:t>
      </w:r>
      <w:proofErr w:type="spellEnd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, чтобы можно было запомнить язык, на котором Пользователь использует Сайт. В следующий раз, когда Пользователь вернется на Сайт, Оператор сможет лучше учесть предпочтения Пользователя, касающиеся использования Сайта. Большинство интернет-браузеров автоматически сохраняют файлы </w:t>
      </w:r>
      <w:proofErr w:type="spellStart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cookies</w:t>
      </w:r>
      <w:proofErr w:type="spellEnd"/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, но Пользователь всегда может изменить настройки своего интернет-браузера и отказаться от сохранения файлов cookies.</w:t>
      </w:r>
    </w:p>
    <w:p w14:paraId="7732B8D9" w14:textId="4F370788" w:rsidR="003D7F57" w:rsidRDefault="003D7F57" w:rsidP="009A2C1A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3. Целями обработки персональных данных являются:</w:t>
      </w:r>
    </w:p>
    <w:p w14:paraId="0D28DBD4" w14:textId="77777777" w:rsidR="00B14F78" w:rsidRPr="009A2C1A" w:rsidRDefault="00B14F78" w:rsidP="009A2C1A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</w:p>
    <w:p w14:paraId="6FEA4FFF" w14:textId="77777777" w:rsidR="003D7F57" w:rsidRPr="009A2C1A" w:rsidRDefault="003D7F57" w:rsidP="009A2C1A">
      <w:pPr>
        <w:numPr>
          <w:ilvl w:val="0"/>
          <w:numId w:val="2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сбор сведений об использовании Сайта Посетителем;</w:t>
      </w:r>
    </w:p>
    <w:p w14:paraId="0B0BCA86" w14:textId="77777777" w:rsidR="003D7F57" w:rsidRPr="009A2C1A" w:rsidRDefault="003D7F57" w:rsidP="009A2C1A">
      <w:pPr>
        <w:numPr>
          <w:ilvl w:val="0"/>
          <w:numId w:val="2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совершенствование работы Сайта;</w:t>
      </w:r>
    </w:p>
    <w:p w14:paraId="5E6524E9" w14:textId="77777777" w:rsidR="003D7F57" w:rsidRPr="009A2C1A" w:rsidRDefault="003D7F57" w:rsidP="009A2C1A">
      <w:pPr>
        <w:numPr>
          <w:ilvl w:val="0"/>
          <w:numId w:val="2"/>
        </w:numPr>
        <w:spacing w:after="0" w:line="240" w:lineRule="auto"/>
        <w:ind w:left="1020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ведение статистики и анализа работы Сайта с использованием метрических сервисов.</w:t>
      </w:r>
    </w:p>
    <w:p w14:paraId="0AB6AB5A" w14:textId="77777777" w:rsidR="00B14F78" w:rsidRDefault="003D7F57" w:rsidP="009A2C1A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4. Основанием для обработки персональных данных является ст. 24 Конституции РФ; ст.6 Федерального закона №152-ФЗ «О персональных данных» и иные федеральные законы, нормативно правовые акты.</w:t>
      </w:r>
    </w:p>
    <w:p w14:paraId="090887C5" w14:textId="48E09F06" w:rsidR="00B14F78" w:rsidRDefault="003D7F57" w:rsidP="009A2C1A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5. В ходе обработки с персональными данными будут совершены следующие действия: сбор, запись, накопление, хранение, уточнение (обновление, изменение), использование, передача (предоставление </w:t>
      </w:r>
      <w:r w:rsidR="005263FB" w:rsidRPr="005263F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Обществу с ограниченной ответственностью «</w:t>
      </w:r>
      <w:r w:rsidR="005263FB" w:rsidRPr="005263FB">
        <w:rPr>
          <w:rFonts w:ascii="Times New Roman" w:hAnsi="Times New Roman" w:cs="Times New Roman"/>
          <w:b w:val="0"/>
          <w:bCs w:val="0"/>
          <w:sz w:val="24"/>
          <w:szCs w:val="24"/>
        </w:rPr>
        <w:t>КВИЛЛОН</w:t>
      </w:r>
      <w:r w:rsidR="005263FB" w:rsidRPr="005263FB">
        <w:rPr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»</w:t>
      </w:r>
      <w:r w:rsidR="005263FB" w:rsidRPr="005263F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(ОГРН: 1181690015033, ИНН: 1660308717)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),</w:t>
      </w: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блокирование, удаление, уничтожение.</w:t>
      </w:r>
    </w:p>
    <w:p w14:paraId="31666C11" w14:textId="77777777" w:rsidR="00500992" w:rsidRDefault="003D7F57" w:rsidP="00500992">
      <w:pPr>
        <w:spacing w:after="0" w:line="240" w:lineRule="auto"/>
        <w:jc w:val="both"/>
        <w:rPr>
          <w:sz w:val="24"/>
          <w:szCs w:val="24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lastRenderedPageBreak/>
        <w:t xml:space="preserve">6. </w:t>
      </w:r>
      <w:r w:rsidR="00500992">
        <w:rPr>
          <w:rFonts w:ascii="Times New Roman" w:hAnsi="Times New Roman"/>
          <w:b w:val="0"/>
          <w:bCs w:val="0"/>
          <w:sz w:val="24"/>
          <w:szCs w:val="24"/>
        </w:rPr>
        <w:t>Согласие вступает в силу со дня его подписания и действует до момента отзыва мною такого согласия, а также в течение сроков, установленных Федеральным законом от 22.10.2004 № 125-ФЗ «Об архивном деле в Российской Федерации».</w:t>
      </w:r>
      <w:r w:rsidR="00500992">
        <w:rPr>
          <w:sz w:val="24"/>
          <w:szCs w:val="24"/>
        </w:rPr>
        <w:t xml:space="preserve"> </w:t>
      </w:r>
    </w:p>
    <w:p w14:paraId="6C06C71E" w14:textId="6CAB61D2" w:rsidR="00B14F78" w:rsidRPr="005263FB" w:rsidRDefault="003D7F57" w:rsidP="00500992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9A2C1A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7. 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Согласие может быть отозвано Посетителем, путем направления письменного заявления на электронный адрес</w:t>
      </w:r>
      <w:r w:rsidR="00B14F78"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 </w:t>
      </w:r>
      <w:hyperlink r:id="rId5" w:history="1">
        <w:r w:rsidR="005263FB" w:rsidRPr="00E17032">
          <w:rPr>
            <w:rStyle w:val="a5"/>
            <w:rFonts w:ascii="Times New Roman" w:hAnsi="Times New Roman" w:cs="Times New Roman"/>
            <w:b w:val="0"/>
            <w:bCs w:val="0"/>
            <w:sz w:val="24"/>
            <w:szCs w:val="24"/>
          </w:rPr>
          <w:t>support@quillon.ru</w:t>
        </w:r>
      </w:hyperlink>
      <w:r w:rsidR="005263FB" w:rsidRPr="005263FB">
        <w:rPr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="005263F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При этом, обработка имеющихся персональных данных может быть продолжена, если не отпадут иные установленные законом основания для такой обработки.</w:t>
      </w:r>
    </w:p>
    <w:p w14:paraId="2DE6ED87" w14:textId="6B741FBF" w:rsidR="003D7F57" w:rsidRPr="005263FB" w:rsidRDefault="003D7F57" w:rsidP="009A2C1A">
      <w:pPr>
        <w:spacing w:after="0" w:line="240" w:lineRule="auto"/>
        <w:jc w:val="both"/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</w:pP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8. Во всем остальном, что не предусмотрено настоящим согласием, Оператор и Посетители руководствуются </w:t>
      </w:r>
      <w:r w:rsidR="005263FB" w:rsidRPr="005263FB">
        <w:rPr>
          <w:rFonts w:ascii="Times New Roman" w:hAnsi="Times New Roman" w:cs="Times New Roman"/>
          <w:b w:val="0"/>
          <w:bCs w:val="0"/>
          <w:sz w:val="24"/>
          <w:szCs w:val="24"/>
        </w:rPr>
        <w:t>условия</w:t>
      </w:r>
      <w:r w:rsidR="005263FB" w:rsidRPr="005263FB">
        <w:rPr>
          <w:rFonts w:ascii="Times New Roman" w:hAnsi="Times New Roman" w:cs="Times New Roman"/>
          <w:b w:val="0"/>
          <w:bCs w:val="0"/>
          <w:sz w:val="24"/>
          <w:szCs w:val="24"/>
        </w:rPr>
        <w:t>ми</w:t>
      </w:r>
      <w:r w:rsidR="005263FB" w:rsidRPr="005263FB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Политики обработки персональных данных посетителей сайтов Оператора</w:t>
      </w:r>
      <w:r w:rsidR="005263FB"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 xml:space="preserve">, </w:t>
      </w:r>
      <w:r w:rsidRPr="005263FB">
        <w:rPr>
          <w:rFonts w:ascii="Times New Roman" w:eastAsia="Times New Roman" w:hAnsi="Times New Roman" w:cs="Times New Roman"/>
          <w:b w:val="0"/>
          <w:bCs w:val="0"/>
          <w:color w:val="000000"/>
          <w:sz w:val="24"/>
          <w:szCs w:val="24"/>
          <w:lang w:eastAsia="ru-RU"/>
        </w:rPr>
        <w:t>а также нормами действующего законодательства РФ.</w:t>
      </w:r>
    </w:p>
    <w:p w14:paraId="77018553" w14:textId="77777777" w:rsidR="00A77F90" w:rsidRPr="009A2C1A" w:rsidRDefault="00A77F90" w:rsidP="009A2C1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77F90" w:rsidRPr="009A2C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903B7"/>
    <w:multiLevelType w:val="multilevel"/>
    <w:tmpl w:val="4CB67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13222"/>
    <w:multiLevelType w:val="multilevel"/>
    <w:tmpl w:val="FE84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4952F1"/>
    <w:multiLevelType w:val="multilevel"/>
    <w:tmpl w:val="5CCC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19990">
    <w:abstractNumId w:val="1"/>
  </w:num>
  <w:num w:numId="2" w16cid:durableId="168452598">
    <w:abstractNumId w:val="0"/>
  </w:num>
  <w:num w:numId="3" w16cid:durableId="1438020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3F8"/>
    <w:rsid w:val="000F3A53"/>
    <w:rsid w:val="00327C42"/>
    <w:rsid w:val="003D7F57"/>
    <w:rsid w:val="003E7948"/>
    <w:rsid w:val="00500992"/>
    <w:rsid w:val="005263FB"/>
    <w:rsid w:val="006403F8"/>
    <w:rsid w:val="009A2C1A"/>
    <w:rsid w:val="00A77F90"/>
    <w:rsid w:val="00B14F78"/>
    <w:rsid w:val="00C81A47"/>
    <w:rsid w:val="00CF2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FA30"/>
  <w15:chartTrackingRefBased/>
  <w15:docId w15:val="{568424CA-6875-4988-879F-E129FC31D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color w:val="000000" w:themeColor="text1"/>
        <w:sz w:val="36"/>
        <w:szCs w:val="36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B67"/>
  </w:style>
  <w:style w:type="paragraph" w:styleId="2">
    <w:name w:val="heading 2"/>
    <w:basedOn w:val="a"/>
    <w:link w:val="20"/>
    <w:uiPriority w:val="9"/>
    <w:qFormat/>
    <w:rsid w:val="00CF2B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 w:val="0"/>
      <w:bCs w:val="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F2B67"/>
    <w:rPr>
      <w:rFonts w:ascii="Times New Roman" w:eastAsia="Times New Roman" w:hAnsi="Times New Roman" w:cs="Times New Roman"/>
      <w:b w:val="0"/>
      <w:bCs w:val="0"/>
      <w:lang w:eastAsia="ru-RU"/>
    </w:rPr>
  </w:style>
  <w:style w:type="character" w:styleId="a3">
    <w:name w:val="Strong"/>
    <w:basedOn w:val="a0"/>
    <w:uiPriority w:val="22"/>
    <w:qFormat/>
    <w:rsid w:val="00CF2B67"/>
    <w:rPr>
      <w:b w:val="0"/>
      <w:bCs w:val="0"/>
    </w:rPr>
  </w:style>
  <w:style w:type="paragraph" w:styleId="a4">
    <w:name w:val="List Paragraph"/>
    <w:basedOn w:val="a"/>
    <w:uiPriority w:val="34"/>
    <w:qFormat/>
    <w:rsid w:val="00CF2B6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D7F57"/>
    <w:rPr>
      <w:color w:val="0000FF"/>
      <w:u w:val="single"/>
    </w:rPr>
  </w:style>
  <w:style w:type="character" w:styleId="a6">
    <w:name w:val="annotation reference"/>
    <w:basedOn w:val="a0"/>
    <w:uiPriority w:val="99"/>
    <w:semiHidden/>
    <w:unhideWhenUsed/>
    <w:rsid w:val="00B14F78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B14F78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B14F78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B14F78"/>
  </w:style>
  <w:style w:type="character" w:customStyle="1" w:styleId="aa">
    <w:name w:val="Тема примечания Знак"/>
    <w:basedOn w:val="a8"/>
    <w:link w:val="a9"/>
    <w:uiPriority w:val="99"/>
    <w:semiHidden/>
    <w:rsid w:val="00B14F78"/>
    <w:rPr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B14F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14F78"/>
    <w:rPr>
      <w:rFonts w:ascii="Segoe UI" w:hAnsi="Segoe UI" w:cs="Segoe UI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5263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3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52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77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96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0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4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77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9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5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8655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58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quillon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</dc:creator>
  <cp:keywords/>
  <dc:description/>
  <cp:lastModifiedBy>Полубоярцева Алена Юрьевна</cp:lastModifiedBy>
  <cp:revision>8</cp:revision>
  <dcterms:created xsi:type="dcterms:W3CDTF">2025-07-11T05:55:00Z</dcterms:created>
  <dcterms:modified xsi:type="dcterms:W3CDTF">2026-04-05T12:19:00Z</dcterms:modified>
</cp:coreProperties>
</file>