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1EFC" w14:textId="77777777" w:rsidR="001E56DF" w:rsidRDefault="00F8073E">
      <w:pPr>
        <w:shd w:val="clear" w:color="auto" w:fill="FFFFFF"/>
        <w:spacing w:after="0" w:line="240" w:lineRule="auto"/>
        <w:ind w:firstLine="567"/>
        <w:jc w:val="right"/>
        <w:rPr>
          <w:rFonts w:ascii="Times New Roman" w:eastAsia="Times New Roman" w:hAnsi="Times New Roman" w:cs="Times New Roman"/>
          <w:b/>
          <w:bCs/>
          <w:sz w:val="24"/>
          <w:szCs w:val="24"/>
        </w:rPr>
      </w:pPr>
      <w:r>
        <w:rPr>
          <w:rFonts w:ascii="Times New Roman" w:hAnsi="Times New Roman"/>
          <w:b/>
          <w:bCs/>
          <w:sz w:val="24"/>
          <w:szCs w:val="24"/>
        </w:rPr>
        <w:t xml:space="preserve"> о Опубликована: </w:t>
      </w:r>
      <w:r>
        <w:rPr>
          <w:rFonts w:ascii="Times New Roman" w:hAnsi="Times New Roman"/>
          <w:b/>
          <w:bCs/>
          <w:sz w:val="24"/>
          <w:szCs w:val="24"/>
          <w:shd w:val="clear" w:color="auto" w:fill="FFFF00"/>
        </w:rPr>
        <w:t>_________2026 г.</w:t>
      </w:r>
    </w:p>
    <w:p w14:paraId="6E7E9285" w14:textId="77777777" w:rsidR="001E56DF" w:rsidRDefault="001E56DF">
      <w:pPr>
        <w:shd w:val="clear" w:color="auto" w:fill="FFFFFF"/>
        <w:spacing w:after="0" w:line="240" w:lineRule="auto"/>
        <w:ind w:firstLine="567"/>
        <w:jc w:val="center"/>
        <w:rPr>
          <w:rFonts w:ascii="Times New Roman" w:eastAsia="Times New Roman" w:hAnsi="Times New Roman" w:cs="Times New Roman"/>
          <w:b/>
          <w:bCs/>
          <w:sz w:val="24"/>
          <w:szCs w:val="24"/>
        </w:rPr>
      </w:pPr>
    </w:p>
    <w:p w14:paraId="08C7E484" w14:textId="77777777" w:rsidR="001E56DF" w:rsidRDefault="00F8073E">
      <w:pPr>
        <w:shd w:val="clear" w:color="auto" w:fill="FFFFFF"/>
        <w:spacing w:after="0" w:line="240" w:lineRule="auto"/>
        <w:ind w:firstLine="567"/>
        <w:jc w:val="center"/>
        <w:rPr>
          <w:rFonts w:ascii="Times New Roman" w:eastAsia="Times New Roman" w:hAnsi="Times New Roman" w:cs="Times New Roman"/>
          <w:b/>
          <w:bCs/>
          <w:sz w:val="24"/>
          <w:szCs w:val="24"/>
        </w:rPr>
      </w:pPr>
      <w:r>
        <w:rPr>
          <w:rFonts w:ascii="Times New Roman" w:hAnsi="Times New Roman"/>
          <w:b/>
          <w:bCs/>
          <w:sz w:val="24"/>
          <w:szCs w:val="24"/>
        </w:rPr>
        <w:t>ПУБЛИЧНАЯ ОФЕРТА</w:t>
      </w:r>
    </w:p>
    <w:p w14:paraId="77965A84" w14:textId="77777777" w:rsidR="001E56DF" w:rsidRDefault="00F8073E">
      <w:pPr>
        <w:shd w:val="clear" w:color="auto" w:fill="FFFFFF"/>
        <w:spacing w:after="0" w:line="240" w:lineRule="auto"/>
        <w:ind w:firstLine="567"/>
        <w:jc w:val="center"/>
        <w:rPr>
          <w:rFonts w:ascii="Times New Roman" w:eastAsia="Times New Roman" w:hAnsi="Times New Roman" w:cs="Times New Roman"/>
          <w:b/>
          <w:bCs/>
          <w:sz w:val="24"/>
          <w:szCs w:val="24"/>
        </w:rPr>
      </w:pPr>
      <w:r>
        <w:rPr>
          <w:rFonts w:ascii="Times New Roman" w:hAnsi="Times New Roman"/>
          <w:b/>
          <w:bCs/>
          <w:sz w:val="24"/>
          <w:szCs w:val="24"/>
        </w:rPr>
        <w:t>ОКАЗАНИЯ ПЛАТНЫХ ОБРАЗОВАТЕЛЬНЫХ УСЛУГ</w:t>
      </w:r>
    </w:p>
    <w:p w14:paraId="5E1B6D7E" w14:textId="77777777" w:rsidR="001E56DF" w:rsidRDefault="001E56DF">
      <w:pPr>
        <w:shd w:val="clear" w:color="auto" w:fill="FFFFFF"/>
        <w:spacing w:after="0" w:line="240" w:lineRule="auto"/>
        <w:ind w:firstLine="567"/>
        <w:jc w:val="center"/>
        <w:rPr>
          <w:rFonts w:ascii="Times New Roman" w:eastAsia="Times New Roman" w:hAnsi="Times New Roman" w:cs="Times New Roman"/>
          <w:b/>
          <w:bCs/>
          <w:sz w:val="24"/>
          <w:szCs w:val="24"/>
        </w:rPr>
      </w:pPr>
    </w:p>
    <w:p w14:paraId="5D445835" w14:textId="77777777" w:rsidR="001E56DF" w:rsidRDefault="00F8073E">
      <w:pPr>
        <w:spacing w:after="0" w:line="240" w:lineRule="auto"/>
        <w:ind w:firstLine="567"/>
        <w:jc w:val="both"/>
        <w:rPr>
          <w:rStyle w:val="a5"/>
          <w:rFonts w:ascii="Times New Roman" w:eastAsia="Times New Roman" w:hAnsi="Times New Roman" w:cs="Times New Roman"/>
          <w:sz w:val="24"/>
          <w:szCs w:val="24"/>
        </w:rPr>
      </w:pPr>
      <w:bookmarkStart w:id="0" w:name="_headingh.gjdgxs"/>
      <w:bookmarkEnd w:id="0"/>
      <w:r>
        <w:rPr>
          <w:rFonts w:ascii="Times New Roman" w:hAnsi="Times New Roman"/>
          <w:sz w:val="24"/>
          <w:szCs w:val="24"/>
        </w:rPr>
        <w:t xml:space="preserve">Общество с ограниченной ответственностью «КВИЛЛОН», ИНН 1660308717, ОГРН </w:t>
      </w:r>
      <w:r>
        <w:rPr>
          <w:rFonts w:ascii="Times New Roman" w:hAnsi="Times New Roman"/>
          <w:sz w:val="24"/>
          <w:szCs w:val="24"/>
          <w:shd w:val="clear" w:color="auto" w:fill="FFFFFF"/>
        </w:rPr>
        <w:t>1181690015033</w:t>
      </w:r>
      <w:r>
        <w:rPr>
          <w:rFonts w:ascii="Times New Roman" w:hAnsi="Times New Roman"/>
          <w:sz w:val="24"/>
          <w:szCs w:val="24"/>
        </w:rPr>
        <w:t xml:space="preserve">, зарегистрированное по адресу (место нахождения юридического лица)- 420055, Республика Татарстан, г. Казань, ул. Свободная, д. 7, офис 5,обладающее Лицензией на осуществление образовательной деятельности «Дополнительное образование детей и взрослых» Министерства образования и науки Республики Татарстан № Л035-01272-16/03822916 от «24» ноября 2025 года (предоставлена бессрочно) адресует настоящую публичную оферту (далее по тексту- Оферта или Договор) физическому лицу, именуемому в дальнейшем Заказчик, чья воля будет выражена им лично либо через уполномоченного представителя (ст. 182, 185 ГК РФ) на заключение договора на оказание платных образовательных услуг на сайте </w:t>
      </w:r>
      <w:hyperlink r:id="rId8" w:history="1">
        <w:r>
          <w:rPr>
            <w:rStyle w:val="Hyperlink0"/>
            <w:rFonts w:eastAsia="Arial Unicode MS"/>
          </w:rPr>
          <w:t>https://quillon.ru/</w:t>
        </w:r>
      </w:hyperlink>
      <w:r>
        <w:rPr>
          <w:rStyle w:val="a5"/>
          <w:rFonts w:ascii="Times New Roman" w:hAnsi="Times New Roman"/>
          <w:sz w:val="24"/>
          <w:szCs w:val="24"/>
        </w:rPr>
        <w:t xml:space="preserve"> и его поддоменах на условиях, определенных в настоящем Договоре. </w:t>
      </w:r>
    </w:p>
    <w:p w14:paraId="21F8D680" w14:textId="77777777" w:rsidR="001E56DF" w:rsidRDefault="00F8073E">
      <w:pPr>
        <w:shd w:val="clear" w:color="auto" w:fill="FFFFFF"/>
        <w:spacing w:after="0" w:line="240" w:lineRule="auto"/>
        <w:ind w:firstLine="567"/>
        <w:jc w:val="both"/>
        <w:rPr>
          <w:rStyle w:val="a5"/>
          <w:rFonts w:ascii="Times New Roman" w:eastAsia="Times New Roman" w:hAnsi="Times New Roman" w:cs="Times New Roman"/>
          <w:sz w:val="24"/>
          <w:szCs w:val="24"/>
        </w:rPr>
      </w:pPr>
      <w:bookmarkStart w:id="1" w:name="_headingh.30j0zll"/>
      <w:bookmarkEnd w:id="1"/>
      <w:r>
        <w:rPr>
          <w:rStyle w:val="a5"/>
          <w:rFonts w:ascii="Times New Roman" w:hAnsi="Times New Roman"/>
          <w:sz w:val="24"/>
          <w:szCs w:val="24"/>
        </w:rPr>
        <w:t xml:space="preserve">Доступ к актуальной редакции Оферты осуществляется путем размещения Исполнителем активной ссылки в информационно-телекоммуникационной сети Интернет по адресу: </w:t>
      </w:r>
      <w:hyperlink r:id="rId9" w:history="1">
        <w:r>
          <w:rPr>
            <w:rStyle w:val="Hyperlink0"/>
            <w:rFonts w:eastAsia="Arial Unicode MS"/>
          </w:rPr>
          <w:t>https://quillon.ru/</w:t>
        </w:r>
      </w:hyperlink>
      <w:r>
        <w:rPr>
          <w:rStyle w:val="a5"/>
          <w:rFonts w:ascii="Times New Roman" w:hAnsi="Times New Roman"/>
          <w:sz w:val="24"/>
          <w:szCs w:val="24"/>
        </w:rPr>
        <w:t>, включая все поддомены.</w:t>
      </w:r>
    </w:p>
    <w:p w14:paraId="6249BFE5" w14:textId="77777777" w:rsidR="001E56DF" w:rsidRDefault="001E56DF">
      <w:pPr>
        <w:shd w:val="clear" w:color="auto" w:fill="FFFFFF"/>
        <w:spacing w:after="0" w:line="240" w:lineRule="auto"/>
        <w:ind w:firstLine="567"/>
        <w:jc w:val="both"/>
        <w:rPr>
          <w:rStyle w:val="a5"/>
          <w:rFonts w:ascii="Times New Roman" w:eastAsia="Times New Roman" w:hAnsi="Times New Roman" w:cs="Times New Roman"/>
          <w:sz w:val="24"/>
          <w:szCs w:val="24"/>
        </w:rPr>
      </w:pPr>
    </w:p>
    <w:p w14:paraId="42539466" w14:textId="77777777" w:rsidR="001E56DF" w:rsidRPr="005702BB" w:rsidRDefault="00F8073E">
      <w:pPr>
        <w:numPr>
          <w:ilvl w:val="0"/>
          <w:numId w:val="2"/>
        </w:numPr>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ТЕРМИНЫ И ОПРЕДЕЛЕНИЯ</w:t>
      </w:r>
    </w:p>
    <w:p w14:paraId="1B70EF97" w14:textId="77777777" w:rsidR="001E56DF" w:rsidRPr="005702BB" w:rsidRDefault="001E56DF">
      <w:pPr>
        <w:spacing w:after="0" w:line="240" w:lineRule="auto"/>
        <w:jc w:val="both"/>
        <w:rPr>
          <w:rStyle w:val="a5"/>
          <w:rFonts w:ascii="Times New Roman" w:eastAsia="Times New Roman" w:hAnsi="Times New Roman" w:cs="Times New Roman"/>
          <w:sz w:val="24"/>
          <w:szCs w:val="24"/>
        </w:rPr>
      </w:pPr>
    </w:p>
    <w:p w14:paraId="56A421DC"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В настоящей Оферте и вытекающих или связанных с ней отношениях Сторон применяются следующие термины, определения и условия:</w:t>
      </w:r>
    </w:p>
    <w:p w14:paraId="71B3E2FD" w14:textId="77777777" w:rsidR="001E56DF" w:rsidRPr="005702BB" w:rsidRDefault="00F8073E">
      <w:pPr>
        <w:pStyle w:val="a6"/>
        <w:numPr>
          <w:ilvl w:val="2"/>
          <w:numId w:val="4"/>
        </w:numPr>
        <w:spacing w:after="0" w:line="240" w:lineRule="auto"/>
        <w:jc w:val="both"/>
        <w:rPr>
          <w:rFonts w:ascii="Times New Roman" w:hAnsi="Times New Roman"/>
          <w:sz w:val="24"/>
          <w:szCs w:val="24"/>
        </w:rPr>
      </w:pPr>
      <w:proofErr w:type="gramStart"/>
      <w:r w:rsidRPr="005702BB">
        <w:rPr>
          <w:rStyle w:val="a5"/>
          <w:rFonts w:ascii="Times New Roman" w:hAnsi="Times New Roman"/>
          <w:i/>
          <w:iCs/>
          <w:sz w:val="24"/>
          <w:szCs w:val="24"/>
        </w:rPr>
        <w:t>.Акцепт</w:t>
      </w:r>
      <w:proofErr w:type="gramEnd"/>
      <w:r w:rsidRPr="005702BB">
        <w:rPr>
          <w:rStyle w:val="sc-bznhio"/>
          <w:rFonts w:ascii="Times New Roman" w:hAnsi="Times New Roman"/>
          <w:sz w:val="24"/>
          <w:szCs w:val="24"/>
        </w:rPr>
        <w:t xml:space="preserve">-полное и безоговорочное принятие Оферты путем осуществления действий, установленных Разделом 3 Договора. </w:t>
      </w:r>
    </w:p>
    <w:p w14:paraId="1D17FD99"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Договор</w:t>
      </w:r>
      <w:r w:rsidRPr="005702BB">
        <w:rPr>
          <w:rStyle w:val="sc-bznhio"/>
          <w:rFonts w:ascii="Times New Roman" w:hAnsi="Times New Roman"/>
          <w:sz w:val="24"/>
          <w:szCs w:val="24"/>
        </w:rPr>
        <w:t xml:space="preserve">-настоящий возмездный договор между Заказчиком и Исполнителем на оказание услуг, который заключается посредством Акцепта Оферты. Договор регулируется законодательством Российской Федерации, при этом его действующая редакция находится на Сайте. </w:t>
      </w:r>
    </w:p>
    <w:p w14:paraId="3C688975"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Заказчик</w:t>
      </w:r>
      <w:r w:rsidRPr="005702BB">
        <w:rPr>
          <w:rStyle w:val="sc-bznhio"/>
          <w:rFonts w:ascii="Times New Roman" w:hAnsi="Times New Roman"/>
          <w:sz w:val="24"/>
          <w:szCs w:val="24"/>
        </w:rPr>
        <w:t>-включает следующих лиц, заключивших настоящий Договор:</w:t>
      </w:r>
    </w:p>
    <w:p w14:paraId="116E3429" w14:textId="77777777" w:rsidR="001E56DF" w:rsidRPr="005702BB" w:rsidRDefault="00F8073E">
      <w:pPr>
        <w:spacing w:after="0" w:line="240" w:lineRule="auto"/>
        <w:ind w:left="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физическое лицо, заинтересованное в приобретении платных образовательных услуг в собственных интересах либо в интересах несовершеннолетнего, законным представителем которого является Заказчик, в том числе в интересах совершеннолетнего при оплате третьим лицом, включая (где это применимо, исходя из соответствующих условий Договора или существа отношений по Договору) </w:t>
      </w:r>
    </w:p>
    <w:p w14:paraId="4BD3B687"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Заявка</w:t>
      </w:r>
      <w:r w:rsidRPr="005702BB">
        <w:rPr>
          <w:rStyle w:val="sc-bznhio"/>
          <w:rFonts w:ascii="Times New Roman" w:hAnsi="Times New Roman"/>
          <w:sz w:val="24"/>
          <w:szCs w:val="24"/>
        </w:rPr>
        <w:t xml:space="preserve"> - запрос Заказчика в электронной форме на оказание Услуг, заполняемый на Сайте.</w:t>
      </w:r>
    </w:p>
    <w:p w14:paraId="140E2446" w14:textId="639C499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 xml:space="preserve"> Онлайн формат</w:t>
      </w:r>
      <w:r w:rsidRPr="005702BB">
        <w:rPr>
          <w:rStyle w:val="sc-bznhio"/>
          <w:rFonts w:ascii="Times New Roman" w:hAnsi="Times New Roman"/>
          <w:sz w:val="24"/>
          <w:szCs w:val="24"/>
        </w:rPr>
        <w:t xml:space="preserve"> - способ проведения консультаций, обучающих уроков, </w:t>
      </w:r>
      <w:r w:rsidR="0094579D" w:rsidRPr="005702BB">
        <w:rPr>
          <w:rStyle w:val="sc-bznhio"/>
          <w:rFonts w:ascii="Times New Roman" w:hAnsi="Times New Roman"/>
          <w:sz w:val="24"/>
          <w:szCs w:val="24"/>
        </w:rPr>
        <w:t xml:space="preserve">онлайн мероприятий - </w:t>
      </w:r>
      <w:r w:rsidRPr="005702BB">
        <w:rPr>
          <w:rStyle w:val="sc-bznhio"/>
          <w:rFonts w:ascii="Times New Roman" w:hAnsi="Times New Roman"/>
          <w:sz w:val="24"/>
          <w:szCs w:val="24"/>
        </w:rPr>
        <w:t xml:space="preserve">вебинаров и программ в соответствии с настоящим Договором, при котором Услуги оказываются Заказчику удалённо, в том числе с использованием сети Интернет (путём предоставления права на просмотр видеотрансляций консультаций, на участие в коллективных и(или) индивидуальных встречах через системы видеоконференции или любым иным аналогичным способом). </w:t>
      </w:r>
    </w:p>
    <w:p w14:paraId="7D9252FD"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Оферта</w:t>
      </w:r>
      <w:r w:rsidRPr="005702BB">
        <w:rPr>
          <w:rStyle w:val="sc-bznhio"/>
          <w:rFonts w:ascii="Times New Roman" w:hAnsi="Times New Roman"/>
          <w:sz w:val="24"/>
          <w:szCs w:val="24"/>
        </w:rPr>
        <w:t xml:space="preserve">-публичное предложение Исполнителя, адресованное неограниченному кругу физических лиц, о заключении Договора, содержащего все существенные условия согласно требованиям действующего российского законодательства. Договор не требует подписания Сторонами, сохраняя при этом юридическую силу. </w:t>
      </w:r>
    </w:p>
    <w:p w14:paraId="7186B1A3"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 </w:t>
      </w:r>
      <w:r w:rsidRPr="005702BB">
        <w:rPr>
          <w:rStyle w:val="a5"/>
          <w:rFonts w:ascii="Times New Roman" w:hAnsi="Times New Roman"/>
          <w:i/>
          <w:iCs/>
          <w:sz w:val="24"/>
          <w:szCs w:val="24"/>
        </w:rPr>
        <w:t>Сайт</w:t>
      </w:r>
      <w:r w:rsidRPr="005702BB">
        <w:rPr>
          <w:rStyle w:val="sc-bznhio"/>
          <w:rFonts w:ascii="Times New Roman" w:hAnsi="Times New Roman"/>
          <w:sz w:val="24"/>
          <w:szCs w:val="24"/>
        </w:rPr>
        <w:t xml:space="preserve"> - представленная в объективной форме совокупность логически связанных между собой веб-страниц, а также автоматизированная информационная система, доступная в сети Интернет по адресу </w:t>
      </w:r>
      <w:hyperlink r:id="rId10" w:history="1">
        <w:r w:rsidRPr="005702BB">
          <w:rPr>
            <w:rStyle w:val="Hyperlink1"/>
            <w:rFonts w:ascii="Times New Roman" w:hAnsi="Times New Roman"/>
            <w:sz w:val="24"/>
            <w:szCs w:val="24"/>
          </w:rPr>
          <w:t>https://quillon.ru/</w:t>
        </w:r>
      </w:hyperlink>
      <w:r w:rsidRPr="005702BB">
        <w:rPr>
          <w:rStyle w:val="sc-bznhio"/>
          <w:rFonts w:ascii="Times New Roman" w:hAnsi="Times New Roman"/>
          <w:sz w:val="24"/>
          <w:szCs w:val="24"/>
        </w:rPr>
        <w:t xml:space="preserve"> и его поддоменах.</w:t>
      </w:r>
    </w:p>
    <w:p w14:paraId="5759B2A0"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Программное обеспечение</w:t>
      </w:r>
      <w:r w:rsidRPr="005702BB">
        <w:rPr>
          <w:rStyle w:val="sc-bznhio"/>
          <w:rFonts w:ascii="Times New Roman" w:hAnsi="Times New Roman"/>
          <w:sz w:val="24"/>
          <w:szCs w:val="24"/>
        </w:rPr>
        <w:t xml:space="preserve"> (далее по тексту – ПО) – специализированная программа просмотра страниц телекоммуникационной сети Интернет (браузеры Google </w:t>
      </w:r>
      <w:proofErr w:type="spellStart"/>
      <w:r w:rsidRPr="005702BB">
        <w:rPr>
          <w:rStyle w:val="sc-bznhio"/>
          <w:rFonts w:ascii="Times New Roman" w:hAnsi="Times New Roman"/>
          <w:sz w:val="24"/>
          <w:szCs w:val="24"/>
        </w:rPr>
        <w:t>Chrome</w:t>
      </w:r>
      <w:proofErr w:type="spellEnd"/>
      <w:r w:rsidRPr="005702BB">
        <w:rPr>
          <w:rStyle w:val="sc-bznhio"/>
          <w:rFonts w:ascii="Times New Roman" w:hAnsi="Times New Roman"/>
          <w:sz w:val="24"/>
          <w:szCs w:val="24"/>
        </w:rPr>
        <w:t xml:space="preserve">, Internet Explorer, FireFox и аналогичные им) для доступа к информационным ресурсам и иные программы для обработки предоставляемой информации. </w:t>
      </w:r>
    </w:p>
    <w:p w14:paraId="27267A12"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lastRenderedPageBreak/>
        <w:t>Услуги</w:t>
      </w:r>
      <w:r w:rsidRPr="005702BB">
        <w:rPr>
          <w:rStyle w:val="sc-bznhio"/>
          <w:rFonts w:ascii="Times New Roman" w:hAnsi="Times New Roman"/>
          <w:sz w:val="24"/>
          <w:szCs w:val="24"/>
        </w:rPr>
        <w:t xml:space="preserve"> – услуги Исполнителя в виде предоставления доступа к Курсу/курсам Исполнителя, в том числе: видео- и аудио - материалы, инструкции, задания, комментарии к заданиям, направленные на получение опыта и умений, формирование навыков и компетенций Заказчика. Объем и состав для каждого Курса указан на странице/сайте продажи Услуг. </w:t>
      </w:r>
    </w:p>
    <w:p w14:paraId="0A25C522" w14:textId="03FE3372"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 xml:space="preserve">Платформа </w:t>
      </w:r>
      <w:r w:rsidRPr="005702BB">
        <w:rPr>
          <w:rStyle w:val="sc-bznhio"/>
          <w:rFonts w:ascii="Times New Roman" w:hAnsi="Times New Roman"/>
          <w:sz w:val="24"/>
          <w:szCs w:val="24"/>
        </w:rPr>
        <w:t xml:space="preserve">– Образовательная платформа, исключительное право на которую принадлежит ООО «КВИЛЛОН», представляет собой платформу дополнительного профессионального образования, которая позволяет за ограниченный период овладеть новыми навыками и освоить новую профессию. Обучение на платформе построено в виде сочетания ряда видеолекций, текстовых лекций, практических занятий, тестов, квизов, онлайн-вебинаров, интерактивных симуляций на платформе, доступ к AI-тьютору </w:t>
      </w:r>
      <w:r w:rsidRPr="005702BB">
        <w:rPr>
          <w:rStyle w:val="sc-bznhio"/>
          <w:rFonts w:ascii="Times New Roman" w:hAnsi="Times New Roman" w:cs="Times New Roman"/>
          <w:sz w:val="24"/>
          <w:szCs w:val="24"/>
        </w:rPr>
        <w:t>(</w:t>
      </w:r>
      <w:proofErr w:type="spellStart"/>
      <w:r w:rsidR="004409AE" w:rsidRPr="005702BB">
        <w:rPr>
          <w:rFonts w:ascii="Times New Roman" w:hAnsi="Times New Roman" w:cs="Times New Roman"/>
          <w:sz w:val="24"/>
          <w:szCs w:val="24"/>
        </w:rPr>
        <w:t>Quilly</w:t>
      </w:r>
      <w:proofErr w:type="spellEnd"/>
      <w:r w:rsidR="004409AE" w:rsidRPr="005702BB">
        <w:rPr>
          <w:rFonts w:ascii="Times New Roman" w:hAnsi="Times New Roman" w:cs="Times New Roman"/>
          <w:sz w:val="24"/>
          <w:szCs w:val="24"/>
        </w:rPr>
        <w:t xml:space="preserve"> AI)</w:t>
      </w:r>
      <w:r w:rsidRPr="005702BB">
        <w:rPr>
          <w:rStyle w:val="sc-bznhio"/>
          <w:rFonts w:ascii="Times New Roman" w:hAnsi="Times New Roman" w:cs="Times New Roman"/>
          <w:sz w:val="24"/>
          <w:szCs w:val="24"/>
        </w:rPr>
        <w:t>.</w:t>
      </w:r>
      <w:r w:rsidRPr="005702BB">
        <w:rPr>
          <w:rStyle w:val="sc-bznhio"/>
          <w:rFonts w:ascii="Times New Roman" w:hAnsi="Times New Roman"/>
          <w:sz w:val="24"/>
          <w:szCs w:val="24"/>
        </w:rPr>
        <w:t xml:space="preserve"> Доступность указанной информации обеспечивается в сети Интернет в пределах доменной зоны </w:t>
      </w:r>
      <w:hyperlink r:id="rId11" w:history="1">
        <w:r w:rsidRPr="005702BB">
          <w:rPr>
            <w:rStyle w:val="Hyperlink1"/>
            <w:rFonts w:ascii="Times New Roman" w:hAnsi="Times New Roman"/>
            <w:sz w:val="24"/>
            <w:szCs w:val="24"/>
          </w:rPr>
          <w:t>https://quillon.ru/</w:t>
        </w:r>
      </w:hyperlink>
      <w:r w:rsidRPr="005702BB">
        <w:rPr>
          <w:rStyle w:val="sc-bznhio"/>
          <w:rFonts w:ascii="Times New Roman" w:hAnsi="Times New Roman"/>
          <w:sz w:val="24"/>
          <w:szCs w:val="24"/>
        </w:rPr>
        <w:t>, доступ к которому осуществляется через сайт, предназначенный для предоставления Заказчику дистанционного доступа к курсам.</w:t>
      </w:r>
    </w:p>
    <w:p w14:paraId="1D23C72A"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Курс</w:t>
      </w:r>
      <w:r w:rsidRPr="005702BB">
        <w:rPr>
          <w:rStyle w:val="sc-bznhio"/>
          <w:rFonts w:ascii="Times New Roman" w:hAnsi="Times New Roman"/>
          <w:sz w:val="24"/>
          <w:szCs w:val="24"/>
        </w:rPr>
        <w:t xml:space="preserve"> – совокупность взаимосвязанных модулей, занятий (внутри модулей), состоящих из электронных учебных материалов (тестовых, графических, фото-, аудио-, видео-, аудиовизуальных, смешанных), объединенных единой темой, расположенных в определенной последовательности, направленных на самостоятельное приобретение Заказчиком знаний и навыков по соответствующей теме.</w:t>
      </w:r>
    </w:p>
    <w:p w14:paraId="009C5F8B"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Произведение</w:t>
      </w:r>
      <w:r w:rsidRPr="005702BB">
        <w:rPr>
          <w:rStyle w:val="sc-bznhio"/>
          <w:rFonts w:ascii="Times New Roman" w:hAnsi="Times New Roman"/>
          <w:sz w:val="24"/>
          <w:szCs w:val="24"/>
        </w:rPr>
        <w:t xml:space="preserve"> – результат интеллектуальной деятельности автора (Исполнителя или иного лица). Созданные автором охраняемые результаты интеллектуальной деятельности (в т. ч. их части и фрагменты любой продолжительности), размещенные на Сайте, а также материалы, предоставляемые в рамках настоящего Договора Заказчику, согласно выбранному им Курсу.</w:t>
      </w:r>
    </w:p>
    <w:p w14:paraId="0A09FD57"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Аудиовизуальное произведение</w:t>
      </w:r>
      <w:r w:rsidRPr="005702BB">
        <w:rPr>
          <w:rStyle w:val="sc-bznhio"/>
          <w:rFonts w:ascii="Times New Roman" w:hAnsi="Times New Roman"/>
          <w:sz w:val="24"/>
          <w:szCs w:val="24"/>
        </w:rPr>
        <w:t xml:space="preserve"> (далее по тексту Договоры – АВП) - (в понятии статьи 1263 ГК РФ), состоящее из зафиксированной серии связанных между собой изображений (с сопровождением или без сопровождения звуком) и предназначенные для зрительного и слухового (в случае сопровождения звуком) восприятия с помощью соответствующих технических устройств (в т.ч. видеоклип, видеозапись выступления и т.д.). АВП является весь контент, размещенный на Сайте Исполнителя. </w:t>
      </w:r>
    </w:p>
    <w:p w14:paraId="3C489BAB"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 xml:space="preserve">Вебинар </w:t>
      </w:r>
      <w:r w:rsidRPr="005702BB">
        <w:rPr>
          <w:rStyle w:val="sc-bznhio"/>
          <w:rFonts w:ascii="Times New Roman" w:hAnsi="Times New Roman"/>
          <w:sz w:val="24"/>
          <w:szCs w:val="24"/>
        </w:rPr>
        <w:t xml:space="preserve">– теоретическое групповое дистанционное занятие с ведущим (лектором), предполагающее прослушивание Заказчиками в рамках конкретного Курса/Модуля на платформе. </w:t>
      </w:r>
    </w:p>
    <w:p w14:paraId="4888C2C7"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Вебинарная комната</w:t>
      </w:r>
      <w:r w:rsidRPr="005702BB">
        <w:rPr>
          <w:rStyle w:val="sc-bznhio"/>
          <w:rFonts w:ascii="Times New Roman" w:hAnsi="Times New Roman"/>
          <w:sz w:val="24"/>
          <w:szCs w:val="24"/>
        </w:rPr>
        <w:t xml:space="preserve"> - платформа или программное обеспечение для проведения Вебинаров, которая обеспечивает Заказчикам доступ к Курсу из любой точки мира через сеть интернет и предоставляет набор инструментов для проведения Вебинара, включая демонстрацию экрана, чат, систему регистрации и управления участниками - Заказчиками, а также возможность записи Вебинара для последующего просмотра. </w:t>
      </w:r>
    </w:p>
    <w:p w14:paraId="41A531BF" w14:textId="77777777" w:rsidR="001E56DF" w:rsidRPr="005702BB" w:rsidRDefault="00F8073E">
      <w:pPr>
        <w:pStyle w:val="a6"/>
        <w:numPr>
          <w:ilvl w:val="2"/>
          <w:numId w:val="4"/>
        </w:numPr>
        <w:spacing w:after="0" w:line="240" w:lineRule="auto"/>
        <w:jc w:val="both"/>
        <w:rPr>
          <w:rFonts w:ascii="Times New Roman" w:hAnsi="Times New Roman"/>
          <w:sz w:val="24"/>
          <w:szCs w:val="24"/>
        </w:rPr>
      </w:pPr>
      <w:r w:rsidRPr="005702BB">
        <w:rPr>
          <w:rStyle w:val="a5"/>
          <w:rFonts w:ascii="Times New Roman" w:hAnsi="Times New Roman"/>
          <w:i/>
          <w:iCs/>
          <w:sz w:val="24"/>
          <w:szCs w:val="24"/>
        </w:rPr>
        <w:t xml:space="preserve"> Контактные данные</w:t>
      </w:r>
      <w:r w:rsidRPr="005702BB">
        <w:rPr>
          <w:rStyle w:val="sc-bznhio"/>
          <w:rFonts w:ascii="Times New Roman" w:hAnsi="Times New Roman"/>
          <w:sz w:val="24"/>
          <w:szCs w:val="24"/>
        </w:rPr>
        <w:t xml:space="preserve"> - номер телефона, ник телеграмма, адрес электронной почты Заказчика для рассылки обязательных уведомлений и методического материала, а также других оповещений, необходимых для надлежащего исполнения условий настоящего Договора-оферты.</w:t>
      </w:r>
    </w:p>
    <w:p w14:paraId="797243FA" w14:textId="1B5AB712" w:rsidR="001E56DF" w:rsidRPr="005702BB" w:rsidRDefault="00F8073E">
      <w:pPr>
        <w:pStyle w:val="a6"/>
        <w:numPr>
          <w:ilvl w:val="2"/>
          <w:numId w:val="4"/>
        </w:numPr>
        <w:spacing w:after="0" w:line="240" w:lineRule="auto"/>
        <w:jc w:val="both"/>
        <w:rPr>
          <w:rFonts w:ascii="Times New Roman" w:hAnsi="Times New Roman"/>
          <w:color w:val="27251E"/>
          <w:sz w:val="24"/>
          <w:szCs w:val="24"/>
        </w:rPr>
      </w:pPr>
      <w:r w:rsidRPr="005702BB">
        <w:rPr>
          <w:rStyle w:val="a5"/>
          <w:rFonts w:ascii="Times New Roman" w:hAnsi="Times New Roman"/>
          <w:i/>
          <w:iCs/>
          <w:sz w:val="24"/>
          <w:szCs w:val="24"/>
        </w:rPr>
        <w:t>Проектная практика</w:t>
      </w:r>
      <w:r w:rsidRPr="005702BB">
        <w:rPr>
          <w:rStyle w:val="a5"/>
          <w:rFonts w:ascii="Times New Roman" w:hAnsi="Times New Roman"/>
          <w:sz w:val="24"/>
          <w:szCs w:val="24"/>
        </w:rPr>
        <w:t xml:space="preserve"> - образовательный компонент Курса, предусматривающий выполнение Заказчиком практических заданий в проектной среде Исполнителя и на проектах Исполнителя, включая</w:t>
      </w:r>
      <w:r w:rsidR="00686897" w:rsidRPr="005702BB">
        <w:rPr>
          <w:rStyle w:val="a5"/>
          <w:rFonts w:ascii="Times New Roman" w:hAnsi="Times New Roman" w:cs="Times New Roman"/>
          <w:color w:val="27251E"/>
          <w:sz w:val="24"/>
          <w:szCs w:val="24"/>
          <w:u w:color="27251E"/>
        </w:rPr>
        <w:t xml:space="preserve"> работу с программными продуктами Исполнителя, а также работу в проектах с открытым исходным кодом</w:t>
      </w:r>
      <w:r w:rsidRPr="005702BB">
        <w:rPr>
          <w:rStyle w:val="a5"/>
          <w:rFonts w:ascii="Times New Roman" w:hAnsi="Times New Roman" w:cs="Times New Roman"/>
          <w:sz w:val="24"/>
          <w:szCs w:val="24"/>
        </w:rPr>
        <w:t xml:space="preserve">. </w:t>
      </w:r>
      <w:r w:rsidRPr="005702BB">
        <w:rPr>
          <w:rStyle w:val="a5"/>
          <w:rFonts w:ascii="Times New Roman" w:hAnsi="Times New Roman"/>
          <w:color w:val="27251E"/>
          <w:sz w:val="24"/>
          <w:szCs w:val="24"/>
          <w:u w:color="27251E"/>
        </w:rPr>
        <w:t>Проектная практика направлена исключительно на закрепление теоретических знаний, формирование профессиональных компетенций и практических умений Заказчика в условиях, приближенных к реальной профессиональной деятельности, без выполнения трудовой функции и не образует трудовых отношений в понимании ст. 15 Трудового кодекса Российской Федерации (далее – ТК РФ).</w:t>
      </w:r>
    </w:p>
    <w:p w14:paraId="2FA6B4A0" w14:textId="77777777" w:rsidR="001E56DF" w:rsidRPr="005702BB" w:rsidRDefault="00F8073E">
      <w:pPr>
        <w:pStyle w:val="a6"/>
        <w:numPr>
          <w:ilvl w:val="2"/>
          <w:numId w:val="4"/>
        </w:numPr>
        <w:spacing w:after="0" w:line="240" w:lineRule="auto"/>
        <w:jc w:val="both"/>
        <w:rPr>
          <w:rFonts w:ascii="Times New Roman" w:hAnsi="Times New Roman"/>
          <w:color w:val="27251E"/>
          <w:sz w:val="24"/>
          <w:szCs w:val="24"/>
        </w:rPr>
      </w:pPr>
      <w:r w:rsidRPr="005702BB">
        <w:rPr>
          <w:rStyle w:val="a5"/>
          <w:rFonts w:ascii="Times New Roman" w:hAnsi="Times New Roman"/>
          <w:i/>
          <w:iCs/>
          <w:sz w:val="24"/>
          <w:szCs w:val="24"/>
        </w:rPr>
        <w:t>Наставник</w:t>
      </w:r>
      <w:r w:rsidRPr="005702BB">
        <w:rPr>
          <w:rStyle w:val="a5"/>
          <w:rFonts w:ascii="Times New Roman" w:hAnsi="Times New Roman"/>
          <w:sz w:val="24"/>
          <w:szCs w:val="24"/>
        </w:rPr>
        <w:t xml:space="preserve"> - специалист Исполнителя, осуществляющий образовательное сопровождение Заказчика в рамках Проектной практики. Функции наставника включают постановку учебных задач, проверку и оценку результатов выполнения заданий, предоставление методической и образовательной обратной связи. Наставник действует исключительно в образовательных целях как преподаватель, не выполняя функций работодателя и не устанавливая трудовых или иных гражданско-правовых отношений с Заказчиком.</w:t>
      </w:r>
    </w:p>
    <w:p w14:paraId="296C19B2" w14:textId="77777777" w:rsidR="001E56DF" w:rsidRPr="005702BB" w:rsidRDefault="00F8073E">
      <w:pPr>
        <w:pStyle w:val="a6"/>
        <w:numPr>
          <w:ilvl w:val="2"/>
          <w:numId w:val="4"/>
        </w:numPr>
        <w:spacing w:after="0" w:line="240" w:lineRule="auto"/>
        <w:jc w:val="both"/>
        <w:rPr>
          <w:rFonts w:ascii="Times New Roman" w:hAnsi="Times New Roman"/>
          <w:color w:val="27251E"/>
          <w:sz w:val="24"/>
          <w:szCs w:val="24"/>
        </w:rPr>
      </w:pPr>
      <w:r w:rsidRPr="005702BB">
        <w:rPr>
          <w:rStyle w:val="a5"/>
          <w:rFonts w:ascii="Times New Roman" w:hAnsi="Times New Roman"/>
          <w:i/>
          <w:iCs/>
          <w:sz w:val="24"/>
          <w:szCs w:val="24"/>
        </w:rPr>
        <w:lastRenderedPageBreak/>
        <w:t>Биржа заказов КВИЛЛОН (</w:t>
      </w:r>
      <w:proofErr w:type="spellStart"/>
      <w:r w:rsidRPr="005702BB">
        <w:rPr>
          <w:rStyle w:val="a5"/>
          <w:rFonts w:ascii="Times New Roman" w:hAnsi="Times New Roman"/>
          <w:i/>
          <w:iCs/>
          <w:sz w:val="24"/>
          <w:szCs w:val="24"/>
        </w:rPr>
        <w:t>Quillon</w:t>
      </w:r>
      <w:proofErr w:type="spellEnd"/>
      <w:r w:rsidRPr="005702BB">
        <w:rPr>
          <w:rStyle w:val="a5"/>
          <w:rFonts w:ascii="Times New Roman" w:hAnsi="Times New Roman"/>
          <w:i/>
          <w:iCs/>
          <w:sz w:val="24"/>
          <w:szCs w:val="24"/>
        </w:rPr>
        <w:t xml:space="preserve"> </w:t>
      </w:r>
      <w:proofErr w:type="spellStart"/>
      <w:r w:rsidRPr="005702BB">
        <w:rPr>
          <w:rStyle w:val="a5"/>
          <w:rFonts w:ascii="Times New Roman" w:hAnsi="Times New Roman"/>
          <w:i/>
          <w:iCs/>
          <w:sz w:val="24"/>
          <w:szCs w:val="24"/>
        </w:rPr>
        <w:t>Jobs</w:t>
      </w:r>
      <w:proofErr w:type="spellEnd"/>
      <w:r w:rsidRPr="005702BB">
        <w:rPr>
          <w:rStyle w:val="a5"/>
          <w:rFonts w:ascii="Times New Roman" w:hAnsi="Times New Roman"/>
          <w:i/>
          <w:iCs/>
          <w:sz w:val="24"/>
          <w:szCs w:val="24"/>
        </w:rPr>
        <w:t>)</w:t>
      </w:r>
      <w:r w:rsidRPr="005702BB">
        <w:rPr>
          <w:rStyle w:val="a5"/>
          <w:rFonts w:ascii="Times New Roman" w:hAnsi="Times New Roman"/>
          <w:sz w:val="24"/>
          <w:szCs w:val="24"/>
        </w:rPr>
        <w:t xml:space="preserve"> - специализированная платформа (сервис) Исполнителя, предназначенная для распределения коммерческих заказов от внешних клиентов между Заказчиками, достигшими установленного уровня профессиональной подготовки в рамках образовательной программы. Выполнение заказов через указанную платформу оформляется отдельным договором гражданско-правового характера или через статус самозанятого в порядке, предусмотренном ГК РФ. Участие Заказчика в бирже заказов не входит в образовательную программу и предполагает отдельную оплату выполненных работ в соответствии с условиями конкретного договора.</w:t>
      </w:r>
    </w:p>
    <w:p w14:paraId="332284A7" w14:textId="77777777" w:rsidR="001E56DF" w:rsidRPr="005702BB" w:rsidRDefault="00F8073E">
      <w:pPr>
        <w:spacing w:after="0" w:line="240" w:lineRule="auto"/>
        <w:ind w:left="568"/>
        <w:jc w:val="both"/>
        <w:rPr>
          <w:rStyle w:val="a5"/>
          <w:rFonts w:ascii="Times New Roman" w:eastAsia="Times New Roman" w:hAnsi="Times New Roman" w:cs="Times New Roman"/>
          <w:color w:val="27251E"/>
          <w:sz w:val="24"/>
          <w:szCs w:val="24"/>
          <w:u w:color="27251E"/>
        </w:rPr>
      </w:pPr>
      <w:r w:rsidRPr="005702BB">
        <w:rPr>
          <w:rStyle w:val="a5"/>
          <w:rFonts w:ascii="Times New Roman" w:hAnsi="Times New Roman"/>
          <w:sz w:val="24"/>
          <w:szCs w:val="24"/>
        </w:rPr>
        <w:t>Все остальные термины и определения, встречающиеся в тексте настоящего Договора, толкуются Сторонами в соответствии с действующим законодательством Российской Федерации и сложившимися в сети Интернет обычными правилами толкования соответствующих терминов. </w:t>
      </w:r>
    </w:p>
    <w:p w14:paraId="4E47BCFB" w14:textId="77777777" w:rsidR="001E56DF" w:rsidRPr="005702BB" w:rsidRDefault="001E56DF">
      <w:pPr>
        <w:shd w:val="clear" w:color="auto" w:fill="FFFFFF"/>
        <w:spacing w:after="0" w:line="240" w:lineRule="auto"/>
        <w:ind w:firstLine="567"/>
        <w:jc w:val="both"/>
        <w:rPr>
          <w:rStyle w:val="a5"/>
          <w:rFonts w:ascii="Times New Roman" w:eastAsia="Times New Roman" w:hAnsi="Times New Roman" w:cs="Times New Roman"/>
          <w:sz w:val="24"/>
          <w:szCs w:val="24"/>
        </w:rPr>
      </w:pPr>
    </w:p>
    <w:p w14:paraId="3129B982" w14:textId="77777777" w:rsidR="001E56DF" w:rsidRPr="005702BB" w:rsidRDefault="00F8073E">
      <w:pPr>
        <w:numPr>
          <w:ilvl w:val="0"/>
          <w:numId w:val="5"/>
        </w:numPr>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ПРЕДМЕТ ДОГОВОРА И ПОРЯДОК ОКАЗАНИЯ УСЛУГ</w:t>
      </w:r>
    </w:p>
    <w:p w14:paraId="28BE7F47" w14:textId="77777777" w:rsidR="001E56DF" w:rsidRPr="005702BB" w:rsidRDefault="001E56DF">
      <w:pPr>
        <w:spacing w:after="0" w:line="240" w:lineRule="auto"/>
        <w:jc w:val="both"/>
        <w:rPr>
          <w:rStyle w:val="a5"/>
          <w:rFonts w:ascii="Times New Roman" w:eastAsia="Times New Roman" w:hAnsi="Times New Roman" w:cs="Times New Roman"/>
          <w:sz w:val="24"/>
          <w:szCs w:val="24"/>
        </w:rPr>
      </w:pPr>
    </w:p>
    <w:p w14:paraId="2F259279"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2.1. Исполнитель обязуется оказать Заказчику платные образовательные услуги по дополнительной образовательной программе с применением дистанционных образовательных технологий, в частности интерактивной платформы, электронного обучения (далее  «Услуги»), а Заказчик обязуется пройти обучение по соответствующей дополнительной образовательной программе (ее части) в течение предельного периода обучения, принять и оплатить услуги на условиях Договора.</w:t>
      </w:r>
    </w:p>
    <w:p w14:paraId="4F70F0F7"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2.2. Вид образования: Дополнительное образование детей и взрослых в соответствии со ст. 75 Федерального закона от 29.12.2012 № 273-ФЗ «Об образовании в Российской Федерации».</w:t>
      </w:r>
    </w:p>
    <w:p w14:paraId="3AD918BC"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2.3. Конкретная дополнительная образовательная программа или её часть, в рамках которых Исполнитель оказывает услуги, размещаются на соответствующей странице (поддомене) Сайта и являются неотъемлемой частью Договора. Реализация указанных программ (или их частей) осуществляется в процессе прохождения (освоения) Заказчиком соответствующего Курса.</w:t>
      </w:r>
    </w:p>
    <w:p w14:paraId="3596B871"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2.4. Наименования Курсов, их структура и содержание (включая количество Модулей в составе Курса), структура и содержание отдельных Модулей (количество, виды и продолжительность занятий), а также иные условия оказания услуг определяются на Сайте/Платформе.</w:t>
      </w:r>
    </w:p>
    <w:p w14:paraId="722EA036"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2.5. Заказчик обязан произвести оплату Курса до даты его начала, указанной на Сайте/Платформе, а также пройти обучение в течение установленного периода (период обучения) либо, при необходимости, после его окончания. Исполнитель оставляет за собой право предоставить Заказчику доступ к Курсу на неограниченный срок.</w:t>
      </w:r>
    </w:p>
    <w:p w14:paraId="01C53DAB"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2.6. Исполнитель вправе привлекать любых физических и юридических лиц для обеспечения своевременного и качественного оказания Услуг. </w:t>
      </w:r>
    </w:p>
    <w:p w14:paraId="06DB7AF4"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2.7. Курсы Исполнителя составляют целостную систему и приобретаются Заказчиком в последовательности, указанной на Сайте Исполнителя, состоят из модулей, которые открываются по мере их прохождения. Доступ к следующему модулю предоставляется после полного завершения предыдущего модуля (просмотр всех уроков и выполнение обязательных заданий, если они предусмотрены курсом). Исполнитель вправе отказать в покупке Курса с нарушением последовательности, а также отказать в предоставлении доступа к следующему модулю без объяснения причин, если предыдущий модуль не пройден.</w:t>
      </w:r>
    </w:p>
    <w:p w14:paraId="2D088E1A"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2.8. Стоимость Услуг (Курсов) указывается на соответствующей странице продажи на Сайте Исполнителя и может быть изменена Исполнителем в одностороннем порядке в любой момент до акцепта Оферты Заказчиком. В рамках проводимых Исполнителем маркетинговых акций, специальных предложений, распродаж (включая «Чёрную пятницу», новогодние предложения и иные) стоимость отдельных Курсов может быть снижена на ограниченный срок. После окончания акции цена автоматически возвращается к стандартной. Условия каждой акции (срок действия, размер скидки, ограничение по количеству мест и т.д.) публикуются на странице продажи соответствующего Курса и являются неотъемлемой частью настоящей Оферты на период проведения акции.</w:t>
      </w:r>
    </w:p>
    <w:p w14:paraId="3C405367"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2.9. Образовательные программы/курсы, реализуемые Исполнителем в соответствии с Федеральным законом от 29.12.2012 № 273-ФЗ «Об образовании в Российской Федерации</w:t>
      </w:r>
      <w:proofErr w:type="gramStart"/>
      <w:r w:rsidRPr="005702BB">
        <w:rPr>
          <w:rStyle w:val="a5"/>
          <w:rFonts w:ascii="Times New Roman" w:hAnsi="Times New Roman"/>
          <w:sz w:val="24"/>
          <w:szCs w:val="24"/>
        </w:rPr>
        <w:t>»,  включают</w:t>
      </w:r>
      <w:proofErr w:type="gramEnd"/>
      <w:r w:rsidRPr="005702BB">
        <w:rPr>
          <w:rStyle w:val="a5"/>
          <w:rFonts w:ascii="Times New Roman" w:hAnsi="Times New Roman"/>
          <w:sz w:val="24"/>
          <w:szCs w:val="24"/>
        </w:rPr>
        <w:t xml:space="preserve"> </w:t>
      </w:r>
      <w:r w:rsidRPr="005702BB">
        <w:rPr>
          <w:rStyle w:val="a5"/>
          <w:rFonts w:ascii="Times New Roman" w:hAnsi="Times New Roman"/>
          <w:sz w:val="24"/>
          <w:szCs w:val="24"/>
        </w:rPr>
        <w:lastRenderedPageBreak/>
        <w:t>теоретические и практические компоненты. Практический компонент осуществляется в форме проектной практики, направленной на закрепление теоретических знаний, формирование профессиональных компетенций и практических умений Заказчика в условиях, приближенных к реальной профессиональной среде, без выполнения трудовой функции в понимании ст. 15 Трудового кодекса Российской Федерации (далее - ТК РФ).</w:t>
      </w:r>
    </w:p>
    <w:p w14:paraId="0ACC6A74" w14:textId="05F43468" w:rsidR="001E56DF" w:rsidRPr="005702BB" w:rsidRDefault="00F8073E">
      <w:pPr>
        <w:pStyle w:val="sc-ehmtmk"/>
        <w:spacing w:before="0" w:after="0"/>
        <w:ind w:firstLine="567"/>
        <w:jc w:val="both"/>
        <w:rPr>
          <w:rStyle w:val="a5"/>
        </w:rPr>
      </w:pPr>
      <w:r w:rsidRPr="005702BB">
        <w:rPr>
          <w:rStyle w:val="sc-bznhio"/>
        </w:rPr>
        <w:t xml:space="preserve">2.10. </w:t>
      </w:r>
      <w:r w:rsidRPr="005702BB">
        <w:rPr>
          <w:rStyle w:val="a5"/>
          <w:color w:val="27251E"/>
          <w:u w:color="27251E"/>
        </w:rPr>
        <w:t>Проектная практика может включать работу с программными продуктами</w:t>
      </w:r>
      <w:r w:rsidR="00686897" w:rsidRPr="005702BB">
        <w:rPr>
          <w:rStyle w:val="a5"/>
          <w:color w:val="27251E"/>
          <w:u w:color="27251E"/>
        </w:rPr>
        <w:t xml:space="preserve"> Исполнителя, а также работу в проектах с открытым исходным кодом</w:t>
      </w:r>
      <w:r w:rsidRPr="005702BB">
        <w:rPr>
          <w:rStyle w:val="a5"/>
          <w:color w:val="27251E"/>
          <w:u w:color="27251E"/>
        </w:rPr>
        <w:t>. Результаты проектной практики (программный код, документация, тесты и иные материалы), созданные Заказчиком в рамках образовательного процесса, могут использоваться Исполнителем в некоммерческих образовательных целях.</w:t>
      </w:r>
      <w:r w:rsidRPr="005702BB">
        <w:rPr>
          <w:rStyle w:val="sc-bznhio"/>
        </w:rPr>
        <w:t xml:space="preserve"> </w:t>
      </w:r>
      <w:r w:rsidRPr="005702BB">
        <w:rPr>
          <w:rStyle w:val="a5"/>
        </w:rPr>
        <w:t xml:space="preserve">Заказчик предоставляет Исполнителю безвозмездную неисключительную лицензию на использование указанных результатов в некоммерческих образовательных целях (демонстрация кейсов, публикация анонимизированных примеров в портфолио, методических материалах). Лицензия предоставляется на </w:t>
      </w:r>
      <w:r w:rsidRPr="005702BB">
        <w:rPr>
          <w:rStyle w:val="a5"/>
          <w:color w:val="222222"/>
          <w:u w:color="222222"/>
        </w:rPr>
        <w:t>весь срок действия исключительных прав</w:t>
      </w:r>
      <w:r w:rsidRPr="005702BB">
        <w:rPr>
          <w:rStyle w:val="a5"/>
        </w:rPr>
        <w:t xml:space="preserve"> на созданные материалы. Акцепт настоящей публичной оферты Заказчиком подтверждает его безоговорочное согласие на такое использование без выплаты вознаграждения и без возникновения иных обязательств со стороны Исполнителя.</w:t>
      </w:r>
    </w:p>
    <w:p w14:paraId="6824EC3B"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2.11. Проектная практика является неотъемлемой частью образовательной программы/курса. Заказчик самостоятельно определяет график выполнения практических заданий без установления фиксированного рабочего времени, подчинения правилам внутреннего трудового распорядка Исполнителя или иных признаков трудовых отношений. Ротация между проектами предусмотрена исключительно в образовательных целях для обеспечения комплексного формирования профессиональных компетенций. </w:t>
      </w:r>
    </w:p>
    <w:p w14:paraId="6B87803A"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2.12. Проектная практика не подлежит отдельной оплате и не предполагает выплаты Заказчику вознаграждения, заработной платы, компенсаций или иных выплат со стороны Исполнителя в силу ее образовательного характера (ст. 13 ФЗ № 273-ФЗ). </w:t>
      </w:r>
    </w:p>
    <w:p w14:paraId="1FA6AD40" w14:textId="77777777" w:rsidR="001E56DF" w:rsidRPr="005702BB" w:rsidRDefault="001E56DF">
      <w:pPr>
        <w:spacing w:after="0" w:line="240" w:lineRule="auto"/>
        <w:ind w:firstLine="567"/>
        <w:jc w:val="both"/>
        <w:rPr>
          <w:rStyle w:val="a5"/>
          <w:rFonts w:ascii="Times New Roman" w:eastAsia="Times New Roman" w:hAnsi="Times New Roman" w:cs="Times New Roman"/>
          <w:sz w:val="24"/>
          <w:szCs w:val="24"/>
        </w:rPr>
      </w:pPr>
    </w:p>
    <w:p w14:paraId="58513123" w14:textId="77777777" w:rsidR="001E56DF" w:rsidRPr="005702BB" w:rsidRDefault="00F8073E">
      <w:pPr>
        <w:numPr>
          <w:ilvl w:val="0"/>
          <w:numId w:val="5"/>
        </w:numPr>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АКЦЕПТ УСЛОВИЙ И СРОК ДЕЙСТВИЯ ДОГОВОРА</w:t>
      </w:r>
    </w:p>
    <w:p w14:paraId="3DD6F118" w14:textId="77777777" w:rsidR="001E56DF" w:rsidRPr="005702BB" w:rsidRDefault="001E56DF">
      <w:pPr>
        <w:spacing w:after="0" w:line="240" w:lineRule="auto"/>
        <w:ind w:left="567"/>
        <w:jc w:val="both"/>
        <w:rPr>
          <w:rStyle w:val="a5"/>
          <w:rFonts w:ascii="Times New Roman" w:eastAsia="Times New Roman" w:hAnsi="Times New Roman" w:cs="Times New Roman"/>
          <w:b/>
          <w:bCs/>
          <w:sz w:val="24"/>
          <w:szCs w:val="24"/>
        </w:rPr>
      </w:pPr>
    </w:p>
    <w:p w14:paraId="79EBF657" w14:textId="77777777" w:rsidR="001E56DF" w:rsidRPr="005702BB" w:rsidRDefault="00F8073E">
      <w:pPr>
        <w:numPr>
          <w:ilvl w:val="1"/>
          <w:numId w:val="5"/>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Осуществляя акцепт Договора-оферты в порядке, определенном п. 3.3 Договора-оферты, Заказчик подтверждает, что ознакомлен, соглашается, понимает и полностью и безоговорочно принимает все условия Договора в том виде, в каком они изложены в тексте Договора-оферты.</w:t>
      </w:r>
    </w:p>
    <w:p w14:paraId="6C565287" w14:textId="77777777" w:rsidR="001E56DF" w:rsidRPr="005702BB" w:rsidRDefault="00F8073E">
      <w:pPr>
        <w:numPr>
          <w:ilvl w:val="1"/>
          <w:numId w:val="5"/>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Доступ к Услугам Исполнителя возможен только после полного и безоговорочного Акцепта Заказчиком настоящего Договора.</w:t>
      </w:r>
    </w:p>
    <w:p w14:paraId="46A8E6AD" w14:textId="77777777" w:rsidR="001E56DF" w:rsidRPr="005702BB" w:rsidRDefault="00F8073E">
      <w:pPr>
        <w:numPr>
          <w:ilvl w:val="1"/>
          <w:numId w:val="5"/>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Акцепт осуществляется посредством совершения Заказчиком следующих действий: </w:t>
      </w:r>
    </w:p>
    <w:p w14:paraId="58A64866" w14:textId="77777777" w:rsidR="001E56DF" w:rsidRPr="005702BB" w:rsidRDefault="00F8073E">
      <w:pPr>
        <w:numPr>
          <w:ilvl w:val="0"/>
          <w:numId w:val="7"/>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осуществление оплаты стоимости Курса, определённого в Заявке, либо внесение первого платежа при покупке Услуг в кредит (рассрочку). </w:t>
      </w:r>
    </w:p>
    <w:p w14:paraId="7E344AD1"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3.4. Лицо, осуществившее оплату (частичную оплату) Услуг подтверждает, что ознакомлено с Офертой, полностью её понимает и безоговорочно акцептирует её в полном объёме. </w:t>
      </w:r>
    </w:p>
    <w:p w14:paraId="372724FE"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3.5. Соглашаясь с Офертой, Заказчик гарантирует Исполнителю, что: </w:t>
      </w:r>
    </w:p>
    <w:p w14:paraId="73C301DB"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 Заказчик указал свои достоверные данные, в том числе персональные данные, при подаче Заявки;</w:t>
      </w:r>
    </w:p>
    <w:p w14:paraId="1B2B29BE"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2) Заказчик заключает Договор добровольно, полностью понимает значение и последствия своих действий в отношении заключения и исполнения Договора, а также соблюдения условий Оферты; </w:t>
      </w:r>
    </w:p>
    <w:p w14:paraId="61ED292D"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3) Заказчик является совершеннолетним (достиг возраста полной дееспособности) согласно законодательству своей страны и обладает договорной дееспособностью; </w:t>
      </w:r>
    </w:p>
    <w:p w14:paraId="6251844E"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4) если Заказчик несовершеннолетний, он является эмансипированным несовершеннолетним, либо получил законное согласие родителя или законного опекуна или попечителя на заключение Договора в форме, установленной действующим законодательством, и обладает полной правоспособностью и дееспособностью для заключения и исполнения настоящего Договора; </w:t>
      </w:r>
    </w:p>
    <w:p w14:paraId="6C4D7FD2"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 если Заказчик является родителем или законным опекуном или попечителем несовершеннолетнего и заключает Договор от его имени: давая несовершеннолетнему разрешение пользоваться Услугами, родители и опекуны (попечители) соглашаются с условиями Договора от имени несовершеннолетнего и несут ответственность за надзор за использованием Услуг несовершеннолетним; </w:t>
      </w:r>
    </w:p>
    <w:p w14:paraId="742D932C"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 xml:space="preserve">6) для заключения и исполнения Заказчиком настоящего Договора не требуется согласия или одобрения каких-либо третьих лиц; </w:t>
      </w:r>
    </w:p>
    <w:p w14:paraId="1373F0CE"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7) Заказчик обязуется исполнять условия Договора надлежащим образом на протяжении всего срока его Действия и Заказчику не известно ни о каких обстоятельствах, которые могли бы препятствовать такому надлежащему исполнению (в том числе особенности физического, психического либо психоэмоционального состояния Заказчика, а также возможные и прогнозируемые изменения в указанных состояниях, которые существуют на момент заключения Договора и могут негативно сказаться на возможности Заказчика исполнять Договор надлежащим образом). </w:t>
      </w:r>
    </w:p>
    <w:p w14:paraId="61E9BF03"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3.6. Исполнитель вправе в любой момент потребовать от Заказчика предоставить информацию и документы, подтверждающие вышеприведённые заверения об обстоятельствах, а Заказчик обязуется предоставить такую информацию и документы в течение 14 (четырнадцати) дней с даты соответствующего запроса. </w:t>
      </w:r>
    </w:p>
    <w:p w14:paraId="5F51CE6C" w14:textId="77777777" w:rsidR="001E56DF" w:rsidRPr="005702BB" w:rsidRDefault="001E56DF">
      <w:pPr>
        <w:spacing w:after="0" w:line="240" w:lineRule="auto"/>
        <w:ind w:firstLine="567"/>
        <w:jc w:val="both"/>
        <w:rPr>
          <w:rStyle w:val="a5"/>
          <w:rFonts w:ascii="Times New Roman" w:eastAsia="Times New Roman" w:hAnsi="Times New Roman" w:cs="Times New Roman"/>
          <w:sz w:val="24"/>
          <w:szCs w:val="24"/>
        </w:rPr>
      </w:pPr>
    </w:p>
    <w:p w14:paraId="6068FA7F" w14:textId="77777777" w:rsidR="001E56DF" w:rsidRPr="005702BB" w:rsidRDefault="00F8073E">
      <w:pPr>
        <w:numPr>
          <w:ilvl w:val="0"/>
          <w:numId w:val="8"/>
        </w:numPr>
        <w:spacing w:after="0" w:line="240" w:lineRule="auto"/>
        <w:jc w:val="both"/>
        <w:rPr>
          <w:rFonts w:ascii="Times New Roman" w:hAnsi="Times New Roman"/>
          <w:b/>
          <w:bCs/>
          <w:sz w:val="24"/>
          <w:szCs w:val="24"/>
        </w:rPr>
      </w:pPr>
      <w:r w:rsidRPr="005702BB">
        <w:rPr>
          <w:rStyle w:val="sc-bznhio"/>
          <w:rFonts w:ascii="Times New Roman" w:hAnsi="Times New Roman"/>
          <w:b/>
          <w:bCs/>
          <w:sz w:val="24"/>
          <w:szCs w:val="24"/>
        </w:rPr>
        <w:t xml:space="preserve">ПОРЯДОК ОКАЗАНИЯ УСЛУГ </w:t>
      </w:r>
    </w:p>
    <w:p w14:paraId="365EBE3E" w14:textId="77777777" w:rsidR="001E56DF" w:rsidRPr="005702BB" w:rsidRDefault="001E56DF">
      <w:pPr>
        <w:shd w:val="clear" w:color="auto" w:fill="FFFFFF"/>
        <w:spacing w:after="0" w:line="240" w:lineRule="auto"/>
        <w:ind w:left="153"/>
        <w:jc w:val="both"/>
        <w:rPr>
          <w:rStyle w:val="a5"/>
          <w:rFonts w:ascii="Times New Roman" w:eastAsia="Times New Roman" w:hAnsi="Times New Roman" w:cs="Times New Roman"/>
          <w:sz w:val="24"/>
          <w:szCs w:val="24"/>
        </w:rPr>
      </w:pPr>
    </w:p>
    <w:p w14:paraId="6BB51DC6"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 Услуги по настоящему Договору оказываются в сроки, указанные для каждой конкретной Услуги, предоставляемой Исполнителем. Сроки предоставления услуг определяются Исполнителем и размещены на странице продажи Услуг. Начало оказания Услуг по настоящему Договору считается моментом первого старта (первого потока) соответствующего Курса после акцепта Оферты в соответствии с графиком, определенным Исполнителем. Перенос начала оказания услуг возможен только по взаимному письменному соглашению сторон.</w:t>
      </w:r>
    </w:p>
    <w:p w14:paraId="1E441930"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 Доступ к материалам выбранного Заказчиком курса, к АВП, произведениям, изображениям и дополнительным материалам предоставляется Исполнителем по графику, опубликованному на Сайте/странице продажи Услуги и согласованному структурой конкретного Курса. Заказчик подтверждает ознакомление и согласие с таким графиком. Доступ сохраняется в течение сроков, указанных на Сайте.</w:t>
      </w:r>
    </w:p>
    <w:p w14:paraId="04AD69FF" w14:textId="77777777" w:rsidR="0094579D" w:rsidRPr="005702BB" w:rsidRDefault="00F8073E" w:rsidP="0094579D">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4.3. Обратная связь, если она предусмотрена Курсом, в виде ответов на вопросы в чатах мессенджера </w:t>
      </w:r>
      <w:proofErr w:type="spellStart"/>
      <w:r w:rsidRPr="005702BB">
        <w:rPr>
          <w:rStyle w:val="a5"/>
          <w:rFonts w:ascii="Times New Roman" w:hAnsi="Times New Roman"/>
          <w:sz w:val="24"/>
          <w:szCs w:val="24"/>
        </w:rPr>
        <w:t>Telegram</w:t>
      </w:r>
      <w:proofErr w:type="spellEnd"/>
      <w:r w:rsidRPr="005702BB">
        <w:rPr>
          <w:rStyle w:val="a5"/>
          <w:rFonts w:ascii="Times New Roman" w:hAnsi="Times New Roman"/>
          <w:sz w:val="24"/>
          <w:szCs w:val="24"/>
        </w:rPr>
        <w:t xml:space="preserve"> предоставляется в течение 1-24 часов, а также комментариев к домашним заданиям Заказчика предоставляется в течение 24-48 часов с момента направления Заказчиком вопроса/домашнего задания. Время предоставления обратной связи: куратор- с 10:00 до 20:00 по Москве ежедневно, эксперт-наставник с 10:00 до 19:00 по Москве с понедельника по пятницу, AI-тьютор -ежедневно, в режиме 24/7, обратная связь осуществляется в течение Курса. </w:t>
      </w:r>
    </w:p>
    <w:p w14:paraId="634FEF86" w14:textId="77777777" w:rsidR="0094579D" w:rsidRPr="005702BB" w:rsidRDefault="00F8073E" w:rsidP="0094579D">
      <w:pPr>
        <w:shd w:val="clear" w:color="auto" w:fill="FFFFFF"/>
        <w:spacing w:after="0" w:line="240" w:lineRule="auto"/>
        <w:ind w:left="153" w:firstLine="414"/>
        <w:jc w:val="both"/>
        <w:rPr>
          <w:rFonts w:ascii="Times New Roman" w:hAnsi="Times New Roman" w:cs="Times New Roman"/>
          <w:sz w:val="24"/>
          <w:szCs w:val="24"/>
        </w:rPr>
      </w:pPr>
      <w:r w:rsidRPr="005702BB">
        <w:rPr>
          <w:rStyle w:val="a5"/>
          <w:rFonts w:ascii="Times New Roman" w:hAnsi="Times New Roman"/>
          <w:sz w:val="24"/>
          <w:szCs w:val="24"/>
        </w:rPr>
        <w:t xml:space="preserve">4.4. </w:t>
      </w:r>
      <w:bookmarkStart w:id="2" w:name="_headingh.1fob9te"/>
      <w:bookmarkEnd w:id="2"/>
      <w:r w:rsidR="0094579D" w:rsidRPr="005702BB">
        <w:rPr>
          <w:rFonts w:ascii="Times New Roman" w:hAnsi="Times New Roman" w:cs="Times New Roman"/>
          <w:sz w:val="24"/>
          <w:szCs w:val="24"/>
        </w:rPr>
        <w:t>Для инициации взаимодействия Заказчик оставляет заявку на участие, нажимая кнопку «Записаться на разбор» или иную кнопку с аналогичным назначением (например, «Записаться на консультацию», «Получить обратный звонок»).</w:t>
      </w:r>
    </w:p>
    <w:p w14:paraId="5CE155A3" w14:textId="5BD66E20" w:rsidR="0094579D" w:rsidRPr="005702BB" w:rsidRDefault="0094579D" w:rsidP="0094579D">
      <w:pPr>
        <w:shd w:val="clear" w:color="auto" w:fill="FFFFFF"/>
        <w:spacing w:after="0" w:line="240" w:lineRule="auto"/>
        <w:ind w:left="153" w:firstLine="414"/>
        <w:jc w:val="both"/>
        <w:rPr>
          <w:rFonts w:ascii="Times New Roman" w:eastAsia="Times New Roman" w:hAnsi="Times New Roman" w:cs="Times New Roman"/>
          <w:sz w:val="24"/>
          <w:szCs w:val="24"/>
        </w:rPr>
      </w:pPr>
      <w:r w:rsidRPr="005702BB">
        <w:rPr>
          <w:rFonts w:ascii="Times New Roman" w:hAnsi="Times New Roman" w:cs="Times New Roman"/>
          <w:sz w:val="24"/>
          <w:szCs w:val="24"/>
        </w:rPr>
        <w:t>По полученной заявке с Заказчиком связывается менеджер Исполнителя для проведения консультации. По итогам консультации, после ознакомления с условиями Оферты на Сайте, менеджер Исполнителя формирует индивидуальную платежную ссылку и направляет ее Заказчику на указанный им адрес электронной почты или в выбранный мессенджер.</w:t>
      </w:r>
    </w:p>
    <w:p w14:paraId="6A76E876" w14:textId="0F130DD1" w:rsidR="0094579D" w:rsidRPr="005702BB" w:rsidRDefault="0094579D" w:rsidP="0094579D">
      <w:pPr>
        <w:shd w:val="clear" w:color="auto" w:fill="FFFFFF"/>
        <w:spacing w:after="0" w:line="240" w:lineRule="auto"/>
        <w:ind w:left="153" w:firstLine="414"/>
        <w:jc w:val="both"/>
        <w:rPr>
          <w:rFonts w:ascii="Times New Roman" w:eastAsia="Times New Roman" w:hAnsi="Times New Roman" w:cs="Times New Roman"/>
          <w:sz w:val="24"/>
          <w:szCs w:val="24"/>
        </w:rPr>
      </w:pPr>
      <w:r w:rsidRPr="005702BB">
        <w:rPr>
          <w:rFonts w:ascii="Times New Roman" w:hAnsi="Times New Roman" w:cs="Times New Roman"/>
          <w:sz w:val="24"/>
          <w:szCs w:val="24"/>
        </w:rPr>
        <w:t>Переход по платежной ссылке и совершение оплаты в соответствии с инструкциями по ней квалифицируется как безоговорочный акцепт настоящей Оферты, моментом заключения Договора.</w:t>
      </w:r>
    </w:p>
    <w:p w14:paraId="2F2ABED8" w14:textId="6905B269" w:rsidR="0094579D" w:rsidRPr="005702BB" w:rsidRDefault="00F8073E" w:rsidP="0094579D">
      <w:pPr>
        <w:shd w:val="clear" w:color="auto" w:fill="FFFFFF"/>
        <w:spacing w:after="0" w:line="240" w:lineRule="auto"/>
        <w:ind w:left="153" w:firstLine="414"/>
        <w:jc w:val="both"/>
        <w:rPr>
          <w:rFonts w:ascii="Times New Roman" w:eastAsia="Times New Roman" w:hAnsi="Times New Roman" w:cs="Times New Roman"/>
          <w:sz w:val="24"/>
          <w:szCs w:val="24"/>
        </w:rPr>
      </w:pPr>
      <w:r w:rsidRPr="005702BB">
        <w:rPr>
          <w:rFonts w:ascii="Times New Roman" w:hAnsi="Times New Roman" w:cs="Times New Roman"/>
          <w:sz w:val="24"/>
          <w:szCs w:val="24"/>
        </w:rPr>
        <w:t xml:space="preserve">4.5. </w:t>
      </w:r>
      <w:r w:rsidR="0094579D" w:rsidRPr="005702BB">
        <w:rPr>
          <w:rFonts w:ascii="Times New Roman" w:hAnsi="Times New Roman" w:cs="Times New Roman"/>
          <w:sz w:val="24"/>
          <w:szCs w:val="24"/>
        </w:rPr>
        <w:t xml:space="preserve">Успешная оплата по предоставленной менеджером платежной ссылке является основанием для записи Заказчика на Курс. </w:t>
      </w:r>
    </w:p>
    <w:p w14:paraId="48E4501E"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4.6. При осуществлении оплаты через платежную систему предоставляется информация о составе заказа и способов оплаты.</w:t>
      </w:r>
      <w:bookmarkStart w:id="3" w:name="_headingh.3znysh7"/>
      <w:bookmarkEnd w:id="3"/>
    </w:p>
    <w:p w14:paraId="79E264C3" w14:textId="1C67753D" w:rsidR="001E56DF" w:rsidRPr="005702BB" w:rsidRDefault="00F8073E" w:rsidP="0094579D">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4.7.</w:t>
      </w:r>
      <w:r w:rsidRPr="005702BB">
        <w:rPr>
          <w:rStyle w:val="a5"/>
          <w:rFonts w:ascii="Times New Roman" w:hAnsi="Times New Roman"/>
          <w:color w:val="27251E"/>
          <w:sz w:val="24"/>
          <w:szCs w:val="24"/>
          <w:u w:color="27251E"/>
        </w:rPr>
        <w:t xml:space="preserve"> </w:t>
      </w:r>
      <w:r w:rsidR="0094579D" w:rsidRPr="005702BB">
        <w:rPr>
          <w:rFonts w:ascii="Times New Roman" w:hAnsi="Times New Roman" w:cs="Times New Roman"/>
          <w:sz w:val="24"/>
          <w:szCs w:val="24"/>
        </w:rPr>
        <w:t>В течение 24 (двадцати четырех) часов с момента успешной оплаты Исполнитель направляет на адрес электронной почты, указанный Заказчиком, подтверждение записи на Курс, а также все необходимые доступы к учебным материалам, реквизиты для дальнейших взаимодействий и сопутствующую информацию.</w:t>
      </w:r>
    </w:p>
    <w:p w14:paraId="7D40932F"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4.8. Исполнитель не несет ответственности за невозможность оказания услуг Заказчику по причинам, не зависящим от Исполнителя, а именно: нарушение работы Интернета, оборудования или ПО со стороны Заказчика. В данном случае услуги считаются оказанными надлежащим образом и подлежат оплате в полном размере.</w:t>
      </w:r>
    </w:p>
    <w:p w14:paraId="315B6624"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4.9. В случае, если Заказчик, по причинам, не зависящим от Исполнителя, не воспользовался Услугами и не уведомил Исполнителя о своем желании отказаться от Услуг в порядке, предусмотренном настоящей Офертой, Услуги считаются оказанными в установленном объеме.</w:t>
      </w:r>
    </w:p>
    <w:p w14:paraId="1A6A347E"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4.10. Заказчик полностью осознает, что результат оказания Услуг целиком зависит от того, насколько старательно и добросовестно им будут выполняться рекомендации, определяемые Исполнителем в рамках оказания Услуг. </w:t>
      </w:r>
    </w:p>
    <w:p w14:paraId="776C8F33"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4.11. Сроки, порядок и форма оказания Услуг устанавливаются и публикуются на Сайте, либо сообщаются Заказчику по электронным каналам связи.</w:t>
      </w:r>
    </w:p>
    <w:p w14:paraId="1ABE9808"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4.12. При оказании Услуг в режиме «онлайн» Заказчик несёт ответственность за соблюдение минимальных технических требований на протяжении предоставления соответствующих Услуг и за организацию рабочего места перед началом оказания указанных Услуг. Исполнитель не несёт ответственности за непредоставление Услуг или их ненадлежащее качество, если причиной стало отсутствие необходимого программного обеспечения или технические проблемы с подключением к сети Интернет. </w:t>
      </w:r>
    </w:p>
    <w:p w14:paraId="1CDB322A"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4.13. Исполнитель вправе перенести оказание Услуг, назначенных на определённую дату, по объективным уважительным причинам на иную дату, предупредив при этом Заказчика не позднее чем за 24 (двадцать четыре) часа по электронным каналам связи. </w:t>
      </w:r>
    </w:p>
    <w:p w14:paraId="20204522"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4.14. В случае если Курсом предусмотрена онлайн-трансляция встречи, урока, вебинара и пр.- услуга считается оказанной в момент предоставления доступа Заказчику к просмотру такой трансляции, вне зависимости от того воспользовался ли Заказчик таким способом.</w:t>
      </w:r>
    </w:p>
    <w:p w14:paraId="1108F4F5"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4.15. Исполнитель обязуется оказывать услуги на высоком профессиональном уровне, подтвержденном опытом, Исполнителя, в соответствии с собственным, авторским видением и при использовании приемов/методик, отражающих видение и опыт Исполнителя. Несогласие Заказчика с результатами оказания Услуг, выражающееся в субъективном непринятии стиля работы Исполнителя, собственных результатов и т.п., в условиях надлежащего оказания услуг Исполнителем, не является основанием для возврата денежных средств Заказчику.</w:t>
      </w:r>
    </w:p>
    <w:p w14:paraId="1FAA190C"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4.16. Исполнитель вправе самостоятельно определять формы, способы и методы оказания Услуг, исходя из требований законодательства, а также конкретных условий Договора.</w:t>
      </w:r>
    </w:p>
    <w:p w14:paraId="5B8FA41E" w14:textId="77777777" w:rsidR="001E56DF" w:rsidRPr="005702BB" w:rsidRDefault="00F8073E">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4.17. Исполнитель вправе самостоятельно определять состав специалистов, оказывающих Услуги, и по своему усмотрению распределять между ними работу.</w:t>
      </w:r>
    </w:p>
    <w:p w14:paraId="30980D08" w14:textId="77777777" w:rsidR="001E56DF" w:rsidRPr="005702BB" w:rsidRDefault="00F8073E" w:rsidP="0094579D">
      <w:pPr>
        <w:shd w:val="clear" w:color="auto" w:fill="FFFFFF"/>
        <w:spacing w:after="0" w:line="240" w:lineRule="auto"/>
        <w:ind w:left="153" w:firstLine="414"/>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4.18. Стороны согласовали, что для оказания услуг. Заказчик обеспечивает наличие /соблюдение следующих минимальных технических требований:</w:t>
      </w:r>
    </w:p>
    <w:p w14:paraId="5438C897"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 xml:space="preserve">Операционная система: Windows 10 (не S-режим) или более поздней версии; </w:t>
      </w:r>
      <w:proofErr w:type="spellStart"/>
      <w:r w:rsidRPr="005702BB">
        <w:rPr>
          <w:rStyle w:val="a5"/>
          <w:rFonts w:ascii="Times New Roman" w:hAnsi="Times New Roman"/>
        </w:rPr>
        <w:t>macOS</w:t>
      </w:r>
      <w:proofErr w:type="spellEnd"/>
      <w:r w:rsidRPr="005702BB">
        <w:rPr>
          <w:rStyle w:val="a5"/>
          <w:rFonts w:ascii="Times New Roman" w:hAnsi="Times New Roman"/>
        </w:rPr>
        <w:t xml:space="preserve"> 12.0 или более поздней версии.</w:t>
      </w:r>
    </w:p>
    <w:p w14:paraId="21743D25"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 xml:space="preserve">Браузер: Google </w:t>
      </w:r>
      <w:proofErr w:type="spellStart"/>
      <w:r w:rsidRPr="005702BB">
        <w:rPr>
          <w:rStyle w:val="a5"/>
          <w:rFonts w:ascii="Times New Roman" w:hAnsi="Times New Roman"/>
        </w:rPr>
        <w:t>Chrome</w:t>
      </w:r>
      <w:proofErr w:type="spellEnd"/>
      <w:r w:rsidRPr="005702BB">
        <w:rPr>
          <w:rStyle w:val="a5"/>
          <w:rFonts w:ascii="Times New Roman" w:hAnsi="Times New Roman"/>
        </w:rPr>
        <w:t xml:space="preserve"> / Yandex </w:t>
      </w:r>
      <w:proofErr w:type="spellStart"/>
      <w:r w:rsidRPr="005702BB">
        <w:rPr>
          <w:rStyle w:val="a5"/>
          <w:rFonts w:ascii="Times New Roman" w:hAnsi="Times New Roman"/>
        </w:rPr>
        <w:t>Browser</w:t>
      </w:r>
      <w:proofErr w:type="spellEnd"/>
      <w:r w:rsidRPr="005702BB">
        <w:rPr>
          <w:rStyle w:val="a5"/>
          <w:rFonts w:ascii="Times New Roman" w:hAnsi="Times New Roman"/>
        </w:rPr>
        <w:t xml:space="preserve"> / Opera / Mozilla Firefox / Safari / Edge последней стабильной версии.</w:t>
      </w:r>
    </w:p>
    <w:p w14:paraId="035A8AB0"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Оперативная память: 2 Гб или больше.</w:t>
      </w:r>
    </w:p>
    <w:p w14:paraId="43873809"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Процессор: Intel Pentium 4, 2 ГГц или мощнее.</w:t>
      </w:r>
    </w:p>
    <w:p w14:paraId="357D90A7"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Интернет-соединение: от 2,5 Мбит/сек.</w:t>
      </w:r>
    </w:p>
    <w:p w14:paraId="2D233946"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Наличие микрофона.</w:t>
      </w:r>
    </w:p>
    <w:p w14:paraId="3B590DC5"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Рекомендованные системные требования для ПК:</w:t>
      </w:r>
    </w:p>
    <w:p w14:paraId="62720226"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 xml:space="preserve">Операционная система: Windows 10 (не S-режим); </w:t>
      </w:r>
      <w:proofErr w:type="spellStart"/>
      <w:r w:rsidRPr="005702BB">
        <w:rPr>
          <w:rStyle w:val="a5"/>
          <w:rFonts w:ascii="Times New Roman" w:hAnsi="Times New Roman"/>
        </w:rPr>
        <w:t>macOS</w:t>
      </w:r>
      <w:proofErr w:type="spellEnd"/>
      <w:r w:rsidRPr="005702BB">
        <w:rPr>
          <w:rStyle w:val="a5"/>
          <w:rFonts w:ascii="Times New Roman" w:hAnsi="Times New Roman"/>
        </w:rPr>
        <w:t xml:space="preserve"> Sequoia, </w:t>
      </w:r>
      <w:proofErr w:type="spellStart"/>
      <w:r w:rsidRPr="005702BB">
        <w:rPr>
          <w:rStyle w:val="a5"/>
          <w:rFonts w:ascii="Times New Roman" w:hAnsi="Times New Roman"/>
        </w:rPr>
        <w:t>Sonoma</w:t>
      </w:r>
      <w:proofErr w:type="spellEnd"/>
      <w:r w:rsidRPr="005702BB">
        <w:rPr>
          <w:rStyle w:val="a5"/>
          <w:rFonts w:ascii="Times New Roman" w:hAnsi="Times New Roman"/>
        </w:rPr>
        <w:t xml:space="preserve">, </w:t>
      </w:r>
      <w:proofErr w:type="spellStart"/>
      <w:r w:rsidRPr="005702BB">
        <w:rPr>
          <w:rStyle w:val="a5"/>
          <w:rFonts w:ascii="Times New Roman" w:hAnsi="Times New Roman"/>
        </w:rPr>
        <w:t>Ventura</w:t>
      </w:r>
      <w:proofErr w:type="spellEnd"/>
      <w:r w:rsidRPr="005702BB">
        <w:rPr>
          <w:rStyle w:val="a5"/>
          <w:rFonts w:ascii="Times New Roman" w:hAnsi="Times New Roman"/>
        </w:rPr>
        <w:t xml:space="preserve"> и новее.</w:t>
      </w:r>
    </w:p>
    <w:p w14:paraId="4AC965DD"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 xml:space="preserve">Браузер: Google </w:t>
      </w:r>
      <w:proofErr w:type="spellStart"/>
      <w:r w:rsidRPr="005702BB">
        <w:rPr>
          <w:rStyle w:val="a5"/>
          <w:rFonts w:ascii="Times New Roman" w:hAnsi="Times New Roman"/>
        </w:rPr>
        <w:t>Chrome</w:t>
      </w:r>
      <w:proofErr w:type="spellEnd"/>
      <w:r w:rsidRPr="005702BB">
        <w:rPr>
          <w:rStyle w:val="a5"/>
          <w:rFonts w:ascii="Times New Roman" w:hAnsi="Times New Roman"/>
        </w:rPr>
        <w:t xml:space="preserve"> / Yandex </w:t>
      </w:r>
      <w:proofErr w:type="spellStart"/>
      <w:r w:rsidRPr="005702BB">
        <w:rPr>
          <w:rStyle w:val="a5"/>
          <w:rFonts w:ascii="Times New Roman" w:hAnsi="Times New Roman"/>
        </w:rPr>
        <w:t>Browser</w:t>
      </w:r>
      <w:proofErr w:type="spellEnd"/>
      <w:r w:rsidRPr="005702BB">
        <w:rPr>
          <w:rStyle w:val="a5"/>
          <w:rFonts w:ascii="Times New Roman" w:hAnsi="Times New Roman"/>
        </w:rPr>
        <w:t xml:space="preserve"> / Opera / Edge последней стабильной версии.</w:t>
      </w:r>
    </w:p>
    <w:p w14:paraId="2B55A501"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Оперативная память: 4 Гб или больше.</w:t>
      </w:r>
    </w:p>
    <w:p w14:paraId="0FA7E96A"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Процессор: четырехъядерный, 2,5 ГГц или мощнее.</w:t>
      </w:r>
    </w:p>
    <w:p w14:paraId="37B23703"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Интернет-соединение: от 10 Мбит/сек.</w:t>
      </w:r>
    </w:p>
    <w:p w14:paraId="4AF54E13" w14:textId="77777777" w:rsidR="001E56DF" w:rsidRPr="005702BB" w:rsidRDefault="00F8073E" w:rsidP="0094579D">
      <w:pPr>
        <w:pStyle w:val="A8"/>
        <w:spacing w:before="0" w:after="0" w:line="240" w:lineRule="auto"/>
        <w:rPr>
          <w:rStyle w:val="a5"/>
          <w:rFonts w:ascii="Times New Roman" w:eastAsia="Times New Roman" w:hAnsi="Times New Roman" w:cs="Times New Roman"/>
        </w:rPr>
      </w:pPr>
      <w:r w:rsidRPr="005702BB">
        <w:rPr>
          <w:rStyle w:val="a5"/>
          <w:rFonts w:ascii="Times New Roman" w:hAnsi="Times New Roman"/>
        </w:rPr>
        <w:t>Наличие микрофона и веб-камеры.</w:t>
      </w:r>
    </w:p>
    <w:p w14:paraId="3FC0FC87" w14:textId="77777777" w:rsidR="001E56DF" w:rsidRPr="005702BB" w:rsidRDefault="00F8073E" w:rsidP="0094579D">
      <w:pPr>
        <w:pStyle w:val="A8"/>
        <w:spacing w:before="0" w:after="0" w:line="240" w:lineRule="auto"/>
        <w:ind w:firstLine="153"/>
        <w:jc w:val="both"/>
        <w:rPr>
          <w:rStyle w:val="a5"/>
          <w:rFonts w:ascii="Times New Roman" w:eastAsia="Times New Roman" w:hAnsi="Times New Roman" w:cs="Times New Roman"/>
        </w:rPr>
      </w:pPr>
      <w:r w:rsidRPr="005702BB">
        <w:rPr>
          <w:rStyle w:val="a5"/>
          <w:rFonts w:ascii="Times New Roman" w:hAnsi="Times New Roman"/>
        </w:rPr>
        <w:t xml:space="preserve">4.19. Подписывая настоящий Договор, Заказчик подтверждает, что имеет возможность получать услуги дистанционно. </w:t>
      </w:r>
    </w:p>
    <w:p w14:paraId="69A4A7C6" w14:textId="77777777" w:rsidR="001E56DF" w:rsidRPr="005702BB" w:rsidRDefault="00F8073E" w:rsidP="0094579D">
      <w:pPr>
        <w:pStyle w:val="A8"/>
        <w:spacing w:before="0" w:after="0" w:line="240" w:lineRule="auto"/>
        <w:ind w:firstLine="153"/>
        <w:jc w:val="both"/>
        <w:rPr>
          <w:rStyle w:val="a5"/>
          <w:rFonts w:ascii="Times New Roman" w:eastAsia="Times New Roman" w:hAnsi="Times New Roman" w:cs="Times New Roman"/>
        </w:rPr>
      </w:pPr>
      <w:r w:rsidRPr="005702BB">
        <w:rPr>
          <w:rStyle w:val="a5"/>
          <w:rFonts w:ascii="Times New Roman" w:hAnsi="Times New Roman"/>
        </w:rPr>
        <w:t xml:space="preserve">4.20. В случае, если Заказчик не присутствует на онлайн-встрече, услуги считаются оказанным в полном объеме и надлежащем качестве. </w:t>
      </w:r>
    </w:p>
    <w:p w14:paraId="6CC543DF" w14:textId="77777777" w:rsidR="001E56DF" w:rsidRPr="005702BB" w:rsidRDefault="00F8073E" w:rsidP="0094579D">
      <w:pPr>
        <w:pStyle w:val="A8"/>
        <w:spacing w:before="0" w:after="0" w:line="240" w:lineRule="auto"/>
        <w:ind w:firstLine="153"/>
        <w:jc w:val="both"/>
        <w:rPr>
          <w:rStyle w:val="a5"/>
          <w:rFonts w:ascii="Times New Roman" w:eastAsia="Times New Roman" w:hAnsi="Times New Roman" w:cs="Times New Roman"/>
        </w:rPr>
      </w:pPr>
      <w:r w:rsidRPr="005702BB">
        <w:rPr>
          <w:rStyle w:val="a5"/>
          <w:rFonts w:ascii="Times New Roman" w:hAnsi="Times New Roman"/>
        </w:rPr>
        <w:t xml:space="preserve">4.21. Согласование формата оказания Услуг, времени онлайн- встречи, детализация каждого из этапов и прочие коммуникации возможны путем обмена электронными письмами в электронной </w:t>
      </w:r>
      <w:r w:rsidRPr="005702BB">
        <w:rPr>
          <w:rStyle w:val="a5"/>
          <w:rFonts w:ascii="Times New Roman" w:hAnsi="Times New Roman"/>
        </w:rPr>
        <w:lastRenderedPageBreak/>
        <w:t xml:space="preserve">почте, в мессенджерах, в чатах или, в случае необходимости оперативной работы - в устной форме по телефону. </w:t>
      </w:r>
    </w:p>
    <w:p w14:paraId="66C9C642" w14:textId="77777777" w:rsidR="001E56DF" w:rsidRPr="005702BB" w:rsidRDefault="00F8073E" w:rsidP="0094579D">
      <w:pPr>
        <w:pStyle w:val="A8"/>
        <w:spacing w:before="0" w:after="0" w:line="240" w:lineRule="auto"/>
        <w:ind w:firstLine="153"/>
        <w:jc w:val="both"/>
        <w:rPr>
          <w:rStyle w:val="a5"/>
          <w:rFonts w:ascii="Times New Roman" w:eastAsia="Times New Roman" w:hAnsi="Times New Roman" w:cs="Times New Roman"/>
        </w:rPr>
      </w:pPr>
      <w:r w:rsidRPr="005702BB">
        <w:rPr>
          <w:rStyle w:val="a5"/>
          <w:rFonts w:ascii="Times New Roman" w:hAnsi="Times New Roman"/>
        </w:rPr>
        <w:t>4.22. Исполнитель вправе привлекать третьих лиц для оказания услуг по настоящему договору. Привлекаемые третьи лица определяются по усмотрению Исполнителя.</w:t>
      </w:r>
    </w:p>
    <w:p w14:paraId="65C7C2BE" w14:textId="77777777" w:rsidR="001E56DF" w:rsidRPr="005702BB" w:rsidRDefault="00F8073E" w:rsidP="0094579D">
      <w:pPr>
        <w:pStyle w:val="A8"/>
        <w:spacing w:before="0" w:after="0" w:line="240" w:lineRule="auto"/>
        <w:ind w:firstLine="153"/>
        <w:jc w:val="both"/>
        <w:rPr>
          <w:rStyle w:val="a5"/>
          <w:rFonts w:ascii="Times New Roman" w:eastAsia="Times New Roman" w:hAnsi="Times New Roman" w:cs="Times New Roman"/>
        </w:rPr>
      </w:pPr>
      <w:r w:rsidRPr="005702BB">
        <w:rPr>
          <w:rStyle w:val="a5"/>
          <w:rFonts w:ascii="Times New Roman" w:hAnsi="Times New Roman"/>
        </w:rPr>
        <w:t xml:space="preserve">4.23. Заказчику разъяснено, что для достижения целей, указанных в настоящем Договоре, Заказчик обязан выполнять все рекомендации и условия, полученные от Исполнителя, Заказчик несет полную ответственность за невыполнение указанных рекомендаций/заданий, которые были получены им от Исполнителя и принимает на себя ответственность за наступление негативных последствий в виде недостижения результатов. </w:t>
      </w:r>
    </w:p>
    <w:p w14:paraId="3B86DB06" w14:textId="77777777" w:rsidR="001E56DF" w:rsidRPr="005702BB" w:rsidRDefault="00F8073E" w:rsidP="0094579D">
      <w:pPr>
        <w:pStyle w:val="A8"/>
        <w:spacing w:before="0" w:after="0" w:line="240" w:lineRule="auto"/>
        <w:ind w:firstLine="153"/>
        <w:jc w:val="both"/>
        <w:rPr>
          <w:rStyle w:val="a5"/>
          <w:rFonts w:ascii="Times New Roman" w:eastAsia="Times New Roman" w:hAnsi="Times New Roman" w:cs="Times New Roman"/>
        </w:rPr>
      </w:pPr>
      <w:r w:rsidRPr="005702BB">
        <w:rPr>
          <w:rStyle w:val="a5"/>
          <w:rFonts w:ascii="Times New Roman" w:hAnsi="Times New Roman"/>
        </w:rPr>
        <w:t xml:space="preserve">4.24. Исполнитель гарантирует Заказчику при условии добросовестного и полного выполнения Заказчиком учебного плана Курса (включая все </w:t>
      </w:r>
      <w:r w:rsidRPr="005702BB">
        <w:rPr>
          <w:rStyle w:val="a5"/>
          <w:rFonts w:ascii="Times New Roman" w:hAnsi="Times New Roman" w:cs="Times New Roman"/>
        </w:rPr>
        <w:t>модули, задания и требования, указанные на Сайте/Платформе) предоставление следующих услуг:</w:t>
      </w:r>
    </w:p>
    <w:p w14:paraId="3F8D5384" w14:textId="751BB0C2" w:rsidR="001E56DF" w:rsidRPr="005702BB" w:rsidRDefault="00F8073E" w:rsidP="0094579D">
      <w:pPr>
        <w:spacing w:after="0" w:line="240" w:lineRule="auto"/>
        <w:ind w:firstLine="153"/>
        <w:jc w:val="both"/>
        <w:rPr>
          <w:rStyle w:val="a5"/>
          <w:rFonts w:ascii="Times New Roman" w:eastAsia="Times New Roman" w:hAnsi="Times New Roman" w:cs="Times New Roman"/>
          <w:sz w:val="24"/>
          <w:szCs w:val="24"/>
        </w:rPr>
      </w:pPr>
      <w:r w:rsidRPr="005702BB">
        <w:rPr>
          <w:rStyle w:val="a5"/>
          <w:rFonts w:ascii="Times New Roman" w:hAnsi="Times New Roman" w:cs="Times New Roman"/>
          <w:sz w:val="24"/>
          <w:szCs w:val="24"/>
        </w:rPr>
        <w:t xml:space="preserve">4.24.1. Содействие в трудоустройстве до получения первого </w:t>
      </w:r>
      <w:r w:rsidR="0094579D" w:rsidRPr="005702BB">
        <w:rPr>
          <w:rStyle w:val="a5"/>
          <w:rFonts w:ascii="Times New Roman" w:hAnsi="Times New Roman" w:cs="Times New Roman"/>
          <w:sz w:val="24"/>
          <w:szCs w:val="24"/>
        </w:rPr>
        <w:t xml:space="preserve">предложения о работе - </w:t>
      </w:r>
      <w:r w:rsidRPr="005702BB">
        <w:rPr>
          <w:rStyle w:val="a5"/>
          <w:rFonts w:ascii="Times New Roman" w:hAnsi="Times New Roman" w:cs="Times New Roman"/>
          <w:sz w:val="24"/>
          <w:szCs w:val="24"/>
        </w:rPr>
        <w:t>оффера (</w:t>
      </w:r>
      <w:proofErr w:type="spellStart"/>
      <w:r w:rsidRPr="005702BB">
        <w:rPr>
          <w:rStyle w:val="a5"/>
          <w:rFonts w:ascii="Times New Roman" w:hAnsi="Times New Roman" w:cs="Times New Roman"/>
          <w:sz w:val="24"/>
          <w:szCs w:val="24"/>
        </w:rPr>
        <w:t>job</w:t>
      </w:r>
      <w:proofErr w:type="spellEnd"/>
      <w:r w:rsidRPr="005702BB">
        <w:rPr>
          <w:rStyle w:val="a5"/>
          <w:rFonts w:ascii="Times New Roman" w:hAnsi="Times New Roman" w:cs="Times New Roman"/>
          <w:sz w:val="24"/>
          <w:szCs w:val="24"/>
        </w:rPr>
        <w:t xml:space="preserve"> </w:t>
      </w:r>
      <w:proofErr w:type="spellStart"/>
      <w:r w:rsidRPr="005702BB">
        <w:rPr>
          <w:rStyle w:val="a5"/>
          <w:rFonts w:ascii="Times New Roman" w:hAnsi="Times New Roman" w:cs="Times New Roman"/>
          <w:sz w:val="24"/>
          <w:szCs w:val="24"/>
        </w:rPr>
        <w:t>offer</w:t>
      </w:r>
      <w:proofErr w:type="spellEnd"/>
      <w:r w:rsidRPr="005702BB">
        <w:rPr>
          <w:rStyle w:val="a5"/>
          <w:rFonts w:ascii="Times New Roman" w:hAnsi="Times New Roman" w:cs="Times New Roman"/>
          <w:sz w:val="24"/>
          <w:szCs w:val="24"/>
        </w:rPr>
        <w:t xml:space="preserve">), включая предоставление доступа к программе </w:t>
      </w:r>
      <w:r w:rsidRPr="005702BB">
        <w:rPr>
          <w:rFonts w:ascii="Times New Roman" w:hAnsi="Times New Roman" w:cs="Times New Roman"/>
          <w:sz w:val="24"/>
          <w:szCs w:val="24"/>
        </w:rPr>
        <w:t>"</w:t>
      </w:r>
      <w:proofErr w:type="spellStart"/>
      <w:r w:rsidRPr="005702BB">
        <w:rPr>
          <w:rFonts w:ascii="Times New Roman" w:hAnsi="Times New Roman" w:cs="Times New Roman"/>
          <w:sz w:val="24"/>
          <w:szCs w:val="24"/>
        </w:rPr>
        <w:t>Ланчпад</w:t>
      </w:r>
      <w:proofErr w:type="spellEnd"/>
      <w:r w:rsidRPr="005702BB">
        <w:rPr>
          <w:rFonts w:ascii="Times New Roman" w:hAnsi="Times New Roman" w:cs="Times New Roman"/>
          <w:sz w:val="24"/>
          <w:szCs w:val="24"/>
        </w:rPr>
        <w:t>"</w:t>
      </w:r>
      <w:r w:rsidRPr="005702BB">
        <w:rPr>
          <w:rStyle w:val="a5"/>
          <w:rFonts w:ascii="Times New Roman" w:hAnsi="Times New Roman" w:cs="Times New Roman"/>
          <w:sz w:val="24"/>
          <w:szCs w:val="24"/>
        </w:rPr>
        <w:t xml:space="preserve"> Карьерного центра Исполнителя (доступно по ссылке https://quillon.ru/lanchpad) и комплексную</w:t>
      </w:r>
      <w:r w:rsidRPr="005702BB">
        <w:rPr>
          <w:rStyle w:val="a5"/>
          <w:rFonts w:ascii="Times New Roman" w:hAnsi="Times New Roman"/>
          <w:sz w:val="24"/>
          <w:szCs w:val="24"/>
        </w:rPr>
        <w:t xml:space="preserve"> подготовку к собеседованиям (симуляции, резюме, </w:t>
      </w:r>
      <w:proofErr w:type="gramStart"/>
      <w:r w:rsidRPr="005702BB">
        <w:rPr>
          <w:rStyle w:val="a5"/>
          <w:rFonts w:ascii="Times New Roman" w:hAnsi="Times New Roman"/>
          <w:sz w:val="24"/>
          <w:szCs w:val="24"/>
        </w:rPr>
        <w:t xml:space="preserve">тренинги </w:t>
      </w:r>
      <w:r w:rsidR="00C968A0" w:rsidRPr="005702BB">
        <w:rPr>
          <w:rStyle w:val="a5"/>
          <w:rFonts w:ascii="Times New Roman" w:hAnsi="Times New Roman"/>
          <w:sz w:val="24"/>
          <w:szCs w:val="24"/>
        </w:rPr>
        <w:t xml:space="preserve"> по</w:t>
      </w:r>
      <w:proofErr w:type="gramEnd"/>
      <w:r w:rsidR="00C968A0" w:rsidRPr="005702BB">
        <w:rPr>
          <w:rStyle w:val="a5"/>
          <w:rFonts w:ascii="Times New Roman" w:hAnsi="Times New Roman"/>
          <w:sz w:val="24"/>
          <w:szCs w:val="24"/>
        </w:rPr>
        <w:t xml:space="preserve"> развитию гибких навыков- </w:t>
      </w:r>
      <w:proofErr w:type="spellStart"/>
      <w:r w:rsidR="00C968A0" w:rsidRPr="005702BB">
        <w:rPr>
          <w:rStyle w:val="a5"/>
          <w:rFonts w:ascii="Times New Roman" w:hAnsi="Times New Roman"/>
          <w:sz w:val="24"/>
          <w:szCs w:val="24"/>
        </w:rPr>
        <w:t>надпрофессиональных</w:t>
      </w:r>
      <w:proofErr w:type="spellEnd"/>
      <w:r w:rsidR="00C968A0" w:rsidRPr="005702BB">
        <w:rPr>
          <w:rStyle w:val="a5"/>
          <w:rFonts w:ascii="Times New Roman" w:hAnsi="Times New Roman"/>
          <w:sz w:val="24"/>
          <w:szCs w:val="24"/>
        </w:rPr>
        <w:t xml:space="preserve"> </w:t>
      </w:r>
      <w:proofErr w:type="gramStart"/>
      <w:r w:rsidR="00C968A0" w:rsidRPr="005702BB">
        <w:rPr>
          <w:rStyle w:val="a5"/>
          <w:rFonts w:ascii="Times New Roman" w:hAnsi="Times New Roman"/>
          <w:sz w:val="24"/>
          <w:szCs w:val="24"/>
        </w:rPr>
        <w:t>компетенций  (</w:t>
      </w:r>
      <w:proofErr w:type="spellStart"/>
      <w:proofErr w:type="gramEnd"/>
      <w:r w:rsidRPr="005702BB">
        <w:rPr>
          <w:rStyle w:val="a5"/>
          <w:rFonts w:ascii="Times New Roman" w:hAnsi="Times New Roman"/>
          <w:sz w:val="24"/>
          <w:szCs w:val="24"/>
        </w:rPr>
        <w:t>soft</w:t>
      </w:r>
      <w:proofErr w:type="spellEnd"/>
      <w:r w:rsidRPr="005702BB">
        <w:rPr>
          <w:rStyle w:val="a5"/>
          <w:rFonts w:ascii="Times New Roman" w:hAnsi="Times New Roman"/>
          <w:sz w:val="24"/>
          <w:szCs w:val="24"/>
        </w:rPr>
        <w:t xml:space="preserve"> </w:t>
      </w:r>
      <w:proofErr w:type="spellStart"/>
      <w:r w:rsidRPr="005702BB">
        <w:rPr>
          <w:rStyle w:val="a5"/>
          <w:rFonts w:ascii="Times New Roman" w:hAnsi="Times New Roman"/>
          <w:sz w:val="24"/>
          <w:szCs w:val="24"/>
        </w:rPr>
        <w:t>skills</w:t>
      </w:r>
      <w:proofErr w:type="spellEnd"/>
      <w:r w:rsidRPr="005702BB">
        <w:rPr>
          <w:rStyle w:val="a5"/>
          <w:rFonts w:ascii="Times New Roman" w:hAnsi="Times New Roman" w:cs="Times New Roman"/>
          <w:sz w:val="24"/>
          <w:szCs w:val="24"/>
        </w:rPr>
        <w:t>).</w:t>
      </w:r>
      <w:r w:rsidR="00C968A0" w:rsidRPr="005702BB">
        <w:rPr>
          <w:rStyle w:val="a5"/>
          <w:rFonts w:ascii="Times New Roman" w:hAnsi="Times New Roman" w:cs="Times New Roman"/>
          <w:sz w:val="24"/>
          <w:szCs w:val="24"/>
        </w:rPr>
        <w:t xml:space="preserve"> </w:t>
      </w:r>
      <w:r w:rsidR="00C968A0" w:rsidRPr="005702BB">
        <w:rPr>
          <w:rFonts w:ascii="Times New Roman" w:hAnsi="Times New Roman" w:cs="Times New Roman"/>
          <w:sz w:val="24"/>
          <w:szCs w:val="24"/>
        </w:rPr>
        <w:t>В рамках подготовки к собеседованиям Заказчику предоставляется доступ к обучающим материалам, тренингам и вебинарам с экспертами и HR-менеджерами.</w:t>
      </w:r>
    </w:p>
    <w:p w14:paraId="755A1A3D" w14:textId="4CADF8B1" w:rsidR="001E56DF" w:rsidRPr="005702BB" w:rsidRDefault="00F8073E" w:rsidP="0094579D">
      <w:pPr>
        <w:spacing w:after="0" w:line="240" w:lineRule="auto"/>
        <w:ind w:firstLine="153"/>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4.24.2. По окончании Курса - передачу Заказчику готового стартап-проекта "под ключ" (полнофункциональный прототип с исходным кодом, документацией </w:t>
      </w:r>
      <w:r w:rsidR="00C968A0" w:rsidRPr="005702BB">
        <w:rPr>
          <w:rStyle w:val="a5"/>
          <w:rFonts w:ascii="Times New Roman" w:hAnsi="Times New Roman"/>
          <w:sz w:val="24"/>
          <w:szCs w:val="24"/>
        </w:rPr>
        <w:t>и развернутые на инфраструктуре Заказчика или Исполнителя</w:t>
      </w:r>
      <w:r w:rsidRPr="005702BB">
        <w:rPr>
          <w:rStyle w:val="a5"/>
          <w:rFonts w:ascii="Times New Roman" w:hAnsi="Times New Roman"/>
          <w:sz w:val="24"/>
          <w:szCs w:val="24"/>
        </w:rPr>
        <w:t xml:space="preserve">), разработанного на основе идеи Заказчика, предварительно подтвержденной и одобренной Исполнителем в письменной форме (через Платформу или </w:t>
      </w:r>
      <w:proofErr w:type="spellStart"/>
      <w:r w:rsidRPr="005702BB">
        <w:rPr>
          <w:rStyle w:val="a5"/>
          <w:rFonts w:ascii="Times New Roman" w:hAnsi="Times New Roman"/>
          <w:sz w:val="24"/>
          <w:szCs w:val="24"/>
        </w:rPr>
        <w:t>email</w:t>
      </w:r>
      <w:proofErr w:type="spellEnd"/>
      <w:r w:rsidRPr="005702BB">
        <w:rPr>
          <w:rStyle w:val="a5"/>
          <w:rFonts w:ascii="Times New Roman" w:hAnsi="Times New Roman"/>
          <w:sz w:val="24"/>
          <w:szCs w:val="24"/>
        </w:rPr>
        <w:t>).</w:t>
      </w:r>
    </w:p>
    <w:p w14:paraId="464F4EEB" w14:textId="77777777" w:rsidR="001E56DF" w:rsidRPr="005702BB" w:rsidRDefault="00F8073E" w:rsidP="0094579D">
      <w:pPr>
        <w:spacing w:after="0" w:line="240" w:lineRule="auto"/>
        <w:jc w:val="both"/>
        <w:rPr>
          <w:rStyle w:val="a5"/>
          <w:rFonts w:ascii="Times New Roman" w:eastAsia="Times New Roman" w:hAnsi="Times New Roman" w:cs="Times New Roman"/>
          <w:color w:val="0D0D0D"/>
          <w:sz w:val="24"/>
          <w:szCs w:val="24"/>
          <w:u w:color="0D0D0D"/>
        </w:rPr>
      </w:pPr>
      <w:r w:rsidRPr="005702BB">
        <w:rPr>
          <w:rStyle w:val="a5"/>
          <w:rFonts w:ascii="Times New Roman" w:hAnsi="Times New Roman"/>
          <w:sz w:val="24"/>
          <w:szCs w:val="24"/>
        </w:rPr>
        <w:t>4.24.3. Предоставление доступа к платформе заказов в рамках программы "Биржа заказов КВИЛЛОН (</w:t>
      </w:r>
      <w:proofErr w:type="spellStart"/>
      <w:r w:rsidRPr="005702BB">
        <w:rPr>
          <w:rStyle w:val="a5"/>
          <w:rFonts w:ascii="Times New Roman" w:hAnsi="Times New Roman"/>
          <w:sz w:val="24"/>
          <w:szCs w:val="24"/>
        </w:rPr>
        <w:t>Quillon</w:t>
      </w:r>
      <w:proofErr w:type="spellEnd"/>
      <w:r w:rsidRPr="005702BB">
        <w:rPr>
          <w:rStyle w:val="a5"/>
          <w:rFonts w:ascii="Times New Roman" w:hAnsi="Times New Roman"/>
          <w:sz w:val="24"/>
          <w:szCs w:val="24"/>
        </w:rPr>
        <w:t xml:space="preserve"> </w:t>
      </w:r>
      <w:proofErr w:type="spellStart"/>
      <w:r w:rsidRPr="005702BB">
        <w:rPr>
          <w:rStyle w:val="a5"/>
          <w:rFonts w:ascii="Times New Roman" w:hAnsi="Times New Roman"/>
          <w:sz w:val="24"/>
          <w:szCs w:val="24"/>
        </w:rPr>
        <w:t>Jobs</w:t>
      </w:r>
      <w:proofErr w:type="spellEnd"/>
      <w:r w:rsidRPr="005702BB">
        <w:rPr>
          <w:rStyle w:val="a5"/>
          <w:rFonts w:ascii="Times New Roman" w:hAnsi="Times New Roman"/>
          <w:sz w:val="24"/>
          <w:szCs w:val="24"/>
        </w:rPr>
        <w:t xml:space="preserve">)" в соответствии </w:t>
      </w:r>
      <w:r w:rsidRPr="005702BB">
        <w:rPr>
          <w:rStyle w:val="a5"/>
          <w:rFonts w:ascii="Times New Roman" w:hAnsi="Times New Roman"/>
          <w:color w:val="0D0D0D"/>
          <w:sz w:val="24"/>
          <w:szCs w:val="24"/>
          <w:u w:color="0D0D0D"/>
        </w:rPr>
        <w:t>с условиями п.4.25 Договора.</w:t>
      </w:r>
    </w:p>
    <w:p w14:paraId="6B937705" w14:textId="77777777" w:rsidR="001E56DF" w:rsidRPr="005702BB" w:rsidRDefault="00F8073E">
      <w:pPr>
        <w:spacing w:after="0" w:line="240" w:lineRule="auto"/>
        <w:jc w:val="both"/>
        <w:rPr>
          <w:rStyle w:val="a5"/>
          <w:rFonts w:ascii="Times New Roman" w:eastAsia="Times New Roman" w:hAnsi="Times New Roman" w:cs="Times New Roman"/>
          <w:color w:val="0D0D0D"/>
          <w:sz w:val="24"/>
          <w:szCs w:val="24"/>
          <w:u w:color="0D0D0D"/>
        </w:rPr>
      </w:pPr>
      <w:r w:rsidRPr="005702BB">
        <w:rPr>
          <w:rStyle w:val="a5"/>
          <w:rFonts w:ascii="Times New Roman" w:hAnsi="Times New Roman"/>
          <w:sz w:val="24"/>
          <w:szCs w:val="24"/>
        </w:rPr>
        <w:t xml:space="preserve">4.24.4. Гарантированное получение Заказчиком не менее одного коммерческого заказа через "Биржу заказов КВИЛЛОН" с минимальной оплатой 5 000 (пять тысяч) рублей в соответствии </w:t>
      </w:r>
      <w:r w:rsidRPr="005702BB">
        <w:rPr>
          <w:rStyle w:val="a5"/>
          <w:rFonts w:ascii="Times New Roman" w:hAnsi="Times New Roman"/>
          <w:color w:val="0D0D0D"/>
          <w:sz w:val="24"/>
          <w:szCs w:val="24"/>
          <w:u w:color="0D0D0D"/>
        </w:rPr>
        <w:t>с условиями п.4.25 Договора.</w:t>
      </w:r>
    </w:p>
    <w:p w14:paraId="1349D90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 Биржа заказов КВИЛЛОН (</w:t>
      </w:r>
      <w:proofErr w:type="spellStart"/>
      <w:r w:rsidRPr="005702BB">
        <w:rPr>
          <w:rStyle w:val="a5"/>
          <w:rFonts w:ascii="Times New Roman" w:hAnsi="Times New Roman"/>
          <w:sz w:val="24"/>
          <w:szCs w:val="24"/>
        </w:rPr>
        <w:t>Quillon</w:t>
      </w:r>
      <w:proofErr w:type="spellEnd"/>
      <w:r w:rsidRPr="005702BB">
        <w:rPr>
          <w:rStyle w:val="a5"/>
          <w:rFonts w:ascii="Times New Roman" w:hAnsi="Times New Roman"/>
          <w:sz w:val="24"/>
          <w:szCs w:val="24"/>
        </w:rPr>
        <w:t xml:space="preserve"> </w:t>
      </w:r>
      <w:proofErr w:type="spellStart"/>
      <w:r w:rsidRPr="005702BB">
        <w:rPr>
          <w:rStyle w:val="a5"/>
          <w:rFonts w:ascii="Times New Roman" w:hAnsi="Times New Roman"/>
          <w:sz w:val="24"/>
          <w:szCs w:val="24"/>
        </w:rPr>
        <w:t>Jobs</w:t>
      </w:r>
      <w:proofErr w:type="spellEnd"/>
      <w:r w:rsidRPr="005702BB">
        <w:rPr>
          <w:rStyle w:val="a5"/>
          <w:rFonts w:ascii="Times New Roman" w:hAnsi="Times New Roman"/>
          <w:sz w:val="24"/>
          <w:szCs w:val="24"/>
        </w:rPr>
        <w:t>): коммерческие заказы:</w:t>
      </w:r>
    </w:p>
    <w:p w14:paraId="1316BB4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4.25.1. Начиная с этапа Курса, определенного на Сайте/Платформе (конкретный срок определяется в каждом Курсе самостоятельно), Заказчик, успешно выполнивший предшествующие модули и допущенный Исполнителем к данному этапу, получает доступ к "Бирже заказов КВИЛЛОН (</w:t>
      </w:r>
      <w:proofErr w:type="spellStart"/>
      <w:r w:rsidRPr="005702BB">
        <w:rPr>
          <w:rStyle w:val="a5"/>
          <w:rFonts w:ascii="Times New Roman" w:hAnsi="Times New Roman"/>
          <w:sz w:val="24"/>
          <w:szCs w:val="24"/>
        </w:rPr>
        <w:t>Quillon</w:t>
      </w:r>
      <w:proofErr w:type="spellEnd"/>
      <w:r w:rsidRPr="005702BB">
        <w:rPr>
          <w:rStyle w:val="a5"/>
          <w:rFonts w:ascii="Times New Roman" w:hAnsi="Times New Roman"/>
          <w:sz w:val="24"/>
          <w:szCs w:val="24"/>
        </w:rPr>
        <w:t xml:space="preserve"> </w:t>
      </w:r>
      <w:proofErr w:type="spellStart"/>
      <w:r w:rsidRPr="005702BB">
        <w:rPr>
          <w:rStyle w:val="a5"/>
          <w:rFonts w:ascii="Times New Roman" w:hAnsi="Times New Roman"/>
          <w:sz w:val="24"/>
          <w:szCs w:val="24"/>
        </w:rPr>
        <w:t>Jobs</w:t>
      </w:r>
      <w:proofErr w:type="spellEnd"/>
      <w:r w:rsidRPr="005702BB">
        <w:rPr>
          <w:rStyle w:val="a5"/>
          <w:rFonts w:ascii="Times New Roman" w:hAnsi="Times New Roman"/>
          <w:sz w:val="24"/>
          <w:szCs w:val="24"/>
        </w:rPr>
        <w:t>)" - сервису распределения коммерческих заказов от внешних клиентов Исполнителя.</w:t>
      </w:r>
    </w:p>
    <w:p w14:paraId="6A1B6A4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4.25.2. Исполнитель гарантирует предоставление Заказчику, успешно достигшему этапа доступа к «Бирже заказов КВИЛЛОН» и выполняющему учебный план Курса в соответствии с требованиями Исполнителя, не менее одного (1) коммерческого заказа стоимостью не менее 5 000 (пяти тысяч) рублей за весь период обучения.</w:t>
      </w:r>
    </w:p>
    <w:p w14:paraId="38CA388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4.25.3. Условия предоставления гарантии по п. 4.25.2 (нарушение любого из условий влечет утрату гарантии Заказчиком):</w:t>
      </w:r>
    </w:p>
    <w:p w14:paraId="40E79F7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-Заказчик успешно прошел предшествующие модули Курса и допущен к этапу "Биржи заказов КВИЛЛОН" по решению Исполнителя;</w:t>
      </w:r>
    </w:p>
    <w:p w14:paraId="10DD347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-Заказчик не имеет задолженностей по оплате Курса и/или дополнительных услуг;</w:t>
      </w:r>
    </w:p>
    <w:p w14:paraId="1133188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-Заказчик подтвердил готовность к выполнению коммерческих заказов;</w:t>
      </w:r>
    </w:p>
    <w:p w14:paraId="704064E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-Заказчик принял предложенный заказ и выполнил его в полном объеме в соответствии с требованиями клиента, стандартами качества Исполнителя и установленными сроками (с учетом правок наставника);</w:t>
      </w:r>
    </w:p>
    <w:p w14:paraId="716AFF4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-Заказчик действовал добросовестно, без нарушений сроков, качества или конфиденциальности.</w:t>
      </w:r>
    </w:p>
    <w:p w14:paraId="30D0243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4.25.4. В случае невыполнения Исполнителем обязательства по п. 4.25.2 при полном соблюдении Заказчиком всех условий п. 4.25.3, Исполнитель выплачивает Заказчику компенсацию в размере 5 000 (пяти тысяч) рублей в течение 30 (тридцати) календарных дней после завершения Курса. Компенсация не подлежит индексации и является единственной мерой ответственности Исполнителя по данной гарантии.</w:t>
      </w:r>
    </w:p>
    <w:p w14:paraId="3C0AB26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4.25.5. Выполнение коммерческих заказов через «Биржу заказов КВИЛЛОН» оформляется отдельным договором гражданско-правового характера (ГПХ) между Заказчиком (в том числе в статусе самозанятого) и Исполнителем (или аффилированным лицом). Оплата за выполненный заказ перечисляется Заказчику на реквизиты, указанные в ГПХ, после приемки результата клиентом и финальной проверки наставником Исполнителя.</w:t>
      </w:r>
    </w:p>
    <w:p w14:paraId="016A80B2"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4.25.6. «Биржа заказов КВИЛЛОН» не является трудоустройством, трудовыми отношениями или гарантией дохода. Исполнитель выступает посредником (агентом) между Заказчиком и клиентом. Объем, частота, стоимость и количество заказов сверх гарантии по п. 4.25.2 зависят от рыночного спроса, квалификации Заказчика.</w:t>
      </w:r>
    </w:p>
    <w:p w14:paraId="6DD7E263"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4.25.7. Исполнитель вправе удерживать комиссию (агентское вознаграждение) из стоимости заказа в размере до 10% (включительно) от стоимости Заказа.</w:t>
      </w:r>
    </w:p>
    <w:p w14:paraId="3E6C23BC" w14:textId="00489F60" w:rsidR="00E16516" w:rsidRPr="005702BB" w:rsidRDefault="00F8073E">
      <w:pPr>
        <w:spacing w:after="0" w:line="240" w:lineRule="auto"/>
        <w:jc w:val="both"/>
        <w:rPr>
          <w:rStyle w:val="a5"/>
          <w:rFonts w:ascii="Times New Roman" w:hAnsi="Times New Roman"/>
          <w:sz w:val="24"/>
          <w:szCs w:val="24"/>
        </w:rPr>
      </w:pPr>
      <w:r w:rsidRPr="005702BB">
        <w:rPr>
          <w:rStyle w:val="a5"/>
          <w:rFonts w:ascii="Times New Roman" w:hAnsi="Times New Roman"/>
          <w:sz w:val="24"/>
          <w:szCs w:val="24"/>
        </w:rPr>
        <w:t>4.25.8. Наставник Исполнителя проводит обязательную финальную проверку результатов заказа перед передачей клиенту. Заказчик обязуется внести все необходимые корректировки в сроки, указанные наставником (но в любом случае не более 3 рабочих дней). Отказ от правок влечет отказ в приемке результатов работ и оплате.</w:t>
      </w:r>
    </w:p>
    <w:p w14:paraId="438DDD36" w14:textId="4AECFA3C" w:rsidR="00E16516" w:rsidRPr="005702BB" w:rsidRDefault="00E16516" w:rsidP="00E16516">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4.26. Порядок приостановки (заморозки) и возобновления обучения</w:t>
      </w:r>
    </w:p>
    <w:p w14:paraId="277D424B" w14:textId="62F8C59A" w:rsidR="00E16516" w:rsidRPr="005702BB" w:rsidRDefault="00E16516" w:rsidP="00E16516">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4.26.1. Заказчик имеет право на приостановку (далее - «заморозка») предоставления Услуги по настоящему Договору по личным обстоятельствам.</w:t>
      </w:r>
    </w:p>
    <w:p w14:paraId="76F26B4C" w14:textId="77777777" w:rsidR="00E16516" w:rsidRPr="005702BB" w:rsidRDefault="00E16516" w:rsidP="00E16516">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4.26.2. Максимальный срок единовременной заморозки составляет 2 (два) месяца.</w:t>
      </w:r>
    </w:p>
    <w:p w14:paraId="40FE3AB1" w14:textId="468DF66A" w:rsidR="00E16516" w:rsidRPr="005702BB" w:rsidRDefault="00E16516" w:rsidP="00E16516">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 xml:space="preserve">4.26.3. Для реализации права на заморозку Заказчик обязан направить Исполнителю письменное уведомление не позднее, чем за </w:t>
      </w:r>
      <w:r w:rsidR="006B4838" w:rsidRPr="005702BB">
        <w:rPr>
          <w:rFonts w:ascii="Times New Roman" w:hAnsi="Times New Roman" w:cs="Times New Roman"/>
          <w:sz w:val="24"/>
          <w:szCs w:val="24"/>
        </w:rPr>
        <w:t>3 (три)</w:t>
      </w:r>
      <w:r w:rsidRPr="005702BB">
        <w:rPr>
          <w:rFonts w:ascii="Times New Roman" w:hAnsi="Times New Roman" w:cs="Times New Roman"/>
          <w:sz w:val="24"/>
          <w:szCs w:val="24"/>
        </w:rPr>
        <w:t xml:space="preserve"> рабочих дня до даты предполагаемого начала приостановки.</w:t>
      </w:r>
    </w:p>
    <w:p w14:paraId="052E7E4E" w14:textId="5A2648A8" w:rsidR="00E16516" w:rsidRPr="005702BB" w:rsidRDefault="00E16516" w:rsidP="00366152">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4.26.4. После окончания периода заморозки Заказчик имеет право продолжить обучение в другой, ближайшей по расписанию учебной группе, при наличии в ней свободных мест.</w:t>
      </w:r>
    </w:p>
    <w:p w14:paraId="3C75B852" w14:textId="77777777" w:rsidR="001E56DF" w:rsidRPr="005702BB" w:rsidRDefault="001E56DF">
      <w:pPr>
        <w:shd w:val="clear" w:color="auto" w:fill="FFFFFF"/>
        <w:spacing w:after="0" w:line="240" w:lineRule="auto"/>
        <w:ind w:left="567"/>
        <w:jc w:val="both"/>
        <w:rPr>
          <w:rStyle w:val="a5"/>
          <w:rFonts w:ascii="Times New Roman" w:eastAsia="Times New Roman" w:hAnsi="Times New Roman" w:cs="Times New Roman"/>
          <w:sz w:val="24"/>
          <w:szCs w:val="24"/>
        </w:rPr>
      </w:pPr>
    </w:p>
    <w:p w14:paraId="0B2CFCD5" w14:textId="77777777" w:rsidR="001E56DF" w:rsidRPr="005702BB" w:rsidRDefault="00F8073E">
      <w:pPr>
        <w:spacing w:after="0" w:line="240" w:lineRule="auto"/>
        <w:ind w:left="567"/>
        <w:jc w:val="center"/>
        <w:rPr>
          <w:rStyle w:val="a5"/>
          <w:rFonts w:ascii="Times New Roman" w:eastAsia="Times New Roman" w:hAnsi="Times New Roman" w:cs="Times New Roman"/>
          <w:b/>
          <w:bCs/>
          <w:sz w:val="24"/>
          <w:szCs w:val="24"/>
        </w:rPr>
      </w:pPr>
      <w:r w:rsidRPr="005702BB">
        <w:rPr>
          <w:rStyle w:val="a5"/>
          <w:rFonts w:ascii="Times New Roman" w:hAnsi="Times New Roman"/>
          <w:b/>
          <w:bCs/>
          <w:sz w:val="24"/>
          <w:szCs w:val="24"/>
        </w:rPr>
        <w:t>5. ПРАВА И ОБЯЗАННОСТИ СТОРОН</w:t>
      </w:r>
    </w:p>
    <w:p w14:paraId="57EC1F17" w14:textId="4CD9EC93" w:rsidR="001E56DF" w:rsidRPr="005702BB" w:rsidRDefault="00F8073E" w:rsidP="0094579D">
      <w:pPr>
        <w:pStyle w:val="a6"/>
        <w:numPr>
          <w:ilvl w:val="1"/>
          <w:numId w:val="25"/>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Исполнитель обязан: </w:t>
      </w:r>
    </w:p>
    <w:p w14:paraId="1871998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5.1.1. Оказать услуги в соответствии с конкретной дополнительной образовательной программой, надлежащим образом и в сроки, установленные выбранным Заказчиком Курсом. </w:t>
      </w:r>
    </w:p>
    <w:p w14:paraId="591BF0F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5.1.2. Соблюдать требования Российского законодательства, касающиеся обработки, передачи и защиты персональных данных Заказчика. </w:t>
      </w:r>
    </w:p>
    <w:p w14:paraId="1FF8FA0C" w14:textId="0FAF5382"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5.1.3. Обеспечить проверку предоставленных Заказчиком результатов выполненных Домашних заданий, </w:t>
      </w:r>
      <w:r w:rsidR="00C968A0" w:rsidRPr="005702BB">
        <w:rPr>
          <w:rStyle w:val="a5"/>
          <w:rFonts w:ascii="Times New Roman" w:hAnsi="Times New Roman"/>
          <w:sz w:val="24"/>
          <w:szCs w:val="24"/>
        </w:rPr>
        <w:t>интерактивны</w:t>
      </w:r>
      <w:r w:rsidR="0094579D" w:rsidRPr="005702BB">
        <w:rPr>
          <w:rStyle w:val="a5"/>
          <w:rFonts w:ascii="Times New Roman" w:hAnsi="Times New Roman"/>
          <w:sz w:val="24"/>
          <w:szCs w:val="24"/>
        </w:rPr>
        <w:t>х</w:t>
      </w:r>
      <w:r w:rsidR="00C968A0" w:rsidRPr="005702BB">
        <w:rPr>
          <w:rStyle w:val="a5"/>
          <w:rFonts w:ascii="Times New Roman" w:hAnsi="Times New Roman"/>
          <w:sz w:val="24"/>
          <w:szCs w:val="24"/>
        </w:rPr>
        <w:t xml:space="preserve"> мероприятий (в</w:t>
      </w:r>
      <w:r w:rsidRPr="005702BB">
        <w:rPr>
          <w:rStyle w:val="a5"/>
          <w:rFonts w:ascii="Times New Roman" w:hAnsi="Times New Roman"/>
          <w:sz w:val="24"/>
          <w:szCs w:val="24"/>
        </w:rPr>
        <w:t>оркшопов</w:t>
      </w:r>
      <w:r w:rsidR="00C968A0" w:rsidRPr="005702BB">
        <w:rPr>
          <w:rStyle w:val="a5"/>
          <w:rFonts w:ascii="Times New Roman" w:hAnsi="Times New Roman"/>
          <w:sz w:val="24"/>
          <w:szCs w:val="24"/>
        </w:rPr>
        <w:t>)</w:t>
      </w:r>
      <w:r w:rsidRPr="005702BB">
        <w:rPr>
          <w:rStyle w:val="a5"/>
          <w:rFonts w:ascii="Times New Roman" w:hAnsi="Times New Roman"/>
          <w:sz w:val="24"/>
          <w:szCs w:val="24"/>
        </w:rPr>
        <w:t xml:space="preserve"> и других заданий компетентным специалистом. Результаты выполненных заданий могут быть полностью либо частично проверены и/или оценены с использованием средств автоматической проверки.</w:t>
      </w:r>
    </w:p>
    <w:p w14:paraId="079B6D7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5.1.4. В случае прохождения Заказчиком оплаченного Курса по дополнительной образовательной программе (ее части) в полном объеме, в том числе успешного выполнения всех заданий Курса, Исполнитель предоставляет электронный сертификат. Сертификат предоставляется путем его направления на адрес электронной почты Заказчика. Сертификат подтверждает, что Заказчик прошел оплаченный Курс.</w:t>
      </w:r>
    </w:p>
    <w:p w14:paraId="70C24F6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5.2.5. Рассмотреть заявление Заказчика о возврате денежных средств и принять решение по такому Заявлению в течение 10 (десяти) рабочих дней с момента получения такого заявления.</w:t>
      </w:r>
    </w:p>
    <w:p w14:paraId="696C3971" w14:textId="694E3B10" w:rsidR="001E56DF" w:rsidRPr="005702BB" w:rsidRDefault="0094579D" w:rsidP="0094579D">
      <w:pPr>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5.2. </w:t>
      </w:r>
      <w:r w:rsidR="00F8073E" w:rsidRPr="005702BB">
        <w:rPr>
          <w:rStyle w:val="sc-bznhio"/>
          <w:rFonts w:ascii="Times New Roman" w:hAnsi="Times New Roman"/>
          <w:sz w:val="24"/>
          <w:szCs w:val="24"/>
        </w:rPr>
        <w:t xml:space="preserve">Исполнитель вправе: </w:t>
      </w:r>
    </w:p>
    <w:p w14:paraId="77E491F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5.2.1. Самостоятельно определять формы и методы оказания Услуг с учетом действующего законодательства РФ, а также конкретных условий Оферты. </w:t>
      </w:r>
    </w:p>
    <w:p w14:paraId="16C0C2D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5.2.2. Не оказывать услуги Заказчику в случае непоступления оплаты по выбранной Услуге (Курсу) в установленные сроки.</w:t>
      </w:r>
    </w:p>
    <w:p w14:paraId="7BFF93B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5.2.3. Требовать от Заказчика добросовестного исполнения взятых на себя обязательств, уважительного отношения к иным лицам и к Исполнителю лично. </w:t>
      </w:r>
    </w:p>
    <w:p w14:paraId="16D3872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5.2.4. Вносить изменения в дополнительные образовательные программы (их части), в структуру и содержание Курса, изменять электронные учебные материалы, размещенные на Сайте/Платформе. Продолжение Заказчиком/Учеником обучения в рамках предложенных Исполнителем и размещенных на Сайте/Платформе дополнительных образовательных программ (их частей), Курсов, электронных </w:t>
      </w:r>
      <w:r w:rsidRPr="005702BB">
        <w:rPr>
          <w:rStyle w:val="a5"/>
          <w:rFonts w:ascii="Times New Roman" w:hAnsi="Times New Roman"/>
          <w:sz w:val="24"/>
          <w:szCs w:val="24"/>
        </w:rPr>
        <w:lastRenderedPageBreak/>
        <w:t>учебных материалов после внесения в них изменений означает согласие Заказчика с такими изменениями.</w:t>
      </w:r>
    </w:p>
    <w:p w14:paraId="4BF41CA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5.2.5. Обновлять содержание, функциональные возможности и пользовательский интерфейс сайта и программы трансляции по своему собственному усмотрению. Исполнитель имеет право сообщать Заказчику о произведенных модификациях посредством размещения соответствующей информации на сайте и/или письмом на адрес электронной почты, указанной Заказчиком при оплате. </w:t>
      </w:r>
    </w:p>
    <w:p w14:paraId="6EFC5C2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5.2.6. В одностороннем порядке расторгнуть настоящий Договор в случае существенного нарушения Заказчиком условий настоящего Договора. При этом денежные средства, оплаченные Заказчиком по настоящему Договору, возврату не подлежат и являются штрафной неустойкой за действия Заказчика. </w:t>
      </w:r>
    </w:p>
    <w:p w14:paraId="62683F6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5.2.7. Под существенным нарушением условий настоящего Договора понимается любое нарушение авторских прав, регламентированных действующим законодательством РФ об авторском праве, в том числе однократное нарушение Заказчиком п. п. 5.3.11, 5.3.19 настоящего Договора. </w:t>
      </w:r>
    </w:p>
    <w:p w14:paraId="54560AC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5.2.8. По усмотрению Исполнителя в зависимости от характера нарушения существенным может быть признано любое нарушение Заказчиком правил, установленных п. 5.3.9 - 5.3.19 настоящего Договора, совершенное однократно и/или более двух раз. </w:t>
      </w:r>
    </w:p>
    <w:p w14:paraId="03E8F18E"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5.2.9. Привлекать для оказания услуг в соответствии с настоящим Договором третьих лиц. При этом Исполнитель не несет ответственность за противоправные действия третьих лиц при оказании услуг по настоящему Договору, но прилагает все усилия для обеспечения защиты прав и интересов Заказчика. </w:t>
      </w:r>
    </w:p>
    <w:p w14:paraId="1A8785F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5.2.10. Заблокировать возможность получения Заказчиком обратной связи, в случае нарушения Заказчиком правил поведения в процессе получения услуг по настоящему Договору, а именно: разжигание межнациональных конфликтов, отвлечение участников от темы вебинара, спам, размещение рекламы, нецензурные высказывания, хамство, общие призывы к недоверию либо оскорбление Исполнителя, оскорбление иных заказчиков. </w:t>
      </w:r>
    </w:p>
    <w:p w14:paraId="5C2B231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5.2.11. Исполнитель вправе заблокировать участие Заказчика по условиям, указанным в п.5.2.8 настоящего Договора временно или до окончания оказания услуг, уведомив о блокировке по адресу электронной почты, указанному Заказчиком при регистрации с объяснением причин. </w:t>
      </w:r>
    </w:p>
    <w:p w14:paraId="7DEE9C7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5.2.12. Обязанности Исполнителя ограничиваются условиями настоящей оферты, в частности, в обязанности Исполнителя не входит оказание услуг Заказчику по предоставлению доступа в сеть Интернет. Доступ к сети интернет Заказчик обеспечивает за свой счет самостоятельно. Также Исполнитель не предоставляет настройку и/или диагностику компьютерного оборудования и программного обеспечения, а также обучение Заказчика и/или сотрудников Заказчика навыкам работы с программным и аппаратным обеспечением.</w:t>
      </w:r>
    </w:p>
    <w:p w14:paraId="45F69E3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5.2.13. Применять к Ученику меры поощрения и меры воздействия за нарушение правил поведения в рамках образовательного процесса, включая приостановление доступа к платформе. Указанное положение регулируется п. 4 ст. 43 Федерального закона от 29.12.2012 № 273-ФЗ «Об образовании в Российской Федерации».</w:t>
      </w:r>
    </w:p>
    <w:p w14:paraId="2121456E"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5.2.14. Осуществлять иные права, предусмотренные действующим законодательством Российской Федерации и Договором.</w:t>
      </w:r>
    </w:p>
    <w:p w14:paraId="14715A71" w14:textId="5B042B7F" w:rsidR="001E56DF" w:rsidRPr="005702BB" w:rsidRDefault="0094579D" w:rsidP="0094579D">
      <w:pPr>
        <w:spacing w:after="0" w:line="240" w:lineRule="auto"/>
        <w:jc w:val="both"/>
        <w:rPr>
          <w:rFonts w:ascii="Times New Roman" w:hAnsi="Times New Roman"/>
          <w:sz w:val="24"/>
          <w:szCs w:val="24"/>
        </w:rPr>
      </w:pPr>
      <w:r w:rsidRPr="005702BB">
        <w:rPr>
          <w:rStyle w:val="sc-bznhio"/>
          <w:rFonts w:ascii="Times New Roman" w:hAnsi="Times New Roman"/>
          <w:sz w:val="24"/>
          <w:szCs w:val="24"/>
        </w:rPr>
        <w:t>5.</w:t>
      </w:r>
      <w:proofErr w:type="gramStart"/>
      <w:r w:rsidRPr="005702BB">
        <w:rPr>
          <w:rStyle w:val="sc-bznhio"/>
          <w:rFonts w:ascii="Times New Roman" w:hAnsi="Times New Roman"/>
          <w:sz w:val="24"/>
          <w:szCs w:val="24"/>
        </w:rPr>
        <w:t>3.</w:t>
      </w:r>
      <w:r w:rsidR="00F8073E" w:rsidRPr="005702BB">
        <w:rPr>
          <w:rStyle w:val="sc-bznhio"/>
          <w:rFonts w:ascii="Times New Roman" w:hAnsi="Times New Roman"/>
          <w:sz w:val="24"/>
          <w:szCs w:val="24"/>
        </w:rPr>
        <w:t>Заказчик</w:t>
      </w:r>
      <w:proofErr w:type="gramEnd"/>
      <w:r w:rsidR="00F8073E" w:rsidRPr="005702BB">
        <w:rPr>
          <w:rStyle w:val="sc-bznhio"/>
          <w:rFonts w:ascii="Times New Roman" w:hAnsi="Times New Roman"/>
          <w:sz w:val="24"/>
          <w:szCs w:val="24"/>
        </w:rPr>
        <w:t xml:space="preserve"> обязуется:</w:t>
      </w:r>
    </w:p>
    <w:p w14:paraId="5BA74D7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 Своевременно произвести оплату Услуг (Курсов) по настоящему Договору в установленные на сайте продажи Услуг (Курсов) сроки. </w:t>
      </w:r>
    </w:p>
    <w:p w14:paraId="3C545CD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5.3.2. Самостоятельно знакомиться на сайте с информацией о выбранной Услуге, сроках и условиях ее предоставления.</w:t>
      </w:r>
    </w:p>
    <w:p w14:paraId="0B7BB42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5.3.3. Иметь персональный компьютер или иное портативное (мобильное) устройство с доступом в сеть Интернет, оборудованные наушниками и микрофоном, а также с установленным ПО, необходимые и достаточные для получения приобретенной Услуги. Обеспечивать технические условия, необходимые для оказания услуг, установленные пунктом 4.18 настоящего Договора.</w:t>
      </w:r>
    </w:p>
    <w:p w14:paraId="23BAE72E"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5.3.4. Выполнять рекомендации и требования Исполнителя в рамках оказания услуг по настоящему Договору. </w:t>
      </w:r>
    </w:p>
    <w:p w14:paraId="54438D3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5.3.5. Обеспечить свое непосредственное участие в разборах, вебинарах в рамках выбранного Курса. </w:t>
      </w:r>
    </w:p>
    <w:p w14:paraId="3E8DC8C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5.3.6. Заказчику запрещается создавать какие-либо чаты, группы, паблики, сайты (в том числе в социальных сетях, на отдельных сайтах, в Интернете, в приложениях для мобильных устройств и компьютерах, в мессенджерах и т.п.) с использованием персональных данных других Заказчиков.</w:t>
      </w:r>
    </w:p>
    <w:p w14:paraId="605C6AE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5.3.7. Предоставить Исполнителю в соответствии со ст. 13. Правил оказания платных образовательных Услуг, утвержденных Постановлением Правительства Российской Федерации от 15.09.2020 г. № 1441, необходимую информацию и документы. включая, но не ограничиваясь: фамилию, имя, отчество (при наличии), место жительства; контактный номер телефона Заказчика. Указанная информация предоставляется Заказчиком не позднее 3 (трех) рабочих дней с даты оплаты Заказчиком услуг. В течение 3 (трех) рабочих дней с даты получения соответствующего требования предоставить иные сведения и/или документы (копии) по требованию Исполнителя. Информация и копии документов предоставляются в Личном кабинете Заказчика на Платформе (далее - «Личный кабинет»). Информировать об изменении предоставленной по Договору информации, документов в течение 3 (трех) рабочих дней с момента осуществления таких изменений путем направления соответствующего уведомления в Личном кабинете.</w:t>
      </w:r>
    </w:p>
    <w:p w14:paraId="547E46B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5.3.8. Соблюдать правила поведения на Курсах, вебинарах и чатах поддержки, проявлять уважение к Исполнителю, другим заказчикам. </w:t>
      </w:r>
    </w:p>
    <w:p w14:paraId="0B6B745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5.3.9. Не допускать агрессивного поведения, нецензурных и дискриминационных высказываний во время оказания услуг, не мешать Исполнителю или другим Заказчикам при оказании /получении Услуг, не размещать негативные высказывания или отзывы об услугах Исполнителя в своих социальных сетях, не призывать к недоверию в Чате команды, не распространять сведения, порочащие деловую репутацию Исполнителя другими способами и др. </w:t>
      </w:r>
    </w:p>
    <w:p w14:paraId="345AADE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5.3.10. Не использовать информацию, полученную от Исполнителя, способами, которые могут привести или приведут к нанесению ущерба интересам Исполнителя. </w:t>
      </w:r>
    </w:p>
    <w:p w14:paraId="15CE6CA2"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5.3.11. Не осуществлять запись, не распространять (публиковать, размещать на Интернет-сайтах, копировать, передавать или перепродавать третьим лицам) в коммерческих или некоммерческих целях предоставляемую Исполнителем Заказчику информацию и материалы в рамках настоящего Договора, создавать на ее основе информационные продукты с целью извлечения коммерческой прибыли, а также использовать эту информацию каким-либо иным образом, кроме как для личного пользования. </w:t>
      </w:r>
    </w:p>
    <w:p w14:paraId="2B2A440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5.3.12. Не изменять программную часть сайта, с которого осуществляется оказание Услуг, не совершать какие-либо действия, направленные на изменение функционирования и работоспособности сайта. </w:t>
      </w:r>
    </w:p>
    <w:p w14:paraId="0F810E8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5.3.13.  Не размещать на сайте персональные данные третьих лиц без их согласия, в том числе, но не ограничиваясь, домашние адреса, телефоны, паспортные данные, адреса электронной почты. </w:t>
      </w:r>
    </w:p>
    <w:p w14:paraId="6516EAD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5.3.14. Не размещать на сайте и в чатах поддержки коммерческую рекламу, коммерческие предложения, ссылки на сторонние Интернет страницы и чаты, агитационную информацию и любую другую навязчивую информацию, кроме случаев, когда размещение такой информации согласовано с Исполнителем. </w:t>
      </w:r>
    </w:p>
    <w:p w14:paraId="3B3B405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5.3.15. Не использовать и не запускать какую-либо автоматизированную систему (включая, без ограничений, любых роботов, поисковых программ-пауков или автономных считывателей), которая обращается к Сайту таким образом, при котором на серверы Исполнителя в течение определенного периода времени направляется больше запросов, чем это способен сделать пользователь в такой же период с помощью общедоступного, стандартного (т. е. не модифицированного) веб-браузера. </w:t>
      </w:r>
    </w:p>
    <w:p w14:paraId="6B2069C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5.3.16. Не собирать и не извлекать какие-либо персональные данные о любом пользователе Сайта, участнике Курса.</w:t>
      </w:r>
    </w:p>
    <w:p w14:paraId="5587C4A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5.3.17. Не получать доступ к Произведениям/АВП Исполнителя для каких-либо иных целей, кроме личного и некоммерческого использования, исключительно в соответствии с целями и разрешенными Договором, а также исключительно для «Стриминга», «Стриминг», что означает потоковую цифровую передачу Произведений через Интернет и на устройство, установленное пользователем Интернета/Заказчиком, предполагающую их просмотр в режиме реального времени и не предназначенную для скачивания (постоянного или временного), копирования, хранения или последующего распространения пользователем. </w:t>
      </w:r>
    </w:p>
    <w:p w14:paraId="548FF2C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5.3.18. Не использовать программное обеспечение и не осуществлять действия, направленные на нарушение нормального функционирования Сайта, на нарушение порядка оказания услуг, </w:t>
      </w:r>
      <w:r w:rsidRPr="005702BB">
        <w:rPr>
          <w:rStyle w:val="a5"/>
          <w:rFonts w:ascii="Times New Roman" w:hAnsi="Times New Roman"/>
          <w:sz w:val="24"/>
          <w:szCs w:val="24"/>
        </w:rPr>
        <w:lastRenderedPageBreak/>
        <w:t xml:space="preserve">функционирования разделов, сервисов, возможностей и инструментов последних, а также персональных страниц, личных кабинетов, аккаунтов других Заказчиков или иных третьих лиц, в том числе совершать любые действия, целью которых, помимо прочих, могут является получение доступа к скрытым разделам, сервисам, возможностям Сайта, получение персональных данных третьих лиц, в том числе других Заказчиков, завладение правами Администратора Сайта, получение доступа к материалам в объёме, который не предоставляется Заказчику, исходя из конкретных условий. </w:t>
      </w:r>
    </w:p>
    <w:p w14:paraId="31620B1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5.3.19. Заказчику запрещается предлагать третьим лицам услуги относительно использования Сайта, его разделов, сервисов, возможностей и инструментов, в целях извлечения прибыли или иной выгоды, за исключением использования в личных целях, независимо от того, осуществляется ли такое использование с получением какой-либо платы или без получения такой платы. </w:t>
      </w:r>
    </w:p>
    <w:p w14:paraId="19507E2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5.3.20. Самостоятельно изучать Видеолекции, выполнять практические задания, Домашние задания и иные задания в рамках соответствующей дополнительной образовательной программы (ее части) в порядке и сроки, предусмотренные соответствующим Курсом и Договором. Предоставлять результаты выполненных Домашних заданий, работ и иных работ Исполнителю в Личном кабинете для проверки.</w:t>
      </w:r>
    </w:p>
    <w:p w14:paraId="400436E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5.3.21. Пройти обучение по соответствующей дополнительной образовательной программе (ее части) в течение периода обучения, указанного на сайте Исполнителя. В случае непрохождения Заказчиком обучения по дополнительной образовательной программе (ее части в рамках оплаченного Заказчиком Курса в течение периода обучения, указанного на сайте Исполнителя, услуги считаются неоказанными по обстоятельствам, связанным с Заказчиком.</w:t>
      </w:r>
    </w:p>
    <w:p w14:paraId="7CBAC6C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5.3.22. Оплатить услуги в порядке, сроки и на условиях, предусмотренных Договором.</w:t>
      </w:r>
    </w:p>
    <w:p w14:paraId="2468CD7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5.3.23. Исполнять иные обязанности, предусмотренные действующим законодательством Российской Федерации и Договором.</w:t>
      </w:r>
    </w:p>
    <w:p w14:paraId="639EE36F" w14:textId="4683AD06" w:rsidR="001E56DF" w:rsidRPr="005702BB" w:rsidRDefault="00F8073E" w:rsidP="0094579D">
      <w:pPr>
        <w:pStyle w:val="a6"/>
        <w:numPr>
          <w:ilvl w:val="1"/>
          <w:numId w:val="26"/>
        </w:numPr>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Заказчик имеет право: </w:t>
      </w:r>
    </w:p>
    <w:p w14:paraId="618802A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5.4.1. Требовать надлежащего исполнения Исполнителем своих обязательств по настоящему Договору. </w:t>
      </w:r>
    </w:p>
    <w:p w14:paraId="39DB692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5.4.2. Получать информацию по любым вопросам, касающимся организации исполнения Услуг по настоящему Договору. </w:t>
      </w:r>
    </w:p>
    <w:p w14:paraId="315E1A3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5.4.3. Получить доступ к материалам после оплаты услуг. </w:t>
      </w:r>
    </w:p>
    <w:p w14:paraId="0220A56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5.4.4. Получить доступ к рабочим/методическим материалам, являющимся объектом интеллектуальной собственности Исполнителя на срок, установленный в Курсах, размещенных на странице продажи Сайта Исполнителя. </w:t>
      </w:r>
    </w:p>
    <w:p w14:paraId="3975DF5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5.4.5. Информировать Исполнителя о недостатках, выявленных в ходе оказания услуг, путем направления соответствующего уведомления в Личном кабинете.</w:t>
      </w:r>
    </w:p>
    <w:p w14:paraId="7A070485" w14:textId="612304D5" w:rsidR="001E56DF" w:rsidRPr="005702BB" w:rsidRDefault="00F8073E">
      <w:pPr>
        <w:spacing w:after="0" w:line="240" w:lineRule="auto"/>
        <w:jc w:val="both"/>
        <w:rPr>
          <w:rStyle w:val="a5"/>
          <w:rFonts w:ascii="Times New Roman" w:hAnsi="Times New Roman"/>
          <w:sz w:val="24"/>
          <w:szCs w:val="24"/>
        </w:rPr>
      </w:pPr>
      <w:r w:rsidRPr="005702BB">
        <w:rPr>
          <w:rStyle w:val="a5"/>
          <w:rFonts w:ascii="Times New Roman" w:hAnsi="Times New Roman"/>
          <w:sz w:val="24"/>
          <w:szCs w:val="24"/>
        </w:rPr>
        <w:t>5.4.6. Отказаться от оказания услуг путем направления Исполнителю соответствующего уведомления, при условии оплаты Исполнителю стоимости уже оказанных Услуг на условиях, указанных в разделе 7 Договора.</w:t>
      </w:r>
    </w:p>
    <w:p w14:paraId="177D3925" w14:textId="122D3790" w:rsidR="00E16516" w:rsidRPr="005702BB" w:rsidRDefault="00E16516">
      <w:pPr>
        <w:spacing w:after="0" w:line="240" w:lineRule="auto"/>
        <w:jc w:val="both"/>
        <w:rPr>
          <w:rStyle w:val="a5"/>
          <w:rFonts w:ascii="Times New Roman" w:eastAsia="Times New Roman" w:hAnsi="Times New Roman" w:cs="Times New Roman"/>
          <w:sz w:val="24"/>
          <w:szCs w:val="24"/>
        </w:rPr>
      </w:pPr>
    </w:p>
    <w:p w14:paraId="7A455E52" w14:textId="77777777" w:rsidR="001E56DF" w:rsidRPr="005702BB" w:rsidRDefault="001E56DF">
      <w:pPr>
        <w:spacing w:after="0" w:line="240" w:lineRule="auto"/>
        <w:ind w:left="567"/>
        <w:jc w:val="both"/>
        <w:rPr>
          <w:rStyle w:val="a5"/>
          <w:rFonts w:ascii="Times New Roman" w:eastAsia="Times New Roman" w:hAnsi="Times New Roman" w:cs="Times New Roman"/>
          <w:sz w:val="24"/>
          <w:szCs w:val="24"/>
          <w:shd w:val="clear" w:color="auto" w:fill="FFFF00"/>
        </w:rPr>
      </w:pPr>
    </w:p>
    <w:p w14:paraId="5240614E" w14:textId="77777777" w:rsidR="001E56DF" w:rsidRPr="005702BB" w:rsidRDefault="00F8073E">
      <w:pPr>
        <w:numPr>
          <w:ilvl w:val="0"/>
          <w:numId w:val="11"/>
        </w:numPr>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УСЛОВИЯ ОПЛАТЫ И ПОРЯДОК РАСЧЕТОВ</w:t>
      </w:r>
    </w:p>
    <w:p w14:paraId="0AE1CE5F" w14:textId="77777777" w:rsidR="001E56DF" w:rsidRPr="005702BB" w:rsidRDefault="001E56DF">
      <w:pPr>
        <w:pStyle w:val="A8"/>
        <w:spacing w:before="0" w:line="240" w:lineRule="auto"/>
        <w:jc w:val="both"/>
        <w:rPr>
          <w:rStyle w:val="a5"/>
          <w:rFonts w:ascii="Times New Roman" w:eastAsia="Times New Roman" w:hAnsi="Times New Roman" w:cs="Times New Roman"/>
        </w:rPr>
      </w:pPr>
    </w:p>
    <w:p w14:paraId="13B6CE9B"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 xml:space="preserve">6.1. Если иное не предусмотрено в Личном кабинете или Дополнительным соглашением к Договору, услуги подлежат оплате согласно ценам, указанным на Сайте/Платформе Исполнителя, НДС не облагаются на основании </w:t>
      </w:r>
      <w:proofErr w:type="spellStart"/>
      <w:r w:rsidRPr="005702BB">
        <w:rPr>
          <w:rStyle w:val="a5"/>
          <w:rFonts w:ascii="Times New Roman" w:hAnsi="Times New Roman"/>
        </w:rPr>
        <w:t>пп</w:t>
      </w:r>
      <w:proofErr w:type="spellEnd"/>
      <w:r w:rsidRPr="005702BB">
        <w:rPr>
          <w:rStyle w:val="a5"/>
          <w:rFonts w:ascii="Times New Roman" w:hAnsi="Times New Roman"/>
        </w:rPr>
        <w:t xml:space="preserve">. 14 п. 2 ст. 149 Налогового кодекса Российской Федерации. Стоимость услуг, указанная в Личном кабинете, имеет приоритет над стоимостью, указанной на сайте Исполнителя. </w:t>
      </w:r>
    </w:p>
    <w:p w14:paraId="6720DDB5"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6.2. Если иное не предусмотрено Договором, Дополнительным соглашением к Договору, Сайтом Исполнителя или Личным кабинетом, Заказчик производит оплату в порядке 100% (стопроцентной) предоплаты (до даты начала прохождения Курса) в безналичной форме, в рублях Российской Федерации, с помощью одного из электронных платежных сервисов, доступных на Сайте/Платформе. Если иные условия оплаты, в частности порядок оплаты, предусмотрены настоящим Договором, Личным кабинетом, на Сайте/Платформе, Заказчик вправе оплатить услуги на основании таких условий, при этом данные Личного кабинета имеют приоритет.</w:t>
      </w:r>
    </w:p>
    <w:p w14:paraId="72E65AF1"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lastRenderedPageBreak/>
        <w:t>6.3. Обязательства Заказчика по оплате считаются исполненными с момента зачисления денежных средств на расчетный счет Исполнителя в полном объеме. Дата и время зачисления денежных средств на расчетный счет Исполнителя определяются на основании данных Исполнителя.</w:t>
      </w:r>
    </w:p>
    <w:p w14:paraId="0A3BC8DD"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6.4. Заказчик несет единоличную ответственность за корректность осуществляемых платежей и оплату применимых налогов.</w:t>
      </w:r>
    </w:p>
    <w:p w14:paraId="32957CC2"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6.5. Исполнитель не обрабатывает персональные данные Заказчика, предоставленные в связи с оплатой услуг по Договору. Исполнитель не хранит реквизиты банковских карт на своих ресурсах, в том числе серверах или облачных хранилищах.</w:t>
      </w:r>
    </w:p>
    <w:p w14:paraId="2BDFFA57"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6.6. Факт оплаты Заказчиком конкретного Курса подтверждается электронным кассовым чеком, направленным Заказчику на адрес электронной почты и/или путем сообщения на номер телефона, указанный Заказчиком при регистрации на Сайте/Платформе.</w:t>
      </w:r>
    </w:p>
    <w:p w14:paraId="4A93A99B"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6.7. Заказчик вправе оплатить Услуги Исполнителя в кредит/рассрочку, который/которая предоставляется Заказчику банком-партнером / иным финансовым партнером Исполнителя. Кредит предоставляется Заказчику на условиях, предусмотренных договором с банком-партнером / иным финансовым партнером Исполнителя.</w:t>
      </w:r>
    </w:p>
    <w:p w14:paraId="1DDE7C86"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Исполнитель не несет ответственность за условия предоставления банком-партнером / иным финансовым партнером Исполнителя Заказчику кредита, а также за отказ банка- партнера / иного финансового партнера Исполнителя в предоставлении кредита.</w:t>
      </w:r>
    </w:p>
    <w:p w14:paraId="7B5BD2A7"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6.7.1. Исполнитель не отвечает по обязательствам Заказчика уплатить банку-партнеру / иному финансовому партнеру Исполнителя пени / штрафы / иные денежные издержки, возникшие у Заказчика в ходе исполнения договора с банком-партнером / иным финансовым партнером Исполнителя не по вине Исполнителя. Любые денежные издержки, возникшие у Заказчика не по вине Исполнителя в ходе исполнения указанного в настоящем пункте договора, возмещению Исполнителем Заказчику не подлежат.</w:t>
      </w:r>
    </w:p>
    <w:p w14:paraId="0CAD56CB"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 Исполнитель вправе предоставить Заказчику возможность оплатить стоимость приобретенного Курса в рассрочку, в соответствии с пунктом 6.2. Договора, на условиях, указанных на сайте Исполнителя, в том числе в документах Исполнителя на Сайте, с учетом п. 6.8.1–6.8.10. Договора.</w:t>
      </w:r>
    </w:p>
    <w:p w14:paraId="70E7629D"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6.8.1. Заказчику предоставляется рассрочка оплаты стоимости образовательных услуг Исполнителя. 6.8.2. Платежи вносятся Заказчиком равными долями согласно графику платежей, указанному в Личном кабинете, в зависимости от срока обучения по формуле: стоимость Курса делится на количество месяцев обучения.</w:t>
      </w:r>
    </w:p>
    <w:p w14:paraId="77BF1C10"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6.8.3. Первый платеж от Заказчика в адрес Исполнителя должен поступить не позднее 2 (двух) рабочих дней с предполагаемой даты внесения первого платежа, определенной в соответствии с индивидуальным графиком платежей, указанным в Личном кабинете.</w:t>
      </w:r>
    </w:p>
    <w:p w14:paraId="79A49BE7"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6.8.4. Платеж от Заказчика считается совершенным в дату зачисления средств на расчетный счет Исполнителя.</w:t>
      </w:r>
    </w:p>
    <w:p w14:paraId="3AFDE421"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6.8.5. Заказчик может в любое время перечислить всю оставшуюся сумму или внести денежные суммы в счет последующих периодов оплаты.</w:t>
      </w:r>
    </w:p>
    <w:p w14:paraId="39259F87"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6.8.6. Нарушение со стороны Заказчика сроков оплаты, предусмотренных графиком платежей в Личном кабинете, является основанием применения следующих санкций: через 5 (пять) рабочих дней -приостановление оказания образовательных услуг Исполнителем и блокировка доступа к материалам, размещенным на онлайн-платформе Исполнителя.</w:t>
      </w:r>
    </w:p>
    <w:p w14:paraId="7365DA34"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6.8.7. Заказчик вправе отказаться от оказания услуг путем направления Исполнителю соответствующего уведомления, при условии оплаты Исполнителю фактически понесенных Исполнителем расходов, связанных с исполнением обязательств по Договору.</w:t>
      </w:r>
    </w:p>
    <w:p w14:paraId="2570E6C4"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6.8.8. Фактически понесенные Исполнителем расходы, связанные с исполнением обязательств по Договору, рассчитываются на основании данных и методологии Исполнителя и выражаются в денежном проценте от уплаченной конкретным Заказчиком стоимости услуг Исполнителя.</w:t>
      </w:r>
    </w:p>
    <w:p w14:paraId="2955FA89"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 xml:space="preserve">6.8.9. В случае отказа Заказчика от исполнения Договора в течение 7 (семи) календарных дней с даты начала оказания образовательных услуг (включая предоставление доступа к платформе и первым учебным материалам) Исполнитель возвращает уплаченную за Курс сумму в полном объеме. Под началом оказания услуг понимается дата, с которой Заказчику был предоставлен доступ к Личному </w:t>
      </w:r>
      <w:r w:rsidRPr="005702BB">
        <w:rPr>
          <w:rStyle w:val="a5"/>
          <w:rFonts w:ascii="Times New Roman" w:hAnsi="Times New Roman"/>
        </w:rPr>
        <w:lastRenderedPageBreak/>
        <w:t>кабинету и опубликованы первые учебные материалы (видеолекции, задания и иные компоненты Курса).</w:t>
      </w:r>
    </w:p>
    <w:p w14:paraId="62793388"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6.8.10. Исполнитель вправе принять оплату полной стоимости Курса от третьего лица за Ученика до начала обучения Заказчиком. При этом все академические отношения, предусмотренные настоящим Договором и законодательством Российской Федерации в сфере образования, возникают у Исполнителя с Учеником, а финансовые отношения, в том числе вопросы, связанные с оплатой Курса, -с третьим лицом, от которого поступила оплата в пользу Исполнителя.</w:t>
      </w:r>
    </w:p>
    <w:p w14:paraId="5EBAD979" w14:textId="77777777" w:rsidR="001E56DF" w:rsidRPr="005702BB" w:rsidRDefault="00F8073E" w:rsidP="0094579D">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6.9. Наименование и перечень количественных показателей оказания услуг, в частности объем, период оказания, стоимость услуг, определяются и рассчитываются Исполнителем самостоятельно на основании собственных данных и методологии Исполнителя и могут быть доступны Заказчику полностью либо частично в Личном кабинете. Стороны принимают собственные данные Исполнителя в качестве единственного достоверного источника данных, определяющего количественные показатели, объем, период, стоимость, а также иные характеристики оказанных услуг.</w:t>
      </w:r>
    </w:p>
    <w:p w14:paraId="4924CD72" w14:textId="77777777" w:rsidR="001E56DF" w:rsidRPr="005702BB" w:rsidRDefault="00F8073E" w:rsidP="0094579D">
      <w:pPr>
        <w:pStyle w:val="A8"/>
        <w:spacing w:before="0" w:after="0" w:line="240" w:lineRule="auto"/>
        <w:jc w:val="both"/>
        <w:rPr>
          <w:rStyle w:val="a5"/>
          <w:rFonts w:ascii="Times New Roman" w:eastAsia="Times New Roman" w:hAnsi="Times New Roman" w:cs="Times New Roman"/>
        </w:rPr>
      </w:pPr>
      <w:r w:rsidRPr="005702BB">
        <w:rPr>
          <w:rStyle w:val="a5"/>
          <w:rFonts w:ascii="Times New Roman" w:hAnsi="Times New Roman"/>
        </w:rPr>
        <w:t>6.10. Исполнитель не обрабатывает персональные данные Заказчика, предоставленные в связи с оплатой услуг по Договору. Исполнитель не хранит реквизиты банковских карт на своих ресурсах, в том числе серверах или облачных хранилищах.</w:t>
      </w:r>
    </w:p>
    <w:p w14:paraId="23EA5DB1" w14:textId="77777777" w:rsidR="001E56DF" w:rsidRPr="005702BB" w:rsidRDefault="00F8073E" w:rsidP="0094579D">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6.11. Заказчику может предоставляться рассрочка оплаты стоимости образовательных услуг Исполнителя (внутренняя рассрочка):</w:t>
      </w:r>
    </w:p>
    <w:p w14:paraId="71190984" w14:textId="77777777" w:rsidR="001E56DF" w:rsidRPr="005702BB" w:rsidRDefault="00F8073E" w:rsidP="0094579D">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6.12. Платежи в случае предоставления внутренней рассрочки вносятся Заказчиком равными долями согласно графику платежей, указанному в Личном кабинете или направленному по электронному адресу Заказчика, сроком 12 (двенадцать) месяцев.</w:t>
      </w:r>
    </w:p>
    <w:p w14:paraId="688F1253" w14:textId="77777777" w:rsidR="001E56DF" w:rsidRPr="005702BB" w:rsidRDefault="001E56DF">
      <w:pPr>
        <w:spacing w:after="0" w:line="240" w:lineRule="auto"/>
        <w:ind w:left="567"/>
        <w:jc w:val="both"/>
        <w:rPr>
          <w:rStyle w:val="a5"/>
          <w:rFonts w:ascii="Times New Roman" w:eastAsia="Times New Roman" w:hAnsi="Times New Roman" w:cs="Times New Roman"/>
          <w:sz w:val="24"/>
          <w:szCs w:val="24"/>
        </w:rPr>
      </w:pPr>
    </w:p>
    <w:p w14:paraId="53BEE047" w14:textId="77777777" w:rsidR="001E56DF" w:rsidRPr="005702BB" w:rsidRDefault="00F8073E">
      <w:pPr>
        <w:pStyle w:val="a6"/>
        <w:spacing w:after="0" w:line="240" w:lineRule="auto"/>
        <w:ind w:left="1069"/>
        <w:jc w:val="center"/>
        <w:rPr>
          <w:rStyle w:val="a5"/>
          <w:rFonts w:ascii="Times New Roman" w:eastAsia="Times New Roman" w:hAnsi="Times New Roman" w:cs="Times New Roman"/>
          <w:sz w:val="24"/>
          <w:szCs w:val="24"/>
        </w:rPr>
      </w:pPr>
      <w:bookmarkStart w:id="4" w:name="_headingh.2et92p0"/>
      <w:bookmarkEnd w:id="4"/>
      <w:r w:rsidRPr="005702BB">
        <w:rPr>
          <w:rStyle w:val="a5"/>
          <w:rFonts w:ascii="Times New Roman" w:hAnsi="Times New Roman"/>
          <w:b/>
          <w:bCs/>
          <w:sz w:val="24"/>
          <w:szCs w:val="24"/>
        </w:rPr>
        <w:t>7.УСЛОВИЯ И ПОРЯДОК ВОЗВРАТА ДЕНЕЖНЫХ СРЕДСТВ</w:t>
      </w:r>
    </w:p>
    <w:p w14:paraId="5CAEF3B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 Заказчик вправе отказаться от оказания услуг путем направления Исполнителю соответствующего уведомления, при условии оплаты Исполнителю фактически понесенных Исполнителем расходов, связанных с исполнением обязательств по Договору.</w:t>
      </w:r>
    </w:p>
    <w:p w14:paraId="3EC95B5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7.2. В случае отказа Заказчика от исполнения Договора в течение 7 (семи) календарных дней с даты начала оказания образовательных услуг (включая предоставление доступа к платформе и первым учебным материалам) Исполнитель возвращает уплаченную за Курс сумму в полном объеме. Под началом оказания услуг понимается дата, с которой Заказчику был предоставлен доступ к Личному кабинету и опубликованы первые учебные материалы (видеолекции, задания и иные компоненты Курса). В случае досрочного расторжения Договора после 7 (семи) календарных дней с даты начала оказания образовательных услуг (включая предоставление доступа к платформе и первым учебным материалам)  Исполнитель возвращает Заказчику часть стоимости обучения, за вычетом фактически понесенных расходов Исполнителя в соответствии со ст. 32 Закона РФ от 07.02.1992 № 2300-1 «О защите прав потребителей».</w:t>
      </w:r>
    </w:p>
    <w:p w14:paraId="4DC330D0"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7.3. Размер фактически понесенных Исполнителем расходов рассчитывается Исполнителем индивидуально для каждого Заказчика, включая, но не ограничиваясь: расходы на приобретение для Заказчика доступа к Платформе, разработанные технически персонализированные продукты для Заказчика и иные расходы. Все расходы подлежат возмещению Заказчиком в полном объеме на основании предоставленных Исполнителем документов (чеки, акты, выписки, иные подтверждающие документы), без превышения фактически понесенных сумм.</w:t>
      </w:r>
    </w:p>
    <w:p w14:paraId="7EDB9BCE" w14:textId="61E98F89"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7.4. Принимая условия настоящего Договора, Заказчик соглашается с тем, что независимо от фактического периода обучения при расторжении Договора по инициативе Заказчика возврат денежных средств производится Исполнителем в любом случае за вычетом расходов Исполнителя на приобретение для Заказчика доступа к Платформе- лицензионное </w:t>
      </w:r>
      <w:r w:rsidRPr="005702BB">
        <w:rPr>
          <w:rStyle w:val="a5"/>
          <w:rFonts w:ascii="Times New Roman" w:hAnsi="Times New Roman"/>
          <w:sz w:val="24"/>
          <w:szCs w:val="24"/>
          <w:shd w:val="clear" w:color="auto" w:fill="FFFFFF"/>
        </w:rPr>
        <w:t xml:space="preserve">вознаграждение  за использование прав на результаты интеллектуальной деятельности, пункт 13.3 Договора), </w:t>
      </w:r>
      <w:r w:rsidRPr="005702BB">
        <w:rPr>
          <w:rStyle w:val="a5"/>
          <w:rFonts w:ascii="Times New Roman" w:hAnsi="Times New Roman"/>
          <w:sz w:val="24"/>
          <w:szCs w:val="24"/>
        </w:rPr>
        <w:t xml:space="preserve">что составляет </w:t>
      </w:r>
      <w:r w:rsidR="005702BB" w:rsidRPr="005702BB">
        <w:rPr>
          <w:rStyle w:val="a5"/>
          <w:rFonts w:ascii="Times New Roman" w:hAnsi="Times New Roman"/>
          <w:sz w:val="24"/>
          <w:szCs w:val="24"/>
        </w:rPr>
        <w:t>1</w:t>
      </w:r>
      <w:r w:rsidRPr="005702BB">
        <w:rPr>
          <w:rStyle w:val="a5"/>
          <w:rFonts w:ascii="Times New Roman" w:hAnsi="Times New Roman"/>
          <w:sz w:val="24"/>
          <w:szCs w:val="24"/>
        </w:rPr>
        <w:t>0% (</w:t>
      </w:r>
      <w:r w:rsidR="005702BB" w:rsidRPr="005702BB">
        <w:rPr>
          <w:rStyle w:val="a5"/>
          <w:rFonts w:ascii="Times New Roman" w:hAnsi="Times New Roman"/>
          <w:sz w:val="24"/>
          <w:szCs w:val="24"/>
        </w:rPr>
        <w:t>десят</w:t>
      </w:r>
      <w:r w:rsidRPr="005702BB">
        <w:rPr>
          <w:rStyle w:val="a5"/>
          <w:rFonts w:ascii="Times New Roman" w:hAnsi="Times New Roman"/>
          <w:sz w:val="24"/>
          <w:szCs w:val="24"/>
        </w:rPr>
        <w:t xml:space="preserve">ь процентов) от стоимости Курса по Договору, за исключением случаев, порядок </w:t>
      </w:r>
      <w:proofErr w:type="spellStart"/>
      <w:r w:rsidRPr="005702BB">
        <w:rPr>
          <w:rStyle w:val="a5"/>
          <w:rFonts w:ascii="Times New Roman" w:hAnsi="Times New Roman"/>
          <w:sz w:val="24"/>
          <w:szCs w:val="24"/>
        </w:rPr>
        <w:t>действия</w:t>
      </w:r>
      <w:proofErr w:type="spellEnd"/>
      <w:r w:rsidRPr="005702BB">
        <w:rPr>
          <w:rStyle w:val="a5"/>
          <w:rFonts w:ascii="Times New Roman" w:hAnsi="Times New Roman"/>
          <w:sz w:val="24"/>
          <w:szCs w:val="24"/>
        </w:rPr>
        <w:t xml:space="preserve"> при которых оговорен законодательством </w:t>
      </w:r>
      <w:proofErr w:type="spellStart"/>
      <w:r w:rsidRPr="005702BB">
        <w:rPr>
          <w:rStyle w:val="a5"/>
          <w:rFonts w:ascii="Times New Roman" w:hAnsi="Times New Roman"/>
          <w:sz w:val="24"/>
          <w:szCs w:val="24"/>
        </w:rPr>
        <w:t>Российскои</w:t>
      </w:r>
      <w:proofErr w:type="spellEnd"/>
      <w:r w:rsidRPr="005702BB">
        <w:rPr>
          <w:rStyle w:val="a5"/>
          <w:rFonts w:ascii="Times New Roman" w:hAnsi="Times New Roman"/>
          <w:sz w:val="24"/>
          <w:szCs w:val="24"/>
        </w:rPr>
        <w:t>̆ Федерации.</w:t>
      </w:r>
    </w:p>
    <w:p w14:paraId="49F53562"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7.5. Материалы Курса считаются предоставленными Исполнителем и полученными Заказчиком, если Заказчику предоставлен к ним открытый доступ, независимо от фактического открытия материалов Заказчиком. </w:t>
      </w:r>
      <w:r w:rsidRPr="005702BB">
        <w:rPr>
          <w:rStyle w:val="a5"/>
          <w:rFonts w:ascii="Times New Roman" w:hAnsi="Times New Roman"/>
          <w:sz w:val="24"/>
          <w:szCs w:val="24"/>
        </w:rPr>
        <w:br/>
      </w:r>
    </w:p>
    <w:p w14:paraId="5F0DBAB4" w14:textId="77777777" w:rsidR="001E56DF" w:rsidRPr="005702BB" w:rsidRDefault="00F8073E" w:rsidP="00C968A0">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cs="Times New Roman"/>
          <w:color w:val="222222"/>
          <w:spacing w:val="-5"/>
          <w:sz w:val="24"/>
          <w:szCs w:val="24"/>
          <w:u w:color="222222"/>
        </w:rPr>
        <w:lastRenderedPageBreak/>
        <w:t>7.6. В рамках оказания услуг по настоящему Договору-оферты Исполнитель обязуется предоставить Заказчику (или: обеспечить создание для Заказчика) следующие результаты работ-</w:t>
      </w:r>
      <w:r w:rsidRPr="005702BB">
        <w:rPr>
          <w:rStyle w:val="a5"/>
          <w:rFonts w:ascii="Times New Roman" w:hAnsi="Times New Roman" w:cs="Times New Roman"/>
          <w:sz w:val="24"/>
          <w:szCs w:val="24"/>
        </w:rPr>
        <w:t xml:space="preserve"> разработанные технически персонализированные продукты</w:t>
      </w:r>
      <w:r w:rsidRPr="005702BB">
        <w:rPr>
          <w:rStyle w:val="a5"/>
          <w:rFonts w:ascii="Times New Roman" w:hAnsi="Times New Roman" w:cs="Times New Roman"/>
          <w:color w:val="222222"/>
          <w:spacing w:val="-5"/>
          <w:sz w:val="24"/>
          <w:szCs w:val="24"/>
          <w:u w:color="222222"/>
        </w:rPr>
        <w:t>:</w:t>
      </w:r>
    </w:p>
    <w:p w14:paraId="2CC07DE2" w14:textId="77777777" w:rsidR="001E56DF" w:rsidRPr="005702BB" w:rsidRDefault="00F8073E" w:rsidP="00C968A0">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cs="Times New Roman"/>
          <w:sz w:val="24"/>
          <w:szCs w:val="24"/>
        </w:rPr>
        <w:t>7.6.1. Персональный сайт-визитка/портфолио: создание индивидуального сайта, интегрированного с образовательной платформой для отображения личного прогресса Заказчика, приобретенных навыков и реализованных в ходе обучения проектов.</w:t>
      </w:r>
    </w:p>
    <w:p w14:paraId="6FAA0F8E" w14:textId="77777777" w:rsidR="001E56DF" w:rsidRPr="005702BB" w:rsidRDefault="00F8073E" w:rsidP="00C968A0">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cs="Times New Roman"/>
          <w:sz w:val="24"/>
          <w:szCs w:val="24"/>
        </w:rPr>
        <w:t>7.6.2. Персональный ИИ-ассистент: реализация функционала персонального ассистента на базе платформы КВИЛЛИ (</w:t>
      </w:r>
      <w:proofErr w:type="spellStart"/>
      <w:r w:rsidRPr="005702BB">
        <w:rPr>
          <w:rStyle w:val="a5"/>
          <w:rFonts w:ascii="Times New Roman" w:hAnsi="Times New Roman" w:cs="Times New Roman"/>
          <w:sz w:val="24"/>
          <w:szCs w:val="24"/>
        </w:rPr>
        <w:t>Quilly</w:t>
      </w:r>
      <w:proofErr w:type="spellEnd"/>
      <w:r w:rsidRPr="005702BB">
        <w:rPr>
          <w:rStyle w:val="a5"/>
          <w:rFonts w:ascii="Times New Roman" w:hAnsi="Times New Roman" w:cs="Times New Roman"/>
          <w:sz w:val="24"/>
          <w:szCs w:val="24"/>
        </w:rPr>
        <w:t>) в соответствии с методологией курса.</w:t>
      </w:r>
    </w:p>
    <w:p w14:paraId="6A23AD39" w14:textId="63A549D1" w:rsidR="001E56DF" w:rsidRPr="005702BB" w:rsidRDefault="00F8073E" w:rsidP="00C968A0">
      <w:pPr>
        <w:pStyle w:val="a7"/>
        <w:spacing w:before="0" w:line="240" w:lineRule="auto"/>
        <w:jc w:val="both"/>
        <w:rPr>
          <w:rStyle w:val="a5"/>
          <w:rFonts w:ascii="Times New Roman" w:hAnsi="Times New Roman" w:cs="Times New Roman"/>
        </w:rPr>
      </w:pPr>
      <w:r w:rsidRPr="005702BB">
        <w:rPr>
          <w:rStyle w:val="a5"/>
          <w:rFonts w:ascii="Times New Roman" w:hAnsi="Times New Roman" w:cs="Times New Roman"/>
        </w:rPr>
        <w:t>7.6.3. Стартап-проект: разработка технического задания (ТЗ) для стартап-проекта Заказчика в соответствии с программой обучения</w:t>
      </w:r>
      <w:r w:rsidR="00C968A0" w:rsidRPr="005702BB">
        <w:rPr>
          <w:rStyle w:val="a5"/>
          <w:rFonts w:ascii="Times New Roman" w:hAnsi="Times New Roman" w:cs="Times New Roman"/>
        </w:rPr>
        <w:t xml:space="preserve">, </w:t>
      </w:r>
      <w:r w:rsidR="00C968A0" w:rsidRPr="005702BB">
        <w:rPr>
          <w:rFonts w:ascii="Times New Roman" w:eastAsia="Arial Unicode MS" w:hAnsi="Times New Roman" w:cs="Times New Roman"/>
        </w:rPr>
        <w:t>а также разработка стартап-проекта по согласованной иде</w:t>
      </w:r>
      <w:r w:rsidR="00366152" w:rsidRPr="005702BB">
        <w:rPr>
          <w:rFonts w:ascii="Times New Roman" w:eastAsia="Arial Unicode MS" w:hAnsi="Times New Roman" w:cs="Times New Roman"/>
        </w:rPr>
        <w:t>е</w:t>
      </w:r>
      <w:r w:rsidR="00C968A0" w:rsidRPr="005702BB">
        <w:rPr>
          <w:rFonts w:ascii="Times New Roman" w:eastAsia="Arial Unicode MS" w:hAnsi="Times New Roman" w:cs="Times New Roman"/>
        </w:rPr>
        <w:t xml:space="preserve"> Заказчика с предоставлением исходного кода проекта.</w:t>
      </w:r>
    </w:p>
    <w:p w14:paraId="75B9609C" w14:textId="77777777" w:rsidR="001E56DF" w:rsidRPr="005702BB" w:rsidRDefault="00F8073E" w:rsidP="00C968A0">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cs="Times New Roman"/>
          <w:sz w:val="24"/>
          <w:szCs w:val="24"/>
        </w:rPr>
        <w:t>7.6.4. Сайт для стартап-проекта: создание презентационного сайта-визитки для реализации стартап-проекта, разработанного согласно п. 7.6.3. настоящего пункта.</w:t>
      </w:r>
    </w:p>
    <w:p w14:paraId="56696E7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7.7. Все обращения, претензии и жалобы, равно как и заявления о возврате денежных средств принимаются только в виде сканированного образа документа, собственноручно подписанного Заказчиком, который направляется им по адресу электронной почты: </w:t>
      </w:r>
      <w:hyperlink r:id="rId12" w:history="1">
        <w:r w:rsidRPr="005702BB">
          <w:rPr>
            <w:rStyle w:val="Hyperlink0"/>
            <w:rFonts w:eastAsia="Arial Unicode MS"/>
          </w:rPr>
          <w:t>support@quillon.ru</w:t>
        </w:r>
      </w:hyperlink>
      <w:r w:rsidRPr="005702BB">
        <w:rPr>
          <w:rStyle w:val="a5"/>
          <w:rFonts w:ascii="Times New Roman" w:hAnsi="Times New Roman"/>
          <w:sz w:val="24"/>
          <w:szCs w:val="24"/>
        </w:rPr>
        <w:t xml:space="preserve"> </w:t>
      </w:r>
    </w:p>
    <w:p w14:paraId="25BFB03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7.8. Обращения, связанные с требованиями о возврате денежных средств, должны содержать следующую информацию: </w:t>
      </w:r>
    </w:p>
    <w:p w14:paraId="45D8C1F1" w14:textId="77777777" w:rsidR="001E56DF" w:rsidRPr="005702BB" w:rsidRDefault="00F8073E">
      <w:pPr>
        <w:spacing w:after="0" w:line="240" w:lineRule="auto"/>
        <w:ind w:left="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 - наименование адресата и данные заявителя; </w:t>
      </w:r>
    </w:p>
    <w:p w14:paraId="279513B8" w14:textId="77777777" w:rsidR="001E56DF" w:rsidRPr="005702BB" w:rsidRDefault="00F8073E">
      <w:pPr>
        <w:spacing w:after="0" w:line="240" w:lineRule="auto"/>
        <w:ind w:left="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сумма оплаты Услуг, дата перечисления и копия платежного документа по переводу денежных средств; </w:t>
      </w:r>
    </w:p>
    <w:p w14:paraId="1D22332B" w14:textId="77777777" w:rsidR="001E56DF" w:rsidRPr="005702BB" w:rsidRDefault="00F8073E">
      <w:pPr>
        <w:spacing w:after="0" w:line="240" w:lineRule="auto"/>
        <w:ind w:left="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реквизиты для перевода денежных средств;</w:t>
      </w:r>
    </w:p>
    <w:p w14:paraId="4411AA60" w14:textId="77777777" w:rsidR="001E56DF" w:rsidRPr="005702BB" w:rsidRDefault="00F8073E">
      <w:pPr>
        <w:spacing w:after="0" w:line="240" w:lineRule="auto"/>
        <w:ind w:left="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приложения, при необходимости подтвердить какие-либо факты, имеющие значение для осуществления возврата денежных средств (при необходимости);</w:t>
      </w:r>
    </w:p>
    <w:p w14:paraId="74C1EFBA" w14:textId="77777777" w:rsidR="001E56DF" w:rsidRPr="005702BB" w:rsidRDefault="00F8073E">
      <w:pPr>
        <w:spacing w:after="0" w:line="240" w:lineRule="auto"/>
        <w:ind w:left="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дата, подпись и расшифровка.</w:t>
      </w:r>
    </w:p>
    <w:p w14:paraId="4F169E0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7.9. Все обращения и приложения к ним подлежат рассмотрению в виде скан- копии оригинала документа только в формате PDF или JPEG.</w:t>
      </w:r>
    </w:p>
    <w:p w14:paraId="31B8EB93"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7.10. В том случае, если Заказчик не использовал предоставленные материалы, не участвовал без уважительных причин, подтвержденных документально, на вебинарах, в чатах, организованных Исполнителем, стоимость таких материалов и услуг также подлежит включению в состав расходов Исполнителя, в связи с обстоятельствами, не зависящими от воли Исполнителя. </w:t>
      </w:r>
    </w:p>
    <w:p w14:paraId="1E32445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7.11. Решение о возврате или об отказе в возврате денежных средств принимается Исполнителем в течение 10 (десяти) дней с момента получения соответствующего заявления Заказчика. </w:t>
      </w:r>
    </w:p>
    <w:p w14:paraId="0975751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7.12. Денежные средства, определенные к возврату, возвращаются на счет Заказчика, с которого производилась оплата, в течение 10 (десяти) дней после принятия решения о возврате Исполнителем. </w:t>
      </w:r>
    </w:p>
    <w:p w14:paraId="7A19838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7.13. В случае получения заявления о возврате денежных средств в соответствии с разделом 7 Договора, Исполнитель вправе не предоставлять Заказчику доступ к материалам по следующему модулю. При этом Исполнитель ограничивает доступ Заказчику к чату и иным формам обратной связи, если это предусмотрено Курсом, в течение 1 (одного) рабочего дня с момента получения от Заказчика заявления о возврате денежных средств.</w:t>
      </w:r>
    </w:p>
    <w:p w14:paraId="3FD827F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7.14. В случае удовлетворения заявления о возврате денежных средств, доступ к материалам для Заказчика прекращается в течение 1 (одного) рабочего дня с даты направления Исполнителем Заказчику решения о соответствующем возврате. Указанное требование Заказчика о возврате также считается отзывом ранее данного акцепта. </w:t>
      </w:r>
    </w:p>
    <w:p w14:paraId="6281F8A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7.15. В случае, если услуги Исполнителя оплачивает третье лицо, то возможный возврат денежных средств производится по заявлению Заказчика и третьего лица, на реквизиты третьего лица, которые были указаны при оплате услуг Исполнителя. В случае возврата денежных средств Исполнителем, на счет третьего лица, обязанность по возврату денежных средств Заказчику считается выполненной с момента списания денежных средств с расчетного счета Исполнителя. Все возникшие вопросы после возврата денежных средств на счет третьего лица, оплатившего услуги Исполнителя, стороны разрешают самостоятельно. </w:t>
      </w:r>
    </w:p>
    <w:p w14:paraId="2F2E3621" w14:textId="77777777" w:rsidR="001E56DF" w:rsidRPr="005702BB" w:rsidRDefault="001E56DF">
      <w:pPr>
        <w:spacing w:after="0" w:line="240" w:lineRule="auto"/>
        <w:ind w:left="567"/>
        <w:jc w:val="both"/>
        <w:rPr>
          <w:rStyle w:val="a5"/>
          <w:rFonts w:ascii="Times New Roman" w:eastAsia="Times New Roman" w:hAnsi="Times New Roman" w:cs="Times New Roman"/>
          <w:sz w:val="24"/>
          <w:szCs w:val="24"/>
        </w:rPr>
      </w:pPr>
    </w:p>
    <w:p w14:paraId="1ADF60B0" w14:textId="77777777" w:rsidR="001E56DF" w:rsidRPr="005702BB" w:rsidRDefault="00F8073E">
      <w:pPr>
        <w:pStyle w:val="a6"/>
        <w:numPr>
          <w:ilvl w:val="0"/>
          <w:numId w:val="14"/>
        </w:numPr>
        <w:shd w:val="clear" w:color="auto" w:fill="FFFFFF"/>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ОТВЕТСТВЕННОСТЬ СТОРОН</w:t>
      </w:r>
    </w:p>
    <w:p w14:paraId="068D0B78"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 xml:space="preserve">8.1.  Заказчик несет ответственность за нарушения Заказчиком пользования Материалами, Платформой и Сайтом в соответствии с условиями настоящего Договора и действующего законодательства. </w:t>
      </w:r>
    </w:p>
    <w:p w14:paraId="6BFDB1AA" w14:textId="0C61FC02" w:rsidR="001E56DF" w:rsidRPr="005702BB" w:rsidRDefault="00F8073E" w:rsidP="0094579D">
      <w:pPr>
        <w:pStyle w:val="a6"/>
        <w:numPr>
          <w:ilvl w:val="1"/>
          <w:numId w:val="24"/>
        </w:numPr>
        <w:shd w:val="clear" w:color="auto" w:fill="FFFFFF"/>
        <w:spacing w:after="0" w:line="240" w:lineRule="auto"/>
        <w:jc w:val="both"/>
        <w:rPr>
          <w:rFonts w:ascii="Times New Roman" w:hAnsi="Times New Roman"/>
          <w:sz w:val="24"/>
          <w:szCs w:val="24"/>
        </w:rPr>
      </w:pPr>
      <w:r w:rsidRPr="005702BB">
        <w:rPr>
          <w:rStyle w:val="sc-bznhio"/>
          <w:rFonts w:ascii="Times New Roman" w:hAnsi="Times New Roman"/>
          <w:sz w:val="24"/>
          <w:szCs w:val="24"/>
        </w:rPr>
        <w:t xml:space="preserve">Заказчик согласен с тем, что Исполнитель не несет ответственности за: </w:t>
      </w:r>
    </w:p>
    <w:p w14:paraId="7E95B400" w14:textId="77777777" w:rsidR="001E56DF" w:rsidRPr="005702BB" w:rsidRDefault="00F8073E">
      <w:pPr>
        <w:shd w:val="clear" w:color="auto" w:fill="FFFFFF"/>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невозможность оказания Услуг Исполнителем и (или) принятия Услуг Заказчиком, если такая невозможность возникла вследствие нарушения работы сети Интернет, программного обеспечения или оборудования Заказчика;</w:t>
      </w:r>
    </w:p>
    <w:p w14:paraId="50275DE8" w14:textId="77777777" w:rsidR="001E56DF" w:rsidRPr="005702BB" w:rsidRDefault="00F8073E">
      <w:pPr>
        <w:shd w:val="clear" w:color="auto" w:fill="FFFFFF"/>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 − ненадлежащее оказание Услуг, если ненадлежащее исполнение явилось следствием недостоверности, недостаточности или несвоевременности предоставленных Заказчиком сведений, а также вследствие других нарушений условий Договора со стороны Заказчика; </w:t>
      </w:r>
    </w:p>
    <w:p w14:paraId="114A7B81" w14:textId="77777777" w:rsidR="001E56DF" w:rsidRPr="005702BB" w:rsidRDefault="00F8073E">
      <w:pPr>
        <w:shd w:val="clear" w:color="auto" w:fill="FFFFFF"/>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 невозможность проведения Занятий в случае, если Заказчик не просматривает Материалы, не направляет практические задания на проверку и не присутствует на Занятиях в силу нежелания или недостаточных индивидуальных способностей, не следует рекомендациям Исполнителя, нарушает иные принятые на себя обязательства, использует ресурсы Исполнителя для публикации сообщений претензионного и рекламного характера, препятствует надлежащему исполнению обязательств Исполнителя в отношении третьих лиц. </w:t>
      </w:r>
    </w:p>
    <w:p w14:paraId="7170BEC1" w14:textId="77777777" w:rsidR="001E56DF" w:rsidRPr="005702BB" w:rsidRDefault="00F8073E">
      <w:pPr>
        <w:shd w:val="clear" w:color="auto" w:fill="FFFFFF"/>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несоответствие ожиданиям и (или) отрицательная субъективная оценка не являются основаниями считать услуги оказанными некачественно или не в согласованном объеме. Также не являются такими основаниями мнения третьих лиц, отличные от мнения Исполнителя (его сотрудников и(или) партнеров). </w:t>
      </w:r>
    </w:p>
    <w:p w14:paraId="0D52E97A" w14:textId="77777777" w:rsidR="001E56DF" w:rsidRPr="005702BB" w:rsidRDefault="00F8073E">
      <w:pPr>
        <w:shd w:val="clear" w:color="auto" w:fill="FFFFFF"/>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за временные сбои и перерывы в работе интернет-ресурсов Исполнителя и вызванную ими потерю информации, за технические неполадки работы сайта, платформы. Исполнитель прилагает все разумные усилия, предотвращающие сбои и неполадки в работе Сайта, однако не гарантирует его бесперебойную работу, не обязуется уведомлять Заказчика о перебоях.</w:t>
      </w:r>
    </w:p>
    <w:p w14:paraId="40D3AE6F"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8.3. Тексты (отзывы) могут быть выставлены Исполнителем публично (третьим лицам) без согласия Заказчика только при условии полной анонимности (без изображения лица, имени и любых других личных данных). Фотографии Заказчиков не могут быть выставлены Исполнителем публично (третьим лицам) без их согласия.</w:t>
      </w:r>
    </w:p>
    <w:p w14:paraId="13D7AC3F"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8.4. Исполнитель не несет ответственности за недостижение Заказчиком ожидаемых им результатов, либо несоответствие полученного результата ожиданиям Заказчика, поскольку, не имеет возможности полностью контролировать соблюдение и выполнение Исполнителем рекомендаций в рамках исполнения Услуг.</w:t>
      </w:r>
    </w:p>
    <w:p w14:paraId="53F7B125"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8.5. Исполнитель не несет ответственности перед Заказчиком за любые возможные последствия, вызванные территориальной удаленностью места нахождения Заказчика от места оказания Услуг, в том числе разнице во времени, культурном отличии языка, правил и обычаев и др. </w:t>
      </w:r>
    </w:p>
    <w:p w14:paraId="6053C47D"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8.6. В случаях неисполнения или ненадлежащего исполнения своих обязательств, прямо не предусмотренных Договором, Стороны несут ответственность в соответствии с законодательством Российской Федерации. </w:t>
      </w:r>
    </w:p>
    <w:p w14:paraId="08A5C668"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8.7. В случае, если Заказчик по причинам, не зависящим от Исполнителя, не воспользовался Услугами и не уведомил Исполнителя о своем желании отказаться от Услуг в порядке, предусмотренном настоящей Офертой, Услуги считаются оказанными.</w:t>
      </w:r>
    </w:p>
    <w:p w14:paraId="5AB932D6"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8.8. Совокупная ответственность Исполнителя по настоящему Договору по любому иску или претензии в отношении Договора или его исполнения ограничивается суммой платежа, уплаченного Исполнителю Заказчиком. При этом с Исполнителя может быть взыскан только реальный ущерб, но не упущенная выгода. </w:t>
      </w:r>
    </w:p>
    <w:p w14:paraId="0DE01848"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8.9. В случае установления факта нарушения авторского права Исполнителя Заказчик выплачивает Исполнителю штраф в размере 1 000 000 (один миллион) рублей.</w:t>
      </w:r>
    </w:p>
    <w:p w14:paraId="69104225" w14:textId="77777777" w:rsidR="001E56DF" w:rsidRPr="005702BB" w:rsidRDefault="00F8073E">
      <w:pPr>
        <w:shd w:val="clear" w:color="auto" w:fill="FFFFFF"/>
        <w:spacing w:after="0" w:line="240" w:lineRule="auto"/>
        <w:ind w:left="153"/>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Все споры и разногласия, возникшие в связи с исполнением договора на услуги, заключенного посредством совершения Заказчиком акцепта настоящей Оферты, решаются Сторонами путем переговоров. Досудебный порядок урегулирования спора состоит из направления Заказчиком претензии в письменной форме на электронный адрес </w:t>
      </w:r>
      <w:hyperlink r:id="rId13" w:history="1">
        <w:r w:rsidRPr="005702BB">
          <w:rPr>
            <w:rStyle w:val="Hyperlink0"/>
            <w:rFonts w:eastAsia="Arial Unicode MS"/>
          </w:rPr>
          <w:t>support@quillon.ru</w:t>
        </w:r>
      </w:hyperlink>
      <w:r w:rsidRPr="005702BB">
        <w:rPr>
          <w:rStyle w:val="a5"/>
          <w:rFonts w:ascii="Times New Roman" w:hAnsi="Times New Roman"/>
          <w:sz w:val="24"/>
          <w:szCs w:val="24"/>
        </w:rPr>
        <w:t xml:space="preserve"> Исполнителя.</w:t>
      </w:r>
    </w:p>
    <w:p w14:paraId="2FC663ED"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8.10. Получатель претензии в течение 10 (десяти) рабочих дней со дня получения претензии, письменно уведомляет заявителя претензии о результатах рассмотрения претензии.</w:t>
      </w:r>
    </w:p>
    <w:p w14:paraId="68F456C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8.11. При недостижении соглашения в установленный настоящем пункте срок спор передается на рассмотрение в судебный орган в соответствии с Законом РФ от 07.02.1992 № 2300-1 «О защите прав потребителей».</w:t>
      </w:r>
    </w:p>
    <w:p w14:paraId="00B329A1"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8.12. Исполнитель не несет ответственности за невозможность оказания Услуг Заказчику по причинам, не зависящим от Исполнителя, а именно: нарушение работы Интернета, оборудования или программного обеспечения (ПО) со стороны Заказчик, сбои в работе служб </w:t>
      </w:r>
      <w:proofErr w:type="spellStart"/>
      <w:r w:rsidRPr="005702BB">
        <w:rPr>
          <w:rStyle w:val="a5"/>
          <w:rFonts w:ascii="Times New Roman" w:hAnsi="Times New Roman"/>
          <w:sz w:val="24"/>
          <w:szCs w:val="24"/>
        </w:rPr>
        <w:t>email</w:t>
      </w:r>
      <w:proofErr w:type="spellEnd"/>
      <w:r w:rsidRPr="005702BB">
        <w:rPr>
          <w:rStyle w:val="a5"/>
          <w:rFonts w:ascii="Times New Roman" w:hAnsi="Times New Roman"/>
          <w:sz w:val="24"/>
          <w:szCs w:val="24"/>
        </w:rPr>
        <w:t xml:space="preserve">-рассылки, в том числе при попадании писем Исполнителя в папку «Спам», опоздания и/или неявки Заказчика на консультации и/или иные мероприятия, нарушения Заказчиком условий. В данном случае Услуги считаются оказанными надлежащим образом и подлежащим оплате в полном размере. </w:t>
      </w:r>
    </w:p>
    <w:p w14:paraId="7450C493"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8.13.  Никакая информация, материалы и/или консультации, предоставляемые Исполнителем и/или Специалистами в рамках оказания Услуг, не могут рассматриваться как гарантии достижения результата, так как это полностью зависит от действий Заказчика его личностных качеств, качества и скорости освоения/внедрения получаемых от Исполнителя материалов и консультаций.</w:t>
      </w:r>
    </w:p>
    <w:p w14:paraId="5992395B" w14:textId="77777777" w:rsidR="001E56DF" w:rsidRPr="005702BB" w:rsidRDefault="001E56DF">
      <w:pPr>
        <w:spacing w:after="0" w:line="240" w:lineRule="auto"/>
        <w:ind w:firstLine="851"/>
        <w:jc w:val="center"/>
        <w:rPr>
          <w:rStyle w:val="a5"/>
          <w:rFonts w:ascii="Times New Roman" w:eastAsia="Times New Roman" w:hAnsi="Times New Roman" w:cs="Times New Roman"/>
          <w:b/>
          <w:bCs/>
          <w:sz w:val="24"/>
          <w:szCs w:val="24"/>
        </w:rPr>
      </w:pPr>
    </w:p>
    <w:p w14:paraId="59AF4A79" w14:textId="77777777" w:rsidR="001E56DF" w:rsidRPr="005702BB" w:rsidRDefault="00F8073E">
      <w:pPr>
        <w:spacing w:after="0" w:line="240" w:lineRule="auto"/>
        <w:jc w:val="center"/>
        <w:rPr>
          <w:rStyle w:val="a5"/>
          <w:rFonts w:ascii="Times New Roman" w:eastAsia="Times New Roman" w:hAnsi="Times New Roman" w:cs="Times New Roman"/>
          <w:b/>
          <w:bCs/>
          <w:sz w:val="24"/>
          <w:szCs w:val="24"/>
        </w:rPr>
      </w:pPr>
      <w:r w:rsidRPr="005702BB">
        <w:rPr>
          <w:rStyle w:val="a5"/>
          <w:rFonts w:ascii="Times New Roman" w:hAnsi="Times New Roman"/>
          <w:b/>
          <w:bCs/>
          <w:sz w:val="24"/>
          <w:szCs w:val="24"/>
        </w:rPr>
        <w:t>9.  ПОРЯДОК СДАЧИ-ПРИЕМКИ УСЛУГ</w:t>
      </w:r>
    </w:p>
    <w:p w14:paraId="34C8EBC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9.1. Стороны пришли к соглашению не подписывать акт приема-передачи оказанных Услуг. В случае непоступления от Заказчика мотивированной претензии по качеству и объему оказанных Услуг в течение 3 (трех) календарных дней с даты окончания оказания Услуги, Услуга считается оказанной в полном объеме, надлежащего качества и принятой Заказчиком. </w:t>
      </w:r>
    </w:p>
    <w:p w14:paraId="1B0B349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9.2. Срок устранения Исполнителем недостатков составляет 5 (пять) рабочих дней со дня получения </w:t>
      </w:r>
      <w:r w:rsidRPr="005702BB">
        <w:rPr>
          <w:rStyle w:val="a5"/>
          <w:rFonts w:ascii="Times New Roman" w:hAnsi="Times New Roman" w:cs="Times New Roman"/>
          <w:sz w:val="24"/>
          <w:szCs w:val="24"/>
        </w:rPr>
        <w:t>Исполнителем письменного мотивированного возражения Заказчика, указанного в п. 9.1. Договора.</w:t>
      </w:r>
    </w:p>
    <w:p w14:paraId="06159206" w14:textId="53F734FC" w:rsidR="001E47D2" w:rsidRPr="005702BB" w:rsidRDefault="00F8073E" w:rsidP="001E47D2">
      <w:pPr>
        <w:spacing w:after="0" w:line="240" w:lineRule="auto"/>
        <w:jc w:val="both"/>
        <w:rPr>
          <w:rStyle w:val="a5"/>
          <w:rFonts w:ascii="Times New Roman" w:hAnsi="Times New Roman"/>
          <w:sz w:val="24"/>
          <w:szCs w:val="24"/>
        </w:rPr>
      </w:pPr>
      <w:r w:rsidRPr="005702BB">
        <w:rPr>
          <w:rFonts w:ascii="Times New Roman" w:hAnsi="Times New Roman" w:cs="Times New Roman"/>
          <w:sz w:val="24"/>
          <w:szCs w:val="24"/>
        </w:rPr>
        <w:t>9.3. Стороны пришли к соглашению, что</w:t>
      </w:r>
      <w:r w:rsidR="00C968A0" w:rsidRPr="005702BB">
        <w:rPr>
          <w:rFonts w:ascii="Times New Roman" w:hAnsi="Times New Roman" w:cs="Times New Roman"/>
          <w:sz w:val="24"/>
          <w:szCs w:val="24"/>
        </w:rPr>
        <w:t xml:space="preserve"> </w:t>
      </w:r>
      <w:r w:rsidRPr="005702BB">
        <w:rPr>
          <w:rStyle w:val="a5"/>
          <w:rFonts w:ascii="Times New Roman" w:hAnsi="Times New Roman" w:cs="Times New Roman"/>
          <w:spacing w:val="-5"/>
          <w:sz w:val="24"/>
          <w:szCs w:val="24"/>
          <w:shd w:val="clear" w:color="auto" w:fill="FDFDFD"/>
        </w:rPr>
        <w:t>по результатам разработки и передачи технически персонализированных продуктов, указанных в п</w:t>
      </w:r>
      <w:r w:rsidRPr="005702BB">
        <w:rPr>
          <w:rStyle w:val="a5"/>
          <w:rFonts w:ascii="Times New Roman" w:hAnsi="Times New Roman"/>
          <w:spacing w:val="-5"/>
          <w:sz w:val="24"/>
          <w:szCs w:val="24"/>
          <w:shd w:val="clear" w:color="auto" w:fill="FDFDFD"/>
        </w:rPr>
        <w:t xml:space="preserve">.7.6 Договора, Стороны </w:t>
      </w:r>
      <w:r w:rsidR="001E47D2" w:rsidRPr="005702BB">
        <w:rPr>
          <w:rStyle w:val="a5"/>
          <w:rFonts w:ascii="Times New Roman" w:hAnsi="Times New Roman"/>
          <w:sz w:val="24"/>
          <w:szCs w:val="24"/>
        </w:rPr>
        <w:t xml:space="preserve">не подписывать акт приема-передачи оказанных Услуг. В случае непоступления от Заказчика мотивированной претензии по качеству и объему оказанных Услуг в течение 3 (трех) календарных дней с даты </w:t>
      </w:r>
      <w:r w:rsidR="001E47D2" w:rsidRPr="005702BB">
        <w:rPr>
          <w:rStyle w:val="a5"/>
          <w:rFonts w:ascii="Times New Roman" w:hAnsi="Times New Roman" w:cs="Times New Roman"/>
          <w:spacing w:val="-5"/>
          <w:sz w:val="24"/>
          <w:szCs w:val="24"/>
          <w:shd w:val="clear" w:color="auto" w:fill="FDFDFD"/>
        </w:rPr>
        <w:t>разработки и передачи технически персонализированных продуктов, указанных в п</w:t>
      </w:r>
      <w:r w:rsidR="001E47D2" w:rsidRPr="005702BB">
        <w:rPr>
          <w:rStyle w:val="a5"/>
          <w:rFonts w:ascii="Times New Roman" w:hAnsi="Times New Roman"/>
          <w:spacing w:val="-5"/>
          <w:sz w:val="24"/>
          <w:szCs w:val="24"/>
          <w:shd w:val="clear" w:color="auto" w:fill="FDFDFD"/>
        </w:rPr>
        <w:t>.7.6 Договора</w:t>
      </w:r>
      <w:r w:rsidR="001E47D2" w:rsidRPr="005702BB">
        <w:rPr>
          <w:rStyle w:val="a5"/>
          <w:rFonts w:ascii="Times New Roman" w:hAnsi="Times New Roman"/>
          <w:sz w:val="24"/>
          <w:szCs w:val="24"/>
        </w:rPr>
        <w:t xml:space="preserve">, Услуга считается оказанной в полном объеме, надлежащего качества и принятой Заказчиком. </w:t>
      </w:r>
    </w:p>
    <w:p w14:paraId="17949904" w14:textId="77777777" w:rsidR="004259D4" w:rsidRPr="005702BB" w:rsidRDefault="00DD4C6F" w:rsidP="004259D4">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 xml:space="preserve">9.4. </w:t>
      </w:r>
      <w:r w:rsidR="004259D4" w:rsidRPr="005702BB">
        <w:rPr>
          <w:rFonts w:ascii="Times New Roman" w:hAnsi="Times New Roman" w:cs="Times New Roman"/>
          <w:sz w:val="24"/>
          <w:szCs w:val="24"/>
        </w:rPr>
        <w:t xml:space="preserve">По результатам разработки и передачи технически персонализированных продуктов, указанных в п. 7.6 Договора, Исполнитель обязуется передать Заказчику исключительное право на такие продукты в полном объёме: </w:t>
      </w:r>
    </w:p>
    <w:p w14:paraId="507156A0" w14:textId="77777777" w:rsidR="004259D4" w:rsidRPr="005702BB" w:rsidRDefault="004259D4" w:rsidP="004259D4">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9.4.1. Передача исключительных прав осуществляется путём подписания Сторонами Акта приёма-передачи исключительных прав. Стороны вправе использовать как электронный документооборот через Личный кабинет, так и обмен документами по электронной почте.</w:t>
      </w:r>
    </w:p>
    <w:p w14:paraId="69330034" w14:textId="77777777" w:rsidR="004259D4" w:rsidRPr="005702BB" w:rsidRDefault="004259D4" w:rsidP="004259D4">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 xml:space="preserve">9.4.2. При использовании электронного документооборота Заказчик инициирует процедуру, направляя Исполнителю в Личном кабинете Акт приема-передачи исключительных прав. Исполнитель обязан подписать указанный Акт приема-передачи исключительных прав в течение 3 (трёх) рабочих дней с момента его получения. </w:t>
      </w:r>
    </w:p>
    <w:p w14:paraId="69B84F5C" w14:textId="77777777" w:rsidR="004259D4" w:rsidRPr="005702BB" w:rsidRDefault="004259D4" w:rsidP="004259D4">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 xml:space="preserve">9.4.3. При обмене документами по электронной почте Стороны направляют друг другу скан-копии подписанного с их стороны Акта приема-передачи исключительных прав на адреса электронной почты Заказчика. </w:t>
      </w:r>
    </w:p>
    <w:p w14:paraId="087E013D" w14:textId="77777777" w:rsidR="004259D4" w:rsidRPr="005702BB" w:rsidRDefault="004259D4" w:rsidP="004259D4">
      <w:pPr>
        <w:spacing w:after="0" w:line="240" w:lineRule="auto"/>
        <w:jc w:val="both"/>
        <w:rPr>
          <w:rFonts w:ascii="Times New Roman" w:hAnsi="Times New Roman" w:cs="Times New Roman"/>
          <w:sz w:val="24"/>
          <w:szCs w:val="24"/>
        </w:rPr>
      </w:pPr>
      <w:r w:rsidRPr="005702BB">
        <w:rPr>
          <w:rFonts w:ascii="Times New Roman" w:hAnsi="Times New Roman" w:cs="Times New Roman"/>
          <w:sz w:val="24"/>
          <w:szCs w:val="24"/>
        </w:rPr>
        <w:t>9.4.4. Скан-копия (фотокопия) подписанного обеими Сторонами Акта, переданная по электронной почте или через Личный кабинет, признаётся Сторонами равнозначной документу на бумажном носителе, имеет полную юридическую силу и может быть использована в качестве доказательства в суде.</w:t>
      </w:r>
    </w:p>
    <w:p w14:paraId="54FEE182" w14:textId="74960EFB" w:rsidR="004259D4" w:rsidRPr="005702BB" w:rsidRDefault="004259D4" w:rsidP="004259D4">
      <w:pPr>
        <w:spacing w:after="0" w:line="240" w:lineRule="auto"/>
        <w:jc w:val="both"/>
        <w:rPr>
          <w:rFonts w:ascii="Times New Roman" w:hAnsi="Times New Roman" w:cs="Times New Roman"/>
          <w:sz w:val="24"/>
          <w:szCs w:val="24"/>
        </w:rPr>
      </w:pPr>
      <w:r w:rsidRPr="005702BB">
        <w:rPr>
          <w:rStyle w:val="sc-bznhio"/>
          <w:rFonts w:ascii="Times New Roman" w:hAnsi="Times New Roman" w:cs="Times New Roman"/>
          <w:spacing w:val="-5"/>
          <w:sz w:val="24"/>
          <w:szCs w:val="24"/>
          <w:bdr w:val="none" w:sz="0" w:space="0" w:color="auto" w:frame="1"/>
        </w:rPr>
        <w:t xml:space="preserve">9.4.5.  В случае, если Заказчик в течение </w:t>
      </w:r>
      <w:r w:rsidRPr="005702BB">
        <w:rPr>
          <w:rStyle w:val="sc-bznhio"/>
          <w:rFonts w:ascii="Times New Roman" w:hAnsi="Times New Roman" w:cs="Times New Roman"/>
          <w:bCs/>
          <w:color w:val="222222"/>
          <w:spacing w:val="-5"/>
          <w:sz w:val="24"/>
          <w:szCs w:val="24"/>
          <w:bdr w:val="none" w:sz="0" w:space="0" w:color="auto" w:frame="1"/>
        </w:rPr>
        <w:t>5 (пяти) календарных дней</w:t>
      </w:r>
      <w:r w:rsidRPr="005702BB">
        <w:rPr>
          <w:rStyle w:val="sc-bznhio"/>
          <w:rFonts w:ascii="Times New Roman" w:hAnsi="Times New Roman" w:cs="Times New Roman"/>
          <w:spacing w:val="-5"/>
          <w:sz w:val="24"/>
          <w:szCs w:val="24"/>
          <w:bdr w:val="none" w:sz="0" w:space="0" w:color="auto" w:frame="1"/>
        </w:rPr>
        <w:t xml:space="preserve"> с момента получения Акта </w:t>
      </w:r>
      <w:r w:rsidRPr="005702BB">
        <w:rPr>
          <w:rFonts w:ascii="Times New Roman" w:hAnsi="Times New Roman" w:cs="Times New Roman"/>
          <w:sz w:val="24"/>
          <w:szCs w:val="24"/>
        </w:rPr>
        <w:t xml:space="preserve">приема-передачи исключительных прав </w:t>
      </w:r>
      <w:r w:rsidRPr="005702BB">
        <w:rPr>
          <w:rStyle w:val="sc-bznhio"/>
          <w:rFonts w:ascii="Times New Roman" w:hAnsi="Times New Roman" w:cs="Times New Roman"/>
          <w:spacing w:val="-5"/>
          <w:sz w:val="24"/>
          <w:szCs w:val="24"/>
          <w:bdr w:val="none" w:sz="0" w:space="0" w:color="auto" w:frame="1"/>
        </w:rPr>
        <w:t>в Личном кабинете или по электронной почте не подписал Акт</w:t>
      </w:r>
      <w:r w:rsidRPr="005702BB">
        <w:rPr>
          <w:rFonts w:ascii="Times New Roman" w:hAnsi="Times New Roman" w:cs="Times New Roman"/>
          <w:sz w:val="24"/>
          <w:szCs w:val="24"/>
        </w:rPr>
        <w:t xml:space="preserve"> приема-передачи исключительных прав</w:t>
      </w:r>
      <w:r w:rsidRPr="005702BB">
        <w:rPr>
          <w:rStyle w:val="sc-bznhio"/>
          <w:rFonts w:ascii="Times New Roman" w:hAnsi="Times New Roman" w:cs="Times New Roman"/>
          <w:spacing w:val="-5"/>
          <w:sz w:val="24"/>
          <w:szCs w:val="24"/>
          <w:bdr w:val="none" w:sz="0" w:space="0" w:color="auto" w:frame="1"/>
        </w:rPr>
        <w:t xml:space="preserve"> и не предоставил Исполнителю мотивированный письменный отказ от его подписания, передача прав считается принятой Заказчиком в полном объёме, а Акт </w:t>
      </w:r>
      <w:r w:rsidRPr="005702BB">
        <w:rPr>
          <w:rFonts w:ascii="Times New Roman" w:hAnsi="Times New Roman" w:cs="Times New Roman"/>
          <w:sz w:val="24"/>
          <w:szCs w:val="24"/>
        </w:rPr>
        <w:t xml:space="preserve">приема-передачи исключительных прав </w:t>
      </w:r>
      <w:r w:rsidRPr="005702BB">
        <w:rPr>
          <w:rStyle w:val="sc-bznhio"/>
          <w:rFonts w:ascii="Times New Roman" w:hAnsi="Times New Roman" w:cs="Times New Roman"/>
          <w:spacing w:val="-5"/>
          <w:sz w:val="24"/>
          <w:szCs w:val="24"/>
          <w:bdr w:val="none" w:sz="0" w:space="0" w:color="auto" w:frame="1"/>
        </w:rPr>
        <w:t xml:space="preserve">- подписанным обеими Сторонами. Моментом перехода к Заказчику исключительных прав считается: дата фактического подписания Акта </w:t>
      </w:r>
      <w:r w:rsidRPr="005702BB">
        <w:rPr>
          <w:rFonts w:ascii="Times New Roman" w:hAnsi="Times New Roman" w:cs="Times New Roman"/>
          <w:sz w:val="24"/>
          <w:szCs w:val="24"/>
        </w:rPr>
        <w:t xml:space="preserve">приема-передачи исключительных прав </w:t>
      </w:r>
      <w:r w:rsidRPr="005702BB">
        <w:rPr>
          <w:rStyle w:val="sc-bznhio"/>
          <w:rFonts w:ascii="Times New Roman" w:hAnsi="Times New Roman" w:cs="Times New Roman"/>
          <w:spacing w:val="-5"/>
          <w:sz w:val="24"/>
          <w:szCs w:val="24"/>
          <w:bdr w:val="none" w:sz="0" w:space="0" w:color="auto" w:frame="1"/>
        </w:rPr>
        <w:t xml:space="preserve">обеими Сторонами; </w:t>
      </w:r>
      <w:r w:rsidRPr="005702BB">
        <w:rPr>
          <w:rStyle w:val="sc-bznhio"/>
          <w:rFonts w:ascii="Times New Roman" w:hAnsi="Times New Roman" w:cs="Times New Roman"/>
          <w:bCs/>
          <w:color w:val="222222"/>
          <w:spacing w:val="-5"/>
          <w:sz w:val="24"/>
          <w:szCs w:val="24"/>
          <w:bdr w:val="none" w:sz="0" w:space="0" w:color="auto" w:frame="1"/>
        </w:rPr>
        <w:t xml:space="preserve">либо </w:t>
      </w:r>
      <w:r w:rsidRPr="005702BB">
        <w:rPr>
          <w:rStyle w:val="sc-bznhio"/>
          <w:rFonts w:ascii="Times New Roman" w:hAnsi="Times New Roman" w:cs="Times New Roman"/>
          <w:spacing w:val="-5"/>
          <w:sz w:val="24"/>
          <w:szCs w:val="24"/>
          <w:bdr w:val="none" w:sz="0" w:space="0" w:color="auto" w:frame="1"/>
        </w:rPr>
        <w:t>дата истечения срока для подписания (в случае уклонения Заказчика от подписания).</w:t>
      </w:r>
    </w:p>
    <w:p w14:paraId="4DB87EFD" w14:textId="583456DB" w:rsidR="00DD4C6F" w:rsidRPr="005702BB" w:rsidRDefault="004259D4" w:rsidP="001E47D2">
      <w:pPr>
        <w:spacing w:after="0" w:line="240" w:lineRule="auto"/>
        <w:jc w:val="both"/>
        <w:rPr>
          <w:rStyle w:val="a5"/>
          <w:rFonts w:ascii="Times New Roman" w:hAnsi="Times New Roman" w:cs="Times New Roman"/>
          <w:sz w:val="24"/>
          <w:szCs w:val="24"/>
        </w:rPr>
      </w:pPr>
      <w:r w:rsidRPr="005702BB">
        <w:rPr>
          <w:rFonts w:ascii="Times New Roman" w:hAnsi="Times New Roman" w:cs="Times New Roman"/>
          <w:sz w:val="24"/>
          <w:szCs w:val="24"/>
        </w:rPr>
        <w:lastRenderedPageBreak/>
        <w:t>9.4.6. Одновременно с переходом исключительных прав Исполнитель передаёт Заказчику все исходные коды и документацию (при наличии).</w:t>
      </w:r>
    </w:p>
    <w:p w14:paraId="2D8DFA5F" w14:textId="77777777" w:rsidR="001E56DF" w:rsidRPr="005702BB" w:rsidRDefault="001E56DF">
      <w:pPr>
        <w:spacing w:after="0" w:line="240" w:lineRule="auto"/>
        <w:jc w:val="both"/>
        <w:rPr>
          <w:rStyle w:val="a5"/>
          <w:rFonts w:ascii="Times New Roman" w:eastAsia="Times New Roman" w:hAnsi="Times New Roman" w:cs="Times New Roman"/>
          <w:sz w:val="24"/>
          <w:szCs w:val="24"/>
        </w:rPr>
      </w:pPr>
    </w:p>
    <w:p w14:paraId="3ACACE0D" w14:textId="77777777" w:rsidR="001E56DF" w:rsidRPr="005702BB" w:rsidRDefault="00F8073E">
      <w:pPr>
        <w:spacing w:after="0" w:line="240" w:lineRule="auto"/>
        <w:jc w:val="center"/>
        <w:rPr>
          <w:rStyle w:val="a5"/>
          <w:rFonts w:ascii="Times New Roman" w:eastAsia="Times New Roman" w:hAnsi="Times New Roman" w:cs="Times New Roman"/>
          <w:sz w:val="24"/>
          <w:szCs w:val="24"/>
        </w:rPr>
      </w:pPr>
      <w:r w:rsidRPr="005702BB">
        <w:rPr>
          <w:rStyle w:val="a5"/>
          <w:rFonts w:ascii="Times New Roman" w:hAnsi="Times New Roman"/>
          <w:b/>
          <w:bCs/>
          <w:sz w:val="24"/>
          <w:szCs w:val="24"/>
        </w:rPr>
        <w:t>10. ОСНОВАНИЯ И ПОРЯДОК РАСТОРЖЕНИЯ ДОГОВОРА</w:t>
      </w:r>
    </w:p>
    <w:p w14:paraId="114FA3C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10.1. Договор может быть расторгнут по соглашению Сторон, а также в одностороннем порядке по письменному требованию одной из Сторон по основаниям, предусмотренным Договором и законодательством.</w:t>
      </w:r>
    </w:p>
    <w:p w14:paraId="374A3DE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10.2. Расторжение Договора производится по соглашению Сторон или в одностороннем порядке в случаях, предусмотренных настоящим Договором и законодательством Российской Федерации.</w:t>
      </w:r>
    </w:p>
    <w:p w14:paraId="36361E30"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10.3. Заказчик вправе расторгнуть Договор в одностороннем порядке в любое время при условии оплаты Исполнителю фактически осуществленных последним расходов на оказание </w:t>
      </w:r>
      <w:proofErr w:type="gramStart"/>
      <w:r w:rsidRPr="005702BB">
        <w:rPr>
          <w:rStyle w:val="a5"/>
          <w:rFonts w:ascii="Times New Roman" w:hAnsi="Times New Roman"/>
          <w:sz w:val="24"/>
          <w:szCs w:val="24"/>
        </w:rPr>
        <w:t>Услуг .</w:t>
      </w:r>
      <w:proofErr w:type="gramEnd"/>
    </w:p>
    <w:p w14:paraId="5530EBA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10.4. Исполнитель вправе расторгнуть Договор в одностороннем порядке только при существенном нарушении условий Договора Заказчиком путем направления Заказчику уведомления в письменной форме (в том числе по электронной почте или через Личный кабинет). Существенными нарушениям признаются: </w:t>
      </w:r>
    </w:p>
    <w:p w14:paraId="50CD6C2A"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10.4.1. Нарушения Заказчиком сроков оплаты Услуг, в том числе непоступления следующего платежа по рассрочке в соответствии с графиком платежей, на срок более 10 (десяти) рабочих дней.</w:t>
      </w:r>
    </w:p>
    <w:p w14:paraId="73BB62D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10.4.2. Неоднократного (2 и более раз) нарушения Заказчиком своим поведением прав и законных интересов других лиц в процессе оказания Услуг.</w:t>
      </w:r>
    </w:p>
    <w:p w14:paraId="76CAEAC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10.4.3. При существенном нарушении условий договора, установленных пунктами 5.2.6-5.2.7 Договора.</w:t>
      </w:r>
    </w:p>
    <w:p w14:paraId="619DC210"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10.4.5. В иных случаях, предусмотренных действующим законодательством Российской Федерации.</w:t>
      </w:r>
    </w:p>
    <w:p w14:paraId="7C2ABDB2" w14:textId="77777777" w:rsidR="001E56DF" w:rsidRPr="005702BB" w:rsidRDefault="001E56DF">
      <w:pPr>
        <w:spacing w:after="0" w:line="240" w:lineRule="auto"/>
        <w:jc w:val="both"/>
        <w:rPr>
          <w:rStyle w:val="a5"/>
          <w:rFonts w:ascii="Times New Roman" w:eastAsia="Times New Roman" w:hAnsi="Times New Roman" w:cs="Times New Roman"/>
          <w:sz w:val="24"/>
          <w:szCs w:val="24"/>
        </w:rPr>
      </w:pPr>
    </w:p>
    <w:p w14:paraId="0EBC465C" w14:textId="77777777" w:rsidR="001E56DF" w:rsidRPr="005702BB" w:rsidRDefault="00F8073E">
      <w:pPr>
        <w:pStyle w:val="a6"/>
        <w:numPr>
          <w:ilvl w:val="0"/>
          <w:numId w:val="20"/>
        </w:numPr>
        <w:spacing w:after="0" w:line="240" w:lineRule="auto"/>
        <w:jc w:val="center"/>
        <w:rPr>
          <w:rFonts w:ascii="Times New Roman" w:hAnsi="Times New Roman"/>
          <w:sz w:val="24"/>
          <w:szCs w:val="24"/>
        </w:rPr>
      </w:pPr>
      <w:r w:rsidRPr="005702BB">
        <w:rPr>
          <w:rStyle w:val="a5"/>
          <w:rFonts w:ascii="Times New Roman" w:hAnsi="Times New Roman"/>
          <w:b/>
          <w:bCs/>
          <w:sz w:val="24"/>
          <w:szCs w:val="24"/>
        </w:rPr>
        <w:t>ЗАЩИТА АВТОРСКИХ ПРАВ</w:t>
      </w:r>
    </w:p>
    <w:p w14:paraId="67E3F21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11.1. Сайт, с которого осуществляется продажа Услуги Исполнителя или непосредственное оказание Услуги, платформа Исполнителя содержат результаты интеллектуальной деятельности, в том числе, но не ограничиваясь всё Курсы, принадлежащие Исполнителю, его аффилированным лицам и другим связанным сторонам, представителям, всем прочим лицам, действующим от имени Исполнителя. </w:t>
      </w:r>
    </w:p>
    <w:p w14:paraId="2ECB3ED0"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11.2. Используя сайт и/или платформу Исполнителя, Заказчик признает и соглашается с тем, что все содержимое сайта и структура их содержимого защищены авторским правом и другими правами на результаты интеллектуальной деятельности, и что указанные права являются действительными и охраняются во всех формах, на всех носителях и в отношении всех технологий, как существующих в настоящее время, так и разработанных или созданных впоследствии. Никакие права на любое содержимое Сайта/Платформы/Курса Исполнителя, включая, помимо прочего, аудиовизуальные произведения, текстовые и графические материалы, программы для ЭВМ, товарные знаки не переходят к Заказчику в результате пользования сайтом и заключения настоящего Договора. </w:t>
      </w:r>
    </w:p>
    <w:p w14:paraId="46357EF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11.3. Заказчику предоставляется неисключительное право использования информационных материалов/АВП Исполнителя следующими способами: воспроизведение, просмотр. При этом запись данных материалов на электронный носитель Заказчика, в том числе, запись в память ЭВМ, не считается воспроизведением и указанное право Заказчику не предоставляется. Заказчик не имеет права записывать и/или публиковать полностью или в части АВП/Информационных материалов Исполнителя. </w:t>
      </w:r>
    </w:p>
    <w:p w14:paraId="0D549590"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11.4. При цитировании материалов сайта Исполнителя Заказчик обязуется указывать ссылку на такой сайт. </w:t>
      </w:r>
    </w:p>
    <w:p w14:paraId="00FA61E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11.5. Использование сайта Исполнителя </w:t>
      </w:r>
      <w:hyperlink r:id="rId14" w:history="1">
        <w:r w:rsidRPr="005702BB">
          <w:rPr>
            <w:rStyle w:val="Hyperlink0"/>
            <w:rFonts w:eastAsia="Arial Unicode MS"/>
          </w:rPr>
          <w:t>https://quillon.ru/</w:t>
        </w:r>
      </w:hyperlink>
      <w:r w:rsidRPr="005702BB">
        <w:rPr>
          <w:rStyle w:val="a5"/>
          <w:rFonts w:ascii="Times New Roman" w:hAnsi="Times New Roman"/>
          <w:sz w:val="24"/>
          <w:szCs w:val="24"/>
        </w:rPr>
        <w:t xml:space="preserve"> и его поддоменов не предусматривает передачу прав на них или их компоненты. Заказчику предоставляется ограниченное право на использование Сайта Исполнителя </w:t>
      </w:r>
      <w:hyperlink r:id="rId15" w:history="1">
        <w:r w:rsidRPr="005702BB">
          <w:rPr>
            <w:rStyle w:val="Hyperlink0"/>
            <w:rFonts w:eastAsia="Arial Unicode MS"/>
          </w:rPr>
          <w:t>https://quillon.ru/</w:t>
        </w:r>
      </w:hyperlink>
      <w:r w:rsidRPr="005702BB">
        <w:rPr>
          <w:rStyle w:val="a5"/>
          <w:rFonts w:ascii="Times New Roman" w:hAnsi="Times New Roman"/>
          <w:sz w:val="24"/>
          <w:szCs w:val="24"/>
        </w:rPr>
        <w:t>, его поддоменов в соответствии с условиями Договора. Такое право может быть прекращено в любое время в соответствии с условиями Договора и иных соглашений между Сторонами. </w:t>
      </w:r>
    </w:p>
    <w:p w14:paraId="208A6AF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11.6. Заказчик не вправе:</w:t>
      </w:r>
    </w:p>
    <w:p w14:paraId="7935E788"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Осуществлять адаптацию и (или) иную модификацию (вносить любые изменения) результатов интеллектуальной деятельности Исполнителя;</w:t>
      </w:r>
    </w:p>
    <w:p w14:paraId="24005065"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 Распространять (в том числе путем продажи экземпляров, копий или проката) результаты интеллектуальной деятельности Исполнителя;</w:t>
      </w:r>
    </w:p>
    <w:p w14:paraId="3B18F7DA"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Предоставлять третьим лицам право доступа к программно-аппаратному комплексу Исполнителя и его содержимому;</w:t>
      </w:r>
    </w:p>
    <w:p w14:paraId="47E932C6"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Осуществлять любое использование результатов интеллектуальной деятельности Исполнителя и их содержимого, которое нарушает международные законы или законы Российской Федерации. Любые такие действия будут исключительной ответственностью лица, их совершающего;</w:t>
      </w:r>
    </w:p>
    <w:p w14:paraId="584DA1D5"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Осуществлять действия, направленные на дестабилизацию функционирования программно-аппаратного комплекса Исполнителя и его содержимого, осуществлять попытки несанкционированного доступа к управлению указанными программными компонентами и средствами или их закрытых разделов (в том числе к разделам, доступ к которым разрешен только Исполнителю), а также осуществлять любые иные аналогичные действия;</w:t>
      </w:r>
    </w:p>
    <w:p w14:paraId="3546424B"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Использовать результаты интеллектуальной деятельности Исполнителя для осуществления коммерческой деятельности, извлечения прибыли, либо для использования противоречащим закону способом, за исключением знаний, приобретенных на основе полученной в соответствии с Договором-офертой информации;</w:t>
      </w:r>
    </w:p>
    <w:p w14:paraId="636A0FE2" w14:textId="77777777" w:rsidR="001E56DF" w:rsidRPr="005702BB" w:rsidRDefault="00F8073E">
      <w:pPr>
        <w:spacing w:after="0" w:line="240" w:lineRule="auto"/>
        <w:ind w:firstLine="567"/>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Размещать в программно-аппаратном комплексе Исполнителя персональные данные третьих лиц, без их согласия, в том числе домашние адреса, телефоны, паспортные данные, адреса электронной почты.</w:t>
      </w:r>
    </w:p>
    <w:p w14:paraId="76F04CB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11.7. Сайт/Платформа, все их элементы предоставляются в состоянии «как есть» и «как доступно». Заказчик не вправе требовать внесения каких-либо изменений в Сайт/Платформу. Исполнитель не гарантирует доступность Сайта/Платформы в любой момент.</w:t>
      </w:r>
    </w:p>
    <w:p w14:paraId="7BBC96E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11.8. Исполнитель не несет ответственности за ожидания Заказчика, связанные с результативностью/эффективностью использования Сайта/Платформы, за пригодность Сайта/Платформы, не гарантирует соответствие Сайта/Платформы неким специальным требованиям Заказчика или возможность настройки (изменения) разделов Сайта/Платформы в соответствии с предпочтениями Заказчика. Исполнитель также не гарантирует, что Сайт/Платформа полностью свободны от дефектов и ошибок и должны функционировать бесперебойно.</w:t>
      </w:r>
    </w:p>
    <w:p w14:paraId="0CF5BDD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11.9. Использование Сайта/Платформы осуществляется Заказчиком исключительно под свою ответственность и на собственный риск. Исполнитель не гарантирует должного функционирования Сайта/Платформы и не несет ответственности за вред, причиненный Заказчику в результате использования Сайта/Платформы. Исполнитель не несет ответственности за риск наступления неблагоприятных последствий, которые наступят или могут наступить в результате несоответствия используемого Заказчиком оборудования, иного программного обеспечения или каналов связи установленным требованиям по защите персональных данных от несанкционированного (противоправного) посягательства третьих лиц.</w:t>
      </w:r>
    </w:p>
    <w:p w14:paraId="4A8185B3"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11.10. В случае если в процессе оказания услуг Заказчиком на Сайте/Платформе будут размещены либо предоставлены Исполнителю какие-либо материалы/информация в текстовой и/или графической и/или аудиовизуальной либо иной форме (далее — «Материалы»), Заказчик предоставляет Исполнителю право использовать такие материалы без оплаты на территории всего мира сроком на 15 (пятнадцать) лет с даты размещения следующими способами: распространение, воспроизведение материалов как полностью, так и любых их фрагментов, в том числе путем размещения на Сайте/Платформе и иных интернет-ресурсах, переработка материалов, доведение материалов до всеобщего сведения, в частности в маркетинговых и рекламных целях. Исполнитель не обязан предоставлять Заказчику отчеты об использовании материалов. Ответственность за содержание материалов несет Заказчик.</w:t>
      </w:r>
    </w:p>
    <w:p w14:paraId="65F309A1"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11.11.В случае предъявления к Исполнителю каких-либо претензий и/или исков со стороны третьих лиц в связи с возможным нарушением прав третьих лиц в размещенных Заказчиком материалах Заказчик обязуется самостоятельно урегулировать такие претензии полностью, освободив Исполнителя от ответственности, в том числе от любых выплат в пользу таких лиц, и возместить Исполнителю убытки.</w:t>
      </w:r>
    </w:p>
    <w:p w14:paraId="37C54B0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11.12. В случае нарушения Заказчиком положений настоящего Договора, касающихся защиты авторских прав Исполнителя, последний вправе потребовать помимо штрафа, установленного п. 8.9 настоящего Договора, компенсации всех причиненных убытков, включая упущенную выгоду.</w:t>
      </w:r>
    </w:p>
    <w:p w14:paraId="26DBB704" w14:textId="77777777" w:rsidR="001E56DF" w:rsidRPr="005702BB" w:rsidRDefault="001E56DF">
      <w:pPr>
        <w:spacing w:after="0" w:line="240" w:lineRule="auto"/>
        <w:jc w:val="both"/>
        <w:rPr>
          <w:rStyle w:val="a5"/>
          <w:rFonts w:ascii="Times New Roman" w:eastAsia="Times New Roman" w:hAnsi="Times New Roman" w:cs="Times New Roman"/>
          <w:sz w:val="24"/>
          <w:szCs w:val="24"/>
        </w:rPr>
      </w:pPr>
    </w:p>
    <w:p w14:paraId="5608D0C5" w14:textId="77777777" w:rsidR="001E56DF" w:rsidRPr="005702BB" w:rsidRDefault="00F8073E">
      <w:pPr>
        <w:pStyle w:val="a6"/>
        <w:numPr>
          <w:ilvl w:val="0"/>
          <w:numId w:val="19"/>
        </w:numPr>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ФОРС-МАЖОР</w:t>
      </w:r>
    </w:p>
    <w:p w14:paraId="2B3DF7E0" w14:textId="77777777" w:rsidR="001E56DF" w:rsidRPr="005702BB" w:rsidRDefault="001E56DF">
      <w:pPr>
        <w:spacing w:after="0" w:line="240" w:lineRule="auto"/>
        <w:ind w:firstLine="567"/>
        <w:jc w:val="both"/>
        <w:rPr>
          <w:rStyle w:val="a5"/>
          <w:rFonts w:ascii="Times New Roman" w:eastAsia="Times New Roman" w:hAnsi="Times New Roman" w:cs="Times New Roman"/>
          <w:sz w:val="24"/>
          <w:szCs w:val="24"/>
        </w:rPr>
      </w:pPr>
    </w:p>
    <w:p w14:paraId="035B0BD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12.1. Ни одна из Сторон не будет нести ответственности за полное или частичное невыполнение своих обязательств по Договору, если их невыполнение является прямым следствием обстоятельств непреодолимой силы (форс-мажор), находящихся вне контроля Сторон, возникших после заключения Договора.</w:t>
      </w:r>
    </w:p>
    <w:p w14:paraId="56E20B2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12.2. К обстоятельствам непреодолимой силы, в частности относятся: война, военные действия, блокады, забастовки, массовые беспорядки, террористические акты, нормативные акты законодательной и Исполнительной власти, стихийные бедствия природного и техногенного характера.</w:t>
      </w:r>
    </w:p>
    <w:p w14:paraId="38D38F8B"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12.3. При этом срок исполнения обязательств по Договору соразмерно отодвигается на время действия таких обстоятельств и их последствий.</w:t>
      </w:r>
    </w:p>
    <w:p w14:paraId="2736AB4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12.4. Сторона, для которой создалась невозможность исполнения обязательств по Договору, о наступлении, предполагаемом сроке действия и прекращении вышеуказанных обстоятельств немедленно, в письменной форме, известит другую Сторону.</w:t>
      </w:r>
    </w:p>
    <w:p w14:paraId="775680B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12.5. В случае, если обстоятельства непреодолимой силы действуют на протяжении 2 (двух) последовательных месяцев, каждая из Сторон вправе в одностороннем порядке отказаться от исполнения своих обязательств по Договору, письменно уведомив об этом другую Сторону.</w:t>
      </w:r>
    </w:p>
    <w:p w14:paraId="4C94BADB" w14:textId="77777777" w:rsidR="001E56DF" w:rsidRPr="005702BB" w:rsidRDefault="001E56DF">
      <w:pPr>
        <w:shd w:val="clear" w:color="auto" w:fill="FFFFFF"/>
        <w:spacing w:after="0" w:line="240" w:lineRule="auto"/>
        <w:jc w:val="both"/>
        <w:rPr>
          <w:rStyle w:val="a5"/>
          <w:rFonts w:ascii="Times New Roman" w:eastAsia="Times New Roman" w:hAnsi="Times New Roman" w:cs="Times New Roman"/>
          <w:b/>
          <w:bCs/>
          <w:sz w:val="24"/>
          <w:szCs w:val="24"/>
        </w:rPr>
      </w:pPr>
    </w:p>
    <w:p w14:paraId="00D13D67" w14:textId="77777777" w:rsidR="001E56DF" w:rsidRPr="005702BB" w:rsidRDefault="00F8073E">
      <w:pPr>
        <w:pStyle w:val="a6"/>
        <w:numPr>
          <w:ilvl w:val="0"/>
          <w:numId w:val="19"/>
        </w:numPr>
        <w:shd w:val="clear" w:color="auto" w:fill="FFFFFF"/>
        <w:spacing w:after="0" w:line="240" w:lineRule="auto"/>
        <w:jc w:val="center"/>
        <w:rPr>
          <w:rFonts w:ascii="Times New Roman" w:hAnsi="Times New Roman"/>
          <w:b/>
          <w:bCs/>
          <w:sz w:val="24"/>
          <w:szCs w:val="24"/>
        </w:rPr>
      </w:pPr>
      <w:r w:rsidRPr="005702BB">
        <w:rPr>
          <w:rStyle w:val="sc-bznhio"/>
          <w:rFonts w:ascii="Times New Roman" w:hAnsi="Times New Roman"/>
          <w:b/>
          <w:bCs/>
          <w:sz w:val="24"/>
          <w:szCs w:val="24"/>
        </w:rPr>
        <w:t>ПРАВА НА ПОЛЬЗОВАНИЕ АВП (Лицензионное соглашение)</w:t>
      </w:r>
    </w:p>
    <w:p w14:paraId="762D43B9"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13.1. Исполнитель (Лицензиар) настоящим предоставляет Заказчику (Лицензиату) право на использование АВП/Изображений/Произведений в пределах территории всего мира. АВП/Изображения/Произведения предоставляются Заказчику (Лицензиату) на условиях неисключительной лицензии. Неисключительная лицензия выдается на срок доступа к выбранному Заказчиком Курсу. </w:t>
      </w:r>
    </w:p>
    <w:p w14:paraId="418C0FF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13.2. Право на использование АВП/Изображения/Произведения считается предоставленным Заказчику (Лицензиату) с начальной даты акцептования настоящей публичной Оферты и до окончания срока доступа к АВП по расписанию курса Исполнителя. </w:t>
      </w:r>
    </w:p>
    <w:p w14:paraId="354D2A3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13.3. Выплата Заказчиком (Лицензиатом) вознаграждения Исполнителю (Лицензиару) за использование прав на АВП/Изображения/Произведения осуществляется в рамках оплаты услуг Исполнителя и определяется в размере, установленном п .7.4 Договора, обозначенной на Сайте продажи услуг. Вознаграждение не выделяется в отдельный платеж. Оплата производится в порядке, предусмотренном разделом 6 настоящей публичной Оферты. </w:t>
      </w:r>
    </w:p>
    <w:p w14:paraId="6C5904E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13.4. Исполнитель (Лицензиар) гарантирует Заказчику (Лицензиату), что:</w:t>
      </w:r>
    </w:p>
    <w:p w14:paraId="2E1ED17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13.4.1. Предоставление права по настоящему Договору не нарушает прав третьих лиц. </w:t>
      </w:r>
    </w:p>
    <w:p w14:paraId="6F5776B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13.4.2. Исполнитель (Лицензиар) на момент заключения настоящего Договора не связан каким-либо соглашением, способным тем или иным образом помешать полному или частичному осуществлению Заказчиком всех прав, вытекающих из Договора. </w:t>
      </w:r>
    </w:p>
    <w:p w14:paraId="0971F6D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13.4.3. Заключение настоящего Договора и исполнение всех обязанностей по нему не противоречит никаким другим обязательствам, взятым на себя Исполнителем, и у него нет никакого другого юридического основания, по которому он не может заключить настоящий Договор и взять на себя исполнение обязательств по нему. </w:t>
      </w:r>
    </w:p>
    <w:p w14:paraId="74175DF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13.5. Заказчик (Лицензиат) гарантирует Исполнителю (Лицензиару), что: </w:t>
      </w:r>
    </w:p>
    <w:p w14:paraId="3F7C87A0"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13.5.1. Использование АВП/Изображений/Произведений в рамках настоящего Договора будет осуществляться им только способом, предусмотренным настоящей публичной Офертой, то есть личный просмотр будет связан с использованием ЭВМ или иного средства исключительно для личных нужд, неограниченное количество раз в течение срока оказания Услуг. </w:t>
      </w:r>
    </w:p>
    <w:p w14:paraId="276BD64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13.5.2. Обеспечит своевременную выплату Исполнителю (Лицензиару) вознаграждения, предусмотренного пунктом 13.3. настоящего Договора. </w:t>
      </w:r>
    </w:p>
    <w:p w14:paraId="6F080A6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13.5.3. Во всем остальном, что не предусмотрено настоящим Договором в части использования прав на АВП/Изображения/Произведения, Заказчик (Лицензиат) и Исполнитель (Лицензиар) несут ответственность в соответствии с действующим законодательством Российской Федерации.</w:t>
      </w:r>
    </w:p>
    <w:p w14:paraId="2283FC7E" w14:textId="77777777" w:rsidR="001E56DF" w:rsidRPr="005702BB" w:rsidRDefault="001E56DF">
      <w:pPr>
        <w:pStyle w:val="a6"/>
        <w:shd w:val="clear" w:color="auto" w:fill="FFFFFF"/>
        <w:spacing w:after="0" w:line="240" w:lineRule="auto"/>
        <w:ind w:left="142"/>
        <w:jc w:val="both"/>
        <w:rPr>
          <w:rStyle w:val="a5"/>
          <w:rFonts w:ascii="Times New Roman" w:eastAsia="Times New Roman" w:hAnsi="Times New Roman" w:cs="Times New Roman"/>
          <w:b/>
          <w:bCs/>
          <w:sz w:val="24"/>
          <w:szCs w:val="24"/>
        </w:rPr>
      </w:pPr>
    </w:p>
    <w:p w14:paraId="3C7A36FB" w14:textId="77777777" w:rsidR="001E56DF" w:rsidRPr="005702BB" w:rsidRDefault="00F8073E">
      <w:pPr>
        <w:shd w:val="clear" w:color="auto" w:fill="FFFFFF"/>
        <w:spacing w:after="0" w:line="240" w:lineRule="auto"/>
        <w:ind w:left="567"/>
        <w:jc w:val="center"/>
        <w:rPr>
          <w:rStyle w:val="a5"/>
          <w:rFonts w:ascii="Times New Roman" w:eastAsia="Times New Roman" w:hAnsi="Times New Roman" w:cs="Times New Roman"/>
          <w:b/>
          <w:bCs/>
          <w:sz w:val="24"/>
          <w:szCs w:val="24"/>
        </w:rPr>
      </w:pPr>
      <w:r w:rsidRPr="005702BB">
        <w:rPr>
          <w:rStyle w:val="a5"/>
          <w:rFonts w:ascii="Times New Roman" w:hAnsi="Times New Roman"/>
          <w:b/>
          <w:bCs/>
          <w:sz w:val="24"/>
          <w:szCs w:val="24"/>
        </w:rPr>
        <w:t>14. ЗАКЛЮЧИТЕЛЬНЫЕ ПОЛОЖЕНИЯ</w:t>
      </w:r>
    </w:p>
    <w:p w14:paraId="379C006B"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 Стороны подтверждают, что информация, которой они обмениваются в рамках подготовки, а также в процессе исполнения настоящей Оферты, носит конфиденциальный характер.</w:t>
      </w:r>
    </w:p>
    <w:p w14:paraId="76C8DC6A"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14.2. Заказчик обладает всеми правами и полномочиями, необходимыми для заключения и исполнения настоящего Договора. </w:t>
      </w:r>
    </w:p>
    <w:p w14:paraId="12BCBCA8"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14.3. Все споры и разногласия между сторонами разрешаются путем переговоров. При этом претензионный порядок разрешения споров, возникающим из отношений по поводу заключения настоящего Договора, является обязательным. В случае если в течение 15 (пятнадцати) рабочих дней с даты получения претензии Стороной потерпевшая Сторона не получит ответа на претензию или Стороны не придут к соглашению, потерпевшая Сторона вправе передать спор на рассмотрение суда.</w:t>
      </w:r>
    </w:p>
    <w:p w14:paraId="6D9E2D1B"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14.4. При недостижении соглашения в установленный срок спор передается на рассмотрение в судебный орган в соответствии с действующим законодательством РФ. </w:t>
      </w:r>
    </w:p>
    <w:p w14:paraId="683547DD"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14.5. Признание судом какого-либо положения настоящего Договора недействительным или не подлежащим принудительному исполнению не влечет недействительности иных его положений. </w:t>
      </w:r>
    </w:p>
    <w:p w14:paraId="5F12C838"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14.6. Настоящим Стороны подтверждают, что при исполнении настоящего Договора, а также при ведении переписки между Сторонами, допускается использование аналогов собственноручной подписи Сторон. Стороны подтверждают, что все уведомления, сообщения, соглашения и документы в рамках исполнения Сторонами обязательств, возникших из настоящего Договора, подписанные с помощью обмена электронными документами, содержащими скан собственноручной подписи Сторон, имеют юридическую силу и обязательны для исполнения Сторонами, при условии, что при этом используются уполномоченные адреса электронной почты. </w:t>
      </w:r>
    </w:p>
    <w:p w14:paraId="6E97EB80"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14.7. Стороны признают, что все уведомления, сообщения, соглашения, документы и письма, направленные с использованием уполномоченных адресов электронной почты и Личного кабинета, считаются направленными и подписанными Сторонами, кроме случаев, когда в таких письмах прямо не указано обратное. </w:t>
      </w:r>
    </w:p>
    <w:p w14:paraId="55328190" w14:textId="6EC420C3" w:rsidR="001E56DF" w:rsidRPr="005702BB" w:rsidRDefault="005702BB" w:rsidP="005702BB">
      <w:pPr>
        <w:shd w:val="clear" w:color="auto" w:fill="FFFFFF"/>
        <w:spacing w:after="0" w:line="240" w:lineRule="auto"/>
        <w:jc w:val="both"/>
        <w:rPr>
          <w:rFonts w:ascii="Times New Roman" w:hAnsi="Times New Roman"/>
          <w:sz w:val="24"/>
          <w:szCs w:val="24"/>
        </w:rPr>
      </w:pPr>
      <w:r>
        <w:rPr>
          <w:rStyle w:val="sc-bznhio"/>
          <w:rFonts w:ascii="Times New Roman" w:hAnsi="Times New Roman"/>
          <w:sz w:val="24"/>
          <w:szCs w:val="24"/>
        </w:rPr>
        <w:t>14.8.</w:t>
      </w:r>
      <w:r w:rsidR="00F8073E" w:rsidRPr="005702BB">
        <w:rPr>
          <w:rStyle w:val="sc-bznhio"/>
          <w:rFonts w:ascii="Times New Roman" w:hAnsi="Times New Roman"/>
          <w:sz w:val="24"/>
          <w:szCs w:val="24"/>
        </w:rPr>
        <w:t>Уполномоченными адресами электронной почты Сторон признаются:</w:t>
      </w:r>
    </w:p>
    <w:p w14:paraId="0DA15917" w14:textId="77777777" w:rsidR="001E56DF" w:rsidRPr="005702BB" w:rsidRDefault="00F8073E">
      <w:pPr>
        <w:spacing w:after="0" w:line="240" w:lineRule="auto"/>
        <w:ind w:firstLine="709"/>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 для Исполнителя: </w:t>
      </w:r>
      <w:hyperlink r:id="rId16" w:history="1">
        <w:r w:rsidRPr="005702BB">
          <w:rPr>
            <w:rStyle w:val="Hyperlink0"/>
            <w:rFonts w:eastAsia="Arial Unicode MS"/>
          </w:rPr>
          <w:t>support@quillon.ru</w:t>
        </w:r>
      </w:hyperlink>
      <w:r w:rsidRPr="005702BB">
        <w:rPr>
          <w:rStyle w:val="a5"/>
          <w:rFonts w:ascii="Times New Roman" w:hAnsi="Times New Roman"/>
          <w:sz w:val="24"/>
          <w:szCs w:val="24"/>
        </w:rPr>
        <w:t xml:space="preserve"> </w:t>
      </w:r>
    </w:p>
    <w:p w14:paraId="01E390CA" w14:textId="77777777" w:rsidR="001E56DF" w:rsidRPr="005702BB" w:rsidRDefault="00F8073E">
      <w:pPr>
        <w:spacing w:after="0" w:line="240" w:lineRule="auto"/>
        <w:ind w:firstLine="567"/>
        <w:rPr>
          <w:rStyle w:val="a5"/>
          <w:rFonts w:ascii="Times New Roman" w:eastAsia="Times New Roman" w:hAnsi="Times New Roman" w:cs="Times New Roman"/>
          <w:sz w:val="24"/>
          <w:szCs w:val="24"/>
        </w:rPr>
      </w:pPr>
      <w:r w:rsidRPr="005702BB">
        <w:rPr>
          <w:rStyle w:val="a5"/>
          <w:rFonts w:ascii="Times New Roman" w:hAnsi="Times New Roman"/>
          <w:sz w:val="24"/>
          <w:szCs w:val="24"/>
        </w:rPr>
        <w:t>- для Заказчика: адрес электронной почты, указанный при покупке Услуги.</w:t>
      </w:r>
    </w:p>
    <w:p w14:paraId="12364929"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14.9. Стороны обязуются обеспечивать конфиденциальность сведений и информации, необходимых для доступа к уполномоченным адресам электронной почты Заказчика, не допускать разглашение такой информации и передачу третьим лицам. Стороны самостоятельно определяют порядок ограничения доступа к такой информации. </w:t>
      </w:r>
    </w:p>
    <w:p w14:paraId="47A17114"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14.10. Все действия и документы, совершенные и направленные с помощью уполномоченного адреса электронной почты Заказчика и Личного Кабинета Заказчика, даже если такие действия и документы были совершены и направлены иными лицами, считаются совершенными и направленными Заказчиком. В этом случае права и обязанности, а также ответственность наступают у Заказчика. </w:t>
      </w:r>
    </w:p>
    <w:p w14:paraId="177BEC2D" w14:textId="77777777" w:rsidR="001E56DF" w:rsidRPr="005702BB" w:rsidRDefault="00F8073E">
      <w:pPr>
        <w:shd w:val="clear" w:color="auto" w:fill="FFFFFF"/>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14.11. Стороны установили, что скриншоты переписки по электронной почте или в сообщении в мессенджере, совершенной по реквизитам, указанным в настоящем Договоре, во исполнение настоящего Договора, являются достаточным и допустимым доказательством для подтверждения тех фактов, которые в них указаны. </w:t>
      </w:r>
    </w:p>
    <w:p w14:paraId="08204102"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14.12. Исполнитель вправе использовать электронную почту, номер телефона, логин систем видео-конференц-связи и другие данные, предоставленные Заказчиком при регистрации на Сайте/Платформе, для отправки Заказчику информации, в том числе для информирования Заказчика о деятельности Исполнителя и о ходе исполнения настоящего Договора.</w:t>
      </w:r>
    </w:p>
    <w:p w14:paraId="586AA837"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14.13. Заказчик соглашается с тем, что Исполнитель вправе записывать аудио и видео во время занятий, а также производить транскрибацию записей с целью контроля качества оказываемых услуг, предусмотренных Договором, повышения качества обслуживания, улучшения пользовательского опыта и ориентирования на потребности Заказчика и Ученика.</w:t>
      </w:r>
    </w:p>
    <w:p w14:paraId="0EC4328E"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lastRenderedPageBreak/>
        <w:t xml:space="preserve">14.14. Заказчик вправе полностью или частично отказаться от обработки Исполнителем персональных данных Заказчика путем направления Исполнителю соответствующего запроса (в том числе через личный кабинет или на адрес электронной почты </w:t>
      </w:r>
      <w:hyperlink r:id="rId17" w:history="1">
        <w:r w:rsidRPr="005702BB">
          <w:rPr>
            <w:rStyle w:val="Hyperlink0"/>
            <w:rFonts w:eastAsia="Arial Unicode MS"/>
          </w:rPr>
          <w:t>support@quillon.ru</w:t>
        </w:r>
      </w:hyperlink>
      <w:r w:rsidRPr="005702BB">
        <w:rPr>
          <w:rStyle w:val="a5"/>
          <w:rFonts w:ascii="Times New Roman" w:hAnsi="Times New Roman"/>
          <w:sz w:val="24"/>
          <w:szCs w:val="24"/>
        </w:rPr>
        <w:t>), в соответствии с законодательными требованиями по обработке персональных данных. Исполнитель рассматривает правомочность данного запроса и уведомляет Заказчика о результатах его рассмотрения.</w:t>
      </w:r>
    </w:p>
    <w:p w14:paraId="17D42CA2"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14.15</w:t>
      </w:r>
      <w:r w:rsidRPr="005702BB">
        <w:rPr>
          <w:rStyle w:val="a5"/>
          <w:rFonts w:ascii="Times New Roman" w:hAnsi="Times New Roman"/>
          <w:b/>
          <w:bCs/>
          <w:sz w:val="24"/>
          <w:szCs w:val="24"/>
        </w:rPr>
        <w:t xml:space="preserve">. </w:t>
      </w:r>
      <w:r w:rsidRPr="005702BB">
        <w:rPr>
          <w:rStyle w:val="a5"/>
          <w:rFonts w:ascii="Times New Roman" w:hAnsi="Times New Roman"/>
          <w:sz w:val="24"/>
          <w:szCs w:val="24"/>
        </w:rPr>
        <w:t>Исполнитель обязуется не разглашать данные, предоставленные Заказчиком в связи с выполнением Договора (за исключением общедоступной информации или информации, предоставленной Заказчиком при регистрации на Сайте/Платформе), третьим лицам без предварительного согласия Заказчика.</w:t>
      </w:r>
    </w:p>
    <w:p w14:paraId="41C0FB6C"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14.16. Заказчик обязуется не разглашать конфиденциальную информацию и иные данные, предоставленные Исполнителем в ходе исполнения Договора (за исключением общедоступной информации), третьим лицам без предварительного письменного согласия Исполнителя.</w:t>
      </w:r>
    </w:p>
    <w:p w14:paraId="237A3D6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14.17. Каждый раз до осуществления оплаты услуг Заказчик обязуется ознакомиться с условиями действующей версии Договора, в том числе с условиями оплаты услуг. Продолжая использовать Сайт/Платформу после даты публикации версии Договора, в том числе осуществляя оплату, Заказчик соглашается с условиями версии Договора, действующими после даты публикации (в дату использования Заказчиком Сайта/Платформы либо осуществления платежа). Дата публикации указана в правом верхнем углу Договора.</w:t>
      </w:r>
    </w:p>
    <w:p w14:paraId="23921965"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14.18. В случае если Заказчик не согласен с условиями версии Договора, действующими на дату публикации, Заказчик обязуется не производить оплату услуг после даты публикации версии Договора, а также прекратить использование Сайта/Платформы. При этом Договор прекращает действие в дату фактического прохождения Заказчиком Курса либо в последнюю дату предельного периода обучения - в зависимости от того, какая из указанных дат (событий) наступит ранее. В случае, когда Заказчик, ознакомившись с условиями действующей версии Договора, не согласен с условиями действующей версии Договора, он вправе направить Исполнителю заявление о возврате денежных средств в порядке, предусмотренном разделом 7 Договора.</w:t>
      </w:r>
    </w:p>
    <w:p w14:paraId="36E4F90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14.19.</w:t>
      </w:r>
      <w:r w:rsidRPr="005702BB">
        <w:rPr>
          <w:rStyle w:val="a5"/>
          <w:rFonts w:ascii="Times New Roman" w:hAnsi="Times New Roman"/>
          <w:b/>
          <w:bCs/>
          <w:sz w:val="24"/>
          <w:szCs w:val="24"/>
        </w:rPr>
        <w:t xml:space="preserve"> </w:t>
      </w:r>
      <w:r w:rsidRPr="005702BB">
        <w:rPr>
          <w:rStyle w:val="a5"/>
          <w:rFonts w:ascii="Times New Roman" w:hAnsi="Times New Roman"/>
          <w:sz w:val="24"/>
          <w:szCs w:val="24"/>
        </w:rPr>
        <w:t>Условия каждой последующей (новой) версии Договора применяются к Курсам, приобретенным на условиях версии Договора, предшествующей дате публикации новой версии Договора, с даты публикации такой (новой) версии Договора, указанной в правом верхнем углу Договора. Стоимость предоплаченных на условиях версии Договора, предшествующей дате публикации новой версии Договора, занятий (услуг) изменению не подлежит. В случае, когда Заказчик не согласен с условиями новой версии Договора, он вправе направить Исполнителю заявление о возврате денежных средств в порядке, предусмотренном разделом 7 Договора.</w:t>
      </w:r>
    </w:p>
    <w:p w14:paraId="09326A5F"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14.20. Заказчик проинформирован и соглашается с тем, что факт. дата и время (где это применимо): (1) осуществления Заказчиком платежа; (2) использования Заказчиком Сайта/Платформы; (3) публикации версии Договора определяются на основании данных Исполнителя.</w:t>
      </w:r>
    </w:p>
    <w:p w14:paraId="6E27766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14.21. Исполнитель имеет право в любое время внести изменения в условия настоящего Договора либо ограничивать их применение.</w:t>
      </w:r>
    </w:p>
    <w:p w14:paraId="7AF660F3"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14.22. Заказчик обязуется самостоятельно отслеживать изменения условий и изменения редакций настоящего Договора.</w:t>
      </w:r>
    </w:p>
    <w:p w14:paraId="58F23D24"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14.23. В случае если какое-либо положение Договора признаётся недействительным, ничтожным или неисполнимым, все прочие положения Договора остаются действительными и подлежат исполнению в полном объеме.</w:t>
      </w:r>
    </w:p>
    <w:p w14:paraId="60207973"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14.24. Курсы, оплаченные и не пройденные Заказчиком в течение предельного периода обучения, считаются непройденными по обстоятельствам, связанным с Заказчиком, не переносятся, не компенсируются, подлежат оплате в полном объеме, денежные средства в отношении занятий таких Курсов не возвращаются, услуги в отношении занятий таких Курсов считаются оказанными надлежащим образом (в полном объеме и в срок), принятыми Заказчиком без возражений и подлежащими оплате в дату окончания предельного периода обучения. В случае если Заказчик не воспользовался подарочным сертификатом в срок, указанный в сертификате, к занятиям по такому сертификату применяются правила настоящего пункта.</w:t>
      </w:r>
    </w:p>
    <w:p w14:paraId="58E015C8"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14.25. Факт, время и дата получения и направления Исполнителем/Исполнителю материалов, документов и информации, претензий (ответов на претензии), уведомлений, запросов, иных </w:t>
      </w:r>
      <w:r w:rsidRPr="005702BB">
        <w:rPr>
          <w:rStyle w:val="a5"/>
          <w:rFonts w:ascii="Times New Roman" w:hAnsi="Times New Roman"/>
          <w:sz w:val="24"/>
          <w:szCs w:val="24"/>
        </w:rPr>
        <w:lastRenderedPageBreak/>
        <w:t>сообщений от Заказчика либо Заказчику по Договору, а также факт (наличия/отсутствия), время и дата любых иных фактических обстоятельств, связанных с оказанием услуг по Договору, определяются на основании данных Исполнителя, если иные данные очевидно не свидетельствуют об обратном.</w:t>
      </w:r>
    </w:p>
    <w:p w14:paraId="27B06DCD"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 xml:space="preserve">14.26. Содержание электронных писем порождает гражданско-правовые права и обязанности для Сторон, если эти письма высланы с помощью почтовых ящиков: Исполнителем - с использованием адреса электронной почты: </w:t>
      </w:r>
      <w:hyperlink r:id="rId18" w:history="1">
        <w:r w:rsidRPr="005702BB">
          <w:rPr>
            <w:rStyle w:val="Hyperlink0"/>
            <w:rFonts w:eastAsia="Arial Unicode MS"/>
          </w:rPr>
          <w:t>support@quillon.ru</w:t>
        </w:r>
      </w:hyperlink>
      <w:r w:rsidRPr="005702BB">
        <w:rPr>
          <w:rStyle w:val="a5"/>
          <w:rFonts w:ascii="Times New Roman" w:hAnsi="Times New Roman"/>
          <w:sz w:val="24"/>
          <w:szCs w:val="24"/>
        </w:rPr>
        <w:t>, Заказчиком - адреса электронной почты, посредством которого осуществлялся Акцепт Оферты, либо указанным при регистрации на Сайте/Платформе Исполнителя, либо с адреса электронной почты, с которого Заказчик отправил в адрес Исполнителя Заявление на возврат или Претензию в соответствии с разделом 7 настоящего Договора.</w:t>
      </w:r>
    </w:p>
    <w:p w14:paraId="36712AA3"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14.27. Стороны допускают направление скан-копии заявлений на возврат денежных средств, претензий, ответов на претензии в электронном виде (документ на бумажном носителе, преобразованный в электронную форму путем сканирования с обеспечением машиночитаемого распознавания его реквизитов) на адреса электронной почты Сторон в соответствии с пунктом 14.8 и придают указанным документам юридическую силу.</w:t>
      </w:r>
    </w:p>
    <w:p w14:paraId="2E7D8EE6" w14:textId="77777777" w:rsidR="001E56DF" w:rsidRPr="005702BB" w:rsidRDefault="00F8073E">
      <w:pPr>
        <w:spacing w:after="0" w:line="240" w:lineRule="auto"/>
        <w:jc w:val="both"/>
        <w:rPr>
          <w:rStyle w:val="a5"/>
          <w:rFonts w:ascii="Times New Roman" w:eastAsia="Times New Roman" w:hAnsi="Times New Roman" w:cs="Times New Roman"/>
          <w:sz w:val="24"/>
          <w:szCs w:val="24"/>
        </w:rPr>
      </w:pPr>
      <w:r w:rsidRPr="005702BB">
        <w:rPr>
          <w:rStyle w:val="a5"/>
          <w:rFonts w:ascii="Times New Roman" w:hAnsi="Times New Roman"/>
          <w:sz w:val="24"/>
          <w:szCs w:val="24"/>
        </w:rPr>
        <w:t>14.28. В вопросах, не предусмотренных настоящей Офертой, Стороны руководствуются действующим законодательством Российской Федерации.</w:t>
      </w:r>
    </w:p>
    <w:p w14:paraId="21DFE5AC" w14:textId="77777777" w:rsidR="001E56DF" w:rsidRDefault="00F8073E">
      <w:pPr>
        <w:shd w:val="clear" w:color="auto" w:fill="FFFFFF"/>
        <w:spacing w:after="0" w:line="240" w:lineRule="auto"/>
        <w:ind w:left="567"/>
        <w:jc w:val="center"/>
        <w:rPr>
          <w:rStyle w:val="a5"/>
          <w:rFonts w:ascii="Times New Roman" w:eastAsia="Times New Roman" w:hAnsi="Times New Roman" w:cs="Times New Roman"/>
          <w:sz w:val="24"/>
          <w:szCs w:val="24"/>
        </w:rPr>
      </w:pPr>
      <w:r w:rsidRPr="005702BB">
        <w:rPr>
          <w:rStyle w:val="a5"/>
          <w:rFonts w:ascii="Times New Roman" w:hAnsi="Times New Roman"/>
          <w:b/>
          <w:bCs/>
          <w:sz w:val="24"/>
          <w:szCs w:val="24"/>
        </w:rPr>
        <w:t>15. РЕКВИЗИТЫ ОФЕРЕНТА И КОНТАКТНАЯ ИНФОРМАЦИЯ</w:t>
      </w:r>
    </w:p>
    <w:p w14:paraId="257AC257"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Общество с ограниченной ответственностью "КВИЛЛОН"</w:t>
      </w:r>
    </w:p>
    <w:p w14:paraId="717E48B0"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 xml:space="preserve">Юридический адрес: 420055, Республика Татарстан, г Казань, Свободная </w:t>
      </w:r>
      <w:proofErr w:type="spellStart"/>
      <w:r>
        <w:rPr>
          <w:rStyle w:val="a5"/>
          <w:rFonts w:ascii="Times New Roman" w:hAnsi="Times New Roman"/>
          <w:sz w:val="24"/>
          <w:szCs w:val="24"/>
        </w:rPr>
        <w:t>ул</w:t>
      </w:r>
      <w:proofErr w:type="spellEnd"/>
      <w:r>
        <w:rPr>
          <w:rStyle w:val="a5"/>
          <w:rFonts w:ascii="Times New Roman" w:hAnsi="Times New Roman"/>
          <w:sz w:val="24"/>
          <w:szCs w:val="24"/>
        </w:rPr>
        <w:t>, д. 7, офис 5 </w:t>
      </w:r>
    </w:p>
    <w:p w14:paraId="14B773EA"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 xml:space="preserve">Фактический адрес, а также адрес, по которому направляется корреспонденция: 420055, Республика Татарстан, г Казань, Свободная </w:t>
      </w:r>
      <w:proofErr w:type="spellStart"/>
      <w:r>
        <w:rPr>
          <w:rStyle w:val="a5"/>
          <w:rFonts w:ascii="Times New Roman" w:hAnsi="Times New Roman"/>
          <w:sz w:val="24"/>
          <w:szCs w:val="24"/>
        </w:rPr>
        <w:t>ул</w:t>
      </w:r>
      <w:proofErr w:type="spellEnd"/>
      <w:r>
        <w:rPr>
          <w:rStyle w:val="a5"/>
          <w:rFonts w:ascii="Times New Roman" w:hAnsi="Times New Roman"/>
          <w:sz w:val="24"/>
          <w:szCs w:val="24"/>
        </w:rPr>
        <w:t>, д. 7, офис 5 </w:t>
      </w:r>
    </w:p>
    <w:p w14:paraId="5CE681BE"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ОГРН 1181690015033</w:t>
      </w:r>
    </w:p>
    <w:p w14:paraId="120C3689"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ИНН/КПП 1660308717/168401001</w:t>
      </w:r>
    </w:p>
    <w:p w14:paraId="7994D772"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Расчётный счет 40702810310001976243</w:t>
      </w:r>
    </w:p>
    <w:p w14:paraId="5E1A1AA9"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Банк АО "</w:t>
      </w:r>
      <w:proofErr w:type="spellStart"/>
      <w:r>
        <w:rPr>
          <w:rStyle w:val="a5"/>
          <w:rFonts w:ascii="Times New Roman" w:hAnsi="Times New Roman"/>
          <w:sz w:val="24"/>
          <w:szCs w:val="24"/>
        </w:rPr>
        <w:t>ТБанк</w:t>
      </w:r>
      <w:proofErr w:type="spellEnd"/>
      <w:r>
        <w:rPr>
          <w:rStyle w:val="a5"/>
          <w:rFonts w:ascii="Times New Roman" w:hAnsi="Times New Roman"/>
          <w:sz w:val="24"/>
          <w:szCs w:val="24"/>
        </w:rPr>
        <w:t>"</w:t>
      </w:r>
    </w:p>
    <w:p w14:paraId="2A7DB51D"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Корреспондентский счет 30101810145250000974</w:t>
      </w:r>
    </w:p>
    <w:p w14:paraId="3399ECB5" w14:textId="77777777" w:rsidR="001E56DF" w:rsidRDefault="00F8073E">
      <w:pPr>
        <w:shd w:val="clear" w:color="auto" w:fill="FFFFFF"/>
        <w:spacing w:after="0" w:line="240" w:lineRule="auto"/>
        <w:jc w:val="both"/>
        <w:rPr>
          <w:rStyle w:val="a5"/>
          <w:rFonts w:ascii="Times New Roman" w:eastAsia="Times New Roman" w:hAnsi="Times New Roman" w:cs="Times New Roman"/>
          <w:sz w:val="24"/>
          <w:szCs w:val="24"/>
        </w:rPr>
      </w:pPr>
      <w:r>
        <w:rPr>
          <w:rStyle w:val="a5"/>
          <w:rFonts w:ascii="Times New Roman" w:hAnsi="Times New Roman"/>
          <w:sz w:val="24"/>
          <w:szCs w:val="24"/>
        </w:rPr>
        <w:t>БИК банка 044525974</w:t>
      </w:r>
    </w:p>
    <w:p w14:paraId="331AA70F" w14:textId="77777777" w:rsidR="001E56DF" w:rsidRDefault="00F8073E">
      <w:pPr>
        <w:shd w:val="clear" w:color="auto" w:fill="FFFFFF"/>
        <w:spacing w:after="0" w:line="240" w:lineRule="auto"/>
        <w:jc w:val="both"/>
      </w:pPr>
      <w:r>
        <w:rPr>
          <w:rStyle w:val="a5"/>
          <w:rFonts w:ascii="Times New Roman" w:hAnsi="Times New Roman"/>
          <w:sz w:val="24"/>
          <w:szCs w:val="24"/>
        </w:rPr>
        <w:t>Электронная почта</w:t>
      </w:r>
      <w:hyperlink r:id="rId19" w:history="1">
        <w:r>
          <w:rPr>
            <w:rStyle w:val="Hyperlink0"/>
            <w:rFonts w:eastAsia="Arial Unicode MS"/>
          </w:rPr>
          <w:t>support@quillon.ru</w:t>
        </w:r>
      </w:hyperlink>
    </w:p>
    <w:sectPr w:rsidR="001E56DF">
      <w:headerReference w:type="default" r:id="rId20"/>
      <w:footerReference w:type="default" r:id="rId21"/>
      <w:pgSz w:w="11900" w:h="16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2EC8" w14:textId="77777777" w:rsidR="00FF408E" w:rsidRDefault="00FF408E">
      <w:pPr>
        <w:spacing w:after="0" w:line="240" w:lineRule="auto"/>
      </w:pPr>
      <w:r>
        <w:separator/>
      </w:r>
    </w:p>
  </w:endnote>
  <w:endnote w:type="continuationSeparator" w:id="0">
    <w:p w14:paraId="68DEAD77" w14:textId="77777777" w:rsidR="00FF408E" w:rsidRDefault="00FF4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Helvetica Neue">
    <w:altName w:val="Sylfaen"/>
    <w:charset w:val="00"/>
    <w:family w:val="roman"/>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6234" w14:textId="77777777" w:rsidR="00F8073E" w:rsidRDefault="00F8073E">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D0B4" w14:textId="77777777" w:rsidR="00FF408E" w:rsidRDefault="00FF408E">
      <w:pPr>
        <w:spacing w:after="0" w:line="240" w:lineRule="auto"/>
      </w:pPr>
      <w:r>
        <w:separator/>
      </w:r>
    </w:p>
  </w:footnote>
  <w:footnote w:type="continuationSeparator" w:id="0">
    <w:p w14:paraId="70CBD91F" w14:textId="77777777" w:rsidR="00FF408E" w:rsidRDefault="00FF4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F318" w14:textId="77777777" w:rsidR="00F8073E" w:rsidRDefault="00F8073E">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DA7"/>
    <w:multiLevelType w:val="hybridMultilevel"/>
    <w:tmpl w:val="3A542A84"/>
    <w:styleLink w:val="40"/>
    <w:lvl w:ilvl="0" w:tplc="5322AB46">
      <w:start w:val="1"/>
      <w:numFmt w:val="decimal"/>
      <w:lvlText w:val="%1."/>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276074C">
      <w:start w:val="1"/>
      <w:numFmt w:val="lowerLetter"/>
      <w:lvlText w:val="%2."/>
      <w:lvlJc w:val="left"/>
      <w:pPr>
        <w:ind w:left="1647"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F86327A">
      <w:start w:val="1"/>
      <w:numFmt w:val="lowerRoman"/>
      <w:lvlText w:val="%3."/>
      <w:lvlJc w:val="left"/>
      <w:pPr>
        <w:ind w:left="2367"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FE4A918">
      <w:start w:val="1"/>
      <w:numFmt w:val="decimal"/>
      <w:lvlText w:val="%4."/>
      <w:lvlJc w:val="left"/>
      <w:pPr>
        <w:ind w:left="3087"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FC88E98">
      <w:start w:val="1"/>
      <w:numFmt w:val="lowerLetter"/>
      <w:lvlText w:val="%5."/>
      <w:lvlJc w:val="left"/>
      <w:pPr>
        <w:ind w:left="3807"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E163BFA">
      <w:start w:val="1"/>
      <w:numFmt w:val="lowerRoman"/>
      <w:lvlText w:val="%6."/>
      <w:lvlJc w:val="left"/>
      <w:pPr>
        <w:ind w:left="4527"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333E430E">
      <w:start w:val="1"/>
      <w:numFmt w:val="decimal"/>
      <w:lvlText w:val="%7."/>
      <w:lvlJc w:val="left"/>
      <w:pPr>
        <w:ind w:left="5247"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A58DE80">
      <w:start w:val="1"/>
      <w:numFmt w:val="lowerLetter"/>
      <w:lvlText w:val="%8."/>
      <w:lvlJc w:val="left"/>
      <w:pPr>
        <w:ind w:left="5967"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042E646">
      <w:start w:val="1"/>
      <w:numFmt w:val="lowerRoman"/>
      <w:lvlText w:val="%9."/>
      <w:lvlJc w:val="left"/>
      <w:pPr>
        <w:ind w:left="6687"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7344FE"/>
    <w:multiLevelType w:val="multilevel"/>
    <w:tmpl w:val="293C4284"/>
    <w:numStyleLink w:val="1"/>
  </w:abstractNum>
  <w:abstractNum w:abstractNumId="2" w15:restartNumberingAfterBreak="0">
    <w:nsid w:val="10316CBA"/>
    <w:multiLevelType w:val="multilevel"/>
    <w:tmpl w:val="85966698"/>
    <w:styleLink w:val="2"/>
    <w:lvl w:ilvl="0">
      <w:start w:val="1"/>
      <w:numFmt w:val="decimal"/>
      <w:lvlText w:val="%1."/>
      <w:lvlJc w:val="left"/>
      <w:pPr>
        <w:tabs>
          <w:tab w:val="num" w:pos="996"/>
          <w:tab w:val="left" w:pos="1147"/>
        </w:tabs>
        <w:ind w:left="429" w:firstLine="13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1147"/>
        </w:tabs>
        <w:ind w:left="163" w:firstLine="44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1147"/>
        </w:tabs>
        <w:ind w:left="580" w:hanging="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num" w:pos="1210"/>
        </w:tabs>
        <w:ind w:left="643" w:hanging="2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tabs>
          <w:tab w:val="left" w:pos="1147"/>
        </w:tabs>
        <w:ind w:left="1712" w:firstLine="44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tabs>
          <w:tab w:val="left" w:pos="1147"/>
        </w:tabs>
        <w:ind w:left="2421" w:firstLine="44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tabs>
          <w:tab w:val="left" w:pos="1147"/>
        </w:tabs>
        <w:ind w:left="3490" w:firstLine="44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tabs>
          <w:tab w:val="left" w:pos="1147"/>
        </w:tabs>
        <w:ind w:left="4199" w:firstLine="44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tabs>
          <w:tab w:val="left" w:pos="1147"/>
        </w:tabs>
        <w:ind w:left="5082" w:firstLine="44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0B80846"/>
    <w:multiLevelType w:val="multilevel"/>
    <w:tmpl w:val="2A241F16"/>
    <w:numStyleLink w:val="20"/>
  </w:abstractNum>
  <w:abstractNum w:abstractNumId="4" w15:restartNumberingAfterBreak="0">
    <w:nsid w:val="1BA542C5"/>
    <w:multiLevelType w:val="multilevel"/>
    <w:tmpl w:val="6696EAD4"/>
    <w:numStyleLink w:val="7"/>
  </w:abstractNum>
  <w:abstractNum w:abstractNumId="5" w15:restartNumberingAfterBreak="0">
    <w:nsid w:val="1C680783"/>
    <w:multiLevelType w:val="hybridMultilevel"/>
    <w:tmpl w:val="C60892F2"/>
    <w:styleLink w:val="4"/>
    <w:lvl w:ilvl="0" w:tplc="E31646D0">
      <w:start w:val="1"/>
      <w:numFmt w:val="decimal"/>
      <w:suff w:val="nothing"/>
      <w:lvlText w:val="%1)"/>
      <w:lvlJc w:val="left"/>
      <w:pPr>
        <w:ind w:left="153" w:firstLine="414"/>
      </w:pPr>
      <w:rPr>
        <w:rFonts w:hAnsi="Arial Unicode MS"/>
        <w:caps w:val="0"/>
        <w:smallCaps w:val="0"/>
        <w:strike w:val="0"/>
        <w:dstrike w:val="0"/>
        <w:outline w:val="0"/>
        <w:emboss w:val="0"/>
        <w:imprint w:val="0"/>
        <w:spacing w:val="0"/>
        <w:w w:val="100"/>
        <w:kern w:val="0"/>
        <w:position w:val="0"/>
        <w:highlight w:val="none"/>
        <w:vertAlign w:val="baseline"/>
      </w:rPr>
    </w:lvl>
    <w:lvl w:ilvl="1" w:tplc="077A1F04">
      <w:start w:val="1"/>
      <w:numFmt w:val="lowerLetter"/>
      <w:suff w:val="nothing"/>
      <w:lvlText w:val="%2."/>
      <w:lvlJc w:val="left"/>
      <w:pPr>
        <w:ind w:left="720" w:firstLine="414"/>
      </w:pPr>
      <w:rPr>
        <w:rFonts w:hAnsi="Arial Unicode MS"/>
        <w:caps w:val="0"/>
        <w:smallCaps w:val="0"/>
        <w:strike w:val="0"/>
        <w:dstrike w:val="0"/>
        <w:outline w:val="0"/>
        <w:emboss w:val="0"/>
        <w:imprint w:val="0"/>
        <w:spacing w:val="0"/>
        <w:w w:val="100"/>
        <w:kern w:val="0"/>
        <w:position w:val="0"/>
        <w:highlight w:val="none"/>
        <w:vertAlign w:val="baseline"/>
      </w:rPr>
    </w:lvl>
    <w:lvl w:ilvl="2" w:tplc="41DAA666">
      <w:start w:val="1"/>
      <w:numFmt w:val="lowerRoman"/>
      <w:lvlText w:val="%3."/>
      <w:lvlJc w:val="left"/>
      <w:pPr>
        <w:tabs>
          <w:tab w:val="num" w:pos="1974"/>
        </w:tabs>
        <w:ind w:left="1440" w:firstLine="288"/>
      </w:pPr>
      <w:rPr>
        <w:rFonts w:hAnsi="Arial Unicode MS"/>
        <w:caps w:val="0"/>
        <w:smallCaps w:val="0"/>
        <w:strike w:val="0"/>
        <w:dstrike w:val="0"/>
        <w:outline w:val="0"/>
        <w:emboss w:val="0"/>
        <w:imprint w:val="0"/>
        <w:spacing w:val="0"/>
        <w:w w:val="100"/>
        <w:kern w:val="0"/>
        <w:position w:val="0"/>
        <w:highlight w:val="none"/>
        <w:vertAlign w:val="baseline"/>
      </w:rPr>
    </w:lvl>
    <w:lvl w:ilvl="3" w:tplc="2FBED43C">
      <w:start w:val="1"/>
      <w:numFmt w:val="decimal"/>
      <w:suff w:val="nothing"/>
      <w:lvlText w:val="%4."/>
      <w:lvlJc w:val="left"/>
      <w:pPr>
        <w:ind w:left="2160" w:firstLine="414"/>
      </w:pPr>
      <w:rPr>
        <w:rFonts w:hAnsi="Arial Unicode MS"/>
        <w:caps w:val="0"/>
        <w:smallCaps w:val="0"/>
        <w:strike w:val="0"/>
        <w:dstrike w:val="0"/>
        <w:outline w:val="0"/>
        <w:emboss w:val="0"/>
        <w:imprint w:val="0"/>
        <w:spacing w:val="0"/>
        <w:w w:val="100"/>
        <w:kern w:val="0"/>
        <w:position w:val="0"/>
        <w:highlight w:val="none"/>
        <w:vertAlign w:val="baseline"/>
      </w:rPr>
    </w:lvl>
    <w:lvl w:ilvl="4" w:tplc="A1085A48">
      <w:start w:val="1"/>
      <w:numFmt w:val="lowerLetter"/>
      <w:suff w:val="nothing"/>
      <w:lvlText w:val="%5."/>
      <w:lvlJc w:val="left"/>
      <w:pPr>
        <w:ind w:left="2880" w:firstLine="414"/>
      </w:pPr>
      <w:rPr>
        <w:rFonts w:hAnsi="Arial Unicode MS"/>
        <w:caps w:val="0"/>
        <w:smallCaps w:val="0"/>
        <w:strike w:val="0"/>
        <w:dstrike w:val="0"/>
        <w:outline w:val="0"/>
        <w:emboss w:val="0"/>
        <w:imprint w:val="0"/>
        <w:spacing w:val="0"/>
        <w:w w:val="100"/>
        <w:kern w:val="0"/>
        <w:position w:val="0"/>
        <w:highlight w:val="none"/>
        <w:vertAlign w:val="baseline"/>
      </w:rPr>
    </w:lvl>
    <w:lvl w:ilvl="5" w:tplc="DAC68DDC">
      <w:start w:val="1"/>
      <w:numFmt w:val="lowerRoman"/>
      <w:lvlText w:val="%6."/>
      <w:lvlJc w:val="left"/>
      <w:pPr>
        <w:tabs>
          <w:tab w:val="num" w:pos="4134"/>
        </w:tabs>
        <w:ind w:left="3600" w:firstLine="288"/>
      </w:pPr>
      <w:rPr>
        <w:rFonts w:hAnsi="Arial Unicode MS"/>
        <w:caps w:val="0"/>
        <w:smallCaps w:val="0"/>
        <w:strike w:val="0"/>
        <w:dstrike w:val="0"/>
        <w:outline w:val="0"/>
        <w:emboss w:val="0"/>
        <w:imprint w:val="0"/>
        <w:spacing w:val="0"/>
        <w:w w:val="100"/>
        <w:kern w:val="0"/>
        <w:position w:val="0"/>
        <w:highlight w:val="none"/>
        <w:vertAlign w:val="baseline"/>
      </w:rPr>
    </w:lvl>
    <w:lvl w:ilvl="6" w:tplc="A908476A">
      <w:start w:val="1"/>
      <w:numFmt w:val="decimal"/>
      <w:suff w:val="nothing"/>
      <w:lvlText w:val="%7."/>
      <w:lvlJc w:val="left"/>
      <w:pPr>
        <w:ind w:left="4320" w:firstLine="414"/>
      </w:pPr>
      <w:rPr>
        <w:rFonts w:hAnsi="Arial Unicode MS"/>
        <w:caps w:val="0"/>
        <w:smallCaps w:val="0"/>
        <w:strike w:val="0"/>
        <w:dstrike w:val="0"/>
        <w:outline w:val="0"/>
        <w:emboss w:val="0"/>
        <w:imprint w:val="0"/>
        <w:spacing w:val="0"/>
        <w:w w:val="100"/>
        <w:kern w:val="0"/>
        <w:position w:val="0"/>
        <w:highlight w:val="none"/>
        <w:vertAlign w:val="baseline"/>
      </w:rPr>
    </w:lvl>
    <w:lvl w:ilvl="7" w:tplc="05ECB172">
      <w:start w:val="1"/>
      <w:numFmt w:val="lowerLetter"/>
      <w:suff w:val="nothing"/>
      <w:lvlText w:val="%8."/>
      <w:lvlJc w:val="left"/>
      <w:pPr>
        <w:ind w:left="5040" w:firstLine="414"/>
      </w:pPr>
      <w:rPr>
        <w:rFonts w:hAnsi="Arial Unicode MS"/>
        <w:caps w:val="0"/>
        <w:smallCaps w:val="0"/>
        <w:strike w:val="0"/>
        <w:dstrike w:val="0"/>
        <w:outline w:val="0"/>
        <w:emboss w:val="0"/>
        <w:imprint w:val="0"/>
        <w:spacing w:val="0"/>
        <w:w w:val="100"/>
        <w:kern w:val="0"/>
        <w:position w:val="0"/>
        <w:highlight w:val="none"/>
        <w:vertAlign w:val="baseline"/>
      </w:rPr>
    </w:lvl>
    <w:lvl w:ilvl="8" w:tplc="10CE187A">
      <w:start w:val="1"/>
      <w:numFmt w:val="lowerRoman"/>
      <w:lvlText w:val="%9."/>
      <w:lvlJc w:val="left"/>
      <w:pPr>
        <w:tabs>
          <w:tab w:val="num" w:pos="6294"/>
        </w:tabs>
        <w:ind w:left="5760" w:firstLine="28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60D6FB6"/>
    <w:multiLevelType w:val="multilevel"/>
    <w:tmpl w:val="D346DF0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8D5979"/>
    <w:multiLevelType w:val="hybridMultilevel"/>
    <w:tmpl w:val="C60892F2"/>
    <w:numStyleLink w:val="4"/>
  </w:abstractNum>
  <w:abstractNum w:abstractNumId="8" w15:restartNumberingAfterBreak="0">
    <w:nsid w:val="28C67491"/>
    <w:multiLevelType w:val="multilevel"/>
    <w:tmpl w:val="6696EAD4"/>
    <w:styleLink w:val="7"/>
    <w:lvl w:ilvl="0">
      <w:start w:val="1"/>
      <w:numFmt w:val="decimal"/>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ind w:left="687" w:hanging="12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lvlText w:val="%1.%2.%3."/>
      <w:lvlJc w:val="left"/>
      <w:pPr>
        <w:ind w:left="1854" w:hanging="72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ind w:left="1821" w:hanging="12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lvlText w:val="%1.%2.%3.%4.%5."/>
      <w:lvlJc w:val="left"/>
      <w:pPr>
        <w:ind w:left="3348" w:hanging="108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ind w:left="2955" w:hanging="12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1.%2.%3.%4.%5.%6.%7."/>
      <w:lvlJc w:val="left"/>
      <w:pPr>
        <w:ind w:left="4842" w:hanging="144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ind w:left="4089" w:hanging="12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lvlText w:val="%1.%2.%3.%4.%5.%6.%7.%8.%9."/>
      <w:lvlJc w:val="left"/>
      <w:pPr>
        <w:ind w:left="6336" w:hanging="1800"/>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2A4D056F"/>
    <w:multiLevelType w:val="multilevel"/>
    <w:tmpl w:val="D08ADC78"/>
    <w:numStyleLink w:val="10"/>
  </w:abstractNum>
  <w:abstractNum w:abstractNumId="10" w15:restartNumberingAfterBreak="0">
    <w:nsid w:val="2CB84779"/>
    <w:multiLevelType w:val="multilevel"/>
    <w:tmpl w:val="85966698"/>
    <w:numStyleLink w:val="2"/>
  </w:abstractNum>
  <w:abstractNum w:abstractNumId="11" w15:restartNumberingAfterBreak="0">
    <w:nsid w:val="313E45C0"/>
    <w:multiLevelType w:val="multilevel"/>
    <w:tmpl w:val="5EA671D8"/>
    <w:styleLink w:val="5"/>
    <w:lvl w:ilvl="0">
      <w:start w:val="1"/>
      <w:numFmt w:val="decimal"/>
      <w:lvlText w:val="%1."/>
      <w:lvlJc w:val="left"/>
      <w:pPr>
        <w:ind w:left="524" w:hanging="52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48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E573E1E"/>
    <w:multiLevelType w:val="hybridMultilevel"/>
    <w:tmpl w:val="3A542A84"/>
    <w:numStyleLink w:val="40"/>
  </w:abstractNum>
  <w:abstractNum w:abstractNumId="13" w15:restartNumberingAfterBreak="0">
    <w:nsid w:val="44901DE1"/>
    <w:multiLevelType w:val="multilevel"/>
    <w:tmpl w:val="0FD2321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D56CA0"/>
    <w:multiLevelType w:val="multilevel"/>
    <w:tmpl w:val="5EA671D8"/>
    <w:numStyleLink w:val="5"/>
  </w:abstractNum>
  <w:abstractNum w:abstractNumId="15" w15:restartNumberingAfterBreak="0">
    <w:nsid w:val="5F5474A5"/>
    <w:multiLevelType w:val="multilevel"/>
    <w:tmpl w:val="4268220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6312AF0"/>
    <w:multiLevelType w:val="multilevel"/>
    <w:tmpl w:val="293C4284"/>
    <w:styleLink w:val="1"/>
    <w:lvl w:ilvl="0">
      <w:start w:val="1"/>
      <w:numFmt w:val="decimal"/>
      <w:suff w:val="nothing"/>
      <w:lvlText w:val="%1."/>
      <w:lvlJc w:val="left"/>
      <w:pPr>
        <w:ind w:left="153"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153"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360"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360"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720"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720"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080" w:firstLine="41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080" w:firstLine="41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1DB401E"/>
    <w:multiLevelType w:val="multilevel"/>
    <w:tmpl w:val="E9D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E6473"/>
    <w:multiLevelType w:val="multilevel"/>
    <w:tmpl w:val="2A241F16"/>
    <w:styleLink w:val="20"/>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30437EF"/>
    <w:multiLevelType w:val="multilevel"/>
    <w:tmpl w:val="D08ADC78"/>
    <w:styleLink w:val="10"/>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613711607">
    <w:abstractNumId w:val="16"/>
  </w:num>
  <w:num w:numId="2" w16cid:durableId="2136095166">
    <w:abstractNumId w:val="1"/>
  </w:num>
  <w:num w:numId="3" w16cid:durableId="643506755">
    <w:abstractNumId w:val="2"/>
  </w:num>
  <w:num w:numId="4" w16cid:durableId="297415147">
    <w:abstractNumId w:val="10"/>
  </w:num>
  <w:num w:numId="5" w16cid:durableId="1832065568">
    <w:abstractNumId w:val="10"/>
    <w:lvlOverride w:ilvl="0">
      <w:lvl w:ilvl="0">
        <w:start w:val="1"/>
        <w:numFmt w:val="decimal"/>
        <w:suff w:val="nothing"/>
        <w:lvlText w:val="%1."/>
        <w:lvlJc w:val="left"/>
        <w:pPr>
          <w:ind w:left="153"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153" w:firstLine="414"/>
        </w:pPr>
        <w:rPr>
          <w:rFonts w:hAnsi="Arial Unicode MS"/>
          <w:b w:val="0"/>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num" w:pos="1113"/>
          </w:tabs>
          <w:ind w:left="579" w:hanging="4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643"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712"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421"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3490"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4199"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5082"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6" w16cid:durableId="268583596">
    <w:abstractNumId w:val="5"/>
  </w:num>
  <w:num w:numId="7" w16cid:durableId="1860508808">
    <w:abstractNumId w:val="7"/>
  </w:num>
  <w:num w:numId="8" w16cid:durableId="69625478">
    <w:abstractNumId w:val="10"/>
    <w:lvlOverride w:ilvl="0">
      <w:startOverride w:val="4"/>
      <w:lvl w:ilvl="0">
        <w:start w:val="4"/>
        <w:numFmt w:val="decimal"/>
        <w:suff w:val="nothing"/>
        <w:lvlText w:val="%1."/>
        <w:lvlJc w:val="left"/>
        <w:pPr>
          <w:ind w:left="153" w:firstLine="41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153"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tabs>
            <w:tab w:val="num" w:pos="1113"/>
          </w:tabs>
          <w:ind w:left="579" w:hanging="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643"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712"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2421"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3490"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4199"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082" w:firstLine="41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1860895407">
    <w:abstractNumId w:val="19"/>
  </w:num>
  <w:num w:numId="10" w16cid:durableId="1890335180">
    <w:abstractNumId w:val="9"/>
  </w:num>
  <w:num w:numId="11" w16cid:durableId="706953918">
    <w:abstractNumId w:val="9"/>
    <w:lvlOverride w:ilvl="0">
      <w:startOverride w:val="6"/>
      <w:lvl w:ilvl="0">
        <w:start w:val="6"/>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2" w16cid:durableId="1244296238">
    <w:abstractNumId w:val="8"/>
  </w:num>
  <w:num w:numId="13" w16cid:durableId="199755263">
    <w:abstractNumId w:val="4"/>
  </w:num>
  <w:num w:numId="14" w16cid:durableId="529683268">
    <w:abstractNumId w:val="4"/>
    <w:lvlOverride w:ilvl="0">
      <w:startOverride w:val="8"/>
    </w:lvlOverride>
  </w:num>
  <w:num w:numId="15" w16cid:durableId="1384520360">
    <w:abstractNumId w:val="18"/>
  </w:num>
  <w:num w:numId="16" w16cid:durableId="354624854">
    <w:abstractNumId w:val="3"/>
  </w:num>
  <w:num w:numId="17" w16cid:durableId="1301839160">
    <w:abstractNumId w:val="3"/>
    <w:lvlOverride w:ilvl="1">
      <w:startOverride w:val="2"/>
    </w:lvlOverride>
  </w:num>
  <w:num w:numId="18" w16cid:durableId="461463151">
    <w:abstractNumId w:val="0"/>
  </w:num>
  <w:num w:numId="19" w16cid:durableId="1720402098">
    <w:abstractNumId w:val="12"/>
  </w:num>
  <w:num w:numId="20" w16cid:durableId="1384867504">
    <w:abstractNumId w:val="12"/>
    <w:lvlOverride w:ilvl="0">
      <w:startOverride w:val="11"/>
    </w:lvlOverride>
  </w:num>
  <w:num w:numId="21" w16cid:durableId="592207771">
    <w:abstractNumId w:val="11"/>
  </w:num>
  <w:num w:numId="22" w16cid:durableId="960652603">
    <w:abstractNumId w:val="14"/>
  </w:num>
  <w:num w:numId="23" w16cid:durableId="853227638">
    <w:abstractNumId w:val="14"/>
    <w:lvlOverride w:ilvl="1">
      <w:startOverride w:val="8"/>
    </w:lvlOverride>
  </w:num>
  <w:num w:numId="24" w16cid:durableId="498349731">
    <w:abstractNumId w:val="6"/>
  </w:num>
  <w:num w:numId="25" w16cid:durableId="23530814">
    <w:abstractNumId w:val="15"/>
  </w:num>
  <w:num w:numId="26" w16cid:durableId="2117282985">
    <w:abstractNumId w:val="13"/>
  </w:num>
  <w:num w:numId="27" w16cid:durableId="6700636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DF"/>
    <w:rsid w:val="00183256"/>
    <w:rsid w:val="001E47D2"/>
    <w:rsid w:val="001E56DF"/>
    <w:rsid w:val="00366152"/>
    <w:rsid w:val="004259D4"/>
    <w:rsid w:val="004409AE"/>
    <w:rsid w:val="005702BB"/>
    <w:rsid w:val="00686897"/>
    <w:rsid w:val="006B4838"/>
    <w:rsid w:val="0094579D"/>
    <w:rsid w:val="0098123E"/>
    <w:rsid w:val="00C968A0"/>
    <w:rsid w:val="00CA18D9"/>
    <w:rsid w:val="00DD4C6F"/>
    <w:rsid w:val="00E16516"/>
    <w:rsid w:val="00F8073E"/>
    <w:rsid w:val="00FF4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BE1E"/>
  <w15:docId w15:val="{034996CC-124C-4AC6-8444-57702A958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hAnsi="Calibri" w:cs="Arial Unicode MS"/>
      <w:color w:val="000000"/>
      <w:sz w:val="22"/>
      <w:szCs w:val="22"/>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a5">
    <w:name w:val="Нет"/>
  </w:style>
  <w:style w:type="character" w:customStyle="1" w:styleId="Hyperlink0">
    <w:name w:val="Hyperlink.0"/>
    <w:basedOn w:val="a5"/>
    <w:rPr>
      <w:rFonts w:ascii="Times New Roman" w:eastAsia="Times New Roman" w:hAnsi="Times New Roman" w:cs="Times New Roman"/>
      <w:outline w:val="0"/>
      <w:color w:val="0563C1"/>
      <w:sz w:val="24"/>
      <w:szCs w:val="24"/>
      <w:u w:val="single" w:color="0563C1"/>
    </w:rPr>
  </w:style>
  <w:style w:type="numbering" w:customStyle="1" w:styleId="1">
    <w:name w:val="Импортированный стиль 1"/>
    <w:pPr>
      <w:numPr>
        <w:numId w:val="1"/>
      </w:numPr>
    </w:pPr>
  </w:style>
  <w:style w:type="character" w:customStyle="1" w:styleId="sc-bznhio">
    <w:name w:val="sc-bznhio"/>
    <w:rPr>
      <w:lang w:val="ru-RU"/>
    </w:rPr>
  </w:style>
  <w:style w:type="paragraph" w:styleId="a6">
    <w:name w:val="List Paragraph"/>
    <w:pPr>
      <w:spacing w:after="160" w:line="259" w:lineRule="auto"/>
      <w:ind w:left="720"/>
    </w:pPr>
    <w:rPr>
      <w:rFonts w:ascii="Calibri" w:hAnsi="Calibri" w:cs="Arial Unicode MS"/>
      <w:color w:val="000000"/>
      <w:sz w:val="22"/>
      <w:szCs w:val="22"/>
      <w:u w:color="000000"/>
    </w:rPr>
  </w:style>
  <w:style w:type="numbering" w:customStyle="1" w:styleId="2">
    <w:name w:val="Импортированный стиль 2"/>
    <w:pPr>
      <w:numPr>
        <w:numId w:val="3"/>
      </w:numPr>
    </w:pPr>
  </w:style>
  <w:style w:type="character" w:customStyle="1" w:styleId="Hyperlink1">
    <w:name w:val="Hyperlink.1"/>
    <w:basedOn w:val="a5"/>
    <w:rPr>
      <w:outline w:val="0"/>
      <w:color w:val="0563C1"/>
      <w:u w:val="single" w:color="0563C1"/>
    </w:rPr>
  </w:style>
  <w:style w:type="paragraph" w:customStyle="1" w:styleId="a7">
    <w:name w:val="По умолчанию"/>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sc-ehmtmk">
    <w:name w:val="sc-ehmtmk"/>
    <w:pPr>
      <w:spacing w:before="100" w:after="100"/>
    </w:pPr>
    <w:rPr>
      <w:rFonts w:cs="Arial Unicode MS"/>
      <w:color w:val="000000"/>
      <w:sz w:val="24"/>
      <w:szCs w:val="24"/>
      <w:u w:color="000000"/>
    </w:rPr>
  </w:style>
  <w:style w:type="numbering" w:customStyle="1" w:styleId="4">
    <w:name w:val="Импортированный стиль 4"/>
    <w:pPr>
      <w:numPr>
        <w:numId w:val="6"/>
      </w:numPr>
    </w:pPr>
  </w:style>
  <w:style w:type="paragraph" w:customStyle="1" w:styleId="A8">
    <w:name w:val="По умолчанию A"/>
    <w:pPr>
      <w:spacing w:before="160" w:after="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numbering" w:customStyle="1" w:styleId="10">
    <w:name w:val="Импортированный стиль 1.0"/>
    <w:pPr>
      <w:numPr>
        <w:numId w:val="9"/>
      </w:numPr>
    </w:pPr>
  </w:style>
  <w:style w:type="numbering" w:customStyle="1" w:styleId="7">
    <w:name w:val="Импортированный стиль 7"/>
    <w:pPr>
      <w:numPr>
        <w:numId w:val="12"/>
      </w:numPr>
    </w:pPr>
  </w:style>
  <w:style w:type="numbering" w:customStyle="1" w:styleId="20">
    <w:name w:val="Импортированный стиль 2.0"/>
    <w:pPr>
      <w:numPr>
        <w:numId w:val="15"/>
      </w:numPr>
    </w:pPr>
  </w:style>
  <w:style w:type="numbering" w:customStyle="1" w:styleId="40">
    <w:name w:val="Импортированный стиль 4.0"/>
    <w:pPr>
      <w:numPr>
        <w:numId w:val="18"/>
      </w:numPr>
    </w:pPr>
  </w:style>
  <w:style w:type="numbering" w:customStyle="1" w:styleId="5">
    <w:name w:val="Импортированный стиль 5"/>
    <w:pPr>
      <w:numPr>
        <w:numId w:val="21"/>
      </w:numPr>
    </w:pPr>
  </w:style>
  <w:style w:type="paragraph" w:styleId="a9">
    <w:name w:val="annotation text"/>
    <w:basedOn w:val="a"/>
    <w:link w:val="aa"/>
    <w:uiPriority w:val="99"/>
    <w:semiHidden/>
    <w:unhideWhenUsed/>
    <w:pPr>
      <w:spacing w:line="240" w:lineRule="auto"/>
    </w:pPr>
    <w:rPr>
      <w:sz w:val="20"/>
      <w:szCs w:val="20"/>
    </w:rPr>
  </w:style>
  <w:style w:type="character" w:customStyle="1" w:styleId="aa">
    <w:name w:val="Текст примечания Знак"/>
    <w:basedOn w:val="a0"/>
    <w:link w:val="a9"/>
    <w:uiPriority w:val="99"/>
    <w:semiHidden/>
    <w:rPr>
      <w:rFonts w:ascii="Calibri" w:hAnsi="Calibri" w:cs="Arial Unicode MS"/>
      <w:color w:val="000000"/>
      <w:u w:color="000000"/>
    </w:rPr>
  </w:style>
  <w:style w:type="character" w:styleId="ab">
    <w:name w:val="annotation reference"/>
    <w:basedOn w:val="a0"/>
    <w:uiPriority w:val="99"/>
    <w:semiHidden/>
    <w:unhideWhenUsed/>
    <w:rPr>
      <w:sz w:val="16"/>
      <w:szCs w:val="16"/>
    </w:rPr>
  </w:style>
  <w:style w:type="paragraph" w:styleId="ac">
    <w:name w:val="Balloon Text"/>
    <w:basedOn w:val="a"/>
    <w:link w:val="ad"/>
    <w:uiPriority w:val="99"/>
    <w:semiHidden/>
    <w:unhideWhenUsed/>
    <w:rsid w:val="004409AE"/>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4409AE"/>
    <w:rPr>
      <w:rFonts w:ascii="Segoe UI" w:hAnsi="Segoe UI" w:cs="Segoe UI"/>
      <w:color w:val="000000"/>
      <w:sz w:val="18"/>
      <w:szCs w:val="18"/>
      <w:u w:color="000000"/>
    </w:rPr>
  </w:style>
  <w:style w:type="paragraph" w:styleId="ae">
    <w:name w:val="annotation subject"/>
    <w:basedOn w:val="a9"/>
    <w:next w:val="a9"/>
    <w:link w:val="af"/>
    <w:uiPriority w:val="99"/>
    <w:semiHidden/>
    <w:unhideWhenUsed/>
    <w:rsid w:val="00183256"/>
    <w:rPr>
      <w:b/>
      <w:bCs/>
    </w:rPr>
  </w:style>
  <w:style w:type="character" w:customStyle="1" w:styleId="af">
    <w:name w:val="Тема примечания Знак"/>
    <w:basedOn w:val="aa"/>
    <w:link w:val="ae"/>
    <w:uiPriority w:val="99"/>
    <w:semiHidden/>
    <w:rsid w:val="00183256"/>
    <w:rPr>
      <w:rFonts w:ascii="Calibri" w:hAnsi="Calibri" w:cs="Arial Unicode MS"/>
      <w:b/>
      <w:bCs/>
      <w:color w:val="000000"/>
      <w:u w:color="000000"/>
    </w:rPr>
  </w:style>
  <w:style w:type="paragraph" w:customStyle="1" w:styleId="my-2">
    <w:name w:val="my-2"/>
    <w:basedOn w:val="a"/>
    <w:rsid w:val="009457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paragraph" w:customStyle="1" w:styleId="sc-kguayh">
    <w:name w:val="sc-kguayh"/>
    <w:basedOn w:val="a"/>
    <w:rsid w:val="00E1651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27162">
      <w:bodyDiv w:val="1"/>
      <w:marLeft w:val="0"/>
      <w:marRight w:val="0"/>
      <w:marTop w:val="0"/>
      <w:marBottom w:val="0"/>
      <w:divBdr>
        <w:top w:val="none" w:sz="0" w:space="0" w:color="auto"/>
        <w:left w:val="none" w:sz="0" w:space="0" w:color="auto"/>
        <w:bottom w:val="none" w:sz="0" w:space="0" w:color="auto"/>
        <w:right w:val="none" w:sz="0" w:space="0" w:color="auto"/>
      </w:divBdr>
    </w:div>
    <w:div w:id="1167868515">
      <w:bodyDiv w:val="1"/>
      <w:marLeft w:val="0"/>
      <w:marRight w:val="0"/>
      <w:marTop w:val="0"/>
      <w:marBottom w:val="0"/>
      <w:divBdr>
        <w:top w:val="none" w:sz="0" w:space="0" w:color="auto"/>
        <w:left w:val="none" w:sz="0" w:space="0" w:color="auto"/>
        <w:bottom w:val="none" w:sz="0" w:space="0" w:color="auto"/>
        <w:right w:val="none" w:sz="0" w:space="0" w:color="auto"/>
      </w:divBdr>
    </w:div>
    <w:div w:id="1634211335">
      <w:bodyDiv w:val="1"/>
      <w:marLeft w:val="0"/>
      <w:marRight w:val="0"/>
      <w:marTop w:val="0"/>
      <w:marBottom w:val="0"/>
      <w:divBdr>
        <w:top w:val="none" w:sz="0" w:space="0" w:color="auto"/>
        <w:left w:val="none" w:sz="0" w:space="0" w:color="auto"/>
        <w:bottom w:val="none" w:sz="0" w:space="0" w:color="auto"/>
        <w:right w:val="none" w:sz="0" w:space="0" w:color="auto"/>
      </w:divBdr>
    </w:div>
    <w:div w:id="1847137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quillon.ru/" TargetMode="External"/><Relationship Id="rId13" Type="http://schemas.openxmlformats.org/officeDocument/2006/relationships/hyperlink" Target="mailto:support@quillon.ru" TargetMode="External"/><Relationship Id="rId18" Type="http://schemas.openxmlformats.org/officeDocument/2006/relationships/hyperlink" Target="mailto:support@quillon.ru"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quillon.ru" TargetMode="External"/><Relationship Id="rId17" Type="http://schemas.openxmlformats.org/officeDocument/2006/relationships/hyperlink" Target="mailto:support@quillon.ru" TargetMode="External"/><Relationship Id="rId2" Type="http://schemas.openxmlformats.org/officeDocument/2006/relationships/numbering" Target="numbering.xml"/><Relationship Id="rId16" Type="http://schemas.openxmlformats.org/officeDocument/2006/relationships/hyperlink" Target="mailto:support@quillon.r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uillon.ru/" TargetMode="External"/><Relationship Id="rId5" Type="http://schemas.openxmlformats.org/officeDocument/2006/relationships/webSettings" Target="webSettings.xml"/><Relationship Id="rId15" Type="http://schemas.openxmlformats.org/officeDocument/2006/relationships/hyperlink" Target="https://quillon.ru/" TargetMode="External"/><Relationship Id="rId23" Type="http://schemas.openxmlformats.org/officeDocument/2006/relationships/theme" Target="theme/theme1.xml"/><Relationship Id="rId10" Type="http://schemas.openxmlformats.org/officeDocument/2006/relationships/hyperlink" Target="https://quillon.ru/" TargetMode="External"/><Relationship Id="rId19" Type="http://schemas.openxmlformats.org/officeDocument/2006/relationships/hyperlink" Target="mailto:support@quillon.ru" TargetMode="External"/><Relationship Id="rId4" Type="http://schemas.openxmlformats.org/officeDocument/2006/relationships/settings" Target="settings.xml"/><Relationship Id="rId9" Type="http://schemas.openxmlformats.org/officeDocument/2006/relationships/hyperlink" Target="https://quillon.ru/" TargetMode="External"/><Relationship Id="rId14" Type="http://schemas.openxmlformats.org/officeDocument/2006/relationships/hyperlink" Target="https://quillon.ru/"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7A2C9-6D2A-4BE3-AA97-5802DFB28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12798</Words>
  <Characters>72954</Characters>
  <Application>Microsoft Office Word</Application>
  <DocSecurity>0</DocSecurity>
  <Lines>607</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Алёна</dc:creator>
  <cp:lastModifiedBy>Полубоярцева Алена Юрьевна</cp:lastModifiedBy>
  <cp:revision>2</cp:revision>
  <dcterms:created xsi:type="dcterms:W3CDTF">2026-04-21T06:12:00Z</dcterms:created>
  <dcterms:modified xsi:type="dcterms:W3CDTF">2026-04-21T06:12:00Z</dcterms:modified>
</cp:coreProperties>
</file>