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“Slight increase.pt”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set: Average loss: 0.6849, Average CER: 0.210506 Average WER: 0.5919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https://www.comet.com/jacksontrexler/speechrecognition/00895e8dedf24450a6a98f9ef43e3248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[4]                 </w:t>
        <w:tab/>
        <w:t xml:space="preserve">: (0.21050595527340396, 0.3852399063884261)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[4]           </w:t>
        <w:tab/>
        <w:t xml:space="preserve">: (0.6848941263351734, 1.3048863392749817)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[11416] : (2.0000000000314905e-09, 0.0004999874862849134)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[12558]      </w:t>
        <w:tab/>
        <w:t xml:space="preserve">: (0.6457685828208923, 8.311984062194824)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[4]                 </w:t>
        <w:tab/>
        <w:t xml:space="preserve">: (0.5919121499996718, 0.9126051631232692)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https://mega.nz/file/DngCSbyT#DkDfZ3LKAhgw0UlFQ1iJA0H5NJOOatGpfCniLWTP51s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Now attempting same as before but with 10 epochs…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Comet didn’t connect successfully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Test set: Average loss: 0.5110, Average CER: 0.151027 Average WER: 0.4533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^^ only info present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noticeably improved the results so I’m going to bump it up to a further 20 epochs and let it sit for while.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Test set: Average loss: 0.4336, Average CER: 0.120936 Average WER: 0.3706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https://www.comet.com/jacksontrexler/speechrecognition/efef54181581486c84c4f328672cf666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[20]                </w:t>
        <w:tab/>
        <w:t xml:space="preserve">: (0.12093585759152008, 0.49047702235270557)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[20]          </w:t>
        <w:tab/>
        <w:t xml:space="preserve">: (0.43360108432878997, 1.6735288355186702)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[57080] : (2.0000000000314905e-09, 0.0005)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[62785]      </w:t>
        <w:tab/>
        <w:t xml:space="preserve">: (0.2598991096019745, 8.315417289733887)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[20]                </w:t>
        <w:tab/>
        <w:t xml:space="preserve">: (0.37056839161211885, 0.9803877763691115)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10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20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COMET INFO: Uploading metrics, params, and assets to Comet before program termination (may take several seconds)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COMET INFO: The Python SDK has 3600 seconds to finish uploading collected 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COMET INFO: Uploading 1 metrics, params and output messages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daisy@daisy-G7-7588:~/Desktop/seniordesign$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40 epochs, expected to take 1 day…: Expecting to overfit?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Test set: Average loss: 0.4067, Average CER: 0.106610 Average WER: 0.3294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https://www.comet.com/jacksontrexler/speechrecognition/16a193af04a7412facd999e784ef7dc5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[40]                 </w:t>
        <w:tab/>
        <w:t xml:space="preserve">: (0.10661013665961534, 0.5567570083009078)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[40]           </w:t>
        <w:tab/>
        <w:t xml:space="preserve">: (0.4065920565533275, 1.9107474730214997)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[114160] : (2.0000000000314905e-09, 0.0005)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[125569]      </w:t>
        <w:tab/>
        <w:t xml:space="preserve">: (0.16659994423389435, 8.315851211547852)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[40]                 </w:t>
        <w:tab/>
        <w:t xml:space="preserve">: (0.32937425378371565, 1.0198494072755213)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10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40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COMET INFO: Using '/home/daisy/Desktop/seniordesign/.cometml-runs' path as offline directory. Pass 'offline_directory' parameter into constructor or set the 'COMET_OFFLINE_DIRECTORY' environment variable to manually choose where to store offline experiment archives.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COMET WARNING: Could not send live data to Comet during experiment runtime. An offline experiment will be available for upload: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comet upload --force-reupload /home/daisy/Desktop/seniordesign/.cometml-runs/16a193af04a7412facd999e784ef7dc5-aDoGwV.zip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Getting depreciating returns,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Now with 4 cnn layers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Test set: Average loss: 0.3945, Average CER: 0.100880 Average WER: 0.3130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https://www.comet.com/jacksontrexler/speechrecognition/87c997e522cf47ffbecafb9d6e6afe60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[40]                 </w:t>
        <w:tab/>
        <w:t xml:space="preserve">: (0.10088027130636458, 0.5386748614546594)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[40]           </w:t>
        <w:tab/>
        <w:t xml:space="preserve">: (0.39287011308296954, 1.8868795173768782)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[114160] : (2.0000000000314905e-09, 0.0005)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[125569]      </w:t>
        <w:tab/>
        <w:t xml:space="preserve">: (0.16085170209407806, 6.991458892822266)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[40]                 </w:t>
        <w:tab/>
        <w:t xml:space="preserve">: (0.3129794736012921, 1.1265362933988012)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40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4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COMET INFO: Uploading metrics, params, and assets to Comet before program termination (may take several seconds)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COMET INFO: The Python SDK has 3600 seconds to finish uploading collected data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COMET INFO: Uploading 1 metrics, params and output messages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Variable._execution_engine.run_backward(  # Calls into the C++ engine to run the backward pass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torch.cuda.OutOfMemoryError: CUDA out of memory. Tried to allocate 274.00 MiB (GPU 0; 5.94 GiB total capacity; 4.29 GiB already allocated; 233.56 MiB free; 4.96 GiB reserved in total by PyTorch) If reserved memory is &gt;&gt; allocated memory try setting max_split_size_mb to avoid fragmentation.  See documentation for Memory Management and PYTORCH_CUDA_ALLOC_CONF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https://www.comet.com/jacksontrexler/speechrecognition/3c6bfbf4f23445bda1ee67f5401e6f7b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[3]                 </w:t>
        <w:tab/>
        <w:t xml:space="preserve">: (0.2838919154072568, 0.38730395604159906)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[3]           </w:t>
        <w:tab/>
        <w:t xml:space="preserve">: (0.9569058422328662, 1.2980248548952087)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[57705] : (2e-05, 0.0004999951961607563)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[63477]      </w:t>
        <w:tab/>
        <w:t xml:space="preserve">: (0.5599499940872192, 7.531454563140869)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[3]                 </w:t>
        <w:tab/>
        <w:t xml:space="preserve">: (0.6740895344153337, 0.8502444759113948)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10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COMET INFO: Using '/home/daisy/Desktop/seniordesign/.cometml-runs' path as offline directory. Pass 'offline_directory' parameter into constructor or set the 'COMET_OFFLINE_DIRECTORY' environment variable to manually choose where to store offline experiment archives.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COMET WARNING: Could not send live data to Comet during experiment runtime. An offline experiment will be available for upload: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comet upload --force-reupload /home/daisy/Desktop/seniordesign/.cometml-runs/3c6bfbf4f23445bda1ee67f5401e6f7b-VIcZeb.zip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reducing batch size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evaluating...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Test set: Average loss: 0.8114, Average CER: 0.237806 Average WER: 0.5887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https://www.comet.com/jacksontrexler/speechrecognition/2b91cec8ec4143dbbb92ced0800f9ba2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[5]                 </w:t>
        <w:tab/>
        <w:t xml:space="preserve">: (0.23780605478018285, 0.3868330433149819)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[5]           </w:t>
        <w:tab/>
        <w:t xml:space="preserve">: (0.8114185224732625, 1.2954913275721285)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[92930] : (2.0000000000314905e-09, 0.0005)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[102223]     </w:t>
        <w:tab/>
        <w:t xml:space="preserve">: (0.4789222776889801, 7.644865989685059)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[5]                 </w:t>
        <w:tab/>
        <w:t xml:space="preserve">: (0.588749595972115, 0.8486113784270221)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8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(19.15 KB)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Still overfitting…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Now reducing layers, increasing dropout, introducing weight_decay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evaluating...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Test set: Average loss: 0.9204, Average CER: 0.266607 Average WER: 0.6383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https://www.comet.com/jacksontrexler/speechrecognition/8a014f6dcb5349fb8c55e6edf2fff885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[5]                 </w:t>
        <w:tab/>
        <w:t xml:space="preserve">: (0.26660734498899574, 0.40796071646502013)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[5]           </w:t>
        <w:tab/>
        <w:t xml:space="preserve">: (0.9203724761534, 1.3987613411053375)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[92930] : (2.0000000000314905e-09, 0.0005)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[102223]     </w:t>
        <w:tab/>
        <w:t xml:space="preserve">: (0.5736894011497498, 8.209046363830566)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[5]                 </w:t>
        <w:tab/>
        <w:t xml:space="preserve">: (0.6382583152428557, 0.8712417790711948)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8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5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4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(19.17 KB)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Loss increase as expected, still overfit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Really ramping up dropout, reducing epochs even further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Test set: Average loss: 1.2673, Average CER: 0.353317 Average WER: 0.7914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https://www.comet.com/jacksontrexler/speechrecognition/7aac3bb60a074bd88bad466a6bd94373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[3]                 </w:t>
        <w:tab/>
        <w:t xml:space="preserve">: (0.35331710365042435, 0.4410694077050798)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[3]           </w:t>
        <w:tab/>
        <w:t xml:space="preserve">: (1.2673039570774716, 1.5571118016605794)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[55758] : (2.0000000000314905e-09, 0.0004999923137538239)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[61334]      </w:t>
        <w:tab/>
        <w:t xml:space="preserve">: (0.8820682764053345, 8.241850852966309)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[3]                 </w:t>
        <w:tab/>
        <w:t xml:space="preserve">: (0.7914297952282918, 0.8858860108939829)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8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3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(19.17 KB)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COMET INFO: Uploading metrics, params, and assets to Comet before program termination (may take several seconds)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COMET INFO: The Python SDK has 3600 seconds to finish uploading collected data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COMET INFO: Uploading 1 metrics, params and output messages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Maxing dropout now as its still overfit, only running single epoch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Test set: Average loss: 1.7778, Average CER: 0.477399 Average WER: 0.9588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COMET INFO: Comet.ml Experiment Summary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COMET INFO:   Data: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display_summary_level : 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url               </w:t>
        <w:tab/>
        <w:t xml:space="preserve">: https://www.comet.com/jacksontrexler/speechrecognition/b02fc51b44bc4712b5e539a895169ccc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COMET INFO:   Metrics [count] (min, max):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cer                     </w:t>
        <w:tab/>
        <w:t xml:space="preserve">: 0.47739851638399694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test_loss               </w:t>
        <w:tab/>
        <w:t xml:space="preserve">: 1.7778064385056491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train_learning_rate [18586] : (2.0000000000314905e-09, 0.0004999923137538239)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train_loss [20445]      </w:t>
        <w:tab/>
        <w:t xml:space="preserve">: (1.379181146621704, 8.259614944458008)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wer                     </w:t>
        <w:tab/>
        <w:t xml:space="preserve">: 0.9588463753895936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COMET INFO:   Others: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Name : speechrecognition-linux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COMET INFO:   Parameters: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batch_size</w:t>
        <w:tab/>
        <w:t xml:space="preserve">: 8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dropout   </w:t>
        <w:tab/>
        <w:t xml:space="preserve">: 0.5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epochs    </w:t>
        <w:tab/>
        <w:t xml:space="preserve">: 1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learning_rate : 0.0005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n_class   </w:t>
        <w:tab/>
        <w:t xml:space="preserve">: 29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n_cnn_layers  : 3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n_feats   </w:t>
        <w:tab/>
        <w:t xml:space="preserve">: 128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n_rnn_layers  : 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rnn_dim   </w:t>
        <w:tab/>
        <w:t xml:space="preserve">: 512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stride    </w:t>
        <w:tab/>
        <w:t xml:space="preserve">: 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COMET INFO:   Uploads: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environment details : 1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filename        </w:t>
        <w:tab/>
        <w:t xml:space="preserve">: 1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git metadata    </w:t>
        <w:tab/>
        <w:t xml:space="preserve">: 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installed packages  : 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model graph     </w:t>
        <w:tab/>
        <w:t xml:space="preserve">: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os packages     </w:t>
        <w:tab/>
        <w:t xml:space="preserve">: 1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COMET INFO: </w:t>
        <w:tab/>
        <w:t xml:space="preserve">source_code     </w:t>
        <w:tab/>
        <w:t xml:space="preserve">: 1 (19.17 KB)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COMET INFO: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COMET INFO: ---------------------------------------------------------------------------------------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Log your models to better track, deploy, share, and reproduce your work using: 'comet_ml.integration.pytorch.log_model'.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Learn more at: https://comet.com/docs/v2/pytorch_log_model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Hide this message by setting environment variable "COMET_DISABLE_ANNOUNCEMENT=1"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COMET INFO: Uploading metrics, params, and assets to Comet before program termination (may take several seconds)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COMET INFO: The Python SDK has 3600 seconds to finish uploading collected data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daisy@daisy-G7-7588:~/Desktop/seniordesign$ python3 openme.py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/home/daisy/.local/lib/python3.10/site-packages/torchaudio/functional/functional.py:576: UserWarning: At least one mel filterbank has all zero values. The value for `n_mels` (128) may be set too high. Or, the value for `n_freqs` (201) may be set too low.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warnings.warn(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Num Model Parameters 18978589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evaluating...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[' gcro woo o o the a wo o i o a a  woa o oa wo therol o e gii oi wo  boo t o caa qo poe shinbo  coa cro w worco']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Test set: Average loss: 0.0000, Average CER: 25.500000 Average WER: 37.0000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ga.nz/file/DngCSbyT#DkDfZ3LKAhgw0UlFQ1iJA0H5NJOOatGpfCniLWTP51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