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Cas Pràctic</w:t>
      </w:r>
    </w:p>
    <w:p w14:paraId="1DFC0266" w14:textId="1B360A44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de Webscraping</w:t>
      </w:r>
    </w:p>
    <w:p w14:paraId="44A134B2" w14:textId="77777777" w:rsidR="00134757" w:rsidRPr="00296ACE" w:rsidRDefault="00134757">
      <w:pPr>
        <w:spacing w:after="160" w:line="259" w:lineRule="auto"/>
        <w:ind w:left="0" w:firstLine="0"/>
        <w:jc w:val="left"/>
        <w:rPr>
          <w:rFonts w:asciiTheme="minorHAnsi" w:hAnsiTheme="minorHAnsi" w:cstheme="minorHAnsi"/>
          <w:sz w:val="28"/>
          <w:lang w:val="ca-ES"/>
        </w:rPr>
      </w:pPr>
    </w:p>
    <w:p w14:paraId="10CFA241" w14:textId="77777777" w:rsidR="00296ACE" w:rsidRPr="00296ACE" w:rsidRDefault="00296ACE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  <w:t xml:space="preserve">FutStd 2018-2019 </w:t>
      </w:r>
    </w:p>
    <w:p w14:paraId="081C2B20" w14:textId="3D9824FC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LLIGA DE FUTBOL DE 1ª Divisió</w:t>
      </w:r>
    </w:p>
    <w:p w14:paraId="111A7F67" w14:textId="5D8B12DE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TEMPORADA 2018-2019</w:t>
      </w:r>
    </w:p>
    <w:p w14:paraId="3B5FB274" w14:textId="270E5CF8" w:rsidR="00134757" w:rsidRPr="005E32D2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(</w:t>
      </w:r>
      <w:r w:rsidRPr="005E32D2">
        <w:rPr>
          <w:rFonts w:asciiTheme="minorHAnsi" w:hAnsiTheme="minorHAnsi" w:cstheme="minorHAnsi"/>
          <w:color w:val="70AD47" w:themeColor="accent6"/>
          <w:sz w:val="24"/>
          <w:szCs w:val="28"/>
          <w:lang w:val="ca-ES"/>
        </w:rPr>
        <w:t xml:space="preserve">font: Diari </w:t>
      </w:r>
      <w:r w:rsidR="0094576A" w:rsidRPr="005E32D2">
        <w:rPr>
          <w:rFonts w:asciiTheme="minorHAnsi" w:hAnsiTheme="minorHAnsi" w:cstheme="minorHAnsi"/>
          <w:b/>
          <w:noProof/>
          <w:color w:val="70AD47" w:themeColor="accent6"/>
          <w:sz w:val="24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504BC57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075201BA" w14:textId="100BE56B" w:rsidR="00972BA1" w:rsidRDefault="00A34D67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465444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_Toc5465444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018EBD9" w14:textId="4C9EDF75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5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2.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_Toc5465445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071CD547" w14:textId="49F06B15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6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3.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_Toc5465446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82EB891" w14:textId="3337BFFF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7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4.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Representació gràfica. Presentar una imatge o esquema que identifiqui el dataset visualment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_Toc5465447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336B8039" w14:textId="70BA0227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8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5.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_Toc5465448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4</w:t>
        </w:r>
        <w:r w:rsidR="00972BA1">
          <w:rPr>
            <w:noProof/>
            <w:webHidden/>
          </w:rPr>
          <w:fldChar w:fldCharType="end"/>
        </w:r>
      </w:hyperlink>
    </w:p>
    <w:p w14:paraId="3E22D3C3" w14:textId="1049DB1B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9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6.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_Toc5465449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5922BD80" w14:textId="2543D4E3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0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7.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_Toc5465450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24CCB34A" w14:textId="6FEA3240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1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8.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_Toc5465451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7</w:t>
        </w:r>
        <w:r w:rsidR="00972BA1">
          <w:rPr>
            <w:noProof/>
            <w:webHidden/>
          </w:rPr>
          <w:fldChar w:fldCharType="end"/>
        </w:r>
      </w:hyperlink>
    </w:p>
    <w:p w14:paraId="5C06E4EA" w14:textId="5D74B452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2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9.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_Toc5465452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9</w:t>
        </w:r>
        <w:r w:rsidR="00972BA1">
          <w:rPr>
            <w:noProof/>
            <w:webHidden/>
          </w:rPr>
          <w:fldChar w:fldCharType="end"/>
        </w:r>
      </w:hyperlink>
    </w:p>
    <w:p w14:paraId="0F88C658" w14:textId="07763534" w:rsidR="00972BA1" w:rsidRDefault="00920D82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3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10.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_Toc5465453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572C75">
          <w:rPr>
            <w:noProof/>
            <w:webHidden/>
          </w:rPr>
          <w:t>11</w:t>
        </w:r>
        <w:r w:rsidR="00972BA1">
          <w:rPr>
            <w:noProof/>
            <w:webHidden/>
          </w:rPr>
          <w:fldChar w:fldCharType="end"/>
        </w:r>
      </w:hyperlink>
    </w:p>
    <w:p w14:paraId="2B6477CE" w14:textId="6CEE26C3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0" w:name="_Toc5037394"/>
      <w:bookmarkStart w:id="1" w:name="_Toc5038067"/>
      <w:bookmarkStart w:id="2" w:name="_Toc5465444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0"/>
      <w:bookmarkEnd w:id="1"/>
      <w:bookmarkEnd w:id="2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3" w:name="_Toc5038068"/>
      <w:bookmarkStart w:id="4" w:name="_Toc5465445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3"/>
      <w:bookmarkEnd w:id="4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bookmarkStart w:id="5" w:name="_Hlk5391258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bookmarkEnd w:id="5"/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6" w:name="_Toc5038069"/>
      <w:bookmarkStart w:id="7" w:name="_Toc5465446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6"/>
      <w:bookmarkEnd w:id="7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8" w:name="_Toc5038070"/>
      <w:bookmarkStart w:id="9" w:name="_Toc5465447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8"/>
      <w:bookmarkEnd w:id="9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343EF531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572C75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0" w:name="_Toc5038071"/>
      <w:bookmarkStart w:id="11" w:name="_Toc5465448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10"/>
      <w:bookmarkEnd w:id="11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0421DB80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2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572C75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2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0270F7E9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3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572C75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3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5EF3DD1A" w:rsidR="007654F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4C760D14" w14:textId="67E0A1EA" w:rsidR="00CB129D" w:rsidRDefault="00CB129D" w:rsidP="00613F7C">
      <w:pPr>
        <w:ind w:left="426"/>
        <w:rPr>
          <w:rFonts w:asciiTheme="minorHAnsi" w:hAnsiTheme="minorHAnsi" w:cstheme="minorHAnsi"/>
          <w:lang w:val="ca-ES"/>
        </w:rPr>
      </w:pPr>
    </w:p>
    <w:p w14:paraId="2FB06C32" w14:textId="1A66C4F5" w:rsidR="00CB129D" w:rsidRPr="0090744C" w:rsidRDefault="00CB129D" w:rsidP="00613F7C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S’han elaborat tres datasets addicionals pe</w:t>
      </w:r>
      <w:r w:rsidR="009D4147">
        <w:rPr>
          <w:rFonts w:asciiTheme="minorHAnsi" w:hAnsiTheme="minorHAnsi" w:cstheme="minorHAnsi"/>
          <w:lang w:val="ca-ES"/>
        </w:rPr>
        <w:t>l seguiment dels màxims golejadors (Pichichi), millors porters (Zamora) i millors entrenadors (Miguel Muñoz)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486338FF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572C75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4" w:name="_Toc5038072"/>
      <w:bookmarkStart w:id="15" w:name="_Toc5465449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4"/>
      <w:bookmarkEnd w:id="15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6" w:name="_Toc5038073"/>
      <w:bookmarkStart w:id="17" w:name="_Toc5465450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6"/>
      <w:bookmarkEnd w:id="17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8" w:name="_Toc5038074"/>
      <w:bookmarkStart w:id="19" w:name="_Toc5465451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8"/>
      <w:bookmarkEnd w:id="19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737AC53" w14:textId="0B6C0DD6" w:rsidR="00B13BA5" w:rsidRDefault="00B13BA5" w:rsidP="00B13BA5">
      <w:pPr>
        <w:rPr>
          <w:rFonts w:asciiTheme="minorHAnsi" w:hAnsiTheme="minorHAnsi" w:cstheme="minorHAnsi"/>
          <w:lang w:val="ca-ES"/>
        </w:rPr>
      </w:pPr>
    </w:p>
    <w:p w14:paraId="104AF8EA" w14:textId="4672F61E" w:rsidR="005B769E" w:rsidRDefault="005B769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Mirant el </w:t>
      </w:r>
      <w:r w:rsidRPr="0090744C">
        <w:rPr>
          <w:rFonts w:asciiTheme="minorHAnsi" w:hAnsiTheme="minorHAnsi" w:cstheme="minorHAnsi"/>
          <w:lang w:val="ca-ES"/>
        </w:rPr>
        <w:t>robots.txt</w:t>
      </w:r>
      <w:r>
        <w:rPr>
          <w:rFonts w:asciiTheme="minorHAnsi" w:hAnsiTheme="minorHAnsi" w:cstheme="minorHAnsi"/>
          <w:lang w:val="ca-ES"/>
        </w:rPr>
        <w:t xml:space="preserve">: </w:t>
      </w:r>
    </w:p>
    <w:p w14:paraId="273BEC3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User-agent: *</w:t>
      </w:r>
    </w:p>
    <w:p w14:paraId="40E1F790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/s/</w:t>
      </w:r>
    </w:p>
    <w:p w14:paraId="37E31346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/corporativo/aviso-legal.html</w:t>
      </w:r>
    </w:p>
    <w:p w14:paraId="1D67349B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/corporativo/contacto.html</w:t>
      </w:r>
    </w:p>
    <w:p w14:paraId="1B59DF6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/corporativo/ayuda.html</w:t>
      </w:r>
    </w:p>
    <w:p w14:paraId="61DD0627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/multimedia/en-tu-movil/listado/index.html</w:t>
      </w:r>
    </w:p>
    <w:p w14:paraId="7741F0C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/social/</w:t>
      </w:r>
    </w:p>
    <w:p w14:paraId="37BF616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/edicion/</w:t>
      </w:r>
    </w:p>
    <w:p w14:paraId="4409901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/eltiempo/</w:t>
      </w:r>
    </w:p>
    <w:p w14:paraId="3DEA18C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/deporte/futbol/primera-division/2010-2011/panel-de-fichajes/*</w:t>
      </w:r>
    </w:p>
    <w:p w14:paraId="58C644C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/eventos/marcador/futbol/2013_14/*</w:t>
      </w:r>
    </w:p>
    <w:p w14:paraId="4948FA4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/eventos/marcador/futbol/2012_13/*</w:t>
      </w:r>
    </w:p>
    <w:p w14:paraId="0FB759C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/eventos/marcador/futbol/2011_12/*</w:t>
      </w:r>
    </w:p>
    <w:p w14:paraId="07FC0029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/encuentros/roberto-palomar/2016/03/29/*</w:t>
      </w:r>
    </w:p>
    <w:p w14:paraId="699EE8B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/2012/11/03/en/football/spanish_football/1351965522.html</w:t>
      </w:r>
    </w:p>
    <w:p w14:paraId="105229F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/2012/11/03/futbol/1adivision/1351945508.html</w:t>
      </w:r>
    </w:p>
    <w:p w14:paraId="3B21BEA1" w14:textId="77777777" w:rsidR="005B769E" w:rsidRDefault="005B769E" w:rsidP="005B769E">
      <w:pPr>
        <w:rPr>
          <w:rFonts w:asciiTheme="minorHAnsi" w:hAnsiTheme="minorHAnsi" w:cstheme="minorHAnsi"/>
          <w:lang w:val="ca-ES"/>
        </w:rPr>
      </w:pPr>
    </w:p>
    <w:p w14:paraId="4B5B8004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0C07343F" w14:textId="06FC3BCB" w:rsidR="005B769E" w:rsidRDefault="005B769E" w:rsidP="00B13BA5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No se’n deriven restriccions per a bots de les pàgines que emprem.</w:t>
      </w:r>
    </w:p>
    <w:p w14:paraId="158E93D8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2429BF49" w14:textId="600814C5" w:rsidR="00964075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Però d</w:t>
      </w:r>
      <w:r w:rsidR="00901FE3">
        <w:rPr>
          <w:rFonts w:asciiTheme="minorHAnsi" w:hAnsiTheme="minorHAnsi" w:cstheme="minorHAnsi"/>
          <w:lang w:val="ca-ES"/>
        </w:rPr>
        <w:t>e l’</w:t>
      </w:r>
      <w:r>
        <w:rPr>
          <w:rFonts w:asciiTheme="minorHAnsi" w:hAnsiTheme="minorHAnsi" w:cstheme="minorHAnsi"/>
          <w:lang w:val="ca-ES"/>
        </w:rPr>
        <w:t>a</w:t>
      </w:r>
      <w:r w:rsidR="00901FE3">
        <w:rPr>
          <w:rFonts w:asciiTheme="minorHAnsi" w:hAnsiTheme="minorHAnsi" w:cstheme="minorHAnsi"/>
          <w:lang w:val="ca-ES"/>
        </w:rPr>
        <w:t>nàlisi de l’avís legal</w:t>
      </w:r>
      <w:r w:rsidR="00EA3FAD">
        <w:rPr>
          <w:rFonts w:asciiTheme="minorHAnsi" w:hAnsiTheme="minorHAnsi" w:cstheme="minorHAnsi"/>
          <w:lang w:val="ca-ES"/>
        </w:rPr>
        <w:t xml:space="preserve">: </w:t>
      </w:r>
      <w:hyperlink r:id="rId14" w:history="1">
        <w:r w:rsidR="00EA3FAD" w:rsidRPr="00BA6A37">
          <w:rPr>
            <w:rStyle w:val="Hipervnculo"/>
            <w:rFonts w:asciiTheme="minorHAnsi" w:hAnsiTheme="minorHAnsi" w:cstheme="minorHAnsi"/>
            <w:lang w:val="ca-ES"/>
          </w:rPr>
          <w:t>https://www.marca.com/corporativo/aviso-legal.html</w:t>
        </w:r>
      </w:hyperlink>
      <w:r w:rsidR="00EA3FAD">
        <w:rPr>
          <w:rFonts w:asciiTheme="minorHAnsi" w:hAnsiTheme="minorHAnsi" w:cstheme="minorHAnsi"/>
          <w:lang w:val="ca-ES"/>
        </w:rPr>
        <w:t xml:space="preserve"> </w:t>
      </w:r>
      <w:r w:rsidR="00901FE3">
        <w:rPr>
          <w:rFonts w:asciiTheme="minorHAnsi" w:hAnsiTheme="minorHAnsi" w:cstheme="minorHAnsi"/>
          <w:lang w:val="ca-ES"/>
        </w:rPr>
        <w:t xml:space="preserve"> </w:t>
      </w:r>
    </w:p>
    <w:p w14:paraId="7980A017" w14:textId="3874CC44" w:rsidR="009D3091" w:rsidRDefault="00964075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Queda clar que no es pot fer-ne ús de cap </w:t>
      </w:r>
      <w:r w:rsidR="00374FA4">
        <w:rPr>
          <w:rFonts w:asciiTheme="minorHAnsi" w:hAnsiTheme="minorHAnsi" w:cstheme="minorHAnsi"/>
          <w:lang w:val="ca-ES"/>
        </w:rPr>
        <w:t>casta de les dades que conté, per lo que la publicació de les dades haurà de ser el màxim de restrictiva.</w:t>
      </w:r>
    </w:p>
    <w:p w14:paraId="73CD1A07" w14:textId="1E6C69C5" w:rsidR="00AA520E" w:rsidRDefault="00AA520E" w:rsidP="005B769E">
      <w:pPr>
        <w:rPr>
          <w:rFonts w:asciiTheme="minorHAnsi" w:hAnsiTheme="minorHAnsi" w:cstheme="minorHAnsi"/>
          <w:lang w:val="ca-ES"/>
        </w:rPr>
      </w:pPr>
    </w:p>
    <w:p w14:paraId="40225B58" w14:textId="2E7187E3" w:rsidR="00AA520E" w:rsidRDefault="00AA520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De les proposades:</w:t>
      </w:r>
    </w:p>
    <w:p w14:paraId="5476DCF1" w14:textId="6F06DC58" w:rsidR="00AA520E" w:rsidRDefault="00AA520E" w:rsidP="005B769E">
      <w:pPr>
        <w:rPr>
          <w:rFonts w:asciiTheme="minorHAnsi" w:hAnsiTheme="minorHAnsi" w:cstheme="minorHAnsi"/>
          <w:lang w:val="ca-ES"/>
        </w:rPr>
      </w:pP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3246"/>
        <w:gridCol w:w="6237"/>
      </w:tblGrid>
      <w:tr w:rsidR="0013512A" w14:paraId="22AAF2D6" w14:textId="77777777" w:rsidTr="00E94FD3">
        <w:tc>
          <w:tcPr>
            <w:tcW w:w="3246" w:type="dxa"/>
          </w:tcPr>
          <w:p w14:paraId="667C1CD6" w14:textId="6361C907" w:rsidR="0013512A" w:rsidRDefault="0013512A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Llicència</w:t>
            </w:r>
          </w:p>
        </w:tc>
        <w:tc>
          <w:tcPr>
            <w:tcW w:w="6237" w:type="dxa"/>
          </w:tcPr>
          <w:p w14:paraId="426B1FAC" w14:textId="6DAC7FA7" w:rsidR="0013512A" w:rsidRDefault="0013512A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Característiques</w:t>
            </w:r>
          </w:p>
        </w:tc>
      </w:tr>
      <w:tr w:rsidR="0013512A" w14:paraId="713A5E31" w14:textId="77777777" w:rsidTr="00E94FD3">
        <w:tc>
          <w:tcPr>
            <w:tcW w:w="3246" w:type="dxa"/>
          </w:tcPr>
          <w:p w14:paraId="1332BE0F" w14:textId="07CF9239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CC0: Public Domain License</w:t>
            </w:r>
          </w:p>
        </w:tc>
        <w:tc>
          <w:tcPr>
            <w:tcW w:w="6237" w:type="dxa"/>
          </w:tcPr>
          <w:p w14:paraId="1CB1EF69" w14:textId="3AD2A9CF" w:rsidR="0013512A" w:rsidRDefault="0013615D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Llicència sense drets reservats</w:t>
            </w:r>
            <w:r w:rsidR="00612C0F">
              <w:rPr>
                <w:rFonts w:asciiTheme="minorHAnsi" w:hAnsiTheme="minorHAnsi" w:cstheme="minorHAnsi"/>
                <w:lang w:val="ca-ES"/>
              </w:rPr>
              <w:t>, es pot fer el que es vulgui amb el codi i les dades.</w:t>
            </w:r>
          </w:p>
        </w:tc>
      </w:tr>
      <w:tr w:rsidR="0013512A" w14:paraId="2B22CB11" w14:textId="77777777" w:rsidTr="00E94FD3">
        <w:tc>
          <w:tcPr>
            <w:tcW w:w="3246" w:type="dxa"/>
          </w:tcPr>
          <w:p w14:paraId="673C6FD7" w14:textId="7B149B7E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 BY-NC-SA 4.0 License</w:t>
            </w:r>
          </w:p>
        </w:tc>
        <w:tc>
          <w:tcPr>
            <w:tcW w:w="6237" w:type="dxa"/>
          </w:tcPr>
          <w:p w14:paraId="1E8BE71E" w14:textId="77777777" w:rsidR="0013512A" w:rsidRDefault="002B34A4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Aquesta reserva el dret de:</w:t>
            </w:r>
          </w:p>
          <w:p w14:paraId="6F3364A7" w14:textId="252A751A" w:rsidR="00EC4690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Reconeixement</w:t>
            </w:r>
            <w:r w:rsidRPr="00384A8E">
              <w:rPr>
                <w:rFonts w:asciiTheme="minorHAnsi" w:hAnsiTheme="minorHAnsi" w:cstheme="minorHAnsi"/>
                <w:lang w:val="ca-ES"/>
              </w:rPr>
              <w:t xml:space="preserve"> — Heu de reconèixer l'autoria de manera apropiada, proporcionar un enllaç a la llicència i indicar si heu fet algun canvi. Podeu fer-ho de qualsevol manera raonable, però no d'una manera que suggereixi que el </w:t>
            </w:r>
            <w:proofErr w:type="spellStart"/>
            <w:r w:rsidRPr="00384A8E">
              <w:rPr>
                <w:rFonts w:asciiTheme="minorHAnsi" w:hAnsiTheme="minorHAnsi" w:cstheme="minorHAnsi"/>
                <w:lang w:val="ca-ES"/>
              </w:rPr>
              <w:t>llicenciador</w:t>
            </w:r>
            <w:proofErr w:type="spellEnd"/>
            <w:r w:rsidRPr="00384A8E">
              <w:rPr>
                <w:rFonts w:asciiTheme="minorHAnsi" w:hAnsiTheme="minorHAnsi" w:cstheme="minorHAnsi"/>
                <w:lang w:val="ca-ES"/>
              </w:rPr>
              <w:t xml:space="preserve"> us dóna suport o patrocina l'ús que en feu.</w:t>
            </w:r>
          </w:p>
          <w:p w14:paraId="746FA40A" w14:textId="5C35A3C9" w:rsidR="00EC4690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84A8E">
              <w:rPr>
                <w:rFonts w:asciiTheme="minorHAnsi" w:hAnsiTheme="minorHAnsi" w:cstheme="minorHAnsi"/>
                <w:b/>
                <w:lang w:val="ca-ES"/>
              </w:rPr>
              <w:t>NoComercial</w:t>
            </w:r>
            <w:proofErr w:type="spellEnd"/>
            <w:r w:rsidRPr="00384A8E">
              <w:rPr>
                <w:rFonts w:asciiTheme="minorHAnsi" w:hAnsiTheme="minorHAnsi" w:cstheme="minorHAnsi"/>
                <w:lang w:val="ca-ES"/>
              </w:rPr>
              <w:t xml:space="preserve"> — No podeu utilitzar el material per a finalitats comercials.</w:t>
            </w:r>
          </w:p>
          <w:p w14:paraId="149B76A1" w14:textId="0CB2B3F1" w:rsidR="002B34A4" w:rsidRPr="00384A8E" w:rsidRDefault="00EC4690" w:rsidP="00384A8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Compartir</w:t>
            </w:r>
            <w:r w:rsidRPr="00384A8E">
              <w:rPr>
                <w:rFonts w:asciiTheme="minorHAnsi" w:hAnsiTheme="minorHAnsi" w:cstheme="minorHAnsi"/>
                <w:b/>
                <w:lang w:val="ca-ES"/>
              </w:rPr>
              <w:t xml:space="preserve"> </w:t>
            </w:r>
            <w:r w:rsidRPr="00384A8E">
              <w:rPr>
                <w:rFonts w:asciiTheme="minorHAnsi" w:hAnsiTheme="minorHAnsi" w:cstheme="minorHAnsi"/>
                <w:b/>
                <w:lang w:val="ca-ES"/>
              </w:rPr>
              <w:t>Igual</w:t>
            </w:r>
            <w:r w:rsidRPr="00384A8E">
              <w:rPr>
                <w:rFonts w:asciiTheme="minorHAnsi" w:hAnsiTheme="minorHAnsi" w:cstheme="minorHAnsi"/>
                <w:lang w:val="ca-ES"/>
              </w:rPr>
              <w:t xml:space="preserve"> — Si remescleu, transformeu o creeu a partir del material, heu de difondre les vostres creacions amb la mateixa llicència que l'obra original.</w:t>
            </w:r>
          </w:p>
        </w:tc>
      </w:tr>
      <w:tr w:rsidR="0013512A" w14:paraId="5C55A15A" w14:textId="77777777" w:rsidTr="00E94FD3">
        <w:tc>
          <w:tcPr>
            <w:tcW w:w="3246" w:type="dxa"/>
          </w:tcPr>
          <w:p w14:paraId="70D51713" w14:textId="119ACEC7" w:rsidR="0013512A" w:rsidRDefault="008B346C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8B346C">
              <w:rPr>
                <w:rFonts w:asciiTheme="minorHAnsi" w:hAnsiTheme="minorHAnsi" w:cstheme="minorHAnsi"/>
                <w:noProof/>
                <w:lang w:val="ca-ES"/>
              </w:rPr>
              <w:t>Released Under CC BY-SA 4.0 License</w:t>
            </w:r>
          </w:p>
        </w:tc>
        <w:tc>
          <w:tcPr>
            <w:tcW w:w="6237" w:type="dxa"/>
          </w:tcPr>
          <w:p w14:paraId="2D521653" w14:textId="169A8C63" w:rsidR="004512B9" w:rsidRPr="004512B9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Reconeixement</w:t>
            </w:r>
            <w:r w:rsidRPr="004512B9">
              <w:rPr>
                <w:rFonts w:asciiTheme="minorHAnsi" w:hAnsiTheme="minorHAnsi" w:cstheme="minorHAnsi"/>
                <w:lang w:val="ca-ES"/>
              </w:rPr>
              <w:t xml:space="preserve"> — Heu de reconèixer l'autoria de manera apropiada, proporcionar un enllaç a la llicència i indicar si heu fet algun canvi. Podeu fer-ho de qualsevol manera raonable, però no d'una manera que suggereixi que el </w:t>
            </w:r>
            <w:proofErr w:type="spellStart"/>
            <w:r w:rsidRPr="004512B9">
              <w:rPr>
                <w:rFonts w:asciiTheme="minorHAnsi" w:hAnsiTheme="minorHAnsi" w:cstheme="minorHAnsi"/>
                <w:lang w:val="ca-ES"/>
              </w:rPr>
              <w:t>llicenciador</w:t>
            </w:r>
            <w:proofErr w:type="spellEnd"/>
            <w:r w:rsidRPr="004512B9">
              <w:rPr>
                <w:rFonts w:asciiTheme="minorHAnsi" w:hAnsiTheme="minorHAnsi" w:cstheme="minorHAnsi"/>
                <w:lang w:val="ca-ES"/>
              </w:rPr>
              <w:t xml:space="preserve"> us dóna suport o patrocina l'ús que en feu.</w:t>
            </w:r>
          </w:p>
          <w:p w14:paraId="4C404016" w14:textId="56476DDE" w:rsidR="004512B9" w:rsidRPr="004512B9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84A8E">
              <w:rPr>
                <w:rFonts w:asciiTheme="minorHAnsi" w:hAnsiTheme="minorHAnsi" w:cstheme="minorHAnsi"/>
                <w:b/>
                <w:lang w:val="ca-ES"/>
              </w:rPr>
              <w:t>CompartirIgual</w:t>
            </w:r>
            <w:proofErr w:type="spellEnd"/>
            <w:r w:rsidRPr="004512B9">
              <w:rPr>
                <w:rFonts w:asciiTheme="minorHAnsi" w:hAnsiTheme="minorHAnsi" w:cstheme="minorHAnsi"/>
                <w:lang w:val="ca-ES"/>
              </w:rPr>
              <w:t xml:space="preserve"> — Si remescleu, transformeu o creeu a partir del material, heu de difondre les vostres creacions amb la mateixa llicència que l'obra original.</w:t>
            </w:r>
          </w:p>
          <w:p w14:paraId="39E3342E" w14:textId="57E7617C" w:rsidR="0013512A" w:rsidRDefault="004512B9" w:rsidP="004512B9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 w:rsidRPr="00384A8E">
              <w:rPr>
                <w:rFonts w:asciiTheme="minorHAnsi" w:hAnsiTheme="minorHAnsi" w:cstheme="minorHAnsi"/>
                <w:b/>
                <w:lang w:val="ca-ES"/>
              </w:rPr>
              <w:t>No hi ha cap restricció addicional</w:t>
            </w:r>
            <w:r w:rsidRPr="004512B9">
              <w:rPr>
                <w:rFonts w:asciiTheme="minorHAnsi" w:hAnsiTheme="minorHAnsi" w:cstheme="minorHAnsi"/>
                <w:lang w:val="ca-ES"/>
              </w:rPr>
              <w:t xml:space="preserve"> — No podeu aplicar termes legals ni mesures tecnològiques que restringeixin legalment a altres de fer qualsevol cosa que la llicència permet.</w:t>
            </w:r>
          </w:p>
        </w:tc>
      </w:tr>
      <w:tr w:rsidR="008B346C" w14:paraId="2847A75A" w14:textId="77777777" w:rsidTr="00E94FD3">
        <w:tc>
          <w:tcPr>
            <w:tcW w:w="3246" w:type="dxa"/>
          </w:tcPr>
          <w:p w14:paraId="1934BB47" w14:textId="33389095" w:rsidR="008B346C" w:rsidRPr="008B346C" w:rsidRDefault="00192BC7" w:rsidP="00E94FD3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t>Database released under Open Database License, individual contents</w:t>
            </w:r>
            <w:r w:rsidR="00E94FD3">
              <w:rPr>
                <w:rFonts w:asciiTheme="minorHAnsi" w:hAnsiTheme="minorHAnsi" w:cstheme="minorHAnsi"/>
                <w:noProof/>
                <w:lang w:val="ca-ES"/>
              </w:rPr>
              <w:t xml:space="preserve"> </w:t>
            </w:r>
            <w:bookmarkStart w:id="20" w:name="_GoBack"/>
            <w:bookmarkEnd w:id="20"/>
            <w:r w:rsidRPr="00192BC7">
              <w:rPr>
                <w:rFonts w:asciiTheme="minorHAnsi" w:hAnsiTheme="minorHAnsi" w:cstheme="minorHAnsi"/>
                <w:noProof/>
                <w:lang w:val="ca-ES"/>
              </w:rPr>
              <w:t>under Database Contents License</w:t>
            </w:r>
          </w:p>
        </w:tc>
        <w:tc>
          <w:tcPr>
            <w:tcW w:w="6237" w:type="dxa"/>
          </w:tcPr>
          <w:p w14:paraId="17014F30" w14:textId="406281FA" w:rsidR="003A44FE" w:rsidRDefault="00ED5157" w:rsidP="00765A45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proofErr w:type="spellStart"/>
            <w:r w:rsidRPr="003A44FE">
              <w:rPr>
                <w:rFonts w:asciiTheme="minorHAnsi" w:hAnsiTheme="minorHAnsi" w:cstheme="minorHAnsi"/>
                <w:b/>
                <w:lang w:val="ca-ES"/>
              </w:rPr>
              <w:t>ODbL</w:t>
            </w:r>
            <w:proofErr w:type="spellEnd"/>
            <w:r>
              <w:rPr>
                <w:rFonts w:asciiTheme="minorHAnsi" w:hAnsiTheme="minorHAnsi" w:cstheme="minorHAnsi"/>
                <w:lang w:val="ca-ES"/>
              </w:rPr>
              <w:t xml:space="preserve"> </w:t>
            </w:r>
            <w:r w:rsidR="00C471A1">
              <w:rPr>
                <w:rFonts w:asciiTheme="minorHAnsi" w:hAnsiTheme="minorHAnsi" w:cstheme="minorHAnsi"/>
                <w:lang w:val="ca-ES"/>
              </w:rPr>
              <w:t xml:space="preserve">és una llicència de </w:t>
            </w:r>
            <w:proofErr w:type="spellStart"/>
            <w:r w:rsidR="00C471A1">
              <w:rPr>
                <w:rFonts w:asciiTheme="minorHAnsi" w:hAnsiTheme="minorHAnsi" w:cstheme="minorHAnsi"/>
                <w:lang w:val="ca-ES"/>
              </w:rPr>
              <w:t>copyleft</w:t>
            </w:r>
            <w:proofErr w:type="spellEnd"/>
            <w:r w:rsidR="00C471A1">
              <w:rPr>
                <w:rFonts w:asciiTheme="minorHAnsi" w:hAnsiTheme="minorHAnsi" w:cstheme="minorHAnsi"/>
                <w:lang w:val="ca-ES"/>
              </w:rPr>
              <w:t xml:space="preserve"> tipus (compartir igual) que permet a altres el lliure ús, compartició i </w:t>
            </w:r>
            <w:r w:rsidR="003A44FE">
              <w:rPr>
                <w:rFonts w:asciiTheme="minorHAnsi" w:hAnsiTheme="minorHAnsi" w:cstheme="minorHAnsi"/>
                <w:lang w:val="ca-ES"/>
              </w:rPr>
              <w:t>modificació mentre mantinguin aquesta llicència a la obra derivada.</w:t>
            </w:r>
          </w:p>
        </w:tc>
      </w:tr>
      <w:tr w:rsidR="008B346C" w14:paraId="288F071B" w14:textId="77777777" w:rsidTr="00E94FD3">
        <w:tc>
          <w:tcPr>
            <w:tcW w:w="3246" w:type="dxa"/>
          </w:tcPr>
          <w:p w14:paraId="63888CF0" w14:textId="0ED2902A" w:rsidR="008B346C" w:rsidRPr="008B346C" w:rsidRDefault="00192BC7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lastRenderedPageBreak/>
              <w:t>Other (specified above)</w:t>
            </w:r>
          </w:p>
        </w:tc>
        <w:tc>
          <w:tcPr>
            <w:tcW w:w="6237" w:type="dxa"/>
          </w:tcPr>
          <w:p w14:paraId="0893C8E7" w14:textId="01D6498E" w:rsidR="008B346C" w:rsidRDefault="00C82798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Nosaltres triem una altra la CC BY</w:t>
            </w:r>
            <w:r w:rsidR="00322DBE">
              <w:rPr>
                <w:rFonts w:asciiTheme="minorHAnsi" w:hAnsiTheme="minorHAnsi" w:cstheme="minorHAnsi"/>
                <w:lang w:val="ca-ES"/>
              </w:rPr>
              <w:t>-NC-ND 4.0 com expliquem a continuació.</w:t>
            </w:r>
          </w:p>
        </w:tc>
      </w:tr>
      <w:tr w:rsidR="00192BC7" w14:paraId="1FF921C2" w14:textId="77777777" w:rsidTr="00E94FD3">
        <w:tc>
          <w:tcPr>
            <w:tcW w:w="3246" w:type="dxa"/>
          </w:tcPr>
          <w:p w14:paraId="276333CC" w14:textId="6C319AC4" w:rsidR="00192BC7" w:rsidRPr="00192BC7" w:rsidRDefault="00192BC7" w:rsidP="005B769E">
            <w:pPr>
              <w:ind w:left="0" w:firstLine="0"/>
              <w:rPr>
                <w:rFonts w:asciiTheme="minorHAnsi" w:hAnsiTheme="minorHAnsi" w:cstheme="minorHAnsi"/>
                <w:noProof/>
                <w:lang w:val="ca-ES"/>
              </w:rPr>
            </w:pPr>
            <w:r w:rsidRPr="00192BC7">
              <w:rPr>
                <w:rFonts w:asciiTheme="minorHAnsi" w:hAnsiTheme="minorHAnsi" w:cstheme="minorHAnsi"/>
                <w:noProof/>
                <w:lang w:val="ca-ES"/>
              </w:rPr>
              <w:t>Unknown License</w:t>
            </w:r>
          </w:p>
        </w:tc>
        <w:tc>
          <w:tcPr>
            <w:tcW w:w="6237" w:type="dxa"/>
          </w:tcPr>
          <w:p w14:paraId="23C6E2D7" w14:textId="444C923B" w:rsidR="00192BC7" w:rsidRDefault="00765A45" w:rsidP="005B769E">
            <w:pPr>
              <w:ind w:left="0" w:firstLine="0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Sense cap llicència</w:t>
            </w:r>
            <w:r w:rsidR="00C82798">
              <w:rPr>
                <w:rFonts w:asciiTheme="minorHAnsi" w:hAnsiTheme="minorHAnsi" w:cstheme="minorHAnsi"/>
                <w:lang w:val="ca-ES"/>
              </w:rPr>
              <w:t xml:space="preserve"> coneguda, el que és un risc ja que no hi ha el parany d’una llicència amplament reconeguda, o simplement es lliura sense cap llicència.</w:t>
            </w:r>
          </w:p>
        </w:tc>
      </w:tr>
    </w:tbl>
    <w:p w14:paraId="75401127" w14:textId="77777777" w:rsidR="00AA520E" w:rsidRDefault="00AA520E" w:rsidP="005B769E">
      <w:pPr>
        <w:rPr>
          <w:rFonts w:asciiTheme="minorHAnsi" w:hAnsiTheme="minorHAnsi" w:cstheme="minorHAnsi"/>
          <w:lang w:val="ca-ES"/>
        </w:rPr>
      </w:pPr>
    </w:p>
    <w:p w14:paraId="1B64DDE0" w14:textId="449E3997" w:rsidR="009D3091" w:rsidRDefault="00322DB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Repassades les llicències proposades, </w:t>
      </w:r>
      <w:r w:rsidR="005B769E">
        <w:rPr>
          <w:rFonts w:asciiTheme="minorHAnsi" w:hAnsiTheme="minorHAnsi" w:cstheme="minorHAnsi"/>
          <w:lang w:val="ca-ES"/>
        </w:rPr>
        <w:t>n</w:t>
      </w:r>
      <w:r w:rsidR="009D3091">
        <w:rPr>
          <w:rFonts w:asciiTheme="minorHAnsi" w:hAnsiTheme="minorHAnsi" w:cstheme="minorHAnsi"/>
          <w:lang w:val="ca-ES"/>
        </w:rPr>
        <w:t xml:space="preserve">osaltres </w:t>
      </w:r>
      <w:r w:rsidR="00E94FD3">
        <w:rPr>
          <w:rFonts w:asciiTheme="minorHAnsi" w:hAnsiTheme="minorHAnsi" w:cstheme="minorHAnsi"/>
          <w:lang w:val="ca-ES"/>
        </w:rPr>
        <w:t xml:space="preserve">optem per </w:t>
      </w:r>
      <w:r w:rsidR="009D3091">
        <w:rPr>
          <w:rFonts w:asciiTheme="minorHAnsi" w:hAnsiTheme="minorHAnsi" w:cstheme="minorHAnsi"/>
          <w:lang w:val="ca-ES"/>
        </w:rPr>
        <w:t>tri</w:t>
      </w:r>
      <w:r w:rsidR="00E94FD3">
        <w:rPr>
          <w:rFonts w:asciiTheme="minorHAnsi" w:hAnsiTheme="minorHAnsi" w:cstheme="minorHAnsi"/>
          <w:lang w:val="ca-ES"/>
        </w:rPr>
        <w:t>ar</w:t>
      </w:r>
      <w:r w:rsidR="009D3091">
        <w:rPr>
          <w:rFonts w:asciiTheme="minorHAnsi" w:hAnsiTheme="minorHAnsi" w:cstheme="minorHAnsi"/>
          <w:lang w:val="ca-ES"/>
        </w:rPr>
        <w:t xml:space="preserve"> una llicència CC que no es proposa a l’enunciat per ser </w:t>
      </w:r>
      <w:r w:rsidR="009D3091" w:rsidRPr="005B769E">
        <w:rPr>
          <w:rFonts w:asciiTheme="minorHAnsi" w:hAnsiTheme="minorHAnsi" w:cstheme="minorHAnsi"/>
          <w:b/>
          <w:lang w:val="ca-ES"/>
        </w:rPr>
        <w:t>encara mes restrictiva</w:t>
      </w:r>
      <w:r w:rsidR="009D3091">
        <w:rPr>
          <w:rFonts w:asciiTheme="minorHAnsi" w:hAnsiTheme="minorHAnsi" w:cstheme="minorHAnsi"/>
          <w:lang w:val="ca-ES"/>
        </w:rPr>
        <w:t>:</w:t>
      </w:r>
    </w:p>
    <w:p w14:paraId="7093A70F" w14:textId="77777777" w:rsidR="00E94FD3" w:rsidRDefault="00E94FD3" w:rsidP="00600AC2">
      <w:pPr>
        <w:rPr>
          <w:rFonts w:asciiTheme="minorHAnsi" w:hAnsiTheme="minorHAnsi" w:cstheme="minorHAnsi"/>
          <w:lang w:val="ca-ES"/>
        </w:rPr>
      </w:pPr>
    </w:p>
    <w:p w14:paraId="5B2B7D29" w14:textId="0514231C" w:rsidR="009D3091" w:rsidRDefault="000648C0" w:rsidP="00600AC2">
      <w:pPr>
        <w:rPr>
          <w:rFonts w:asciiTheme="minorHAnsi" w:hAnsiTheme="minorHAnsi" w:cstheme="minorHAnsi"/>
          <w:lang w:val="ca-ES"/>
        </w:rPr>
      </w:pPr>
      <w:r w:rsidRPr="000648C0">
        <w:rPr>
          <w:rFonts w:asciiTheme="minorHAnsi" w:hAnsiTheme="minorHAnsi" w:cstheme="minorHAnsi"/>
          <w:lang w:val="ca-ES"/>
        </w:rPr>
        <w:t>CC BY-NC-ND</w:t>
      </w:r>
      <w:r>
        <w:rPr>
          <w:rFonts w:asciiTheme="minorHAnsi" w:hAnsiTheme="minorHAnsi" w:cstheme="minorHAnsi"/>
          <w:lang w:val="ca-ES"/>
        </w:rPr>
        <w:t xml:space="preserve"> 4.0 </w:t>
      </w:r>
      <w:proofErr w:type="spellStart"/>
      <w:r>
        <w:rPr>
          <w:rFonts w:asciiTheme="minorHAnsi" w:hAnsiTheme="minorHAnsi" w:cstheme="minorHAnsi"/>
          <w:lang w:val="ca-ES"/>
        </w:rPr>
        <w:t>License</w:t>
      </w:r>
      <w:proofErr w:type="spellEnd"/>
      <w:r w:rsidR="00F91242">
        <w:rPr>
          <w:rFonts w:asciiTheme="minorHAnsi" w:hAnsiTheme="minorHAnsi" w:cstheme="minorHAnsi"/>
          <w:lang w:val="ca-ES"/>
        </w:rPr>
        <w:t>:</w:t>
      </w:r>
      <w:r w:rsidR="002D68A2">
        <w:rPr>
          <w:rFonts w:asciiTheme="minorHAnsi" w:hAnsiTheme="minorHAnsi" w:cstheme="minorHAnsi"/>
          <w:lang w:val="ca-ES"/>
        </w:rPr>
        <w:t xml:space="preserve"> </w:t>
      </w:r>
      <w:hyperlink r:id="rId15" w:history="1">
        <w:r w:rsidR="002D68A2" w:rsidRPr="00BA6A37">
          <w:rPr>
            <w:rStyle w:val="Hipervnculo"/>
            <w:rFonts w:asciiTheme="minorHAnsi" w:hAnsiTheme="minorHAnsi" w:cstheme="minorHAnsi"/>
            <w:lang w:val="ca-ES"/>
          </w:rPr>
          <w:t>https://creativecommons.org/licenses/by-nc-nd/4.0/deed.ca</w:t>
        </w:r>
      </w:hyperlink>
      <w:r w:rsidR="002D68A2">
        <w:rPr>
          <w:rFonts w:asciiTheme="minorHAnsi" w:hAnsiTheme="minorHAnsi" w:cstheme="minorHAnsi"/>
          <w:lang w:val="ca-ES"/>
        </w:rPr>
        <w:t xml:space="preserve">  </w:t>
      </w:r>
    </w:p>
    <w:p w14:paraId="0A9A05B5" w14:textId="1EDDBFFB" w:rsidR="00E4741A" w:rsidRDefault="00E4741A" w:rsidP="00600AC2">
      <w:pPr>
        <w:rPr>
          <w:rFonts w:asciiTheme="minorHAnsi" w:hAnsiTheme="minorHAnsi" w:cstheme="minorHAnsi"/>
          <w:lang w:val="ca-ES"/>
        </w:rPr>
      </w:pPr>
      <w:r>
        <w:rPr>
          <w:noProof/>
        </w:rPr>
        <w:drawing>
          <wp:inline distT="0" distB="0" distL="0" distR="0" wp14:anchorId="46A8A65C" wp14:editId="473D6052">
            <wp:extent cx="1428750" cy="499885"/>
            <wp:effectExtent l="0" t="0" r="0" b="0"/>
            <wp:docPr id="3" name="Imagen 3" descr="https://mirrors.creativecommons.org/presskit/buttons/88x31/png/by-nc-nd.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rors.creativecommons.org/presskit/buttons/88x31/png/by-nc-nd.e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4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1E5" w14:textId="37BDE229" w:rsidR="00964075" w:rsidRDefault="001C0202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Perquè requereix de</w:t>
      </w:r>
      <w:r w:rsidR="00633D42">
        <w:rPr>
          <w:rFonts w:asciiTheme="minorHAnsi" w:hAnsiTheme="minorHAnsi" w:cstheme="minorHAnsi"/>
          <w:lang w:val="ca-ES"/>
        </w:rPr>
        <w:t>:</w:t>
      </w:r>
    </w:p>
    <w:p w14:paraId="412FE755" w14:textId="5227384E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Reconeixement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>
        <w:rPr>
          <w:rFonts w:asciiTheme="minorHAnsi" w:hAnsiTheme="minorHAnsi" w:cstheme="minorHAnsi"/>
          <w:lang w:val="ca-ES"/>
        </w:rPr>
        <w:t>Cal</w:t>
      </w:r>
      <w:r w:rsidRPr="00633D42">
        <w:rPr>
          <w:rFonts w:asciiTheme="minorHAnsi" w:hAnsiTheme="minorHAnsi" w:cstheme="minorHAnsi"/>
          <w:lang w:val="ca-ES"/>
        </w:rPr>
        <w:t xml:space="preserve"> reconèixer l'autoria de manera apropiada, proporcionar un enllaç a la llicència i indicar si </w:t>
      </w:r>
      <w:r>
        <w:rPr>
          <w:rFonts w:asciiTheme="minorHAnsi" w:hAnsiTheme="minorHAnsi" w:cstheme="minorHAnsi"/>
          <w:lang w:val="ca-ES"/>
        </w:rPr>
        <w:t>s’ha</w:t>
      </w:r>
      <w:r w:rsidRPr="00633D42">
        <w:rPr>
          <w:rFonts w:asciiTheme="minorHAnsi" w:hAnsiTheme="minorHAnsi" w:cstheme="minorHAnsi"/>
          <w:lang w:val="ca-ES"/>
        </w:rPr>
        <w:t xml:space="preserve"> fet algun canvi.</w:t>
      </w:r>
    </w:p>
    <w:p w14:paraId="234CD3A0" w14:textId="794FBE12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No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Comercial</w:t>
      </w:r>
      <w:r w:rsidRPr="00633D42">
        <w:rPr>
          <w:rFonts w:asciiTheme="minorHAnsi" w:hAnsiTheme="minorHAnsi" w:cstheme="minorHAnsi"/>
          <w:lang w:val="ca-ES"/>
        </w:rPr>
        <w:t xml:space="preserve"> — No p</w:t>
      </w:r>
      <w:r w:rsidR="00E26BC3">
        <w:rPr>
          <w:rFonts w:asciiTheme="minorHAnsi" w:hAnsiTheme="minorHAnsi" w:cstheme="minorHAnsi"/>
          <w:lang w:val="ca-ES"/>
        </w:rPr>
        <w:t xml:space="preserve">ermet </w:t>
      </w:r>
      <w:r w:rsidRPr="00633D42">
        <w:rPr>
          <w:rFonts w:asciiTheme="minorHAnsi" w:hAnsiTheme="minorHAnsi" w:cstheme="minorHAnsi"/>
          <w:lang w:val="ca-ES"/>
        </w:rPr>
        <w:t>utilitzar el material per a finalitats comercials</w:t>
      </w:r>
      <w:r w:rsidR="00E26BC3">
        <w:rPr>
          <w:rFonts w:asciiTheme="minorHAnsi" w:hAnsiTheme="minorHAnsi" w:cstheme="minorHAnsi"/>
          <w:lang w:val="ca-ES"/>
        </w:rPr>
        <w:t xml:space="preserve"> i evitem fer de facilitadors de materials de Marca a terceres empreses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716BFF64" w14:textId="25C09C0C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Sense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Obra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Derivada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 w:rsidR="00E26BC3">
        <w:rPr>
          <w:rFonts w:asciiTheme="minorHAnsi" w:hAnsiTheme="minorHAnsi" w:cstheme="minorHAnsi"/>
          <w:lang w:val="ca-ES"/>
        </w:rPr>
        <w:t>N</w:t>
      </w:r>
      <w:r w:rsidRPr="00633D42">
        <w:rPr>
          <w:rFonts w:asciiTheme="minorHAnsi" w:hAnsiTheme="minorHAnsi" w:cstheme="minorHAnsi"/>
          <w:lang w:val="ca-ES"/>
        </w:rPr>
        <w:t>o p</w:t>
      </w:r>
      <w:r w:rsidR="00E26BC3">
        <w:rPr>
          <w:rFonts w:asciiTheme="minorHAnsi" w:hAnsiTheme="minorHAnsi" w:cstheme="minorHAnsi"/>
          <w:lang w:val="ca-ES"/>
        </w:rPr>
        <w:t>ermet</w:t>
      </w:r>
      <w:r w:rsidRPr="00633D42">
        <w:rPr>
          <w:rFonts w:asciiTheme="minorHAnsi" w:hAnsiTheme="minorHAnsi" w:cstheme="minorHAnsi"/>
          <w:lang w:val="ca-ES"/>
        </w:rPr>
        <w:t xml:space="preserve"> difondre el material modificat</w:t>
      </w:r>
      <w:r w:rsidR="00E26BC3">
        <w:rPr>
          <w:rFonts w:asciiTheme="minorHAnsi" w:hAnsiTheme="minorHAnsi" w:cstheme="minorHAnsi"/>
          <w:lang w:val="ca-ES"/>
        </w:rPr>
        <w:t xml:space="preserve"> i ens assegurem que s’empra com és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69AE898B" w14:textId="77777777" w:rsidR="007654FC" w:rsidRPr="0090744C" w:rsidRDefault="007654FC" w:rsidP="005B769E">
      <w:pPr>
        <w:ind w:left="0" w:firstLine="0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5"/>
      <w:bookmarkStart w:id="22" w:name="_Toc5465452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21"/>
      <w:bookmarkEnd w:id="2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16390D1" w:rsidR="00977198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03B7770C" w14:textId="619118B9" w:rsidR="00511E35" w:rsidRPr="0090744C" w:rsidRDefault="00511E35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Webscraping3.py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166E6460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40D7152" w14:textId="53E355E0" w:rsidR="00511E35" w:rsidRDefault="00511E35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A40C14">
        <w:rPr>
          <w:rFonts w:asciiTheme="minorHAnsi" w:hAnsiTheme="minorHAnsi" w:cstheme="minorHAnsi"/>
          <w:b/>
          <w:i/>
          <w:noProof/>
          <w:lang w:val="ca-ES"/>
        </w:rPr>
        <w:t>lxml</w:t>
      </w:r>
      <w:r w:rsidR="00A40C14">
        <w:rPr>
          <w:rFonts w:asciiTheme="minorHAnsi" w:hAnsiTheme="minorHAnsi" w:cstheme="minorHAnsi"/>
          <w:noProof/>
          <w:lang w:val="ca-ES"/>
        </w:rPr>
        <w:t xml:space="preserve"> (per poder</w:t>
      </w:r>
      <w:r w:rsidR="00A40C14" w:rsidRPr="00A40C14">
        <w:rPr>
          <w:rFonts w:asciiTheme="minorHAnsi" w:hAnsiTheme="minorHAnsi" w:cstheme="minorHAnsi"/>
          <w:noProof/>
          <w:lang w:val="ca-ES"/>
        </w:rPr>
        <w:t xml:space="preserve"> fer servir el parser lxml a BeautifulSoup</w:t>
      </w:r>
      <w:r w:rsidR="00A40C14">
        <w:rPr>
          <w:rFonts w:asciiTheme="minorHAnsi" w:hAnsiTheme="minorHAnsi" w:cstheme="minorHAnsi"/>
          <w:noProof/>
          <w:lang w:val="ca-ES"/>
        </w:rPr>
        <w:t>)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0FAB20BB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</w:t>
      </w:r>
      <w:r w:rsidR="00685027">
        <w:rPr>
          <w:rFonts w:asciiTheme="minorHAnsi" w:hAnsiTheme="minorHAnsi" w:cstheme="minorHAnsi"/>
          <w:b/>
          <w:i/>
          <w:lang w:val="ca-ES"/>
        </w:rPr>
        <w:t>a</w:t>
      </w:r>
      <w:r w:rsidRPr="0090744C">
        <w:rPr>
          <w:rFonts w:asciiTheme="minorHAnsi" w:hAnsiTheme="minorHAnsi" w:cstheme="minorHAnsi"/>
          <w:b/>
          <w:i/>
          <w:lang w:val="ca-ES"/>
        </w:rPr>
        <w:t>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685027" w:rsidRPr="005D5A36">
        <w:rPr>
          <w:rFonts w:asciiTheme="minorHAnsi" w:hAnsiTheme="minorHAnsi" w:cstheme="minorHAnsi"/>
          <w:b/>
          <w:lang w:val="ca-ES"/>
        </w:rPr>
        <w:t>Webscraping3.py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0C30FA">
        <w:rPr>
          <w:rFonts w:asciiTheme="minorHAnsi" w:hAnsiTheme="minorHAnsi" w:cstheme="minorHAnsi"/>
          <w:lang w:val="ca-ES"/>
        </w:rPr>
        <w:t xml:space="preserve">tracta a la vegada tres pàgines del diari (Trofeu Pichichi, Trofeu Zamora i Trofeu Miguel Muñoz) </w:t>
      </w:r>
      <w:r w:rsidR="005D5A36">
        <w:rPr>
          <w:rFonts w:asciiTheme="minorHAnsi" w:hAnsiTheme="minorHAnsi" w:cstheme="minorHAnsi"/>
          <w:lang w:val="ca-ES"/>
        </w:rPr>
        <w:t>el repte en aquest cas es adaptar-se amb una sola funció a recórrer taules de diferent nombre de columnes i elaborar en conseqüència tres csv diferents.</w:t>
      </w:r>
    </w:p>
    <w:p w14:paraId="05DF8AD1" w14:textId="5689032B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</w:t>
      </w:r>
      <w:r w:rsidR="00007A57">
        <w:rPr>
          <w:rFonts w:asciiTheme="minorHAnsi" w:hAnsiTheme="minorHAnsi" w:cstheme="minorHAnsi"/>
          <w:lang w:val="ca-ES"/>
        </w:rPr>
        <w:t>tres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csv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07EB5709" w:rsidR="00AE0071" w:rsidRDefault="00AE0071" w:rsidP="00087FDC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23CFBBE2" w14:textId="76830915" w:rsidR="005101E2" w:rsidRDefault="00D929E9" w:rsidP="005101E2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</w:t>
      </w:r>
    </w:p>
    <w:p w14:paraId="1C0055F7" w14:textId="77777777" w:rsidR="00087FDC" w:rsidRPr="00FC75D2" w:rsidRDefault="00087FDC" w:rsidP="00FC75D2">
      <w:pPr>
        <w:ind w:left="0" w:firstLine="0"/>
        <w:rPr>
          <w:rFonts w:asciiTheme="minorHAnsi" w:hAnsiTheme="minorHAnsi" w:cstheme="minorHAnsi"/>
          <w:lang w:val="ca-ES"/>
        </w:rPr>
      </w:pPr>
    </w:p>
    <w:p w14:paraId="23566A11" w14:textId="7A4F1E6F" w:rsidR="005101E2" w:rsidRDefault="00FC1FA3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lang w:val="ca-ES"/>
        </w:rPr>
        <w:t>d’una amb una</w:t>
      </w:r>
      <w:r w:rsidR="005101E2">
        <w:rPr>
          <w:rFonts w:asciiTheme="minorHAnsi" w:hAnsiTheme="minorHAnsi" w:cstheme="minorHAnsi"/>
          <w:lang w:val="ca-ES"/>
        </w:rPr>
        <w:t>:</w:t>
      </w:r>
    </w:p>
    <w:p w14:paraId="484F7785" w14:textId="59F314B5" w:rsidR="005101E2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2A16E648" wp14:editId="4B8D2482">
            <wp:extent cx="3353222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09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1A7" w14:textId="5160E15B" w:rsidR="00E111FD" w:rsidRPr="0090744C" w:rsidRDefault="00E111FD" w:rsidP="00E111FD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572C75"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de jugadors d’un en un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D6E5019" w14:textId="77777777" w:rsidR="00E111FD" w:rsidRDefault="00E111FD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24589CC5" w14:textId="77777777" w:rsidR="00087FDC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7D0F26E8" w14:textId="0FC7AD46" w:rsidR="0050435F" w:rsidRPr="00AE0071" w:rsidRDefault="005101E2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O</w:t>
      </w:r>
      <w:r w:rsidR="00FC1FA3" w:rsidRPr="00AE0071">
        <w:rPr>
          <w:rFonts w:asciiTheme="minorHAnsi" w:hAnsiTheme="minorHAnsi" w:cstheme="minorHAnsi"/>
          <w:lang w:val="ca-ES"/>
        </w:rPr>
        <w:t xml:space="preserve">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</w:t>
      </w:r>
      <w:r>
        <w:rPr>
          <w:rFonts w:asciiTheme="minorHAnsi" w:hAnsiTheme="minorHAnsi" w:cstheme="minorHAnsi"/>
          <w:lang w:val="ca-ES"/>
        </w:rPr>
        <w:t>’anuari (</w:t>
      </w:r>
      <w:r w:rsidR="002D391E" w:rsidRPr="00AE0071">
        <w:rPr>
          <w:rFonts w:asciiTheme="minorHAnsi" w:hAnsiTheme="minorHAnsi" w:cstheme="minorHAnsi"/>
          <w:lang w:val="ca-ES"/>
        </w:rPr>
        <w:t>Facebook)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69209608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572C75">
        <w:rPr>
          <w:rFonts w:asciiTheme="minorHAnsi" w:hAnsiTheme="minorHAnsi" w:cstheme="minorHAnsi"/>
          <w:b/>
          <w:noProof/>
          <w:lang w:val="ca-ES"/>
        </w:rPr>
        <w:t>6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3" w:name="_Toc5038076"/>
      <w:bookmarkStart w:id="24" w:name="_Toc5465453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3"/>
      <w:bookmarkEnd w:id="24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614B62C2" w:rsidR="007F6EF8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24189A06" w14:textId="20504A36" w:rsidR="00007A57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pichichi_stats.csv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56DCD0F1" w14:textId="66210439" w:rsidR="00DD5B7A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zamora_stats.csv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41B9DCE0" w14:textId="2B31DDF0" w:rsidR="00972BA1" w:rsidRPr="00972BA1" w:rsidRDefault="00972BA1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lastRenderedPageBreak/>
        <w:t>miguel-munoz_stats.csv</w:t>
      </w:r>
      <w:r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– format text CSV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decimal=”,”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2702DD0D" w14:textId="77777777" w:rsidR="00FC75D2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68619708" w14:textId="4BA057D7" w:rsidR="00977198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6156C06D" w14:textId="77777777" w:rsidR="00FC75D2" w:rsidRPr="0090744C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03B042D9" w14:textId="6FFB4482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decimal=”.”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‘encoding’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7C03A3C" w14:textId="06AA85AD" w:rsidR="0004607F" w:rsidRPr="0090744C" w:rsidRDefault="00A15076" w:rsidP="004F6EE4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55959C0D" w14:textId="76C22F5B" w:rsidR="007654FC" w:rsidRPr="0090744C" w:rsidRDefault="00920D82" w:rsidP="006E2C27">
      <w:pPr>
        <w:ind w:left="426"/>
        <w:rPr>
          <w:rFonts w:asciiTheme="minorHAnsi" w:hAnsiTheme="minorHAnsi" w:cstheme="minorHAnsi"/>
          <w:lang w:val="ca-ES"/>
        </w:rPr>
      </w:pPr>
      <w:hyperlink r:id="rId19" w:history="1">
        <w:r w:rsidR="00E111FD"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 w:rsidR="00E111FD">
        <w:rPr>
          <w:rFonts w:asciiTheme="minorHAnsi" w:hAnsiTheme="minorHAnsi" w:cstheme="minorHAnsi"/>
          <w:lang w:val="ca-ES"/>
        </w:rPr>
        <w:t xml:space="preserve"> </w:t>
      </w: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63A144B3" w:rsidR="007654F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4558"/>
        <w:gridCol w:w="4530"/>
      </w:tblGrid>
      <w:tr w:rsidR="00573E2D" w:rsidRPr="00573E2D" w14:paraId="7AD18CA6" w14:textId="77777777" w:rsidTr="00573E2D">
        <w:tc>
          <w:tcPr>
            <w:tcW w:w="4558" w:type="dxa"/>
          </w:tcPr>
          <w:p w14:paraId="55FA0F94" w14:textId="7F60FB0C" w:rsidR="00573E2D" w:rsidRP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573E2D">
              <w:rPr>
                <w:rFonts w:asciiTheme="minorHAnsi" w:hAnsiTheme="minorHAnsi" w:cstheme="minorHAnsi"/>
                <w:b/>
                <w:lang w:val="ca-ES"/>
              </w:rPr>
              <w:t>Contribucions</w:t>
            </w:r>
          </w:p>
        </w:tc>
        <w:tc>
          <w:tcPr>
            <w:tcW w:w="4530" w:type="dxa"/>
          </w:tcPr>
          <w:p w14:paraId="753484A4" w14:textId="792E46D9" w:rsidR="00573E2D" w:rsidRP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573E2D">
              <w:rPr>
                <w:rFonts w:asciiTheme="minorHAnsi" w:hAnsiTheme="minorHAnsi" w:cstheme="minorHAnsi"/>
                <w:b/>
                <w:lang w:val="ca-ES"/>
              </w:rPr>
              <w:t>Signatura</w:t>
            </w:r>
          </w:p>
        </w:tc>
      </w:tr>
      <w:tr w:rsidR="00573E2D" w14:paraId="0E945F8F" w14:textId="77777777" w:rsidTr="00573E2D">
        <w:tc>
          <w:tcPr>
            <w:tcW w:w="4558" w:type="dxa"/>
          </w:tcPr>
          <w:p w14:paraId="540DACEC" w14:textId="040E6AC7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Recerca Prèvia</w:t>
            </w:r>
          </w:p>
        </w:tc>
        <w:tc>
          <w:tcPr>
            <w:tcW w:w="4530" w:type="dxa"/>
          </w:tcPr>
          <w:p w14:paraId="2BAFB3E0" w14:textId="6E1C90EB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  <w:tr w:rsidR="00573E2D" w14:paraId="1A696C30" w14:textId="77777777" w:rsidTr="00573E2D">
        <w:tc>
          <w:tcPr>
            <w:tcW w:w="4558" w:type="dxa"/>
          </w:tcPr>
          <w:p w14:paraId="6D22B9DA" w14:textId="5FB3A391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Redacció de les respostes</w:t>
            </w:r>
          </w:p>
        </w:tc>
        <w:tc>
          <w:tcPr>
            <w:tcW w:w="4530" w:type="dxa"/>
          </w:tcPr>
          <w:p w14:paraId="6840D648" w14:textId="7D8AB45F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  <w:tr w:rsidR="00573E2D" w14:paraId="2882F929" w14:textId="77777777" w:rsidTr="00573E2D">
        <w:tc>
          <w:tcPr>
            <w:tcW w:w="4558" w:type="dxa"/>
          </w:tcPr>
          <w:p w14:paraId="596833B8" w14:textId="27086E06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Desenvolupament del codi</w:t>
            </w:r>
          </w:p>
        </w:tc>
        <w:tc>
          <w:tcPr>
            <w:tcW w:w="4530" w:type="dxa"/>
          </w:tcPr>
          <w:p w14:paraId="0D950239" w14:textId="0CA88A35" w:rsidR="00573E2D" w:rsidRDefault="00573E2D" w:rsidP="00573E2D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QDJ, JDM</w:t>
            </w:r>
          </w:p>
        </w:tc>
      </w:tr>
    </w:tbl>
    <w:p w14:paraId="3CD57493" w14:textId="77777777" w:rsidR="00573E2D" w:rsidRPr="0090744C" w:rsidRDefault="00573E2D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20"/>
      <w:footerReference w:type="default" r:id="rId21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D0F7E" w14:textId="77777777" w:rsidR="00920D82" w:rsidRDefault="00920D82" w:rsidP="00477D74">
      <w:pPr>
        <w:spacing w:after="0" w:line="240" w:lineRule="auto"/>
      </w:pPr>
      <w:r>
        <w:separator/>
      </w:r>
    </w:p>
  </w:endnote>
  <w:endnote w:type="continuationSeparator" w:id="0">
    <w:p w14:paraId="3D51713B" w14:textId="77777777" w:rsidR="00920D82" w:rsidRDefault="00920D82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E2000" w14:textId="77777777" w:rsidR="00920D82" w:rsidRDefault="00920D82" w:rsidP="00477D74">
      <w:pPr>
        <w:spacing w:after="0" w:line="240" w:lineRule="auto"/>
      </w:pPr>
      <w:r>
        <w:separator/>
      </w:r>
    </w:p>
  </w:footnote>
  <w:footnote w:type="continuationSeparator" w:id="0">
    <w:p w14:paraId="11C9AF0F" w14:textId="77777777" w:rsidR="00920D82" w:rsidRDefault="00920D82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6BC4AFE"/>
    <w:multiLevelType w:val="hybridMultilevel"/>
    <w:tmpl w:val="54B64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3021C5"/>
    <w:multiLevelType w:val="hybridMultilevel"/>
    <w:tmpl w:val="62C83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3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5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0"/>
  </w:num>
  <w:num w:numId="5">
    <w:abstractNumId w:val="8"/>
  </w:num>
  <w:num w:numId="6">
    <w:abstractNumId w:val="2"/>
  </w:num>
  <w:num w:numId="7">
    <w:abstractNumId w:val="3"/>
  </w:num>
  <w:num w:numId="8">
    <w:abstractNumId w:val="13"/>
  </w:num>
  <w:num w:numId="9">
    <w:abstractNumId w:val="14"/>
  </w:num>
  <w:num w:numId="10">
    <w:abstractNumId w:val="0"/>
  </w:num>
  <w:num w:numId="11">
    <w:abstractNumId w:val="15"/>
  </w:num>
  <w:num w:numId="12">
    <w:abstractNumId w:val="5"/>
  </w:num>
  <w:num w:numId="13">
    <w:abstractNumId w:val="12"/>
  </w:num>
  <w:num w:numId="14">
    <w:abstractNumId w:val="1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07A57"/>
    <w:rsid w:val="00014771"/>
    <w:rsid w:val="00022F58"/>
    <w:rsid w:val="000241AF"/>
    <w:rsid w:val="000418C6"/>
    <w:rsid w:val="0004607F"/>
    <w:rsid w:val="00063BFE"/>
    <w:rsid w:val="000648C0"/>
    <w:rsid w:val="00086A67"/>
    <w:rsid w:val="00087FDC"/>
    <w:rsid w:val="00094186"/>
    <w:rsid w:val="00094B3B"/>
    <w:rsid w:val="000C30FA"/>
    <w:rsid w:val="000D6E77"/>
    <w:rsid w:val="000E452B"/>
    <w:rsid w:val="00114D8C"/>
    <w:rsid w:val="00115163"/>
    <w:rsid w:val="00134757"/>
    <w:rsid w:val="0013512A"/>
    <w:rsid w:val="0013615D"/>
    <w:rsid w:val="00143036"/>
    <w:rsid w:val="00144EAF"/>
    <w:rsid w:val="00151424"/>
    <w:rsid w:val="00153740"/>
    <w:rsid w:val="00160D6C"/>
    <w:rsid w:val="001611AE"/>
    <w:rsid w:val="00164FF2"/>
    <w:rsid w:val="00185C62"/>
    <w:rsid w:val="00192BC7"/>
    <w:rsid w:val="00197D39"/>
    <w:rsid w:val="001A4C8D"/>
    <w:rsid w:val="001C0202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96ACE"/>
    <w:rsid w:val="002A73B5"/>
    <w:rsid w:val="002A7C9B"/>
    <w:rsid w:val="002B34A4"/>
    <w:rsid w:val="002C329A"/>
    <w:rsid w:val="002D0E94"/>
    <w:rsid w:val="002D391E"/>
    <w:rsid w:val="002D68A2"/>
    <w:rsid w:val="002E1873"/>
    <w:rsid w:val="00303BFE"/>
    <w:rsid w:val="00322DBE"/>
    <w:rsid w:val="003317D1"/>
    <w:rsid w:val="00342C65"/>
    <w:rsid w:val="0036549E"/>
    <w:rsid w:val="003737CD"/>
    <w:rsid w:val="00374FA4"/>
    <w:rsid w:val="00384A8E"/>
    <w:rsid w:val="00384C9B"/>
    <w:rsid w:val="003902D8"/>
    <w:rsid w:val="003A2A2C"/>
    <w:rsid w:val="003A44FE"/>
    <w:rsid w:val="003A4F64"/>
    <w:rsid w:val="003B0750"/>
    <w:rsid w:val="003C2ECB"/>
    <w:rsid w:val="003D0E3E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12B9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4F6EE4"/>
    <w:rsid w:val="0050435F"/>
    <w:rsid w:val="005101E2"/>
    <w:rsid w:val="00511E35"/>
    <w:rsid w:val="00522968"/>
    <w:rsid w:val="0053114E"/>
    <w:rsid w:val="0055339D"/>
    <w:rsid w:val="0056051F"/>
    <w:rsid w:val="00567777"/>
    <w:rsid w:val="00572C75"/>
    <w:rsid w:val="00573E2D"/>
    <w:rsid w:val="005B769E"/>
    <w:rsid w:val="005D11D6"/>
    <w:rsid w:val="005D5A36"/>
    <w:rsid w:val="005D5B1D"/>
    <w:rsid w:val="005E32D2"/>
    <w:rsid w:val="005F152A"/>
    <w:rsid w:val="00600AC2"/>
    <w:rsid w:val="00600C72"/>
    <w:rsid w:val="00601FBB"/>
    <w:rsid w:val="00607563"/>
    <w:rsid w:val="00612C0F"/>
    <w:rsid w:val="00613F7C"/>
    <w:rsid w:val="00620BC5"/>
    <w:rsid w:val="00633D42"/>
    <w:rsid w:val="00654FEA"/>
    <w:rsid w:val="00684224"/>
    <w:rsid w:val="00685027"/>
    <w:rsid w:val="00687B38"/>
    <w:rsid w:val="006B6B4F"/>
    <w:rsid w:val="006D6836"/>
    <w:rsid w:val="006D7832"/>
    <w:rsid w:val="006E2C27"/>
    <w:rsid w:val="006E2CDA"/>
    <w:rsid w:val="006F3BCE"/>
    <w:rsid w:val="007654FC"/>
    <w:rsid w:val="00765A45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B346C"/>
    <w:rsid w:val="008F6CCA"/>
    <w:rsid w:val="00901FE3"/>
    <w:rsid w:val="0090744C"/>
    <w:rsid w:val="00913D4C"/>
    <w:rsid w:val="009202B9"/>
    <w:rsid w:val="00920D82"/>
    <w:rsid w:val="00932033"/>
    <w:rsid w:val="00943EF8"/>
    <w:rsid w:val="0094576A"/>
    <w:rsid w:val="00962CCF"/>
    <w:rsid w:val="00964075"/>
    <w:rsid w:val="00965FFC"/>
    <w:rsid w:val="00972BA1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D3091"/>
    <w:rsid w:val="009D4147"/>
    <w:rsid w:val="009E2017"/>
    <w:rsid w:val="009E2401"/>
    <w:rsid w:val="009E5245"/>
    <w:rsid w:val="00A15076"/>
    <w:rsid w:val="00A30928"/>
    <w:rsid w:val="00A34D67"/>
    <w:rsid w:val="00A40C14"/>
    <w:rsid w:val="00A55E66"/>
    <w:rsid w:val="00A56333"/>
    <w:rsid w:val="00A5748D"/>
    <w:rsid w:val="00AA520E"/>
    <w:rsid w:val="00AB4B41"/>
    <w:rsid w:val="00AE0071"/>
    <w:rsid w:val="00AE233F"/>
    <w:rsid w:val="00B06769"/>
    <w:rsid w:val="00B13BA5"/>
    <w:rsid w:val="00B311E5"/>
    <w:rsid w:val="00B31A81"/>
    <w:rsid w:val="00B33F7B"/>
    <w:rsid w:val="00B44A2B"/>
    <w:rsid w:val="00B707B3"/>
    <w:rsid w:val="00B92057"/>
    <w:rsid w:val="00B9521E"/>
    <w:rsid w:val="00BA604D"/>
    <w:rsid w:val="00BB3676"/>
    <w:rsid w:val="00BC5ADE"/>
    <w:rsid w:val="00BC644D"/>
    <w:rsid w:val="00BD17CA"/>
    <w:rsid w:val="00BD7631"/>
    <w:rsid w:val="00C2389C"/>
    <w:rsid w:val="00C471A1"/>
    <w:rsid w:val="00C55AE4"/>
    <w:rsid w:val="00C64BB1"/>
    <w:rsid w:val="00C82798"/>
    <w:rsid w:val="00C943AA"/>
    <w:rsid w:val="00C95689"/>
    <w:rsid w:val="00C95B66"/>
    <w:rsid w:val="00CA51F8"/>
    <w:rsid w:val="00CA7E40"/>
    <w:rsid w:val="00CB0C39"/>
    <w:rsid w:val="00CB129D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63C36"/>
    <w:rsid w:val="00D7304E"/>
    <w:rsid w:val="00D915E5"/>
    <w:rsid w:val="00D929E9"/>
    <w:rsid w:val="00DA5843"/>
    <w:rsid w:val="00DC083E"/>
    <w:rsid w:val="00DD0DF5"/>
    <w:rsid w:val="00DD3851"/>
    <w:rsid w:val="00DD5B7A"/>
    <w:rsid w:val="00E111FD"/>
    <w:rsid w:val="00E26BC3"/>
    <w:rsid w:val="00E43E5D"/>
    <w:rsid w:val="00E44269"/>
    <w:rsid w:val="00E45E63"/>
    <w:rsid w:val="00E4741A"/>
    <w:rsid w:val="00E521C3"/>
    <w:rsid w:val="00E94FD3"/>
    <w:rsid w:val="00EA0006"/>
    <w:rsid w:val="00EA3FAD"/>
    <w:rsid w:val="00EB22E5"/>
    <w:rsid w:val="00EC0BD1"/>
    <w:rsid w:val="00EC4690"/>
    <w:rsid w:val="00EC671B"/>
    <w:rsid w:val="00EC7148"/>
    <w:rsid w:val="00ED5157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1242"/>
    <w:rsid w:val="00F95A42"/>
    <w:rsid w:val="00FB2748"/>
    <w:rsid w:val="00FB39DF"/>
    <w:rsid w:val="00FC1FA3"/>
    <w:rsid w:val="00FC75D2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4FE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0E3E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reativecommons.org/licenses/by-nc-nd/4.0/deed.c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github.com/jjdiezm/Practica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marca.com/corporativo/aviso-legal.ht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6AD9E-2338-409F-A51E-4CE86EEAC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2896</Words>
  <Characters>15934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97</cp:revision>
  <cp:lastPrinted>2019-04-08T18:40:00Z</cp:lastPrinted>
  <dcterms:created xsi:type="dcterms:W3CDTF">2019-04-01T22:43:00Z</dcterms:created>
  <dcterms:modified xsi:type="dcterms:W3CDTF">2019-04-08T18:40:00Z</dcterms:modified>
</cp:coreProperties>
</file>