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F203D96" w:rsidP="7F319921" w:rsidRDefault="1F203D96" w14:paraId="43BDF5E4" w14:textId="73D0E7CC">
      <w:pPr>
        <w:spacing w:after="0" w:afterAutospacing="off" w:line="360" w:lineRule="auto"/>
        <w:jc w:val="center"/>
      </w:pPr>
      <w:r w:rsidRPr="4A3C45E9" w:rsidR="1F203D96"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  <w:t>INSTITUTO J&amp;F</w:t>
      </w:r>
    </w:p>
    <w:p w:rsidR="1F203D96" w:rsidP="7F319921" w:rsidRDefault="1F203D96" w14:paraId="3E588802" w14:textId="515F3202">
      <w:pPr>
        <w:spacing w:after="0" w:afterAutospacing="off" w:line="360" w:lineRule="auto"/>
        <w:jc w:val="center"/>
      </w:pPr>
      <w:r w:rsidRPr="11C9EE2E" w:rsidR="275A80E7"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  <w:t xml:space="preserve">ANÁLISE E </w:t>
      </w:r>
      <w:r w:rsidRPr="11C9EE2E" w:rsidR="1432CF6D"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  <w:t>DESENVOLVIMENTO DE SISTEMAS</w:t>
      </w:r>
    </w:p>
    <w:p w:rsidR="7F319921" w:rsidP="7F319921" w:rsidRDefault="7F319921" w14:paraId="7E08A96B" w14:textId="1EDE1038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F319921" w:rsidP="7F319921" w:rsidRDefault="7F319921" w14:paraId="34F1D038" w14:textId="006E8828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F319921" w:rsidP="7F319921" w:rsidRDefault="7F319921" w14:paraId="267564EE" w14:textId="34950FB8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F319921" w:rsidP="7F319921" w:rsidRDefault="7F319921" w14:paraId="1B03AB55" w14:textId="7E414F19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F319921" w:rsidP="7F319921" w:rsidRDefault="7F319921" w14:paraId="4ECB2655" w14:textId="43EA2E5B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F319921" w:rsidP="7F319921" w:rsidRDefault="7F319921" w14:paraId="37DD030D" w14:textId="331A65D4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1F203D96" w:rsidP="7F319921" w:rsidRDefault="1F203D96" w14:paraId="438E3343" w14:textId="1210265C">
      <w:pPr>
        <w:spacing w:after="0" w:afterAutospacing="off" w:line="360" w:lineRule="auto"/>
        <w:jc w:val="center"/>
      </w:pPr>
      <w:r w:rsidRPr="7F319921" w:rsidR="1F203D96"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  <w:t>QUIMIA</w:t>
      </w:r>
    </w:p>
    <w:p w:rsidR="7F319921" w:rsidP="7F319921" w:rsidRDefault="7F319921" w14:paraId="0F0C7059" w14:textId="7EC0E137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7F319921" w:rsidP="7F319921" w:rsidRDefault="7F319921" w14:paraId="10D8B94F" w14:textId="497B319B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7F319921" w:rsidP="7F319921" w:rsidRDefault="7F319921" w14:paraId="5B03E619" w14:textId="66BFB63A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7F319921" w:rsidP="7F319921" w:rsidRDefault="7F319921" w14:paraId="1F5E78B0" w14:textId="5C479AEC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7F319921" w:rsidP="7F319921" w:rsidRDefault="7F319921" w14:paraId="6F5BDF1E" w14:textId="7C8B2A5D">
      <w:pPr>
        <w:pStyle w:val="Normal"/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7F319921" w:rsidP="7F319921" w:rsidRDefault="7F319921" w14:paraId="31663422" w14:textId="31306AFF">
      <w:pPr>
        <w:pStyle w:val="Normal"/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75518BB3" w:rsidP="7F319921" w:rsidRDefault="75518BB3" w14:paraId="74AADF26" w14:textId="24E7DA8C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  <w:r w:rsidRPr="7F319921" w:rsidR="75518BB3"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  <w:t>DOCUMENTO DE CONVENÇÃO DE NOMENCLATURA E PADRONIZAÇÃO DE NORMAS SQ</w:t>
      </w:r>
      <w:r w:rsidRPr="7F319921" w:rsidR="03E44B1B"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  <w:t>L</w:t>
      </w:r>
    </w:p>
    <w:p w:rsidR="7F319921" w:rsidP="7F319921" w:rsidRDefault="7F319921" w14:paraId="2C608E83" w14:textId="5C4FBAD1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7F319921" w:rsidP="7F319921" w:rsidRDefault="7F319921" w14:paraId="098650E5" w14:textId="11153EEC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7F319921" w:rsidP="7F319921" w:rsidRDefault="7F319921" w14:paraId="5376A4E7" w14:textId="10920F7A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7F319921" w:rsidP="7F319921" w:rsidRDefault="7F319921" w14:paraId="219C8DCF" w14:textId="3379F805">
      <w:pPr>
        <w:pStyle w:val="Normal"/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7F319921" w:rsidP="7F319921" w:rsidRDefault="7F319921" w14:paraId="72C24221" w14:textId="61E66881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7F319921" w:rsidP="7F319921" w:rsidRDefault="7F319921" w14:paraId="3AC56588" w14:textId="3562E868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7F319921" w:rsidP="7F319921" w:rsidRDefault="7F319921" w14:paraId="49CBFC43" w14:textId="40FC151A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7F319921" w:rsidP="7F319921" w:rsidRDefault="7F319921" w14:paraId="718D269B" w14:textId="40149EB8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7F319921" w:rsidP="7F319921" w:rsidRDefault="7F319921" w14:paraId="67EE6851" w14:textId="1807627B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7F319921" w:rsidP="7F319921" w:rsidRDefault="7F319921" w14:paraId="1041B2A7" w14:textId="270ABB68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7F319921" w:rsidP="7F319921" w:rsidRDefault="7F319921" w14:paraId="6C5443F7" w14:textId="40C7C70D">
      <w:pPr>
        <w:pStyle w:val="Normal"/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7F319921" w:rsidP="7F319921" w:rsidRDefault="7F319921" w14:paraId="02F64B9A" w14:textId="01E8BF88">
      <w:pPr>
        <w:pStyle w:val="Normal"/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7F319921" w:rsidP="7F319921" w:rsidRDefault="7F319921" w14:paraId="25086423" w14:textId="50A947B6">
      <w:pPr>
        <w:pStyle w:val="Normal"/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76048348" w:rsidP="76048348" w:rsidRDefault="76048348" w14:paraId="02A97A70" w14:textId="46F7F41E">
      <w:pPr>
        <w:pStyle w:val="Normal"/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75518BB3" w:rsidP="7F319921" w:rsidRDefault="75518BB3" w14:paraId="224A193A" w14:textId="3DCEFAE7">
      <w:pPr>
        <w:pStyle w:val="Normal"/>
        <w:spacing w:after="0" w:afterAutospacing="off" w:line="360" w:lineRule="auto"/>
        <w:jc w:val="center"/>
      </w:pPr>
      <w:r w:rsidRPr="76048348" w:rsidR="18D09B37"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  <w:t>SÃO PAULO</w:t>
      </w:r>
    </w:p>
    <w:p w:rsidR="75518BB3" w:rsidP="7F319921" w:rsidRDefault="75518BB3" w14:paraId="26AF2E5B" w14:textId="119CE177">
      <w:pPr>
        <w:pStyle w:val="Normal"/>
        <w:spacing w:after="0" w:afterAutospacing="off" w:line="360" w:lineRule="auto"/>
        <w:jc w:val="center"/>
      </w:pPr>
      <w:r w:rsidRPr="76048348" w:rsidR="18D09B37"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  <w:t>JULHO DE 2026</w:t>
      </w:r>
    </w:p>
    <w:p w:rsidR="76048348" w:rsidP="76048348" w:rsidRDefault="76048348" w14:paraId="40840F2A" w14:textId="06B74010">
      <w:pPr>
        <w:pStyle w:val="Normal"/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51147E34" w:rsidP="7F319921" w:rsidRDefault="51147E34" w14:paraId="531EA67C" w14:textId="4726B4AB">
      <w:pPr>
        <w:spacing w:after="0" w:afterAutospacing="off" w:line="360" w:lineRule="auto"/>
        <w:jc w:val="center"/>
      </w:pPr>
      <w:r w:rsidRPr="7F319921" w:rsidR="51147E34"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  <w:t>INSTITUTO J&amp;F</w:t>
      </w:r>
    </w:p>
    <w:p w:rsidR="51147E34" w:rsidP="7F319921" w:rsidRDefault="51147E34" w14:paraId="4B622B78" w14:textId="7E79324A">
      <w:pPr>
        <w:spacing w:after="0" w:afterAutospacing="off" w:line="360" w:lineRule="auto"/>
        <w:jc w:val="center"/>
      </w:pPr>
      <w:r w:rsidRPr="7F319921" w:rsidR="51147E34"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  <w:t>DESENVOLVIMENTO DE SISTEMAS</w:t>
      </w:r>
    </w:p>
    <w:p w:rsidR="7F319921" w:rsidP="7F319921" w:rsidRDefault="7F319921" w14:paraId="6CCE67CF" w14:textId="1EDE1038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F319921" w:rsidP="7F319921" w:rsidRDefault="7F319921" w14:paraId="3E34E23E" w14:textId="006E8828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F319921" w:rsidP="7F319921" w:rsidRDefault="7F319921" w14:paraId="6F32FF22" w14:textId="34950FB8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F319921" w:rsidP="7F319921" w:rsidRDefault="7F319921" w14:paraId="5B372405" w14:textId="7E414F19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F319921" w:rsidP="7F319921" w:rsidRDefault="7F319921" w14:paraId="50D3ABCA" w14:textId="43EA2E5B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F319921" w:rsidP="7F319921" w:rsidRDefault="7F319921" w14:paraId="38EE94B1" w14:textId="331A65D4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51147E34" w:rsidP="7F319921" w:rsidRDefault="51147E34" w14:paraId="5CD5675C" w14:textId="1210265C">
      <w:pPr>
        <w:spacing w:after="0" w:afterAutospacing="off" w:line="360" w:lineRule="auto"/>
        <w:jc w:val="center"/>
      </w:pPr>
      <w:r w:rsidRPr="7F319921" w:rsidR="51147E34"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  <w:t>QUIMIA</w:t>
      </w:r>
    </w:p>
    <w:p w:rsidR="7F319921" w:rsidP="7F319921" w:rsidRDefault="7F319921" w14:paraId="1B15DF60" w14:textId="7EC0E137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7F319921" w:rsidP="7F319921" w:rsidRDefault="7F319921" w14:paraId="0A12028D" w14:textId="497B319B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7F319921" w:rsidP="7F319921" w:rsidRDefault="7F319921" w14:paraId="01CFA903" w14:textId="66BFB63A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7F319921" w:rsidP="7F319921" w:rsidRDefault="7F319921" w14:paraId="3B605A07" w14:textId="5C479AEC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7F319921" w:rsidP="7F319921" w:rsidRDefault="7F319921" w14:paraId="33F9C56A" w14:textId="7C8B2A5D">
      <w:pPr>
        <w:pStyle w:val="Normal"/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7F319921" w:rsidP="7F319921" w:rsidRDefault="7F319921" w14:paraId="3C1E9165" w14:textId="31306AFF">
      <w:pPr>
        <w:pStyle w:val="Normal"/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51147E34" w:rsidP="7F319921" w:rsidRDefault="51147E34" w14:paraId="1A30D174" w14:textId="24E7DA8C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  <w:r w:rsidRPr="7F319921" w:rsidR="51147E34"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  <w:t>DOCUMENTO DE CONVENÇÃO DE NOMENCLATURA E PADRONIZAÇÃO DE NORMAS SQL</w:t>
      </w:r>
    </w:p>
    <w:p w:rsidR="7F319921" w:rsidP="7F319921" w:rsidRDefault="7F319921" w14:paraId="33962A73" w14:textId="5C4FBAD1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7F319921" w:rsidP="7F319921" w:rsidRDefault="7F319921" w14:paraId="4EDDA944" w14:textId="11153EEC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7F319921" w:rsidP="7F319921" w:rsidRDefault="7F319921" w14:paraId="12916699" w14:textId="10920F7A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7F319921" w:rsidP="7F319921" w:rsidRDefault="7F319921" w14:paraId="5A4F2B3E" w14:textId="0ED03A5B">
      <w:pPr>
        <w:pStyle w:val="Normal"/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7F319921" w:rsidP="7F319921" w:rsidRDefault="7F319921" w14:paraId="56F9FF10" w14:textId="40FC151A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51147E34" w:rsidP="7F319921" w:rsidRDefault="51147E34" w14:paraId="24380D0F" w14:textId="6B4ABE63">
      <w:pPr>
        <w:spacing w:after="0" w:afterAutospacing="off" w:line="240" w:lineRule="auto"/>
        <w:ind w:left="4320" w:firstLine="0"/>
        <w:jc w:val="both"/>
      </w:pPr>
      <w:r w:rsidRPr="7F319921" w:rsidR="51147E34"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  <w:t xml:space="preserve">Documento apresentado à disciplina de Banco de Dados como </w:t>
      </w:r>
      <w:r w:rsidRPr="7F319921" w:rsidR="205AF618"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  <w:t xml:space="preserve">solicitação extra </w:t>
      </w:r>
      <w:r w:rsidRPr="7F319921" w:rsidR="07B9C30A"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  <w:t>do Projeto Interdisciplinar.</w:t>
      </w:r>
    </w:p>
    <w:p w:rsidR="7F319921" w:rsidP="7F319921" w:rsidRDefault="7F319921" w14:paraId="3ACFB8D9" w14:textId="1807627B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7F319921" w:rsidP="7F319921" w:rsidRDefault="7F319921" w14:paraId="7E39756D" w14:textId="270ABB68">
      <w:pPr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7F319921" w:rsidP="7F319921" w:rsidRDefault="7F319921" w14:paraId="7D5E9218" w14:textId="40C7C70D">
      <w:pPr>
        <w:pStyle w:val="Normal"/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7F319921" w:rsidP="7F319921" w:rsidRDefault="7F319921" w14:paraId="249FA31B" w14:textId="62D26D48">
      <w:pPr>
        <w:pStyle w:val="Normal"/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7F319921" w:rsidP="7F319921" w:rsidRDefault="7F319921" w14:paraId="34E3D1B0" w14:textId="69D78B8E">
      <w:pPr>
        <w:pStyle w:val="Normal"/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7F319921" w:rsidP="7F319921" w:rsidRDefault="7F319921" w14:paraId="0773F355" w14:textId="083A5111">
      <w:pPr>
        <w:pStyle w:val="Normal"/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51147E34" w:rsidP="7F319921" w:rsidRDefault="51147E34" w14:paraId="7E60DAC4" w14:textId="5CC72DDB">
      <w:pPr>
        <w:pStyle w:val="Normal"/>
        <w:spacing w:after="0" w:afterAutospacing="off" w:line="360" w:lineRule="auto"/>
        <w:jc w:val="center"/>
      </w:pPr>
      <w:r w:rsidRPr="7F319921" w:rsidR="51147E34"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  <w:t>SÃO PAULO</w:t>
      </w:r>
    </w:p>
    <w:p w:rsidR="51147E34" w:rsidP="7F319921" w:rsidRDefault="51147E34" w14:paraId="45E9596E" w14:textId="333C3C29">
      <w:pPr>
        <w:pStyle w:val="Normal"/>
        <w:spacing w:after="0" w:afterAutospacing="off" w:line="360" w:lineRule="auto"/>
        <w:jc w:val="center"/>
      </w:pPr>
      <w:r w:rsidRPr="7F319921" w:rsidR="51147E34"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  <w:t>JULHO DE 2026</w:t>
      </w:r>
    </w:p>
    <w:p w:rsidR="2F5D0A4C" w:rsidP="1476D678" w:rsidRDefault="2F5D0A4C" w14:paraId="519C31FA" w14:textId="48AE6062">
      <w:pPr>
        <w:pStyle w:val="Normal"/>
        <w:spacing w:after="0" w:afterAutospacing="off" w:line="360" w:lineRule="auto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  <w:r w:rsidRPr="05A789C3" w:rsidR="2AE09F48"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  <w:t>SUMÁRIO</w:t>
      </w:r>
    </w:p>
    <w:p w:rsidR="5E9B4CBE" w:rsidP="60811806" w:rsidRDefault="5E9B4CBE" w14:paraId="09BB38D7" w14:textId="1FA03D08">
      <w:pPr>
        <w:pStyle w:val="Normal"/>
        <w:rPr>
          <w:lang w:val="pt-BR"/>
        </w:rPr>
      </w:pPr>
    </w:p>
    <w:p w:rsidR="5E9B4CBE" w:rsidP="7FD00125" w:rsidRDefault="5E9B4CBE" w14:paraId="20215ECF" w14:textId="4CB70A30">
      <w:pPr>
        <w:pStyle w:val="Normal"/>
        <w:spacing w:after="0" w:afterAutospacing="off" w:line="360" w:lineRule="auto"/>
        <w:ind w:firstLine="0"/>
        <w:jc w:val="both"/>
        <w:rPr>
          <w:lang w:val="pt-BR"/>
        </w:rPr>
      </w:pPr>
      <w:r w:rsidRPr="7FD00125" w:rsidR="7C74A1B8">
        <w:rPr>
          <w:lang w:val="pt-BR"/>
        </w:rPr>
        <w:t>1 INTRODUÇÃO ..................................................</w:t>
      </w:r>
      <w:r w:rsidRPr="7FD00125" w:rsidR="3F6911B5">
        <w:rPr>
          <w:lang w:val="pt-BR"/>
        </w:rPr>
        <w:t>.......................................................</w:t>
      </w:r>
      <w:r w:rsidRPr="7FD00125" w:rsidR="08ED2F70">
        <w:rPr>
          <w:lang w:val="pt-BR"/>
        </w:rPr>
        <w:t xml:space="preserve"> </w:t>
      </w:r>
      <w:r w:rsidRPr="7FD00125" w:rsidR="043ADD23">
        <w:rPr>
          <w:lang w:val="pt-BR"/>
        </w:rPr>
        <w:t>4</w:t>
      </w:r>
    </w:p>
    <w:p w:rsidR="5E9B4CBE" w:rsidP="7FD00125" w:rsidRDefault="5E9B4CBE" w14:paraId="54540942" w14:textId="585D5923">
      <w:pPr>
        <w:pStyle w:val="Normal"/>
        <w:spacing w:after="0" w:afterAutospacing="off" w:line="360" w:lineRule="auto"/>
        <w:ind w:firstLine="0"/>
        <w:jc w:val="both"/>
        <w:rPr>
          <w:lang w:val="pt-BR"/>
        </w:rPr>
      </w:pPr>
      <w:r w:rsidRPr="7FD00125" w:rsidR="7C74A1B8">
        <w:rPr>
          <w:lang w:val="pt-BR"/>
        </w:rPr>
        <w:t>2 DIRETRIZES GERAIS DE ESCRITA ...............................</w:t>
      </w:r>
      <w:r w:rsidRPr="7FD00125" w:rsidR="5400E321">
        <w:rPr>
          <w:lang w:val="pt-BR"/>
        </w:rPr>
        <w:t>..</w:t>
      </w:r>
      <w:r w:rsidRPr="7FD00125" w:rsidR="1B52A221">
        <w:rPr>
          <w:lang w:val="pt-BR"/>
        </w:rPr>
        <w:t>..............................</w:t>
      </w:r>
      <w:r w:rsidRPr="7FD00125" w:rsidR="0429A107">
        <w:rPr>
          <w:lang w:val="pt-BR"/>
        </w:rPr>
        <w:t>........</w:t>
      </w:r>
      <w:r w:rsidRPr="7FD00125" w:rsidR="022E6EF6">
        <w:rPr>
          <w:lang w:val="pt-BR"/>
        </w:rPr>
        <w:t xml:space="preserve"> </w:t>
      </w:r>
      <w:r w:rsidRPr="7FD00125" w:rsidR="043ADD23">
        <w:rPr>
          <w:lang w:val="pt-BR"/>
        </w:rPr>
        <w:t>5</w:t>
      </w:r>
    </w:p>
    <w:p w:rsidR="5E9B4CBE" w:rsidP="05A789C3" w:rsidRDefault="5E9B4CBE" w14:paraId="15DC1213" w14:textId="0401E60B">
      <w:pPr>
        <w:pStyle w:val="Normal"/>
        <w:spacing w:after="0" w:afterAutospacing="off" w:line="360" w:lineRule="auto"/>
        <w:ind w:firstLine="708"/>
        <w:jc w:val="both"/>
      </w:pPr>
      <w:r w:rsidRPr="23189ECA" w:rsidR="3915DF61">
        <w:rPr>
          <w:lang w:val="es-ES"/>
        </w:rPr>
        <w:t>2.1 NORMAS</w:t>
      </w:r>
      <w:r w:rsidRPr="23189ECA" w:rsidR="7E3C55E4">
        <w:rPr>
          <w:lang w:val="es-ES"/>
        </w:rPr>
        <w:t xml:space="preserve"> DE ESCRITA PARA</w:t>
      </w:r>
      <w:r w:rsidRPr="23189ECA" w:rsidR="3915DF61">
        <w:rPr>
          <w:lang w:val="es-ES"/>
        </w:rPr>
        <w:t xml:space="preserve"> ENTIDADES ..................................</w:t>
      </w:r>
      <w:r w:rsidRPr="23189ECA" w:rsidR="6FC92C4C">
        <w:rPr>
          <w:lang w:val="es-ES"/>
        </w:rPr>
        <w:t>.........</w:t>
      </w:r>
      <w:r w:rsidRPr="23189ECA" w:rsidR="564FC7FE">
        <w:rPr>
          <w:lang w:val="es-ES"/>
        </w:rPr>
        <w:t>5</w:t>
      </w:r>
    </w:p>
    <w:p w:rsidR="5E9B4CBE" w:rsidP="05A789C3" w:rsidRDefault="5E9B4CBE" w14:paraId="2BB366E5" w14:textId="1D54295D">
      <w:pPr>
        <w:pStyle w:val="Normal"/>
        <w:spacing w:after="0" w:afterAutospacing="off" w:line="360" w:lineRule="auto"/>
        <w:ind w:firstLine="709"/>
        <w:jc w:val="both"/>
      </w:pPr>
      <w:r w:rsidRPr="23189ECA" w:rsidR="3915DF61">
        <w:rPr>
          <w:lang w:val="pt-BR"/>
        </w:rPr>
        <w:t>2.2 NORMAS</w:t>
      </w:r>
      <w:r w:rsidRPr="23189ECA" w:rsidR="21327843">
        <w:rPr>
          <w:lang w:val="pt-BR"/>
        </w:rPr>
        <w:t xml:space="preserve"> DE ESCRITA</w:t>
      </w:r>
      <w:r w:rsidRPr="23189ECA" w:rsidR="3915DF61">
        <w:rPr>
          <w:lang w:val="pt-BR"/>
        </w:rPr>
        <w:t xml:space="preserve"> PARA ATRIBUTOS ..................................</w:t>
      </w:r>
      <w:r w:rsidRPr="23189ECA" w:rsidR="5402B444">
        <w:rPr>
          <w:lang w:val="pt-BR"/>
        </w:rPr>
        <w:t>..........</w:t>
      </w:r>
      <w:r w:rsidRPr="23189ECA" w:rsidR="2CDE38FA">
        <w:rPr>
          <w:lang w:val="pt-BR"/>
        </w:rPr>
        <w:t>.</w:t>
      </w:r>
      <w:r w:rsidRPr="23189ECA" w:rsidR="3915DF61">
        <w:rPr>
          <w:lang w:val="pt-BR"/>
        </w:rPr>
        <w:t xml:space="preserve"> </w:t>
      </w:r>
      <w:r w:rsidRPr="23189ECA" w:rsidR="71A0647C">
        <w:rPr>
          <w:lang w:val="pt-BR"/>
        </w:rPr>
        <w:t>6</w:t>
      </w:r>
    </w:p>
    <w:p w:rsidR="5E9B4CBE" w:rsidP="05A789C3" w:rsidRDefault="5E9B4CBE" w14:paraId="7DF01DD6" w14:textId="7A104EF4">
      <w:pPr>
        <w:pStyle w:val="Normal"/>
        <w:spacing w:after="0" w:afterAutospacing="off" w:line="360" w:lineRule="auto"/>
        <w:ind w:firstLine="0"/>
        <w:jc w:val="both"/>
      </w:pPr>
      <w:r w:rsidRPr="7FD00125" w:rsidR="7C74A1B8">
        <w:rPr>
          <w:lang w:val="pt-BR"/>
        </w:rPr>
        <w:t>3 PADRONIZAÇÃO DE ENTIDADES .................................</w:t>
      </w:r>
      <w:r w:rsidRPr="7FD00125" w:rsidR="594EB9EC">
        <w:rPr>
          <w:lang w:val="pt-BR"/>
        </w:rPr>
        <w:t>.......................................</w:t>
      </w:r>
      <w:r w:rsidRPr="7FD00125" w:rsidR="7C74A1B8">
        <w:rPr>
          <w:lang w:val="pt-BR"/>
        </w:rPr>
        <w:t xml:space="preserve">. </w:t>
      </w:r>
      <w:r w:rsidRPr="7FD00125" w:rsidR="451FDCB2">
        <w:rPr>
          <w:lang w:val="pt-BR"/>
        </w:rPr>
        <w:t>7</w:t>
      </w:r>
    </w:p>
    <w:p w:rsidR="5E9B4CBE" w:rsidP="7FD00125" w:rsidRDefault="5E9B4CBE" w14:paraId="5CCCCA36" w14:textId="30121900">
      <w:pPr>
        <w:pStyle w:val="Normal"/>
        <w:spacing w:after="0" w:afterAutospacing="off" w:line="360" w:lineRule="auto"/>
        <w:ind w:firstLine="0"/>
        <w:jc w:val="both"/>
        <w:rPr>
          <w:lang w:val="pt-BR"/>
        </w:rPr>
      </w:pPr>
      <w:r w:rsidRPr="7FD00125" w:rsidR="7C74A1B8">
        <w:rPr>
          <w:lang w:val="pt-BR"/>
        </w:rPr>
        <w:t>4 PADRONIZAÇÃO DE ATRIBUTOS ..................................</w:t>
      </w:r>
      <w:r w:rsidRPr="7FD00125" w:rsidR="7BCA6E2F">
        <w:rPr>
          <w:lang w:val="pt-BR"/>
        </w:rPr>
        <w:t>.......................................</w:t>
      </w:r>
      <w:r w:rsidRPr="7FD00125" w:rsidR="7C74A1B8">
        <w:rPr>
          <w:lang w:val="pt-BR"/>
        </w:rPr>
        <w:t xml:space="preserve"> </w:t>
      </w:r>
      <w:r w:rsidRPr="7FD00125" w:rsidR="7A607AB4">
        <w:rPr>
          <w:lang w:val="pt-BR"/>
        </w:rPr>
        <w:t>9</w:t>
      </w:r>
    </w:p>
    <w:p w:rsidR="5E9B4CBE" w:rsidP="7FD00125" w:rsidRDefault="5E9B4CBE" w14:paraId="349DD33E" w14:textId="5D43CE88">
      <w:pPr>
        <w:pStyle w:val="Normal"/>
        <w:spacing w:after="0" w:afterAutospacing="off" w:line="360" w:lineRule="auto"/>
        <w:ind w:firstLine="0"/>
        <w:jc w:val="both"/>
        <w:rPr>
          <w:lang w:val="pt-BR"/>
        </w:rPr>
      </w:pPr>
      <w:r w:rsidRPr="7FD00125" w:rsidR="7C74A1B8">
        <w:rPr>
          <w:lang w:val="pt-BR"/>
        </w:rPr>
        <w:t>5 PADRONIZAÇÃO DE CONSTRAINTS ................................</w:t>
      </w:r>
      <w:r w:rsidRPr="7FD00125" w:rsidR="57574DA3">
        <w:rPr>
          <w:lang w:val="pt-BR"/>
        </w:rPr>
        <w:t>...................................</w:t>
      </w:r>
      <w:r w:rsidRPr="7FD00125" w:rsidR="70B86F25">
        <w:rPr>
          <w:lang w:val="pt-BR"/>
        </w:rPr>
        <w:t>10</w:t>
      </w:r>
    </w:p>
    <w:p w:rsidR="5E9B4CBE" w:rsidP="05A789C3" w:rsidRDefault="5E9B4CBE" w14:paraId="76079605" w14:textId="1FEC3FA4">
      <w:pPr>
        <w:pStyle w:val="Normal"/>
        <w:spacing w:after="0" w:afterAutospacing="off" w:line="360" w:lineRule="auto"/>
        <w:ind w:firstLine="0"/>
        <w:jc w:val="both"/>
      </w:pPr>
      <w:r w:rsidRPr="7FD00125" w:rsidR="7C74A1B8">
        <w:rPr>
          <w:lang w:val="pt-BR"/>
        </w:rPr>
        <w:t>6 TIPO DE DADO ...............................................</w:t>
      </w:r>
      <w:r w:rsidRPr="7FD00125" w:rsidR="1EC6F504">
        <w:rPr>
          <w:lang w:val="pt-BR"/>
        </w:rPr>
        <w:t>........................................................</w:t>
      </w:r>
      <w:r w:rsidRPr="7FD00125" w:rsidR="4D392086">
        <w:rPr>
          <w:lang w:val="pt-BR"/>
        </w:rPr>
        <w:t>1</w:t>
      </w:r>
      <w:r w:rsidRPr="7FD00125" w:rsidR="475A4BFF">
        <w:rPr>
          <w:lang w:val="pt-BR"/>
        </w:rPr>
        <w:t>1</w:t>
      </w:r>
    </w:p>
    <w:p w:rsidR="4D392086" w:rsidP="7FD00125" w:rsidRDefault="4D392086" w14:paraId="465CADEA" w14:textId="3643DBE8">
      <w:pPr>
        <w:pStyle w:val="Normal"/>
        <w:spacing w:after="0" w:afterAutospacing="off" w:line="360" w:lineRule="auto"/>
        <w:ind w:firstLine="0"/>
        <w:jc w:val="both"/>
      </w:pPr>
      <w:r w:rsidRPr="7FD00125" w:rsidR="4D392086">
        <w:rPr>
          <w:lang w:val="pt-BR"/>
        </w:rPr>
        <w:t>7 CONCLUSAO ......................................................................................................... 1</w:t>
      </w:r>
      <w:r w:rsidRPr="7FD00125" w:rsidR="475A4BFF">
        <w:rPr>
          <w:lang w:val="pt-BR"/>
        </w:rPr>
        <w:t>2</w:t>
      </w:r>
    </w:p>
    <w:p w:rsidR="7F319921" w:rsidP="7F319921" w:rsidRDefault="7F319921" w14:paraId="3C5F1A60" w14:textId="7841EF2A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F319921" w:rsidP="7F319921" w:rsidRDefault="7F319921" w14:paraId="5F1D35FB" w14:textId="298C327F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F319921" w:rsidP="7F319921" w:rsidRDefault="7F319921" w14:paraId="7F5C5543" w14:textId="2B9518C9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F319921" w:rsidP="7F319921" w:rsidRDefault="7F319921" w14:paraId="20A56343" w14:textId="15BF2061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F319921" w:rsidP="7F319921" w:rsidRDefault="7F319921" w14:paraId="7F8B43E8" w14:textId="1DBE0414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F319921" w:rsidP="7F319921" w:rsidRDefault="7F319921" w14:paraId="3BA968EA" w14:textId="2B0C8E28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F319921" w:rsidP="7F319921" w:rsidRDefault="7F319921" w14:paraId="5643921B" w14:textId="4A163A5A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F319921" w:rsidP="7F319921" w:rsidRDefault="7F319921" w14:paraId="0ED6CB6C" w14:textId="341B40C9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F319921" w:rsidP="7F319921" w:rsidRDefault="7F319921" w14:paraId="529DDC2D" w14:textId="3137E1A5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F319921" w:rsidP="7F319921" w:rsidRDefault="7F319921" w14:paraId="5358DB89" w14:textId="2045E31B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F319921" w:rsidP="7F319921" w:rsidRDefault="7F319921" w14:paraId="4087458F" w14:textId="4480926B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F319921" w:rsidP="7F319921" w:rsidRDefault="7F319921" w14:paraId="25B1D06B" w14:textId="2C80B7A1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F319921" w:rsidP="7F319921" w:rsidRDefault="7F319921" w14:paraId="421ED176" w14:textId="0BDCC594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F319921" w:rsidP="7F319921" w:rsidRDefault="7F319921" w14:paraId="0EA0D7FB" w14:textId="11C115BB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05A789C3" w:rsidP="05A789C3" w:rsidRDefault="05A789C3" w14:paraId="3893BDA1" w14:textId="707E4D56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05A789C3" w:rsidP="05A789C3" w:rsidRDefault="05A789C3" w14:paraId="4C6FFB54" w14:textId="69889A5D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05A789C3" w:rsidP="05A789C3" w:rsidRDefault="05A789C3" w14:paraId="36E70FBF" w14:textId="2FA2F3FC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05A789C3" w:rsidP="05A789C3" w:rsidRDefault="05A789C3" w14:paraId="00886944" w14:textId="62A1F2DB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05A789C3" w:rsidP="05A789C3" w:rsidRDefault="05A789C3" w14:paraId="27E1E2FD" w14:textId="3505B893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60811806" w:rsidP="60811806" w:rsidRDefault="60811806" w14:paraId="52C69609" w14:textId="4AEAEF15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05A789C3" w:rsidP="05A789C3" w:rsidRDefault="05A789C3" w14:paraId="70C48ADA" w14:textId="1A04D58A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05A789C3" w:rsidP="05A789C3" w:rsidRDefault="05A789C3" w14:paraId="2E4C1F1E" w14:textId="256009EB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5F20C476" w:rsidP="1476D678" w:rsidRDefault="5F20C476" w14:paraId="3BBA9D5D" w14:textId="7563FC9B">
      <w:pPr>
        <w:pStyle w:val="Normal"/>
        <w:spacing w:after="0" w:afterAutospacing="off" w:line="360" w:lineRule="auto"/>
        <w:ind w:left="0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  <w:r w:rsidRPr="1476D678" w:rsidR="1162EE90"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  <w:t>INTRODUÇÃO</w:t>
      </w:r>
    </w:p>
    <w:p w:rsidR="76048348" w:rsidP="76048348" w:rsidRDefault="76048348" w14:paraId="1DAB7D98" w14:textId="426775D4">
      <w:pPr>
        <w:pStyle w:val="Normal"/>
        <w:spacing w:after="0" w:afterAutospacing="off" w:line="360" w:lineRule="auto"/>
        <w:ind w:left="0" w:firstLine="709"/>
        <w:jc w:val="both"/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</w:pPr>
    </w:p>
    <w:p w:rsidR="6F06BCE1" w:rsidP="76048348" w:rsidRDefault="6F06BCE1" w14:paraId="7BCF7A81" w14:textId="63D5E275">
      <w:pPr>
        <w:pStyle w:val="Normal"/>
        <w:spacing w:after="0" w:afterAutospacing="off" w:line="360" w:lineRule="auto"/>
        <w:ind w:left="0" w:firstLine="709"/>
        <w:jc w:val="both"/>
      </w:pPr>
      <w:r w:rsidRPr="757040E2" w:rsidR="33E3CC22"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  <w:t xml:space="preserve">A ausência de padrões na modelagem de dados e a </w:t>
      </w:r>
      <w:r w:rsidRPr="757040E2" w:rsidR="3D780C1B"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  <w:t xml:space="preserve">falta de padrões de </w:t>
      </w:r>
      <w:r w:rsidRPr="757040E2" w:rsidR="6D052CA6"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  <w:t xml:space="preserve">nomenclatura em bancos de dados frequentemente resulta em inconsistências nos sistemas, </w:t>
      </w:r>
      <w:r w:rsidRPr="757040E2" w:rsidR="4E01CACB"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  <w:t xml:space="preserve">ocasionando códigos </w:t>
      </w:r>
      <w:r w:rsidRPr="757040E2" w:rsidR="4E01CACB"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  <w:t>confusos, vulnerabilidades</w:t>
      </w:r>
      <w:r w:rsidRPr="757040E2" w:rsidR="6D052CA6"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  <w:t xml:space="preserve"> de segurança e interferindo na manutenção de softwares. Dessa forma, esse documento estabelece um conjunto de normas técnicas e padrões de nomenclatura que são necessários para criação dos objetos presentes no banco de dados relacional, definindo regras de grafia para as tabelas, colunas, restrições e chaves, além de possibilitar uma comunicação mais assertiva </w:t>
      </w:r>
      <w:r w:rsidRPr="757040E2" w:rsidR="6D052CA6"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  <w:t>entre</w:t>
      </w:r>
      <w:r w:rsidRPr="757040E2" w:rsidR="15886073"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  <w:t xml:space="preserve"> os desenvolvedores </w:t>
      </w:r>
      <w:r w:rsidRPr="757040E2" w:rsidR="3DDDA915"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  <w:t xml:space="preserve">para a elaboração de um software mais seguro e robusto. </w:t>
      </w:r>
    </w:p>
    <w:p w:rsidR="76048348" w:rsidP="76048348" w:rsidRDefault="76048348" w14:paraId="425A53C0" w14:textId="3ADCBA19">
      <w:pPr>
        <w:pStyle w:val="Normal"/>
        <w:spacing w:after="0" w:afterAutospacing="off" w:line="360" w:lineRule="auto"/>
        <w:ind w:left="0" w:firstLine="709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6048348" w:rsidP="76048348" w:rsidRDefault="76048348" w14:paraId="3E8283E8" w14:textId="3978240B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6048348" w:rsidP="76048348" w:rsidRDefault="76048348" w14:paraId="764EC455" w14:textId="006BFCC3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6048348" w:rsidP="76048348" w:rsidRDefault="76048348" w14:paraId="7633F063" w14:textId="606A9B4D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6048348" w:rsidP="76048348" w:rsidRDefault="76048348" w14:paraId="3C0494A6" w14:textId="11F178C4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6048348" w:rsidP="76048348" w:rsidRDefault="76048348" w14:paraId="4E0DDA7B" w14:textId="3C382CA0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6048348" w:rsidP="76048348" w:rsidRDefault="76048348" w14:paraId="01292C97" w14:textId="7CBD93B7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6048348" w:rsidP="76048348" w:rsidRDefault="76048348" w14:paraId="4054FA18" w14:textId="2F099574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6048348" w:rsidP="76048348" w:rsidRDefault="76048348" w14:paraId="1725CBCD" w14:textId="244170BC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6048348" w:rsidP="76048348" w:rsidRDefault="76048348" w14:paraId="40FE1922" w14:textId="4511E233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6048348" w:rsidP="76048348" w:rsidRDefault="76048348" w14:paraId="23540ABB" w14:textId="62586FA5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6048348" w:rsidP="76048348" w:rsidRDefault="76048348" w14:paraId="10264911" w14:textId="79823CAF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6048348" w:rsidP="76048348" w:rsidRDefault="76048348" w14:paraId="27F48573" w14:textId="75CCB968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6048348" w:rsidP="76048348" w:rsidRDefault="76048348" w14:paraId="7836109B" w14:textId="45A50025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6048348" w:rsidP="76048348" w:rsidRDefault="76048348" w14:paraId="27AE49C0" w14:textId="461A4AC7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6048348" w:rsidP="76048348" w:rsidRDefault="76048348" w14:paraId="73597A0E" w14:textId="0785A5E8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6048348" w:rsidP="76048348" w:rsidRDefault="76048348" w14:paraId="46E20C02" w14:textId="04848BE9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6048348" w:rsidP="76048348" w:rsidRDefault="76048348" w14:paraId="41F4680F" w14:textId="47F58399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05A789C3" w:rsidP="05A789C3" w:rsidRDefault="05A789C3" w14:paraId="0134DF66" w14:textId="0C151BF2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11C9EE2E" w:rsidP="11C9EE2E" w:rsidRDefault="11C9EE2E" w14:paraId="3F8E7138" w14:textId="2EC86DDD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05A789C3" w:rsidP="05A789C3" w:rsidRDefault="05A789C3" w14:paraId="70ABC447" w14:textId="03B8BFFA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6048348" w:rsidP="7BE76BEE" w:rsidRDefault="76048348" w14:paraId="6FCC7835" w14:textId="3CCBB4A1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</w:rPr>
      </w:pPr>
    </w:p>
    <w:p w:rsidR="762DA617" w:rsidP="76048348" w:rsidRDefault="762DA617" w14:paraId="4B8C376E" w14:textId="0B7DD789">
      <w:pPr>
        <w:pStyle w:val="Normal"/>
        <w:spacing w:after="0" w:afterAutospacing="off" w:line="360" w:lineRule="auto"/>
        <w:jc w:val="left"/>
        <w:rPr>
          <w:b w:val="1"/>
          <w:bCs w:val="1"/>
        </w:rPr>
      </w:pPr>
      <w:r w:rsidRPr="76048348" w:rsidR="762DA617">
        <w:rPr>
          <w:b w:val="1"/>
          <w:bCs w:val="1"/>
        </w:rPr>
        <w:t xml:space="preserve">2 </w:t>
      </w:r>
      <w:r w:rsidRPr="76048348" w:rsidR="070AE727">
        <w:rPr>
          <w:b w:val="1"/>
          <w:bCs w:val="1"/>
        </w:rPr>
        <w:t>DIRETRIZES</w:t>
      </w:r>
      <w:r w:rsidRPr="76048348" w:rsidR="3CDC9D9D">
        <w:rPr>
          <w:b w:val="1"/>
          <w:bCs w:val="1"/>
        </w:rPr>
        <w:t xml:space="preserve"> GERAIS DE ESCRITA</w:t>
      </w:r>
    </w:p>
    <w:p w:rsidR="76048348" w:rsidP="76048348" w:rsidRDefault="76048348" w14:paraId="3C1F59F1" w14:textId="414CDFDD">
      <w:pPr>
        <w:pStyle w:val="Normal"/>
        <w:spacing w:after="0" w:afterAutospacing="off" w:line="360" w:lineRule="auto"/>
        <w:jc w:val="both"/>
      </w:pPr>
    </w:p>
    <w:p w:rsidR="5751A812" w:rsidP="76048348" w:rsidRDefault="5751A812" w14:paraId="63B296B4" w14:textId="71DDBEAA">
      <w:pPr>
        <w:pStyle w:val="Normal"/>
        <w:spacing w:after="0" w:afterAutospacing="off" w:line="360" w:lineRule="auto"/>
        <w:ind w:firstLine="709"/>
        <w:jc w:val="both"/>
      </w:pPr>
      <w:r w:rsidR="45D6D798">
        <w:rPr/>
        <w:t>Para a padronização</w:t>
      </w:r>
      <w:r w:rsidR="222131C0">
        <w:rPr/>
        <w:t xml:space="preserve"> geral</w:t>
      </w:r>
      <w:r w:rsidR="45D6D798">
        <w:rPr/>
        <w:t xml:space="preserve"> de grafia de colunas e tabelas</w:t>
      </w:r>
      <w:r w:rsidR="7E922D92">
        <w:rPr/>
        <w:t>, estabelece-se o</w:t>
      </w:r>
      <w:r w:rsidR="45D6D798">
        <w:rPr/>
        <w:t xml:space="preserve"> uso do padrão</w:t>
      </w:r>
      <w:r w:rsidR="76E2154E">
        <w:rPr/>
        <w:t xml:space="preserve"> de convenção:</w:t>
      </w:r>
      <w:r w:rsidR="45D6D798">
        <w:rPr/>
        <w:t xml:space="preserve"> </w:t>
      </w:r>
      <w:r w:rsidRPr="25675B39" w:rsidR="45D6D798">
        <w:rPr>
          <w:i w:val="0"/>
          <w:iCs w:val="0"/>
        </w:rPr>
        <w:t>snake_case</w:t>
      </w:r>
      <w:r w:rsidRPr="25675B39" w:rsidR="78BC4BCF">
        <w:rPr>
          <w:i w:val="1"/>
          <w:iCs w:val="1"/>
        </w:rPr>
        <w:t>.</w:t>
      </w:r>
      <w:r w:rsidR="78BC4BCF">
        <w:rPr/>
        <w:t xml:space="preserve"> </w:t>
      </w:r>
      <w:r w:rsidR="78BC4BCF">
        <w:rPr/>
        <w:t xml:space="preserve">A sua escolha se deve </w:t>
      </w:r>
      <w:r w:rsidR="6EF504A3">
        <w:rPr/>
        <w:t xml:space="preserve">ao fato da melhora da legibilidade dos códigos, </w:t>
      </w:r>
      <w:r w:rsidR="6EF504A3">
        <w:rPr/>
        <w:t>por tratar</w:t>
      </w:r>
      <w:r w:rsidR="6EF504A3">
        <w:rPr/>
        <w:t xml:space="preserve"> individualmente</w:t>
      </w:r>
      <w:r w:rsidR="5A89CE94">
        <w:rPr/>
        <w:t xml:space="preserve"> cada palavra e por facilitar </w:t>
      </w:r>
      <w:r w:rsidR="4F96D795">
        <w:rPr/>
        <w:t>a</w:t>
      </w:r>
      <w:r w:rsidR="5A89CE94">
        <w:rPr/>
        <w:t xml:space="preserve"> leitura de termos compostos, além de </w:t>
      </w:r>
      <w:r w:rsidR="1FDABC73">
        <w:rPr/>
        <w:t>evitar erros de compilação do código ao usar o sublinhado como conectivo entre duas palavras substituindo o uso do espaço.</w:t>
      </w:r>
      <w:r w:rsidR="02B35248">
        <w:rPr/>
        <w:t xml:space="preserve"> Permitindo uma padronização na comunicação do banco de dados </w:t>
      </w:r>
      <w:r w:rsidR="559F49C5">
        <w:rPr/>
        <w:t>relacional</w:t>
      </w:r>
      <w:r w:rsidR="02B35248">
        <w:rPr/>
        <w:t xml:space="preserve"> com o </w:t>
      </w:r>
      <w:r w:rsidRPr="25675B39" w:rsidR="02B35248">
        <w:rPr>
          <w:i w:val="1"/>
          <w:iCs w:val="1"/>
        </w:rPr>
        <w:t>backend</w:t>
      </w:r>
      <w:r w:rsidRPr="25675B39" w:rsidR="02B35248">
        <w:rPr>
          <w:i w:val="1"/>
          <w:iCs w:val="1"/>
        </w:rPr>
        <w:t xml:space="preserve"> </w:t>
      </w:r>
      <w:r w:rsidR="02B35248">
        <w:rPr/>
        <w:t>Java</w:t>
      </w:r>
      <w:r w:rsidR="665FCC20">
        <w:rPr/>
        <w:t>.</w:t>
      </w:r>
      <w:r w:rsidR="41DD0729">
        <w:rPr/>
        <w:t xml:space="preserve"> </w:t>
      </w:r>
    </w:p>
    <w:p w:rsidR="76048348" w:rsidP="76048348" w:rsidRDefault="76048348" w14:paraId="4E521862" w14:textId="0FC5A6A0">
      <w:pPr>
        <w:pStyle w:val="Normal"/>
        <w:spacing w:after="0" w:afterAutospacing="off" w:line="360" w:lineRule="auto"/>
        <w:ind w:firstLine="709"/>
        <w:jc w:val="both"/>
      </w:pPr>
    </w:p>
    <w:p w:rsidR="53176DE9" w:rsidP="76048348" w:rsidRDefault="53176DE9" w14:paraId="4E8FBCAE" w14:textId="3FC14690">
      <w:pPr>
        <w:pStyle w:val="Normal"/>
        <w:spacing w:after="0" w:afterAutospacing="off" w:line="360" w:lineRule="auto"/>
        <w:ind w:firstLine="709"/>
        <w:jc w:val="both"/>
      </w:pPr>
      <w:r w:rsidR="475DB9AF">
        <w:rPr/>
        <w:t>Como normas estabelecid</w:t>
      </w:r>
      <w:r w:rsidR="6A58BDE0">
        <w:rPr/>
        <w:t>a</w:t>
      </w:r>
      <w:r w:rsidR="475DB9AF">
        <w:rPr/>
        <w:t xml:space="preserve">s pelo padrão: </w:t>
      </w:r>
      <w:r w:rsidR="475DB9AF">
        <w:rPr/>
        <w:t>snake_case</w:t>
      </w:r>
      <w:r w:rsidR="475DB9AF">
        <w:rPr/>
        <w:t xml:space="preserve">, </w:t>
      </w:r>
      <w:r w:rsidR="475DB9AF">
        <w:rPr/>
        <w:t>deve</w:t>
      </w:r>
      <w:r w:rsidR="7F4DED9A">
        <w:rPr/>
        <w:t>m</w:t>
      </w:r>
      <w:r w:rsidR="475DB9AF">
        <w:rPr/>
        <w:t xml:space="preserve"> ser </w:t>
      </w:r>
      <w:r w:rsidR="29320FAD">
        <w:rPr/>
        <w:t>s</w:t>
      </w:r>
      <w:r w:rsidR="29320FAD">
        <w:rPr/>
        <w:t>eguid</w:t>
      </w:r>
      <w:r w:rsidR="2E696339">
        <w:rPr/>
        <w:t>a</w:t>
      </w:r>
      <w:r w:rsidR="29320FAD">
        <w:rPr/>
        <w:t>s</w:t>
      </w:r>
      <w:r w:rsidR="380ED891">
        <w:rPr/>
        <w:t xml:space="preserve"> obrigatoriamente as seguintes regras de sintaxe ortográfica: </w:t>
      </w:r>
    </w:p>
    <w:p w:rsidR="76048348" w:rsidP="76048348" w:rsidRDefault="76048348" w14:paraId="77D1CA98" w14:textId="6A30000F">
      <w:pPr>
        <w:pStyle w:val="Normal"/>
        <w:spacing w:after="0" w:afterAutospacing="off" w:line="360" w:lineRule="auto"/>
        <w:ind w:left="1134" w:hanging="425"/>
        <w:jc w:val="both"/>
      </w:pPr>
    </w:p>
    <w:p w:rsidR="336C2CA8" w:rsidP="76048348" w:rsidRDefault="336C2CA8" w14:paraId="3846AA37" w14:textId="1C82AB85">
      <w:pPr>
        <w:pStyle w:val="Normal"/>
        <w:spacing w:after="0" w:afterAutospacing="off" w:line="360" w:lineRule="auto"/>
        <w:ind w:left="1134" w:hanging="425"/>
        <w:contextualSpacing w:val="0"/>
        <w:jc w:val="both"/>
      </w:pPr>
      <w:r w:rsidR="19181F3E">
        <w:rPr/>
        <w:t xml:space="preserve">a) </w:t>
      </w:r>
      <w:r w:rsidR="54BF308C">
        <w:rPr/>
        <w:t>caixa baixa</w:t>
      </w:r>
      <w:r w:rsidR="56C87325">
        <w:rPr/>
        <w:t xml:space="preserve">: </w:t>
      </w:r>
      <w:r w:rsidR="3A23C252">
        <w:rPr/>
        <w:t>q</w:t>
      </w:r>
      <w:r w:rsidR="56C87325">
        <w:rPr/>
        <w:t>uaisquer nomes de objetos pr</w:t>
      </w:r>
      <w:r w:rsidR="4E0D29A0">
        <w:rPr/>
        <w:t>ecisam ser escritos unicamente em letras minúsculas, sendo proibido o uso de letras maiúsculas</w:t>
      </w:r>
      <w:r w:rsidR="3E01D09C">
        <w:rPr/>
        <w:t xml:space="preserve">, por exemplo: </w:t>
      </w:r>
      <w:r w:rsidR="658EDE6F">
        <w:rPr/>
        <w:t>“</w:t>
      </w:r>
      <w:r w:rsidR="3E01D09C">
        <w:rPr/>
        <w:t>usuario</w:t>
      </w:r>
      <w:r w:rsidR="42614830">
        <w:rPr/>
        <w:t>s</w:t>
      </w:r>
      <w:r w:rsidR="313566A3">
        <w:rPr/>
        <w:t>”</w:t>
      </w:r>
      <w:r w:rsidR="3E01D09C">
        <w:rPr/>
        <w:t>,</w:t>
      </w:r>
      <w:r w:rsidR="40518376">
        <w:rPr/>
        <w:t xml:space="preserve"> “</w:t>
      </w:r>
      <w:r w:rsidR="142ACA61">
        <w:rPr/>
        <w:t>estante</w:t>
      </w:r>
      <w:r w:rsidR="028D4F71">
        <w:rPr/>
        <w:t>s</w:t>
      </w:r>
      <w:r w:rsidR="40518376">
        <w:rPr/>
        <w:t>”;</w:t>
      </w:r>
      <w:r w:rsidR="3E01D09C">
        <w:rPr/>
        <w:t xml:space="preserve"> </w:t>
      </w:r>
    </w:p>
    <w:p w:rsidR="76048348" w:rsidP="76048348" w:rsidRDefault="76048348" w14:paraId="75E71CAB" w14:textId="5C31886A">
      <w:pPr>
        <w:pStyle w:val="Normal"/>
        <w:spacing w:after="0" w:afterAutospacing="off" w:line="360" w:lineRule="auto"/>
        <w:ind w:left="1134" w:hanging="425"/>
        <w:contextualSpacing w:val="0"/>
        <w:jc w:val="both"/>
      </w:pPr>
    </w:p>
    <w:p w:rsidR="54E57943" w:rsidP="76048348" w:rsidRDefault="54E57943" w14:paraId="37D69F62" w14:textId="3EB79713">
      <w:pPr>
        <w:pStyle w:val="Normal"/>
        <w:spacing w:after="0" w:afterAutospacing="off" w:line="360" w:lineRule="auto"/>
        <w:ind w:left="1134" w:hanging="425"/>
        <w:jc w:val="both"/>
      </w:pPr>
      <w:r w:rsidR="549D633A">
        <w:rPr/>
        <w:t xml:space="preserve">b) </w:t>
      </w:r>
      <w:r w:rsidR="78E01CDA">
        <w:rPr/>
        <w:t>termos compostos e espaços</w:t>
      </w:r>
      <w:r w:rsidR="24A82B1F">
        <w:rPr/>
        <w:t>:</w:t>
      </w:r>
      <w:r w:rsidR="4C3FFF82">
        <w:rPr/>
        <w:t xml:space="preserve"> </w:t>
      </w:r>
      <w:r w:rsidR="1C875C76">
        <w:rPr/>
        <w:t>q</w:t>
      </w:r>
      <w:r w:rsidR="4C3FFF82">
        <w:rPr/>
        <w:t xml:space="preserve">uaisquer nomes de objetos que sejam palavras compostas devem ser separados com o uso do sublinhado </w:t>
      </w:r>
      <w:r w:rsidR="2EFEDA7F">
        <w:rPr/>
        <w:t>(</w:t>
      </w:r>
      <w:bookmarkStart w:name="_Int_txjDtbHL" w:id="568679241"/>
      <w:r w:rsidR="2EFEDA7F">
        <w:rPr/>
        <w:t>_</w:t>
      </w:r>
      <w:r w:rsidR="4C3FFF82">
        <w:rPr/>
        <w:t>)</w:t>
      </w:r>
      <w:bookmarkEnd w:id="568679241"/>
      <w:r w:rsidR="13A25128">
        <w:rPr/>
        <w:t>, a mesma regra vale para objetos que por padrão linguístico são separados por espaços ou hifens</w:t>
      </w:r>
      <w:r w:rsidR="316690E5">
        <w:rPr/>
        <w:t xml:space="preserve">, por exemplo: </w:t>
      </w:r>
      <w:r w:rsidR="300BDCFE">
        <w:rPr/>
        <w:t>“</w:t>
      </w:r>
      <w:r w:rsidR="6480F29A">
        <w:rPr/>
        <w:t>url_foto</w:t>
      </w:r>
      <w:r w:rsidR="6480F29A">
        <w:rPr/>
        <w:t>”, “senha_hash”;</w:t>
      </w:r>
    </w:p>
    <w:p w:rsidR="76048348" w:rsidP="60811806" w:rsidRDefault="76048348" w14:paraId="468D8F61" w14:textId="1BE256BD">
      <w:pPr>
        <w:pStyle w:val="Normal"/>
        <w:spacing w:after="0" w:afterAutospacing="off" w:line="360" w:lineRule="auto"/>
        <w:ind w:left="708" w:hanging="0"/>
        <w:jc w:val="both"/>
      </w:pPr>
    </w:p>
    <w:p w:rsidR="664601B3" w:rsidP="76048348" w:rsidRDefault="664601B3" w14:paraId="0702F235" w14:textId="6FAD01CE">
      <w:pPr>
        <w:pStyle w:val="ListParagraph"/>
        <w:spacing w:after="0" w:afterAutospacing="off" w:line="360" w:lineRule="auto"/>
        <w:ind w:left="1134" w:hanging="425"/>
        <w:contextualSpacing w:val="0"/>
        <w:jc w:val="both"/>
      </w:pPr>
      <w:r w:rsidR="664601B3">
        <w:rPr/>
        <w:t xml:space="preserve">c) </w:t>
      </w:r>
      <w:r w:rsidR="4E0D5092">
        <w:rPr/>
        <w:t>uso de caracteres especiais</w:t>
      </w:r>
      <w:r w:rsidR="1379F1F5">
        <w:rPr/>
        <w:t xml:space="preserve">: </w:t>
      </w:r>
      <w:r w:rsidR="07A4B960">
        <w:rPr/>
        <w:t>é</w:t>
      </w:r>
      <w:r w:rsidR="1379F1F5">
        <w:rPr/>
        <w:t xml:space="preserve"> proibido o uso de caracteres especiais, pois pode </w:t>
      </w:r>
      <w:r w:rsidR="6A0DB1CF">
        <w:rPr/>
        <w:t>implica</w:t>
      </w:r>
      <w:r w:rsidR="184CF981">
        <w:rPr/>
        <w:t>r em</w:t>
      </w:r>
      <w:r w:rsidR="1379F1F5">
        <w:rPr/>
        <w:t xml:space="preserve"> </w:t>
      </w:r>
      <w:r w:rsidR="35A91ECB">
        <w:rPr/>
        <w:t>erros ao</w:t>
      </w:r>
      <w:r w:rsidR="735A7730">
        <w:rPr/>
        <w:t xml:space="preserve"> compilar</w:t>
      </w:r>
      <w:r w:rsidR="1379F1F5">
        <w:rPr/>
        <w:t xml:space="preserve"> </w:t>
      </w:r>
      <w:r w:rsidR="510ABFF5">
        <w:rPr/>
        <w:t>o</w:t>
      </w:r>
      <w:r w:rsidR="1379F1F5">
        <w:rPr/>
        <w:t xml:space="preserve"> código</w:t>
      </w:r>
      <w:r w:rsidR="6C7EE8D2">
        <w:rPr/>
        <w:t>.</w:t>
      </w:r>
    </w:p>
    <w:p w:rsidR="76048348" w:rsidP="76048348" w:rsidRDefault="76048348" w14:paraId="1273503C" w14:textId="5FE0360C">
      <w:pPr>
        <w:pStyle w:val="Normal"/>
        <w:spacing w:after="0" w:afterAutospacing="off" w:line="360" w:lineRule="auto"/>
        <w:ind w:left="0" w:firstLine="0"/>
        <w:jc w:val="both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74B00A44" w:rsidP="23189ECA" w:rsidRDefault="74B00A44" w14:paraId="5FA2FCD5" w14:textId="06AF8738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</w:pPr>
      <w:r w:rsidRPr="23189ECA" w:rsidR="3EECD66B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  <w:t>2</w:t>
      </w:r>
      <w:r w:rsidRPr="23189ECA" w:rsidR="2CA812ED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  <w:t xml:space="preserve">.1 </w:t>
      </w:r>
      <w:r w:rsidRPr="23189ECA" w:rsidR="04DF26E6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  <w:t xml:space="preserve">Normas </w:t>
      </w:r>
      <w:r w:rsidRPr="23189ECA" w:rsidR="13C4045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  <w:t xml:space="preserve">de escrita </w:t>
      </w:r>
      <w:r w:rsidRPr="23189ECA" w:rsidR="04DF26E6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  <w:t>para entidades</w:t>
      </w:r>
    </w:p>
    <w:p w:rsidR="76048348" w:rsidP="76048348" w:rsidRDefault="76048348" w14:paraId="2E60AFCA" w14:textId="5F2A274B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505CCE93" w:rsidP="23189ECA" w:rsidRDefault="505CCE93" w14:paraId="325C2724" w14:textId="230023E8">
      <w:pPr>
        <w:pStyle w:val="Normal"/>
        <w:spacing w:after="0" w:afterAutospacing="off" w:line="360" w:lineRule="auto"/>
        <w:ind w:left="0" w:firstLine="709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  <w:r w:rsidRPr="23189ECA" w:rsidR="7AFC7FD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As normas estabelecidas p</w:t>
      </w:r>
      <w:r w:rsidRPr="23189ECA" w:rsidR="3D83F10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ara as entidades</w:t>
      </w:r>
      <w:r w:rsidRPr="23189ECA" w:rsidR="4F0A523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devem seguir o</w:t>
      </w:r>
      <w:r w:rsidRPr="23189ECA" w:rsidR="67133D9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s seguintes padrões de escrita</w:t>
      </w:r>
      <w:r w:rsidRPr="23189ECA" w:rsidR="4F0A523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:</w:t>
      </w:r>
    </w:p>
    <w:p w:rsidR="76048348" w:rsidP="76048348" w:rsidRDefault="76048348" w14:paraId="477A3190" w14:textId="3522699B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6086AA45" w:rsidP="76048348" w:rsidRDefault="6086AA45" w14:paraId="4476AB9F" w14:textId="1F254689">
      <w:pPr>
        <w:pStyle w:val="Normal"/>
        <w:spacing w:after="0" w:afterAutospacing="off" w:line="360" w:lineRule="auto"/>
        <w:ind w:left="1138" w:hanging="432"/>
        <w:jc w:val="both"/>
      </w:pPr>
      <w:r w:rsidRPr="23189ECA" w:rsidR="7EF79E4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a) </w:t>
      </w:r>
      <w:r w:rsidRPr="23189ECA" w:rsidR="150011F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n</w:t>
      </w:r>
      <w:r w:rsidRPr="23189ECA" w:rsidR="5CB6C03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omes de entidades: </w:t>
      </w:r>
      <w:r w:rsidRPr="23189ECA" w:rsidR="76948E4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o</w:t>
      </w:r>
      <w:r w:rsidRPr="23189ECA" w:rsidR="7013C06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nome das entidades</w:t>
      </w:r>
      <w:r w:rsidRPr="23189ECA" w:rsidR="60E956C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necessita</w:t>
      </w:r>
      <w:r w:rsidRPr="23189ECA" w:rsidR="7013C06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</w:t>
      </w:r>
      <w:r w:rsidRPr="23189ECA" w:rsidR="5DE08E0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ser </w:t>
      </w:r>
      <w:r w:rsidRPr="23189ECA" w:rsidR="7013C06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escrito</w:t>
      </w:r>
      <w:r w:rsidRPr="23189ECA" w:rsidR="5CB6C03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com o uso do </w:t>
      </w:r>
      <w:r w:rsidRPr="23189ECA" w:rsidR="093F189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plural</w:t>
      </w:r>
      <w:r w:rsidRPr="23189ECA" w:rsidR="75A8A04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, por exemplo:</w:t>
      </w:r>
      <w:r w:rsidRPr="23189ECA" w:rsidR="75A8A04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</w:t>
      </w:r>
      <w:r w:rsidRPr="23189ECA" w:rsidR="5C268FE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“</w:t>
      </w:r>
      <w:r w:rsidRPr="23189ECA" w:rsidR="0EC4584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localizaco</w:t>
      </w:r>
      <w:r w:rsidRPr="23189ECA" w:rsidR="534514E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es</w:t>
      </w:r>
      <w:r w:rsidRPr="23189ECA" w:rsidR="2953AAC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”</w:t>
      </w:r>
      <w:r w:rsidRPr="23189ECA" w:rsidR="75A8A04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,</w:t>
      </w:r>
      <w:r w:rsidRPr="23189ECA" w:rsidR="75A8A04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</w:t>
      </w:r>
      <w:r w:rsidRPr="23189ECA" w:rsidR="6095BDD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“</w:t>
      </w:r>
      <w:r w:rsidRPr="23189ECA" w:rsidR="75A8A04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produto</w:t>
      </w:r>
      <w:r w:rsidRPr="23189ECA" w:rsidR="103F3D8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s</w:t>
      </w:r>
      <w:r w:rsidRPr="23189ECA" w:rsidR="261DDD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”</w:t>
      </w:r>
      <w:r w:rsidRPr="23189ECA" w:rsidR="0707CB4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;</w:t>
      </w:r>
    </w:p>
    <w:p w:rsidR="76048348" w:rsidP="76048348" w:rsidRDefault="76048348" w14:paraId="7DD71022" w14:textId="592BC5A8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630D3191" w:rsidP="05A789C3" w:rsidRDefault="630D3191" w14:paraId="7C1B666B" w14:textId="65C631B6">
      <w:pPr>
        <w:pStyle w:val="Normal"/>
        <w:spacing w:after="0" w:afterAutospacing="off" w:line="360" w:lineRule="auto"/>
        <w:ind w:left="1141" w:hanging="432"/>
        <w:jc w:val="both"/>
      </w:pPr>
      <w:r w:rsidRPr="23189ECA" w:rsidR="39FE90E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b) </w:t>
      </w:r>
      <w:r w:rsidRPr="23189ECA" w:rsidR="6BEB1A9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a</w:t>
      </w:r>
      <w:r w:rsidRPr="23189ECA" w:rsidR="4FDDEC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ssociativa (N:N)</w:t>
      </w:r>
      <w:r w:rsidRPr="23189ECA" w:rsidR="644D087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:</w:t>
      </w:r>
      <w:r w:rsidRPr="23189ECA" w:rsidR="5053BC1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em relacionamentos</w:t>
      </w:r>
      <w:r w:rsidRPr="23189ECA" w:rsidR="5BD49DF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N:N</w:t>
      </w:r>
      <w:r w:rsidRPr="23189ECA" w:rsidR="5053BC1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, as </w:t>
      </w:r>
      <w:r w:rsidRPr="23189ECA" w:rsidR="566AF66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entidades</w:t>
      </w:r>
      <w:r w:rsidRPr="23189ECA" w:rsidR="5053BC1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</w:t>
      </w:r>
      <w:r w:rsidRPr="23189ECA" w:rsidR="06C0C5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intermediárias precisam ser nomeadas</w:t>
      </w:r>
      <w:r w:rsidRPr="23189ECA" w:rsidR="5053BC1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</w:t>
      </w:r>
      <w:r w:rsidRPr="23189ECA" w:rsidR="4C3E5E3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através </w:t>
      </w:r>
      <w:r w:rsidRPr="23189ECA" w:rsidR="4C3E5E3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da</w:t>
      </w:r>
      <w:r w:rsidRPr="23189ECA" w:rsidR="7398332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junção </w:t>
      </w:r>
      <w:r w:rsidRPr="23189ECA" w:rsidR="7991242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entre as entidades separadas por sublinhado </w:t>
      </w:r>
      <w:bookmarkStart w:name="_Int_0q5pMN5p" w:id="1698423351"/>
      <w:r w:rsidRPr="23189ECA" w:rsidR="7991242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(</w:t>
      </w:r>
      <w:r w:rsidRPr="23189ECA" w:rsidR="15A166C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_</w:t>
      </w:r>
      <w:bookmarkEnd w:id="1698423351"/>
      <w:r w:rsidRPr="23189ECA" w:rsidR="7991242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)</w:t>
      </w:r>
      <w:r w:rsidRPr="23189ECA" w:rsidR="748BC22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, por exemplo: </w:t>
      </w:r>
      <w:r w:rsidRPr="23189ECA" w:rsidR="10CAC0A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“</w:t>
      </w:r>
      <w:r w:rsidRPr="23189ECA" w:rsidR="6FD4756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produtos_usuarios</w:t>
      </w:r>
      <w:r w:rsidRPr="23189ECA" w:rsidR="6FD4756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"</w:t>
      </w:r>
      <w:r w:rsidRPr="23189ECA" w:rsidR="6FD4756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;</w:t>
      </w:r>
      <w:r w:rsidRPr="23189ECA" w:rsidR="00ECCCF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</w:t>
      </w:r>
    </w:p>
    <w:p w:rsidR="11C9EE2E" w:rsidP="23189ECA" w:rsidRDefault="11C9EE2E" w14:paraId="46CA8E4E" w14:textId="4844DCE4">
      <w:pPr>
        <w:pStyle w:val="Normal"/>
        <w:spacing w:after="0" w:afterAutospacing="off" w:line="360" w:lineRule="auto"/>
        <w:ind w:left="1141" w:hanging="432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11C9EE2E" w:rsidP="23189ECA" w:rsidRDefault="11C9EE2E" w14:paraId="607A9F8A" w14:textId="17B36F6D">
      <w:pPr>
        <w:pStyle w:val="Normal"/>
        <w:spacing w:after="0" w:afterAutospacing="off" w:line="360" w:lineRule="auto"/>
        <w:ind w:left="1141" w:hanging="432"/>
        <w:jc w:val="both"/>
      </w:pPr>
      <w:r w:rsidRPr="23189ECA" w:rsidR="53CDD25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c)  associativa entre duas entidades: em relacionamentos que possuem duas entidades, elas precisam ser nomeadas com o uso de plural</w:t>
      </w:r>
      <w:r w:rsidRPr="23189ECA" w:rsidR="12796B9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, por exemplo: "historicos_produtos";</w:t>
      </w:r>
    </w:p>
    <w:p w:rsidR="11C9EE2E" w:rsidP="23189ECA" w:rsidRDefault="11C9EE2E" w14:paraId="3C122E3F" w14:textId="1983E417">
      <w:pPr>
        <w:pStyle w:val="Normal"/>
        <w:spacing w:after="0" w:afterAutospacing="off" w:line="360" w:lineRule="auto"/>
        <w:ind w:left="1141" w:hanging="432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11C9EE2E" w:rsidP="23189ECA" w:rsidRDefault="11C9EE2E" w14:paraId="54308F34" w14:textId="509EF4B7">
      <w:pPr>
        <w:pStyle w:val="Normal"/>
        <w:spacing w:after="0" w:afterAutospacing="off" w:line="360" w:lineRule="auto"/>
        <w:ind w:left="1141" w:hanging="432"/>
        <w:jc w:val="both"/>
      </w:pPr>
      <w:r w:rsidRPr="23189ECA" w:rsidR="6245D27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d) enumerativa: entidades do tipo enumerativa precisam seguir a escrita em plural, por exemplo: "</w:t>
      </w:r>
      <w:r w:rsidRPr="23189ECA" w:rsidR="6245D27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tipos_</w:t>
      </w:r>
      <w:r w:rsidRPr="23189ECA" w:rsidR="6245D27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historico</w:t>
      </w:r>
      <w:r w:rsidRPr="23189ECA" w:rsidR="7B5FB71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s</w:t>
      </w:r>
      <w:r w:rsidRPr="23189ECA" w:rsidR="6245D27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"</w:t>
      </w:r>
      <w:r w:rsidRPr="23189ECA" w:rsidR="3AA05FF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; </w:t>
      </w:r>
    </w:p>
    <w:p w:rsidR="11C9EE2E" w:rsidP="23189ECA" w:rsidRDefault="11C9EE2E" w14:paraId="6F7131F8" w14:textId="1C6E6A10">
      <w:pPr>
        <w:pStyle w:val="Normal"/>
        <w:spacing w:after="0" w:afterAutospacing="off" w:line="360" w:lineRule="auto"/>
        <w:ind w:left="709" w:hanging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575FFDF5" w:rsidP="11C9EE2E" w:rsidRDefault="575FFDF5" w14:paraId="76252EB7" w14:textId="6EC132A4">
      <w:pPr>
        <w:pStyle w:val="Normal"/>
        <w:spacing w:after="0" w:afterAutospacing="off" w:line="360" w:lineRule="auto"/>
        <w:ind w:left="0" w:hanging="0"/>
        <w:jc w:val="left"/>
      </w:pPr>
      <w:r w:rsidRPr="23189ECA" w:rsidR="732545F5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  <w:t>2</w:t>
      </w:r>
      <w:r w:rsidRPr="23189ECA" w:rsidR="3AE5551C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  <w:t>.2 Normas</w:t>
      </w:r>
      <w:r w:rsidRPr="23189ECA" w:rsidR="50132B89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  <w:t xml:space="preserve"> de escrita</w:t>
      </w:r>
      <w:r w:rsidRPr="23189ECA" w:rsidR="3AE5551C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  <w:t xml:space="preserve"> para atributos</w:t>
      </w:r>
    </w:p>
    <w:p w:rsidR="76048348" w:rsidP="11C9EE2E" w:rsidRDefault="76048348" w14:paraId="5C24E57B" w14:textId="638B9BB8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50C33F7F" w:rsidP="60811806" w:rsidRDefault="50C33F7F" w14:paraId="1EDC1951" w14:textId="551BCE53">
      <w:pPr>
        <w:pStyle w:val="Normal"/>
        <w:spacing w:after="0" w:afterAutospacing="off" w:line="360" w:lineRule="auto"/>
        <w:ind w:left="0" w:firstLine="709"/>
        <w:jc w:val="both"/>
      </w:pPr>
      <w:r w:rsidRPr="60811806" w:rsidR="50C33F7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As normas estabelecidas para as colunas/atributos seguem os seguintes padrões ortográficos: </w:t>
      </w:r>
    </w:p>
    <w:p w:rsidR="11C9EE2E" w:rsidP="11C9EE2E" w:rsidRDefault="11C9EE2E" w14:paraId="59BF262D" w14:textId="7E6D2A82">
      <w:pPr>
        <w:pStyle w:val="Normal"/>
        <w:spacing w:after="0" w:afterAutospacing="off" w:line="360" w:lineRule="auto"/>
        <w:ind w:left="0" w:firstLine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06028635" w:rsidP="23189ECA" w:rsidRDefault="06028635" w14:paraId="26360BCB" w14:textId="575591E9">
      <w:pPr>
        <w:pStyle w:val="Normal"/>
        <w:spacing w:after="0" w:afterAutospacing="off" w:line="360" w:lineRule="auto"/>
        <w:ind w:left="1141" w:hanging="432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  <w:r w:rsidRPr="23189ECA" w:rsidR="48F19A3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a) </w:t>
      </w:r>
      <w:r w:rsidRPr="23189ECA" w:rsidR="5B90A74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c</w:t>
      </w:r>
      <w:r w:rsidRPr="23189ECA" w:rsidR="62C47FA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have primária</w:t>
      </w:r>
      <w:r w:rsidRPr="23189ECA" w:rsidR="0E7577E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 xml:space="preserve">: </w:t>
      </w:r>
      <w:r w:rsidRPr="23189ECA" w:rsidR="3D7B34B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p</w:t>
      </w:r>
      <w:r w:rsidRPr="23189ECA" w:rsidR="0E7577E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ara atributos identificadores os atributos </w:t>
      </w:r>
      <w:r w:rsidRPr="23189ECA" w:rsidR="48C1DE2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deveram ser</w:t>
      </w:r>
      <w:r w:rsidRPr="23189ECA" w:rsidR="6DBBD7F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escritos utilizando o termo id seguido do nome da tabela</w:t>
      </w:r>
      <w:r w:rsidRPr="23189ECA" w:rsidR="00BEA5E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no singular</w:t>
      </w:r>
      <w:r w:rsidRPr="23189ECA" w:rsidR="6DBBD7F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, separados p</w:t>
      </w:r>
      <w:r w:rsidRPr="23189ECA" w:rsidR="4773024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elo</w:t>
      </w:r>
      <w:r w:rsidRPr="23189ECA" w:rsidR="6DBBD7F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uso do sublinhado </w:t>
      </w:r>
      <w:bookmarkStart w:name="_Int_5GOpiBQV" w:id="1903682902"/>
      <w:r w:rsidRPr="23189ECA" w:rsidR="6DBBD7F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(_</w:t>
      </w:r>
      <w:bookmarkEnd w:id="1903682902"/>
      <w:r w:rsidRPr="23189ECA" w:rsidR="6DBBD7F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)</w:t>
      </w:r>
      <w:r w:rsidRPr="23189ECA" w:rsidR="43F33D7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, por exemplo: </w:t>
      </w:r>
      <w:r w:rsidRPr="23189ECA" w:rsidR="154DEA0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“</w:t>
      </w:r>
      <w:r w:rsidRPr="23189ECA" w:rsidR="154DEA0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id_estante</w:t>
      </w:r>
      <w:r w:rsidRPr="23189ECA" w:rsidR="154DEA0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”, “</w:t>
      </w:r>
      <w:r w:rsidRPr="23189ECA" w:rsidR="154DEA0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id_usuario</w:t>
      </w:r>
      <w:r w:rsidRPr="23189ECA" w:rsidR="154DEA0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”;</w:t>
      </w:r>
    </w:p>
    <w:p w:rsidR="11C9EE2E" w:rsidP="11C9EE2E" w:rsidRDefault="11C9EE2E" w14:paraId="2BE481D7" w14:textId="7860E296">
      <w:pPr>
        <w:pStyle w:val="Normal"/>
        <w:spacing w:after="0" w:afterAutospacing="off" w:line="360" w:lineRule="auto"/>
        <w:ind w:left="1141" w:hanging="432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4A3C45E9" w:rsidP="60811806" w:rsidRDefault="4A3C45E9" w14:paraId="38448F08" w14:textId="4E7426F6">
      <w:pPr>
        <w:pStyle w:val="Normal"/>
        <w:spacing w:after="0" w:afterAutospacing="off" w:line="360" w:lineRule="auto"/>
        <w:ind w:left="1141" w:hanging="432"/>
        <w:jc w:val="both"/>
      </w:pPr>
      <w:r w:rsidRPr="60811806" w:rsidR="20D152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b)</w:t>
      </w:r>
      <w:r w:rsidRPr="60811806" w:rsidR="20D152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 xml:space="preserve"> </w:t>
      </w:r>
      <w:r>
        <w:tab/>
      </w:r>
      <w:r w:rsidRPr="60811806" w:rsidR="08D983B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chave estrangeira</w:t>
      </w:r>
      <w:r w:rsidRPr="60811806" w:rsidR="20D152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 xml:space="preserve">: </w:t>
      </w:r>
      <w:r w:rsidRPr="60811806" w:rsidR="29111F0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p</w:t>
      </w:r>
      <w:r w:rsidRPr="60811806" w:rsidR="21F6F6F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ara chaves estrangeiras os nomes devem seguir exatamente o que está </w:t>
      </w:r>
      <w:r w:rsidRPr="60811806" w:rsidR="7F3E83B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escrito</w:t>
      </w:r>
      <w:r w:rsidRPr="60811806" w:rsidR="21F6F6F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para os atributos identificadores, ou seja,</w:t>
      </w:r>
      <w:r w:rsidRPr="60811806" w:rsidR="7E68927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se o nome estiver </w:t>
      </w:r>
      <w:r w:rsidRPr="60811806" w:rsidR="0F39668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“</w:t>
      </w:r>
      <w:r w:rsidRPr="60811806" w:rsidR="7E68927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id_empresa</w:t>
      </w:r>
      <w:r w:rsidRPr="60811806" w:rsidR="00186AA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”</w:t>
      </w:r>
      <w:r w:rsidRPr="60811806" w:rsidR="7E68927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, a chave estrangeira deverá se chamar </w:t>
      </w:r>
      <w:r w:rsidRPr="60811806" w:rsidR="40617E4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“</w:t>
      </w:r>
      <w:r w:rsidRPr="60811806" w:rsidR="7E68927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id_empresa</w:t>
      </w:r>
      <w:r w:rsidRPr="60811806" w:rsidR="70BECCB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”</w:t>
      </w:r>
      <w:r w:rsidRPr="60811806" w:rsidR="7E68927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, respectivamente.</w:t>
      </w:r>
    </w:p>
    <w:p w:rsidR="4A3C45E9" w:rsidP="60811806" w:rsidRDefault="4A3C45E9" w14:paraId="520E1542" w14:textId="49CF5D42">
      <w:pPr>
        <w:pStyle w:val="Normal"/>
        <w:spacing w:after="0" w:afterAutospacing="off" w:line="360" w:lineRule="auto"/>
        <w:ind w:left="1141" w:hanging="432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4A3C45E9" w:rsidP="60811806" w:rsidRDefault="4A3C45E9" w14:paraId="72618033" w14:textId="4C2D4CB8">
      <w:pPr>
        <w:pStyle w:val="Normal"/>
        <w:spacing w:after="0" w:afterAutospacing="off" w:line="360" w:lineRule="auto"/>
        <w:ind w:left="1141" w:hanging="432"/>
        <w:jc w:val="both"/>
      </w:pPr>
      <w:r w:rsidRPr="60811806" w:rsidR="248F78D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c) </w:t>
      </w:r>
      <w:r>
        <w:tab/>
      </w:r>
      <w:r w:rsidRPr="60811806" w:rsidR="248F78D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>constraint</w:t>
      </w:r>
      <w:r w:rsidRPr="60811806" w:rsidR="321C7A2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>s</w:t>
      </w:r>
      <w:r w:rsidRPr="60811806" w:rsidR="248F78D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de relacionamento: para </w:t>
      </w:r>
      <w:r w:rsidRPr="60811806" w:rsidR="248F78D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>constraints</w:t>
      </w:r>
      <w:r w:rsidRPr="60811806" w:rsidR="248F78D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 xml:space="preserve"> </w:t>
      </w:r>
      <w:r w:rsidRPr="60811806" w:rsidR="248F78D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que representam um relacionamento,</w:t>
      </w:r>
      <w:r w:rsidRPr="60811806" w:rsidR="248F78D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</w:t>
      </w:r>
      <w:r w:rsidRPr="60811806" w:rsidR="248F78D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sua nomenclatura deve ser escrita com </w:t>
      </w:r>
      <w:r w:rsidRPr="60811806" w:rsidR="658C608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o prefixo: “</w:t>
      </w:r>
      <w:r w:rsidRPr="60811806" w:rsidR="658C608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fk</w:t>
      </w:r>
      <w:r w:rsidRPr="60811806" w:rsidR="658C608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” e </w:t>
      </w:r>
      <w:r w:rsidRPr="60811806" w:rsidR="5A43087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em seguida a tabela de origem e a tabela referenciada, ambas no singular, embora as tabelas estejam no plural, por exemplo: “</w:t>
      </w:r>
      <w:r w:rsidRPr="60811806" w:rsidR="5A43087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fk</w:t>
      </w:r>
      <w:r w:rsidRPr="60811806" w:rsidR="5A43087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_historico_usuario</w:t>
      </w:r>
      <w:r w:rsidRPr="60811806" w:rsidR="5A43087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”, </w:t>
      </w:r>
      <w:r w:rsidRPr="60811806" w:rsidR="32B1D7B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“</w:t>
      </w:r>
      <w:r w:rsidRPr="60811806" w:rsidR="32B1D7B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fk_historico_estante</w:t>
      </w:r>
      <w:r w:rsidRPr="60811806" w:rsidR="32B1D7B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”;</w:t>
      </w:r>
    </w:p>
    <w:p w:rsidR="60811806" w:rsidP="60811806" w:rsidRDefault="60811806" w14:paraId="2179F6DA" w14:textId="2D9A89EE">
      <w:pPr>
        <w:pStyle w:val="Normal"/>
        <w:spacing w:after="0" w:afterAutospacing="off" w:line="360" w:lineRule="auto"/>
        <w:ind w:left="1141" w:hanging="432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1CEB7C96" w:rsidP="60811806" w:rsidRDefault="1CEB7C96" w14:paraId="7EA26C3C" w14:textId="6B6C74C6">
      <w:pPr>
        <w:pStyle w:val="Normal"/>
        <w:spacing w:after="0" w:afterAutospacing="off" w:line="360" w:lineRule="auto"/>
        <w:ind w:left="1141" w:hanging="432"/>
        <w:jc w:val="both"/>
      </w:pPr>
      <w:r w:rsidRPr="60811806" w:rsidR="1CEB7C9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d) </w:t>
      </w:r>
      <w:r>
        <w:tab/>
      </w:r>
      <w:r w:rsidRPr="60811806" w:rsidR="1CEB7C9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grafia: os atributos precisam ser escritos no singular</w:t>
      </w:r>
      <w:r w:rsidRPr="60811806" w:rsidR="38937CD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, porque um atributo representa uma característica única da entidade, por exemplo: “nome”, “marca”;</w:t>
      </w:r>
    </w:p>
    <w:p w:rsidR="60811806" w:rsidP="60811806" w:rsidRDefault="60811806" w14:paraId="1E80A240" w14:textId="0525F7B1">
      <w:pPr>
        <w:pStyle w:val="Normal"/>
        <w:spacing w:after="0" w:afterAutospacing="off" w:line="360" w:lineRule="auto"/>
        <w:ind w:left="1141" w:hanging="432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00BDB5E2" w:rsidP="60811806" w:rsidRDefault="00BDB5E2" w14:paraId="5CB68504" w14:textId="025F169A">
      <w:pPr>
        <w:pStyle w:val="Normal"/>
        <w:spacing w:after="0" w:afterAutospacing="off" w:line="360" w:lineRule="auto"/>
        <w:ind w:left="1141" w:hanging="432"/>
        <w:jc w:val="both"/>
      </w:pPr>
      <w:r w:rsidRPr="60811806" w:rsidR="00BDB5E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e) exceção: atributos que precisam de criptografia e segurança de dados, por exemplo: senhas ou cadastros, devem ser escritas com o prefixo </w:t>
      </w:r>
      <w:r w:rsidRPr="60811806" w:rsidR="3017834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no singular e que seja o atributo e em seguida deve ser escrito como sufixo obrigatório:</w:t>
      </w:r>
      <w:r w:rsidRPr="60811806" w:rsidR="0B057C4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“</w:t>
      </w:r>
      <w:r w:rsidRPr="60811806" w:rsidR="3017834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hash” que representa a criptografia, por exemplo: “senha_hash”.</w:t>
      </w:r>
    </w:p>
    <w:p w:rsidR="4A3C45E9" w:rsidP="60811806" w:rsidRDefault="4A3C45E9" w14:paraId="2EA9A523" w14:textId="3ED66E4B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60811806" w:rsidP="60811806" w:rsidRDefault="60811806" w14:paraId="0D258031" w14:textId="783FC632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60811806" w:rsidP="60811806" w:rsidRDefault="60811806" w14:paraId="7CBCCE66" w14:textId="74BC773A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60811806" w:rsidP="60811806" w:rsidRDefault="60811806" w14:paraId="58D54C07" w14:textId="70748D01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60811806" w:rsidP="60811806" w:rsidRDefault="60811806" w14:paraId="5E2A88CE" w14:textId="4DC2A6D6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60811806" w:rsidP="60811806" w:rsidRDefault="60811806" w14:paraId="5B90ACDA" w14:textId="2497E2D8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60811806" w:rsidP="60811806" w:rsidRDefault="60811806" w14:paraId="43B7E1A8" w14:textId="699FF55E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60811806" w:rsidP="60811806" w:rsidRDefault="60811806" w14:paraId="4BD0AD50" w14:textId="011E059F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60811806" w:rsidP="60811806" w:rsidRDefault="60811806" w14:paraId="4AB7FB6A" w14:textId="06928913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60811806" w:rsidP="60811806" w:rsidRDefault="60811806" w14:paraId="4F0ADC64" w14:textId="1B46961B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60811806" w:rsidP="60811806" w:rsidRDefault="60811806" w14:paraId="592546FC" w14:textId="68C725E4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60811806" w:rsidP="60811806" w:rsidRDefault="60811806" w14:paraId="43312D8D" w14:textId="0A9155DB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60811806" w:rsidP="60811806" w:rsidRDefault="60811806" w14:paraId="1BDD8B38" w14:textId="3D9A3782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60811806" w:rsidP="60811806" w:rsidRDefault="60811806" w14:paraId="42212554" w14:textId="20FDBDDC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60811806" w:rsidP="60811806" w:rsidRDefault="60811806" w14:paraId="2AD966DB" w14:textId="00748A36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60811806" w:rsidP="60811806" w:rsidRDefault="60811806" w14:paraId="7841712B" w14:textId="49FE16F0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60811806" w:rsidP="60811806" w:rsidRDefault="60811806" w14:paraId="2FCE8A55" w14:textId="5639DEEA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60811806" w:rsidP="60811806" w:rsidRDefault="60811806" w14:paraId="4548AD58" w14:textId="4FFB166A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60811806" w:rsidP="60811806" w:rsidRDefault="60811806" w14:paraId="3B693D22" w14:textId="134F8FAF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60811806" w:rsidP="60811806" w:rsidRDefault="60811806" w14:paraId="644CA8B4" w14:textId="5F607214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60811806" w:rsidP="60811806" w:rsidRDefault="60811806" w14:paraId="7264F0DB" w14:textId="77EE9435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60811806" w:rsidP="60811806" w:rsidRDefault="60811806" w14:paraId="305F98D8" w14:textId="4E0E9BD6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60811806" w:rsidP="60811806" w:rsidRDefault="60811806" w14:paraId="655FCAE5" w14:textId="79432F9D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60811806" w:rsidP="60811806" w:rsidRDefault="60811806" w14:paraId="219DDE7E" w14:textId="7AF98F23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2F388E35" w:rsidP="05A789C3" w:rsidRDefault="2F388E35" w14:paraId="5E494F26" w14:textId="68E1434C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</w:pPr>
      <w:r w:rsidRPr="05A789C3" w:rsidR="2F388E35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  <w:t xml:space="preserve">3 PADRONIZAÇÃO DE </w:t>
      </w:r>
      <w:r w:rsidRPr="05A789C3" w:rsidR="751E4015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  <w:t>ENTIDADES</w:t>
      </w:r>
    </w:p>
    <w:p w:rsidR="11C9EE2E" w:rsidP="11C9EE2E" w:rsidRDefault="11C9EE2E" w14:paraId="38DDE081" w14:textId="4913A525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02780947" w:rsidP="05A789C3" w:rsidRDefault="02780947" w14:paraId="56C6DE46" w14:textId="0A6985AE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  <w:r w:rsidRPr="05A789C3" w:rsidR="74E1397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As tabelas compõem a estrutura inicial do banco de dados, abr</w:t>
      </w:r>
      <w:r w:rsidRPr="05A789C3" w:rsidR="46C8522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angendo as entidades e relacionamentos presentes na Modelagem de Dados (</w:t>
      </w:r>
      <w:r w:rsidRPr="05A789C3" w:rsidR="017795A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ER</w:t>
      </w:r>
      <w:r w:rsidRPr="05A789C3" w:rsidR="46C8522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) </w:t>
      </w:r>
      <w:r w:rsidRPr="05A789C3" w:rsidR="3EC8AD9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e garantindo que os dados e registros associados </w:t>
      </w:r>
      <w:r w:rsidRPr="05A789C3" w:rsidR="3ECB433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sejam organizados de forma estruturada.</w:t>
      </w:r>
      <w:r w:rsidRPr="05A789C3" w:rsidR="52E2A7A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Dessa forma, é fundamental</w:t>
      </w:r>
      <w:r w:rsidRPr="05A789C3" w:rsidR="5731DA9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padronizar os nomes d</w:t>
      </w:r>
      <w:r w:rsidRPr="05A789C3" w:rsidR="4379C0A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as tabelas, a fim de evitar redundâncias no armazenamento de dados, </w:t>
      </w:r>
      <w:r w:rsidRPr="05A789C3" w:rsidR="0656A11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garantir a integridade dos dados e aperfeiçoar a estrutura para que ela seja mais segura e mais veloz.</w:t>
      </w:r>
      <w:r w:rsidRPr="05A789C3" w:rsidR="216E560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Portanto, como normas estabelecidas as tabelas </w:t>
      </w:r>
      <w:r w:rsidRPr="05A789C3" w:rsidR="1DEA284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necessitam seguir</w:t>
      </w:r>
      <w:r w:rsidRPr="05A789C3" w:rsidR="216E560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os seguintes padrões: </w:t>
      </w:r>
    </w:p>
    <w:p w:rsidR="4A3C45E9" w:rsidP="4A3C45E9" w:rsidRDefault="4A3C45E9" w14:paraId="106A5550" w14:textId="68C35DA2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11C9EE2E" w:rsidP="23189ECA" w:rsidRDefault="11C9EE2E" w14:paraId="11A37207" w14:textId="6DEE6787">
      <w:pPr>
        <w:pStyle w:val="Normal"/>
        <w:suppressLineNumbers w:val="0"/>
        <w:bidi w:val="0"/>
        <w:spacing w:before="0" w:beforeAutospacing="off" w:after="0" w:afterAutospacing="off" w:line="360" w:lineRule="auto"/>
        <w:ind w:left="1138" w:right="0" w:hanging="432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  <w:r w:rsidRPr="23189ECA" w:rsidR="7BDAC1E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a)</w:t>
      </w:r>
      <w:r>
        <w:tab/>
      </w:r>
      <w:r w:rsidRPr="23189ECA" w:rsidR="7179A72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semântica: </w:t>
      </w:r>
      <w:r w:rsidRPr="23189ECA" w:rsidR="1ACC3D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É obrigatório em todas as tabelas o</w:t>
      </w:r>
      <w:r w:rsidRPr="23189ECA" w:rsidR="7179A72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uso de substantivo</w:t>
      </w:r>
      <w:r w:rsidRPr="23189ECA" w:rsidR="1E398A2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s, </w:t>
      </w:r>
      <w:r w:rsidRPr="23189ECA" w:rsidR="744E3CA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a fim</w:t>
      </w:r>
      <w:r w:rsidRPr="23189ECA" w:rsidR="1E398A2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de evitar ambiguidade no conteúdo. Como padrão</w:t>
      </w:r>
      <w:r w:rsidRPr="23189ECA" w:rsidR="468DF2F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não podem ser escritas de maneira longa ou com adjetivos</w:t>
      </w:r>
      <w:r w:rsidRPr="23189ECA" w:rsidR="66B6CA4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, seg</w:t>
      </w:r>
      <w:r w:rsidRPr="23189ECA" w:rsidR="76CD089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uindo de maneira consistente o que os dados devem expressar</w:t>
      </w:r>
      <w:r w:rsidRPr="23189ECA" w:rsidR="55D880D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, por exemplo: </w:t>
      </w:r>
      <w:r w:rsidRPr="23189ECA" w:rsidR="441D53B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“</w:t>
      </w:r>
      <w:r w:rsidRPr="23189ECA" w:rsidR="5DA465F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produtos_usuarios</w:t>
      </w:r>
      <w:r w:rsidRPr="23189ECA" w:rsidR="441D53B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”, “</w:t>
      </w:r>
      <w:r w:rsidRPr="23189ECA" w:rsidR="441D53B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localizac</w:t>
      </w:r>
      <w:r w:rsidRPr="23189ECA" w:rsidR="146453E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oes</w:t>
      </w:r>
      <w:r w:rsidRPr="23189ECA" w:rsidR="441D53B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”;</w:t>
      </w:r>
    </w:p>
    <w:p w:rsidR="25675B39" w:rsidP="25675B39" w:rsidRDefault="25675B39" w14:paraId="4CCD9A1E" w14:textId="323EAD08">
      <w:pPr>
        <w:pStyle w:val="Normal"/>
        <w:suppressLineNumbers w:val="0"/>
        <w:bidi w:val="0"/>
        <w:spacing w:before="0" w:beforeAutospacing="off" w:after="0" w:afterAutospacing="off" w:line="360" w:lineRule="auto"/>
        <w:ind w:left="1138" w:right="0" w:hanging="432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1B1ACEBF" w:rsidP="23189ECA" w:rsidRDefault="1B1ACEBF" w14:paraId="587F0BAE" w14:textId="5529CCD7">
      <w:pPr>
        <w:pStyle w:val="Normal"/>
        <w:suppressLineNumbers w:val="0"/>
        <w:bidi w:val="0"/>
        <w:spacing w:before="0" w:beforeAutospacing="off" w:after="0" w:afterAutospacing="off" w:line="360" w:lineRule="auto"/>
        <w:ind w:left="1138" w:right="0" w:hanging="432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  <w:r w:rsidRPr="23189ECA" w:rsidR="7BDAC1E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b)</w:t>
      </w:r>
      <w:r w:rsidRPr="23189ECA" w:rsidR="7CCC298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</w:t>
      </w:r>
      <w:r>
        <w:tab/>
      </w:r>
      <w:r w:rsidRPr="23189ECA" w:rsidR="446FD74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entidade</w:t>
      </w:r>
      <w:r w:rsidRPr="23189ECA" w:rsidR="189D99A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de </w:t>
      </w:r>
      <w:r w:rsidRPr="23189ECA" w:rsidR="6A1FFC2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Ficha de Segurança (FDS):</w:t>
      </w:r>
      <w:r w:rsidRPr="23189ECA" w:rsidR="189D99A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</w:t>
      </w:r>
      <w:r w:rsidRPr="23189ECA" w:rsidR="21605CB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é obrigatório em</w:t>
      </w:r>
      <w:r w:rsidRPr="23189ECA" w:rsidR="567C976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</w:t>
      </w:r>
      <w:r w:rsidRPr="23189ECA" w:rsidR="6A69414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uma entidade</w:t>
      </w:r>
      <w:r w:rsidRPr="23189ECA" w:rsidR="567C976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de F</w:t>
      </w:r>
      <w:r w:rsidRPr="23189ECA" w:rsidR="33A1BDE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icha de </w:t>
      </w:r>
      <w:r w:rsidRPr="23189ECA" w:rsidR="33A1BDE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Segurança</w:t>
      </w:r>
      <w:r w:rsidRPr="23189ECA" w:rsidR="33A1BDE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(</w:t>
      </w:r>
      <w:r w:rsidRPr="23189ECA" w:rsidR="6BF8031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FDS) o</w:t>
      </w:r>
      <w:r w:rsidRPr="23189ECA" w:rsidR="26ECD67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uso do</w:t>
      </w:r>
      <w:r w:rsidRPr="23189ECA" w:rsidR="567C976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sufixo </w:t>
      </w:r>
      <w:r w:rsidRPr="23189ECA" w:rsidR="51E6455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“</w:t>
      </w:r>
      <w:r w:rsidRPr="23189ECA" w:rsidR="567C976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>fds</w:t>
      </w:r>
      <w:r w:rsidRPr="23189ECA" w:rsidR="3827D94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>”</w:t>
      </w:r>
      <w:r w:rsidRPr="23189ECA" w:rsidR="567C976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 xml:space="preserve"> </w:t>
      </w:r>
      <w:r w:rsidRPr="23189ECA" w:rsidR="567C976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no final da palavra para identificar qual o tipo de </w:t>
      </w:r>
      <w:r w:rsidRPr="23189ECA" w:rsidR="5DAB3C2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armazenamento adequado a esse dado</w:t>
      </w:r>
      <w:r w:rsidRPr="23189ECA" w:rsidR="424193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, por exemplo</w:t>
      </w:r>
      <w:r w:rsidRPr="23189ECA" w:rsidR="424193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>: “</w:t>
      </w:r>
      <w:r w:rsidRPr="23189ECA" w:rsidR="6FC3DA7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descarte_fds</w:t>
      </w:r>
      <w:r w:rsidRPr="23189ECA" w:rsidR="6FC3DA7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>”;</w:t>
      </w:r>
    </w:p>
    <w:p w:rsidR="11C9EE2E" w:rsidP="11C9EE2E" w:rsidRDefault="11C9EE2E" w14:paraId="1AB2092D" w14:textId="67AD6E79">
      <w:pPr>
        <w:pStyle w:val="Normal"/>
        <w:suppressLineNumbers w:val="0"/>
        <w:bidi w:val="0"/>
        <w:spacing w:before="0" w:beforeAutospacing="off" w:after="0" w:afterAutospacing="off" w:line="360" w:lineRule="auto"/>
        <w:ind w:left="1138" w:right="0" w:hanging="432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03B29978" w:rsidP="23189ECA" w:rsidRDefault="03B29978" w14:paraId="656D5E0F" w14:textId="37253F7D">
      <w:pPr>
        <w:pStyle w:val="Normal"/>
        <w:suppressLineNumbers w:val="0"/>
        <w:spacing w:before="0" w:beforeAutospacing="off" w:after="0" w:afterAutospacing="off" w:line="360" w:lineRule="auto"/>
        <w:ind w:left="1138" w:right="0" w:hanging="432"/>
        <w:jc w:val="both"/>
      </w:pPr>
      <w:r w:rsidRPr="23189ECA" w:rsidR="43BC776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c)</w:t>
      </w:r>
      <w:r>
        <w:tab/>
      </w:r>
      <w:r w:rsidRPr="23189ECA" w:rsidR="41B11A8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entidades</w:t>
      </w:r>
      <w:r w:rsidRPr="23189ECA" w:rsidR="0D32222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com atributos multivalorados: todas as </w:t>
      </w:r>
      <w:r w:rsidRPr="23189ECA" w:rsidR="4AADB09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entidades </w:t>
      </w:r>
      <w:r w:rsidRPr="23189ECA" w:rsidR="0D32222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que apresentam atributos multivalorados</w:t>
      </w:r>
      <w:r w:rsidRPr="23189ECA" w:rsidR="5CE8175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, devem ser nomeadas com a junção entre a tabela independente com a tabela dependente</w:t>
      </w:r>
      <w:r w:rsidRPr="23189ECA" w:rsidR="3CCD62E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, por exemplo:</w:t>
      </w:r>
      <w:r w:rsidRPr="23189ECA" w:rsidR="40C8CB1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</w:t>
      </w:r>
      <w:r w:rsidRPr="23189ECA" w:rsidR="40C8CB1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“</w:t>
      </w:r>
      <w:r w:rsidRPr="23189ECA" w:rsidR="40C8CB1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produto</w:t>
      </w:r>
      <w:r w:rsidRPr="23189ECA" w:rsidR="5260ACD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s</w:t>
      </w:r>
      <w:r w:rsidRPr="23189ECA" w:rsidR="40C8CB1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_usuari</w:t>
      </w:r>
      <w:r w:rsidRPr="23189ECA" w:rsidR="40C8CB1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o</w:t>
      </w:r>
      <w:r w:rsidRPr="23189ECA" w:rsidR="5260ACD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s</w:t>
      </w:r>
      <w:r w:rsidRPr="23189ECA" w:rsidR="40C8CB1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”</w:t>
      </w:r>
      <w:r w:rsidRPr="23189ECA" w:rsidR="644F31F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;</w:t>
      </w:r>
    </w:p>
    <w:p w:rsidR="11C9EE2E" w:rsidP="05A789C3" w:rsidRDefault="11C9EE2E" w14:paraId="18676B60" w14:textId="27145E0A">
      <w:pPr>
        <w:pStyle w:val="Normal"/>
        <w:suppressLineNumbers w:val="0"/>
        <w:bidi w:val="0"/>
        <w:spacing w:before="0" w:beforeAutospacing="off" w:after="0" w:afterAutospacing="off" w:line="360" w:lineRule="auto"/>
        <w:ind w:left="1138" w:right="0" w:hanging="432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05A82F79" w:rsidP="4A3C45E9" w:rsidRDefault="05A82F79" w14:paraId="3D64F796" w14:textId="3E512F64">
      <w:pPr>
        <w:pStyle w:val="Normal"/>
        <w:suppressLineNumbers w:val="0"/>
        <w:spacing w:before="0" w:beforeAutospacing="off" w:after="0" w:afterAutospacing="off" w:line="360" w:lineRule="auto"/>
        <w:ind w:left="1138" w:right="0" w:hanging="432"/>
        <w:jc w:val="both"/>
      </w:pPr>
      <w:r w:rsidRPr="23189ECA" w:rsidR="1160890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d</w:t>
      </w:r>
      <w:r w:rsidRPr="23189ECA" w:rsidR="695E28D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)</w:t>
      </w:r>
      <w:r>
        <w:tab/>
      </w:r>
      <w:r w:rsidRPr="23189ECA" w:rsidR="442D071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tabelas associativas</w:t>
      </w:r>
      <w:r w:rsidRPr="23189ECA" w:rsidR="442D071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: </w:t>
      </w:r>
      <w:r w:rsidRPr="23189ECA" w:rsidR="67565E8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em </w:t>
      </w:r>
      <w:r w:rsidRPr="23189ECA" w:rsidR="1CEB5BF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entidades </w:t>
      </w:r>
      <w:r w:rsidRPr="23189ECA" w:rsidR="67565E8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associativas</w:t>
      </w:r>
      <w:r w:rsidRPr="23189ECA" w:rsidR="67565E8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/intermedi</w:t>
      </w:r>
      <w:r w:rsidRPr="23189ECA" w:rsidR="3BBA45A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á</w:t>
      </w:r>
      <w:r w:rsidRPr="23189ECA" w:rsidR="67565E8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rias </w:t>
      </w:r>
      <w:r w:rsidRPr="23189ECA" w:rsidR="787190D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o</w:t>
      </w:r>
      <w:r w:rsidRPr="23189ECA" w:rsidR="29113C7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primeiro </w:t>
      </w:r>
      <w:r w:rsidRPr="23189ECA" w:rsidR="329B4B5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nome antes do sublinhado </w:t>
      </w:r>
      <w:bookmarkStart w:name="_Int_jAQDurU3" w:id="893140729"/>
      <w:r w:rsidRPr="23189ECA" w:rsidR="329B4B5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(_</w:t>
      </w:r>
      <w:bookmarkEnd w:id="893140729"/>
      <w:r w:rsidRPr="23189ECA" w:rsidR="329B4B5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) é</w:t>
      </w:r>
      <w:r w:rsidRPr="23189ECA" w:rsidR="29113C7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nome da entidade independente</w:t>
      </w:r>
      <w:r w:rsidRPr="23189ECA" w:rsidR="78E28D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, em seguida o nome da</w:t>
      </w:r>
      <w:r w:rsidRPr="23189ECA" w:rsidR="29113C7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entidade dependente, por exemplo: “</w:t>
      </w:r>
      <w:r w:rsidRPr="23189ECA" w:rsidR="3505070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usuario</w:t>
      </w:r>
      <w:r w:rsidRPr="23189ECA" w:rsidR="5A80EAE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s</w:t>
      </w:r>
      <w:r w:rsidRPr="23189ECA" w:rsidR="3505070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_produto</w:t>
      </w:r>
      <w:r w:rsidRPr="23189ECA" w:rsidR="3E79BB6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s</w:t>
      </w:r>
      <w:r w:rsidRPr="23189ECA" w:rsidR="3505070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”</w:t>
      </w:r>
      <w:r w:rsidRPr="23189ECA" w:rsidR="0C1E02B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, “</w:t>
      </w:r>
      <w:r w:rsidRPr="23189ECA" w:rsidR="2BA6DB9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historicos_produtos</w:t>
      </w:r>
      <w:r w:rsidRPr="23189ECA" w:rsidR="0C1E02B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”</w:t>
      </w:r>
      <w:r w:rsidRPr="23189ECA" w:rsidR="3505070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.</w:t>
      </w:r>
    </w:p>
    <w:p w:rsidR="05A789C3" w:rsidP="60811806" w:rsidRDefault="05A789C3" w14:paraId="0AC458A3" w14:textId="773A8DFE">
      <w:pPr>
        <w:pStyle w:val="Normal"/>
        <w:suppressLineNumbers w:val="0"/>
        <w:spacing w:before="0" w:beforeAutospacing="off" w:after="0" w:afterAutospacing="off" w:line="360" w:lineRule="auto"/>
        <w:ind w:left="1138" w:right="0" w:hanging="432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60811806" w:rsidP="60811806" w:rsidRDefault="60811806" w14:paraId="0FB7C8CA" w14:textId="4CB052B6">
      <w:pPr>
        <w:pStyle w:val="Normal"/>
        <w:suppressLineNumbers w:val="0"/>
        <w:spacing w:before="0" w:beforeAutospacing="off" w:after="0" w:afterAutospacing="off" w:line="360" w:lineRule="auto"/>
        <w:ind w:left="1138" w:right="0" w:hanging="432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60811806" w:rsidP="60811806" w:rsidRDefault="60811806" w14:paraId="018CF139" w14:textId="0729FBE2">
      <w:pPr>
        <w:pStyle w:val="Normal"/>
        <w:suppressLineNumbers w:val="0"/>
        <w:spacing w:before="0" w:beforeAutospacing="off" w:after="0" w:afterAutospacing="off" w:line="360" w:lineRule="auto"/>
        <w:ind w:left="1138" w:right="0" w:hanging="432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2F388E35" w:rsidP="11C9EE2E" w:rsidRDefault="2F388E35" w14:paraId="308DDCDF" w14:textId="0E68AC47">
      <w:pPr>
        <w:pStyle w:val="Normal"/>
        <w:spacing w:after="0" w:afterAutospacing="off" w:line="360" w:lineRule="auto"/>
        <w:ind w:left="0"/>
        <w:jc w:val="left"/>
      </w:pPr>
      <w:r w:rsidRPr="05A789C3" w:rsidR="2F388E35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  <w:t xml:space="preserve">4 PADRONIZAÇÃO DE </w:t>
      </w:r>
      <w:r w:rsidRPr="05A789C3" w:rsidR="355A9C99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  <w:t>ATRIBUTOS</w:t>
      </w:r>
    </w:p>
    <w:p w:rsidR="11C9EE2E" w:rsidP="11C9EE2E" w:rsidRDefault="11C9EE2E" w14:paraId="0D5633ED" w14:textId="7F4133AD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11C9EE2E" w:rsidP="652691D0" w:rsidRDefault="11C9EE2E" w14:paraId="4D9D79CC" w14:textId="7FA4E39E">
      <w:pPr>
        <w:pStyle w:val="Normal"/>
        <w:spacing w:after="0" w:afterAutospacing="off" w:line="360" w:lineRule="auto"/>
        <w:ind w:left="0" w:firstLine="709"/>
        <w:jc w:val="both"/>
      </w:pPr>
      <w:r w:rsidRPr="05A789C3" w:rsidR="355A9C9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Os atributos </w:t>
      </w:r>
      <w:r w:rsidRPr="05A789C3" w:rsidR="4227DC2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estão presentes dentro da estrutura de uma tabela, determinando qual o tipo de dado armazenado dentro da tabela e definindo qual registro a tabela deve conter. </w:t>
      </w:r>
      <w:r w:rsidRPr="05A789C3" w:rsidR="3F197C7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Enquanto</w:t>
      </w:r>
      <w:r w:rsidRPr="05A789C3" w:rsidR="3F197C7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as tabelas são a base da estrutura de um banco de dados, </w:t>
      </w:r>
      <w:r w:rsidRPr="05A789C3" w:rsidR="1A0183A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os atributos</w:t>
      </w:r>
      <w:r w:rsidRPr="05A789C3" w:rsidR="3F197C7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são como um esqueleto que garantem a integridade e o funcionamento adequado das tabelas. Portanto, é de extrema importância </w:t>
      </w:r>
      <w:r w:rsidRPr="05A789C3" w:rsidR="4549C8C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o estabelecimento de normas técnicas para garantir a sua integridade e boas práticas de programação, determinados pelos seguintes padrões</w:t>
      </w:r>
      <w:r w:rsidRPr="05A789C3" w:rsidR="0BAF7BA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:</w:t>
      </w:r>
    </w:p>
    <w:p w:rsidR="3E6FB327" w:rsidP="60811806" w:rsidRDefault="3E6FB327" w14:paraId="4EAC4CF7" w14:textId="165508DA">
      <w:pPr>
        <w:pStyle w:val="Normal"/>
        <w:spacing w:after="0" w:afterAutospacing="off" w:line="360" w:lineRule="auto"/>
        <w:ind w:left="1138" w:hanging="432"/>
        <w:contextualSpacing w:val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3E6FB327" w:rsidP="23189ECA" w:rsidRDefault="3E6FB327" w14:paraId="1B00EDB4" w14:textId="45B9951C">
      <w:pPr>
        <w:pStyle w:val="ListParagraph"/>
        <w:numPr>
          <w:ilvl w:val="0"/>
          <w:numId w:val="33"/>
        </w:numPr>
        <w:suppressLineNumbers w:val="0"/>
        <w:bidi w:val="0"/>
        <w:spacing w:before="0" w:beforeAutospacing="off" w:after="0" w:afterAutospacing="off" w:line="360" w:lineRule="auto"/>
        <w:ind w:left="1069" w:right="0" w:hanging="36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  <w:r w:rsidRPr="23189ECA" w:rsidR="4C9CEF6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atributos </w:t>
      </w:r>
      <w:r w:rsidRPr="23189ECA" w:rsidR="0749A4F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temporais:</w:t>
      </w:r>
      <w:r w:rsidRPr="23189ECA" w:rsidR="4C9CEF6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todos os atributos que armazenam datas precisam ser</w:t>
      </w:r>
      <w:r w:rsidRPr="23189ECA" w:rsidR="6D21CA5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definidos com o tipo: </w:t>
      </w:r>
      <w:r w:rsidRPr="23189ECA" w:rsidR="4BCDA8F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>date</w:t>
      </w:r>
      <w:r w:rsidRPr="23189ECA" w:rsidR="3EE1ECF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 xml:space="preserve"> e</w:t>
      </w:r>
      <w:r w:rsidRPr="23189ECA" w:rsidR="3E5C704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 xml:space="preserve"> </w:t>
      </w:r>
      <w:r w:rsidRPr="23189ECA" w:rsidR="4BCDA8F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>timestamp</w:t>
      </w:r>
      <w:r w:rsidRPr="23189ECA" w:rsidR="3C147AA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 xml:space="preserve"> </w:t>
      </w:r>
      <w:r w:rsidRPr="23189ECA" w:rsidR="57A3788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utilizando o padrão </w:t>
      </w:r>
      <w:r w:rsidRPr="23189ECA" w:rsidR="57A3788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>ISO 8601</w:t>
      </w:r>
      <w:r w:rsidRPr="23189ECA" w:rsidR="4228F93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que define para datas o padrão (AAAA-MM-DD) e para horas (</w:t>
      </w:r>
      <w:r w:rsidRPr="23189ECA" w:rsidR="72B88D9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HH:MM:SS</w:t>
      </w:r>
      <w:r w:rsidRPr="23189ECA" w:rsidR="4228F93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)</w:t>
      </w:r>
      <w:r w:rsidRPr="23189ECA" w:rsidR="030DCDD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, além disso, sua nomenclatura deve seguir como padrão o prefixo: “data_” e em seguida sufixos que determinam a sua finalidade, por exemplo: “</w:t>
      </w:r>
      <w:r w:rsidRPr="23189ECA" w:rsidR="030DCDD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da</w:t>
      </w:r>
      <w:r w:rsidRPr="23189ECA" w:rsidR="53C25A8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ta_</w:t>
      </w:r>
      <w:r w:rsidRPr="23189ECA" w:rsidR="53C25A8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nascimento</w:t>
      </w:r>
      <w:r w:rsidRPr="23189ECA" w:rsidR="53C25A8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”, “</w:t>
      </w:r>
      <w:r w:rsidRPr="23189ECA" w:rsidR="4F9138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data_execucao</w:t>
      </w:r>
      <w:r w:rsidRPr="23189ECA" w:rsidR="53C25A8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”</w:t>
      </w:r>
      <w:r w:rsidRPr="23189ECA" w:rsidR="703B81C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;</w:t>
      </w:r>
    </w:p>
    <w:p w:rsidR="3E6FB327" w:rsidP="05A789C3" w:rsidRDefault="3E6FB327" w14:paraId="6C52CDB3" w14:textId="568979B9">
      <w:pPr>
        <w:pStyle w:val="ListParagraph"/>
        <w:suppressLineNumbers w:val="0"/>
        <w:bidi w:val="0"/>
        <w:spacing w:before="0" w:beforeAutospacing="off" w:after="0" w:afterAutospacing="off" w:line="360" w:lineRule="auto"/>
        <w:ind w:left="1069" w:right="0" w:hanging="36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3E6FB327" w:rsidP="05A789C3" w:rsidRDefault="3E6FB327" w14:paraId="138C76E2" w14:textId="2CD684AB">
      <w:pPr>
        <w:pStyle w:val="ListParagraph"/>
        <w:numPr>
          <w:ilvl w:val="0"/>
          <w:numId w:val="33"/>
        </w:numPr>
        <w:suppressLineNumbers w:val="0"/>
        <w:bidi w:val="0"/>
        <w:spacing w:before="0" w:beforeAutospacing="off" w:after="0" w:afterAutospacing="off" w:line="360" w:lineRule="auto"/>
        <w:ind w:left="1069" w:right="0" w:hanging="36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  <w:r w:rsidRPr="05A789C3" w:rsidR="5AC0203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a</w:t>
      </w:r>
      <w:r w:rsidRPr="05A789C3" w:rsidR="635F1E4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tributos numéricos:</w:t>
      </w:r>
      <w:r w:rsidRPr="05A789C3" w:rsidR="0F1DC6F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todos os atributos que armazenam valores numéricos devem armazenar valores do tipo: </w:t>
      </w:r>
      <w:r w:rsidRPr="05A789C3" w:rsidR="4C28F50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>int</w:t>
      </w:r>
      <w:r w:rsidRPr="05A789C3" w:rsidR="635F1E4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</w:t>
      </w:r>
      <w:r w:rsidRPr="05A789C3" w:rsidR="234AC71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é </w:t>
      </w:r>
      <w:r w:rsidRPr="05A789C3" w:rsidR="2A11B90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obrigatório seu uso</w:t>
      </w:r>
      <w:r w:rsidRPr="05A789C3" w:rsidR="234AC71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em atributos identificadore</w:t>
      </w:r>
      <w:r w:rsidRPr="05A789C3" w:rsidR="195B2D9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s</w:t>
      </w:r>
      <w:r w:rsidRPr="05A789C3" w:rsidR="27080FE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,</w:t>
      </w:r>
      <w:r w:rsidRPr="05A789C3" w:rsidR="234AC71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por exemplo: “</w:t>
      </w:r>
      <w:r w:rsidRPr="05A789C3" w:rsidR="234AC71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id_usuario</w:t>
      </w:r>
      <w:r w:rsidRPr="05A789C3" w:rsidR="234AC71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”, </w:t>
      </w:r>
      <w:r w:rsidRPr="05A789C3" w:rsidR="455EF34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“</w:t>
      </w:r>
      <w:r w:rsidRPr="05A789C3" w:rsidR="455EF34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id_historico</w:t>
      </w:r>
      <w:r w:rsidRPr="05A789C3" w:rsidR="455EF34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”;</w:t>
      </w:r>
    </w:p>
    <w:p w:rsidR="11C9EE2E" w:rsidP="05A789C3" w:rsidRDefault="11C9EE2E" w14:paraId="2E8A4608" w14:textId="31E13625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23189ECA" w:rsidP="60811806" w:rsidRDefault="23189ECA" w14:paraId="00C67207" w14:textId="64D90876">
      <w:pPr>
        <w:pStyle w:val="ListParagraph"/>
        <w:numPr>
          <w:ilvl w:val="0"/>
          <w:numId w:val="33"/>
        </w:numPr>
        <w:suppressLineNumbers w:val="0"/>
        <w:bidi w:val="0"/>
        <w:spacing w:before="0" w:beforeAutospacing="off" w:after="0" w:afterAutospacing="off" w:line="360" w:lineRule="auto"/>
        <w:ind w:left="1069" w:right="0" w:hanging="360"/>
        <w:jc w:val="both"/>
        <w:rPr>
          <w:i w:val="1"/>
          <w:iCs w:val="1"/>
        </w:rPr>
      </w:pPr>
      <w:r w:rsidRPr="60811806" w:rsidR="4E6C40D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atributos textuais: todos os atributos que são destinados a valores alfanuméricos devem </w:t>
      </w:r>
      <w:r w:rsidRPr="60811806" w:rsidR="64B8A6D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armazenar valores do tipo: </w:t>
      </w:r>
      <w:r w:rsidRPr="60811806" w:rsidR="64B8A6D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>varchar</w:t>
      </w:r>
      <w:r w:rsidRPr="60811806" w:rsidR="7CF4D8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 xml:space="preserve"> </w:t>
      </w:r>
      <w:r w:rsidRPr="60811806" w:rsidR="7CF4D8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ou</w:t>
      </w:r>
      <w:r w:rsidRPr="60811806" w:rsidR="7CF4D8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 xml:space="preserve"> </w:t>
      </w:r>
      <w:r w:rsidRPr="60811806" w:rsidR="7CF4D8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>text</w:t>
      </w:r>
      <w:r w:rsidRPr="60811806" w:rsidR="64B8A6D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 xml:space="preserve"> </w:t>
      </w:r>
      <w:r w:rsidRPr="60811806" w:rsidR="1F02DD8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deve</w:t>
      </w:r>
      <w:r w:rsidRPr="60811806" w:rsidR="37B4276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 xml:space="preserve"> </w:t>
      </w:r>
      <w:r w:rsidRPr="60811806" w:rsidR="37B4276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utilizar</w:t>
      </w:r>
      <w:r w:rsidRPr="60811806" w:rsidR="513A8D9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</w:t>
      </w:r>
      <w:r w:rsidRPr="60811806" w:rsidR="513A8D9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o padrão</w:t>
      </w:r>
      <w:r w:rsidRPr="60811806" w:rsidR="2EDBCC6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de escrita:</w:t>
      </w:r>
      <w:r w:rsidRPr="60811806" w:rsidR="513A8D9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</w:t>
      </w:r>
      <w:r w:rsidRPr="60811806" w:rsidR="513A8D9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>UTF-8</w:t>
      </w:r>
      <w:r w:rsidRPr="60811806" w:rsidR="05F1410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 xml:space="preserve">, </w:t>
      </w:r>
      <w:r w:rsidRPr="60811806" w:rsidR="4779620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por exemplo, </w:t>
      </w:r>
      <w:r w:rsidRPr="60811806" w:rsidR="6301489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exemplos de atributos </w:t>
      </w:r>
      <w:r w:rsidRPr="60811806" w:rsidR="0041EDF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textuais do tipo </w:t>
      </w:r>
      <w:r w:rsidRPr="60811806" w:rsidR="0041EDF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>varchar</w:t>
      </w:r>
      <w:r w:rsidRPr="60811806" w:rsidR="0041EDF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: “</w:t>
      </w:r>
      <w:r w:rsidRPr="60811806" w:rsidR="69792DA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acao</w:t>
      </w:r>
      <w:r w:rsidRPr="60811806" w:rsidR="6301489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”</w:t>
      </w:r>
      <w:r w:rsidRPr="60811806" w:rsidR="39E06D1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e</w:t>
      </w:r>
      <w:r w:rsidRPr="60811806" w:rsidR="6301489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“nome</w:t>
      </w:r>
      <w:r w:rsidRPr="60811806" w:rsidR="5E8F267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”</w:t>
      </w:r>
      <w:r w:rsidRPr="60811806" w:rsidR="30C1539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e do tipo </w:t>
      </w:r>
      <w:r w:rsidRPr="60811806" w:rsidR="30C1539A">
        <w:rPr>
          <w:i w:val="1"/>
          <w:iCs w:val="1"/>
        </w:rPr>
        <w:t>text</w:t>
      </w:r>
      <w:r w:rsidRPr="60811806" w:rsidR="1013AD7B">
        <w:rPr>
          <w:i w:val="1"/>
          <w:iCs w:val="1"/>
        </w:rPr>
        <w:t xml:space="preserve">: </w:t>
      </w:r>
      <w:r w:rsidRPr="60811806" w:rsidR="181ACC04">
        <w:rPr>
          <w:i w:val="1"/>
          <w:iCs w:val="1"/>
        </w:rPr>
        <w:t>“</w:t>
      </w:r>
      <w:r w:rsidRPr="60811806" w:rsidR="181ACC04">
        <w:rPr>
          <w:i w:val="0"/>
          <w:iCs w:val="0"/>
        </w:rPr>
        <w:t>dados_anteriores</w:t>
      </w:r>
      <w:r w:rsidRPr="60811806" w:rsidR="181ACC04">
        <w:rPr>
          <w:i w:val="0"/>
          <w:iCs w:val="0"/>
        </w:rPr>
        <w:t>” e “</w:t>
      </w:r>
      <w:r w:rsidRPr="60811806" w:rsidR="181ACC04">
        <w:rPr>
          <w:i w:val="0"/>
          <w:iCs w:val="0"/>
        </w:rPr>
        <w:t>dosagem_tecnica</w:t>
      </w:r>
      <w:r w:rsidRPr="60811806" w:rsidR="181ACC04">
        <w:rPr>
          <w:i w:val="0"/>
          <w:iCs w:val="0"/>
        </w:rPr>
        <w:t>”;</w:t>
      </w:r>
    </w:p>
    <w:p w:rsidR="60811806" w:rsidP="60811806" w:rsidRDefault="60811806" w14:paraId="48E85844" w14:textId="4CD33656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i w:val="1"/>
          <w:iCs w:val="1"/>
        </w:rPr>
      </w:pPr>
    </w:p>
    <w:p w:rsidR="60811806" w:rsidP="60811806" w:rsidRDefault="60811806" w14:paraId="0A19DD0E" w14:textId="5190F3E3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i w:val="1"/>
          <w:iCs w:val="1"/>
        </w:rPr>
      </w:pPr>
    </w:p>
    <w:p w:rsidR="60811806" w:rsidP="60811806" w:rsidRDefault="60811806" w14:paraId="080A0360" w14:textId="098FA140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i w:val="1"/>
          <w:iCs w:val="1"/>
        </w:rPr>
      </w:pPr>
    </w:p>
    <w:p w:rsidR="60811806" w:rsidP="60811806" w:rsidRDefault="60811806" w14:paraId="481D6A19" w14:textId="416217F0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i w:val="1"/>
          <w:iCs w:val="1"/>
        </w:rPr>
      </w:pPr>
    </w:p>
    <w:p w:rsidR="60811806" w:rsidP="60811806" w:rsidRDefault="60811806" w14:paraId="5DB9C227" w14:textId="27EEFC2C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i w:val="1"/>
          <w:iCs w:val="1"/>
        </w:rPr>
      </w:pPr>
    </w:p>
    <w:p w:rsidR="60811806" w:rsidP="60811806" w:rsidRDefault="60811806" w14:paraId="48289060" w14:textId="164AD3FE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i w:val="1"/>
          <w:iCs w:val="1"/>
        </w:rPr>
      </w:pPr>
    </w:p>
    <w:p w:rsidR="05A789C3" w:rsidP="05A789C3" w:rsidRDefault="05A789C3" w14:paraId="0A25D7CE" w14:textId="06971473">
      <w:pPr>
        <w:pStyle w:val="ListParagraph"/>
        <w:suppressLineNumbers w:val="0"/>
        <w:bidi w:val="0"/>
        <w:spacing w:before="0" w:beforeAutospacing="off" w:after="0" w:afterAutospacing="off" w:line="360" w:lineRule="auto"/>
        <w:ind w:left="1069" w:right="0" w:hanging="36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2F388E35" w:rsidP="11C9EE2E" w:rsidRDefault="2F388E35" w14:paraId="23C952F1" w14:textId="110FD917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</w:pPr>
      <w:r w:rsidRPr="11C9EE2E" w:rsidR="2F388E35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  <w:t xml:space="preserve">5 </w:t>
      </w:r>
      <w:r w:rsidRPr="11C9EE2E" w:rsidR="1DF93A2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  <w:t>PADRONIZAÇÃO DE CONSTRAINTS</w:t>
      </w:r>
    </w:p>
    <w:p w:rsidR="11C9EE2E" w:rsidP="1476D678" w:rsidRDefault="11C9EE2E" w14:paraId="0113F7AE" w14:textId="1E92C284">
      <w:pPr>
        <w:pStyle w:val="Normal"/>
        <w:spacing w:after="0" w:afterAutospacing="off" w:line="360" w:lineRule="auto"/>
        <w:ind w:left="0" w:firstLine="720"/>
        <w:jc w:val="both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11C9EE2E" w:rsidP="7CFD9383" w:rsidRDefault="11C9EE2E" w14:paraId="3AAEFDE4" w14:textId="224088E9">
      <w:pPr>
        <w:pStyle w:val="Normal"/>
        <w:spacing w:after="0" w:afterAutospacing="off" w:line="360" w:lineRule="auto"/>
        <w:ind w:left="0" w:firstLine="706"/>
        <w:jc w:val="both"/>
      </w:pPr>
      <w:r w:rsidRPr="7CFD9383" w:rsidR="18B5F6A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As </w:t>
      </w:r>
      <w:r w:rsidRPr="7CFD9383" w:rsidR="18B5F6A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>constraints</w:t>
      </w:r>
      <w:r w:rsidRPr="7CFD9383" w:rsidR="18B5F6A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 xml:space="preserve"> </w:t>
      </w:r>
      <w:r w:rsidRPr="7CFD9383" w:rsidR="41C2A2A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ou</w:t>
      </w:r>
      <w:r w:rsidRPr="7CFD9383" w:rsidR="18B5F6A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</w:t>
      </w:r>
      <w:r w:rsidRPr="7CFD9383" w:rsidR="11150BB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restrições </w:t>
      </w:r>
      <w:r w:rsidRPr="7CFD9383" w:rsidR="18B5F6A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s</w:t>
      </w:r>
      <w:r w:rsidRPr="7CFD9383" w:rsidR="13B0E32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ão regras aplicadas em tabelas ou colunas</w:t>
      </w:r>
      <w:r w:rsidRPr="7CFD9383" w:rsidR="4CB1ABA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para </w:t>
      </w:r>
      <w:r w:rsidRPr="7CFD9383" w:rsidR="198B1F0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limitar o tipo de dado presente em um banco de dados conforme a necessidade das regras de negócio. Essas regras são importantes pois garantem a integridade dos dados</w:t>
      </w:r>
      <w:r w:rsidRPr="7CFD9383" w:rsidR="6419FB4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ao realizar a validação e garantir a confiabilidade dos dados, permitindo um banco de dados relacional mais organizado e com melhor unicidade. </w:t>
      </w:r>
      <w:r w:rsidRPr="7CFD9383" w:rsidR="5CD1E30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Dessa maneira, seguindo o mesmo padrão adotado, deve se seguir a padronização </w:t>
      </w:r>
      <w:r w:rsidRPr="7CFD9383" w:rsidR="79032DC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de nomenclatura</w:t>
      </w:r>
      <w:r w:rsidRPr="7CFD9383" w:rsidR="5CD1E30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</w:t>
      </w:r>
      <w:r w:rsidRPr="7CFD9383" w:rsidR="5CD1E30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>snake_case</w:t>
      </w:r>
      <w:r w:rsidRPr="7CFD9383" w:rsidR="0E05867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 xml:space="preserve"> </w:t>
      </w:r>
      <w:r w:rsidRPr="7CFD9383" w:rsidR="0E05867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e seguindo os padrões descritos:</w:t>
      </w:r>
    </w:p>
    <w:p w:rsidR="11C9EE2E" w:rsidP="1476D678" w:rsidRDefault="11C9EE2E" w14:paraId="06BB2C7E" w14:textId="7AF33DF5">
      <w:pPr>
        <w:pStyle w:val="Normal"/>
        <w:spacing w:after="0" w:afterAutospacing="off" w:line="360" w:lineRule="auto"/>
        <w:ind w:left="0" w:firstLine="72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11C9EE2E" w:rsidP="05A789C3" w:rsidRDefault="11C9EE2E" w14:paraId="0CB0AA02" w14:textId="147E4A02">
      <w:pPr>
        <w:pStyle w:val="ListParagraph"/>
        <w:numPr>
          <w:ilvl w:val="0"/>
          <w:numId w:val="38"/>
        </w:numPr>
        <w:spacing w:after="0" w:afterAutospacing="off" w:line="360" w:lineRule="auto"/>
        <w:ind w:left="1138" w:hanging="432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  <w:r w:rsidRPr="05A789C3" w:rsidR="567F2C9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valor único (</w:t>
      </w:r>
      <w:r w:rsidRPr="05A789C3" w:rsidR="6C1CBB6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>unique</w:t>
      </w:r>
      <w:r w:rsidRPr="05A789C3" w:rsidR="2C59A5C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>)</w:t>
      </w:r>
      <w:r w:rsidRPr="05A789C3" w:rsidR="6C1CBB6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 xml:space="preserve">: </w:t>
      </w:r>
      <w:r w:rsidRPr="05A789C3" w:rsidR="6F62416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todos os atributos que por regra de negócio não podem ser duplicados </w:t>
      </w:r>
      <w:r w:rsidRPr="05A789C3" w:rsidR="2AAF95C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ou que são atributos identificadores externos </w:t>
      </w:r>
      <w:r w:rsidRPr="05A789C3" w:rsidR="6F62416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devem utilizar a instrução </w:t>
      </w:r>
      <w:r w:rsidRPr="05A789C3" w:rsidR="6F62416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>unique</w:t>
      </w:r>
      <w:r w:rsidRPr="05A789C3" w:rsidR="06D0CBE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 xml:space="preserve">, </w:t>
      </w:r>
      <w:r w:rsidRPr="05A789C3" w:rsidR="06D0CBE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por exemplo: </w:t>
      </w:r>
      <w:r w:rsidRPr="05A789C3" w:rsidR="29FE466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“</w:t>
      </w:r>
      <w:r w:rsidRPr="05A789C3" w:rsidR="29FE466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email</w:t>
      </w:r>
      <w:r w:rsidRPr="05A789C3" w:rsidR="29FE466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”, “</w:t>
      </w:r>
      <w:r w:rsidRPr="05A789C3" w:rsidR="29FE466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cnpj</w:t>
      </w:r>
      <w:r w:rsidRPr="05A789C3" w:rsidR="29FE466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”, “</w:t>
      </w:r>
      <w:r w:rsidRPr="05A789C3" w:rsidR="29FE466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cas_number</w:t>
      </w:r>
      <w:r w:rsidRPr="05A789C3" w:rsidR="29FE466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”;</w:t>
      </w:r>
    </w:p>
    <w:p w:rsidR="11C9EE2E" w:rsidP="1476D678" w:rsidRDefault="11C9EE2E" w14:paraId="59192B08" w14:textId="68CD91B0">
      <w:pPr>
        <w:pStyle w:val="ListParagraph"/>
        <w:spacing w:after="0" w:afterAutospacing="off" w:line="360" w:lineRule="auto"/>
        <w:ind w:left="1138" w:hanging="432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11C9EE2E" w:rsidP="23189ECA" w:rsidRDefault="11C9EE2E" w14:paraId="79936925" w14:textId="3E182876">
      <w:pPr>
        <w:pStyle w:val="ListParagraph"/>
        <w:numPr>
          <w:ilvl w:val="0"/>
          <w:numId w:val="38"/>
        </w:numPr>
        <w:spacing w:after="0" w:afterAutospacing="off" w:line="360" w:lineRule="auto"/>
        <w:ind w:left="1138" w:hanging="432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</w:pPr>
      <w:r w:rsidRPr="23189ECA" w:rsidR="5E6F2F3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o</w:t>
      </w:r>
      <w:r w:rsidRPr="23189ECA" w:rsidR="77238E9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brigatoriedade</w:t>
      </w:r>
      <w:r w:rsidRPr="23189ECA" w:rsidR="0788B03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</w:t>
      </w:r>
      <w:r w:rsidRPr="23189ECA" w:rsidR="77238E9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(</w:t>
      </w:r>
      <w:r w:rsidRPr="23189ECA" w:rsidR="062E26D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>not</w:t>
      </w:r>
      <w:r w:rsidRPr="23189ECA" w:rsidR="062E26D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 xml:space="preserve"> </w:t>
      </w:r>
      <w:r w:rsidRPr="23189ECA" w:rsidR="062E26D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>null</w:t>
      </w:r>
      <w:r w:rsidRPr="23189ECA" w:rsidR="58B4FD5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>)</w:t>
      </w:r>
      <w:r w:rsidRPr="23189ECA" w:rsidR="062E26D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 xml:space="preserve">: </w:t>
      </w:r>
      <w:r w:rsidRPr="23189ECA" w:rsidR="062E26D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todos os atributos que por regra de negócio</w:t>
      </w:r>
      <w:r w:rsidRPr="23189ECA" w:rsidR="37C2ED0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ou que sejam tabelas dependentes</w:t>
      </w:r>
      <w:r w:rsidRPr="23189ECA" w:rsidR="062E26D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</w:t>
      </w:r>
      <w:r w:rsidRPr="23189ECA" w:rsidR="5DD6376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obrigatori</w:t>
      </w:r>
      <w:r w:rsidRPr="23189ECA" w:rsidR="5DD6376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amente</w:t>
      </w:r>
      <w:r w:rsidRPr="23189ECA" w:rsidR="33265C3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</w:t>
      </w:r>
      <w:r w:rsidRPr="23189ECA" w:rsidR="27A61FD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não podem conter valores nulos em um banco de dados relacional</w:t>
      </w:r>
      <w:r w:rsidRPr="23189ECA" w:rsidR="0A8E6BE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, por</w:t>
      </w:r>
      <w:r w:rsidRPr="23189ECA" w:rsidR="0A8E6BE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exemplo: </w:t>
      </w:r>
      <w:r w:rsidRPr="23189ECA" w:rsidR="62A4D06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c</w:t>
      </w:r>
      <w:r w:rsidRPr="23189ECA" w:rsidR="62A4D06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haves estrangeiras que por regra de negócio precisam </w:t>
      </w:r>
      <w:r w:rsidRPr="23189ECA" w:rsidR="12B4A50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estar vinculado a outra tabela e atributos que devem estar presentes no cadastro do </w:t>
      </w:r>
      <w:r w:rsidRPr="23189ECA" w:rsidR="7B3668B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usuário</w:t>
      </w:r>
      <w:r w:rsidRPr="23189ECA" w:rsidR="12B4A50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, por exemplo: “</w:t>
      </w:r>
      <w:r w:rsidRPr="23189ECA" w:rsidR="12B4A50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email</w:t>
      </w:r>
      <w:r w:rsidRPr="23189ECA" w:rsidR="37E3B8D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”,</w:t>
      </w:r>
      <w:r w:rsidRPr="23189ECA" w:rsidR="37E3B8D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 xml:space="preserve"> "</w:t>
      </w:r>
      <w:r w:rsidRPr="23189ECA" w:rsidR="37E3B8D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cnpj</w:t>
      </w:r>
      <w:r w:rsidRPr="23189ECA" w:rsidR="37E3B8D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”;</w:t>
      </w:r>
    </w:p>
    <w:p w:rsidR="05A789C3" w:rsidP="23189ECA" w:rsidRDefault="05A789C3" w14:paraId="7EC512B2" w14:textId="1D7499AD">
      <w:pPr>
        <w:pStyle w:val="Normal"/>
        <w:spacing w:after="0" w:afterAutospacing="off" w:line="360" w:lineRule="auto"/>
        <w:ind w:left="1138" w:hanging="432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260CD99C" w:rsidP="23189ECA" w:rsidRDefault="260CD99C" w14:paraId="22119DA9" w14:textId="57C28941">
      <w:pPr>
        <w:pStyle w:val="ListParagraph"/>
        <w:numPr>
          <w:ilvl w:val="0"/>
          <w:numId w:val="38"/>
        </w:numPr>
        <w:suppressLineNumbers w:val="0"/>
        <w:bidi w:val="0"/>
        <w:spacing w:before="0" w:beforeAutospacing="off" w:after="0" w:afterAutospacing="off" w:line="360" w:lineRule="auto"/>
        <w:ind w:left="1138" w:right="0" w:hanging="432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  <w:r w:rsidRPr="23189ECA" w:rsidR="6564100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validações de regras de negócio (</w:t>
      </w:r>
      <w:r w:rsidRPr="23189ECA" w:rsidR="6564100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>check</w:t>
      </w:r>
      <w:r w:rsidRPr="23189ECA" w:rsidR="6564100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):</w:t>
      </w:r>
      <w:r w:rsidRPr="23189ECA" w:rsidR="24C2203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pa</w:t>
      </w:r>
      <w:r w:rsidRPr="23189ECA" w:rsidR="60156C3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ra atributos que necessitam de verificações lógicas </w:t>
      </w:r>
      <w:r w:rsidRPr="23189ECA" w:rsidR="38EBF40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necessitam ser nomeadas</w:t>
      </w:r>
      <w:r w:rsidRPr="23189ECA" w:rsidR="60156C3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segui</w:t>
      </w:r>
      <w:r w:rsidRPr="23189ECA" w:rsidR="701DCA7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ndo</w:t>
      </w:r>
      <w:r w:rsidRPr="23189ECA" w:rsidR="60156C3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o pre</w:t>
      </w:r>
      <w:r w:rsidRPr="23189ECA" w:rsidR="4FF83F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fixo: “</w:t>
      </w:r>
      <w:r w:rsidRPr="23189ECA" w:rsidR="4FF83F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chk</w:t>
      </w:r>
      <w:r w:rsidRPr="23189ECA" w:rsidR="4FF83F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_” e em seguida o sufixo que representa </w:t>
      </w:r>
      <w:r w:rsidRPr="23189ECA" w:rsidR="5B8751E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o atributo verificado</w:t>
      </w:r>
      <w:r w:rsidRPr="23189ECA" w:rsidR="28BC5B6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, a</w:t>
      </w:r>
      <w:r w:rsidRPr="23189ECA" w:rsidR="4FF83F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restrição</w:t>
      </w:r>
      <w:r w:rsidRPr="23189ECA" w:rsidR="1846C75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definida</w:t>
      </w:r>
      <w:r w:rsidRPr="23189ECA" w:rsidR="08E2E1D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ou a junção das duas regras</w:t>
      </w:r>
      <w:r w:rsidRPr="23189ECA" w:rsidR="0FABA24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, por exemplo: “</w:t>
      </w:r>
      <w:r w:rsidRPr="23189ECA" w:rsidR="0FABA24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chk_porte</w:t>
      </w:r>
      <w:r w:rsidRPr="23189ECA" w:rsidR="0FABA24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”, “</w:t>
      </w:r>
      <w:r w:rsidRPr="23189ECA" w:rsidR="70E4920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chk_status</w:t>
      </w:r>
      <w:r w:rsidRPr="23189ECA" w:rsidR="0FABA24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”, “</w:t>
      </w:r>
      <w:r w:rsidRPr="23189ECA" w:rsidR="0FABA24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chk_</w:t>
      </w:r>
      <w:r w:rsidRPr="23189ECA" w:rsidR="651246A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url</w:t>
      </w:r>
      <w:r w:rsidRPr="23189ECA" w:rsidR="651246A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_foto</w:t>
      </w:r>
      <w:r w:rsidRPr="23189ECA" w:rsidR="42A1F16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;</w:t>
      </w:r>
    </w:p>
    <w:p w:rsidR="11C9EE2E" w:rsidP="1476D678" w:rsidRDefault="11C9EE2E" w14:paraId="74316945" w14:textId="4034B3F3">
      <w:pPr>
        <w:pStyle w:val="ListParagraph"/>
        <w:spacing w:after="0" w:afterAutospacing="off" w:line="360" w:lineRule="auto"/>
        <w:ind w:left="1138" w:hanging="432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1384E930" w:rsidP="60811806" w:rsidRDefault="1384E930" w14:paraId="75907BAA" w14:textId="48901A28">
      <w:pPr>
        <w:pStyle w:val="ListParagraph"/>
        <w:numPr>
          <w:ilvl w:val="0"/>
          <w:numId w:val="38"/>
        </w:numPr>
        <w:spacing w:after="0" w:afterAutospacing="off" w:line="360" w:lineRule="auto"/>
        <w:ind w:left="1138" w:hanging="432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  <w:r w:rsidRPr="60811806" w:rsidR="1384E93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padronização de valores (default): </w:t>
      </w:r>
      <w:r w:rsidRPr="60811806" w:rsidR="480085F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todas </w:t>
      </w:r>
      <w:r w:rsidRPr="60811806" w:rsidR="375F307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os atributos</w:t>
      </w:r>
      <w:r w:rsidRPr="60811806" w:rsidR="480085F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que </w:t>
      </w:r>
      <w:r w:rsidRPr="60811806" w:rsidR="29E64F9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necessitam </w:t>
      </w:r>
      <w:r w:rsidRPr="60811806" w:rsidR="6759899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de um</w:t>
      </w:r>
      <w:r w:rsidRPr="60811806" w:rsidR="29E64F9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valor lógico</w:t>
      </w:r>
      <w:r w:rsidRPr="60811806" w:rsidR="480085F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</w:t>
      </w:r>
      <w:r w:rsidRPr="60811806" w:rsidR="6749E52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valores padrões</w:t>
      </w:r>
      <w:r w:rsidRPr="60811806" w:rsidR="23D4F9A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estabelecidos pelas regras de negócio </w:t>
      </w:r>
      <w:r w:rsidRPr="60811806" w:rsidR="6749E52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devem utilizar a instrução </w:t>
      </w:r>
      <w:r w:rsidRPr="60811806" w:rsidR="1C107A5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>default</w:t>
      </w:r>
      <w:r w:rsidRPr="60811806" w:rsidR="1C107A5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seguido </w:t>
      </w:r>
      <w:r w:rsidRPr="60811806" w:rsidR="6E96E5D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de valores</w:t>
      </w:r>
      <w:r w:rsidRPr="60811806" w:rsidR="147E1EA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padrões</w:t>
      </w:r>
      <w:r w:rsidRPr="60811806" w:rsidR="6E96E5D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iniciais, por exemplo: </w:t>
      </w:r>
      <w:r w:rsidRPr="60811806" w:rsidR="7847156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“Sem informação</w:t>
      </w:r>
      <w:r w:rsidRPr="60811806" w:rsidR="2DF8291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”</w:t>
      </w:r>
      <w:r w:rsidRPr="60811806" w:rsidR="02F3B21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, “</w:t>
      </w:r>
      <w:r w:rsidRPr="60811806" w:rsidR="3791140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Desconhecido</w:t>
      </w:r>
      <w:r w:rsidRPr="60811806" w:rsidR="02F3B21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”</w:t>
      </w:r>
      <w:r w:rsidRPr="60811806" w:rsidR="579E91A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, “</w:t>
      </w:r>
      <w:r w:rsidRPr="60811806" w:rsidR="579E91A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>Current_Timestamp</w:t>
      </w:r>
      <w:r w:rsidRPr="60811806" w:rsidR="579E91A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”</w:t>
      </w:r>
      <w:r w:rsidRPr="60811806" w:rsidR="5358D59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.</w:t>
      </w:r>
    </w:p>
    <w:p w:rsidR="60811806" w:rsidP="60811806" w:rsidRDefault="60811806" w14:paraId="2D376DB4" w14:textId="091763DB">
      <w:pPr>
        <w:pStyle w:val="Normal"/>
        <w:spacing w:after="0" w:afterAutospacing="off" w:line="360" w:lineRule="auto"/>
        <w:ind w:left="706" w:hanging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p w:rsidR="11C9EE2E" w:rsidP="7CFD9383" w:rsidRDefault="11C9EE2E" w14:paraId="4E7BFD32" w14:textId="2CF415F1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</w:pPr>
      <w:r w:rsidRPr="7CFD9383" w:rsidR="5C7AA7A5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  <w:t>6 TIPOS DE</w:t>
      </w:r>
      <w:r w:rsidRPr="7CFD9383" w:rsidR="25AFBF97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  <w:t xml:space="preserve"> </w:t>
      </w:r>
      <w:r w:rsidRPr="7CFD9383" w:rsidR="5C7AA7A5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  <w:t>DADOS</w:t>
      </w:r>
    </w:p>
    <w:p w:rsidR="7BE76BEE" w:rsidP="7BE76BEE" w:rsidRDefault="7BE76BEE" w14:paraId="28040BDF" w14:textId="75BC9004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7BE76BEE" w:rsidP="7CFD9383" w:rsidRDefault="7BE76BEE" w14:paraId="2B33CF89" w14:textId="376CB3B5">
      <w:pPr>
        <w:pStyle w:val="Normal"/>
        <w:spacing w:after="0" w:afterAutospacing="off" w:line="360" w:lineRule="auto"/>
        <w:ind w:left="0" w:firstLine="706"/>
        <w:jc w:val="both"/>
      </w:pPr>
      <w:r w:rsidRPr="7CFD9383" w:rsidR="251C51F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O estabelecimento de uma padronização no tipo de dados</w:t>
      </w:r>
      <w:r w:rsidRPr="7CFD9383" w:rsidR="429C05C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por meio do estabelecimento de número de caracteres padrão conforme o tipo de atributo, favorece</w:t>
      </w:r>
      <w:r w:rsidRPr="7CFD9383" w:rsidR="6599371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 </w:t>
      </w:r>
      <w:r w:rsidRPr="7CFD9383" w:rsidR="6101417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a otimização do armazenamento do serviço e melhora a performance ao realizar consultas (</w:t>
      </w:r>
      <w:r w:rsidRPr="7CFD9383" w:rsidR="354E063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</w:rPr>
        <w:t>queries</w:t>
      </w:r>
      <w:r w:rsidRPr="7CFD9383" w:rsidR="354E063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)</w:t>
      </w:r>
      <w:r w:rsidRPr="7CFD9383" w:rsidR="354E063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 xml:space="preserve">. </w:t>
      </w:r>
      <w:r w:rsidRPr="7CFD9383" w:rsidR="276A532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  <w:t>A seguir estão estabelecidas normas para declaração do tipo de dados:</w:t>
      </w:r>
    </w:p>
    <w:p w:rsidR="7BE76BEE" w:rsidP="7BE76BEE" w:rsidRDefault="7BE76BEE" w14:paraId="1857B828" w14:textId="35A5E1A1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65"/>
        <w:gridCol w:w="2265"/>
        <w:gridCol w:w="2265"/>
        <w:gridCol w:w="2265"/>
      </w:tblGrid>
      <w:tr w:rsidR="60811806" w:rsidTr="60811806" w14:paraId="64348172">
        <w:trPr>
          <w:trHeight w:val="465"/>
        </w:trPr>
        <w:tc>
          <w:tcPr>
            <w:tcW w:w="2265" w:type="dxa"/>
            <w:shd w:val="clear" w:color="auto" w:fill="2DBC93"/>
            <w:tcMar/>
            <w:vAlign w:val="center"/>
          </w:tcPr>
          <w:p w:rsidR="53EFE54B" w:rsidP="60811806" w:rsidRDefault="53EFE54B" w14:paraId="5614A2EF" w14:textId="165B3D0B">
            <w:pPr>
              <w:pStyle w:val="Normal"/>
              <w:jc w:val="center"/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</w:rPr>
            </w:pPr>
            <w:r w:rsidRPr="60811806" w:rsidR="53EFE54B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</w:rPr>
              <w:t>TIPO</w:t>
            </w:r>
          </w:p>
        </w:tc>
        <w:tc>
          <w:tcPr>
            <w:tcW w:w="2265" w:type="dxa"/>
            <w:shd w:val="clear" w:color="auto" w:fill="2DBC93"/>
            <w:tcMar/>
            <w:vAlign w:val="center"/>
          </w:tcPr>
          <w:p w:rsidR="53EFE54B" w:rsidP="60811806" w:rsidRDefault="53EFE54B" w14:paraId="1F0075E3" w14:textId="6E3548D6">
            <w:pPr>
              <w:pStyle w:val="Normal"/>
              <w:jc w:val="center"/>
            </w:pPr>
            <w:r w:rsidRPr="60811806" w:rsidR="53EFE54B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</w:rPr>
              <w:t>TAMANHO</w:t>
            </w:r>
          </w:p>
        </w:tc>
        <w:tc>
          <w:tcPr>
            <w:tcW w:w="2265" w:type="dxa"/>
            <w:shd w:val="clear" w:color="auto" w:fill="2DBC93"/>
            <w:tcMar/>
            <w:vAlign w:val="center"/>
          </w:tcPr>
          <w:p w:rsidR="1B22290A" w:rsidP="60811806" w:rsidRDefault="1B22290A" w14:paraId="19F52BD2" w14:textId="516DBE1C">
            <w:pPr>
              <w:pStyle w:val="Normal"/>
              <w:jc w:val="center"/>
            </w:pPr>
            <w:r w:rsidRPr="60811806" w:rsidR="1B22290A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</w:rPr>
              <w:t>JUSTIFICATIVA</w:t>
            </w:r>
          </w:p>
        </w:tc>
        <w:tc>
          <w:tcPr>
            <w:tcW w:w="2265" w:type="dxa"/>
            <w:shd w:val="clear" w:color="auto" w:fill="2DBC93"/>
            <w:tcMar/>
            <w:vAlign w:val="center"/>
          </w:tcPr>
          <w:p w:rsidR="1B22290A" w:rsidP="60811806" w:rsidRDefault="1B22290A" w14:paraId="00F5BFCF" w14:textId="2ABB7809">
            <w:pPr>
              <w:pStyle w:val="Normal"/>
              <w:jc w:val="center"/>
            </w:pPr>
            <w:r w:rsidRPr="60811806" w:rsidR="1B22290A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</w:rPr>
              <w:t>EXEMPLO</w:t>
            </w:r>
          </w:p>
        </w:tc>
      </w:tr>
      <w:tr w:rsidR="60811806" w:rsidTr="60811806" w14:paraId="59277CF1">
        <w:trPr>
          <w:trHeight w:val="705"/>
        </w:trPr>
        <w:tc>
          <w:tcPr>
            <w:tcW w:w="2265" w:type="dxa"/>
            <w:tcMar/>
            <w:vAlign w:val="center"/>
          </w:tcPr>
          <w:p w:rsidR="095C646D" w:rsidP="60811806" w:rsidRDefault="095C646D" w14:paraId="7DFEFDC5" w14:textId="374EEB03">
            <w:pPr>
              <w:pStyle w:val="Normal"/>
              <w:jc w:val="center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0811806" w:rsidR="095C646D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  <w:t>VARCHAR</w:t>
            </w:r>
          </w:p>
        </w:tc>
        <w:tc>
          <w:tcPr>
            <w:tcW w:w="2265" w:type="dxa"/>
            <w:tcMar/>
            <w:vAlign w:val="center"/>
          </w:tcPr>
          <w:p w:rsidR="095C646D" w:rsidP="60811806" w:rsidRDefault="095C646D" w14:paraId="25DBECC6" w14:textId="4BCA08C3">
            <w:pPr>
              <w:pStyle w:val="Normal"/>
              <w:jc w:val="center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0811806" w:rsidR="095C646D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  <w:t>255</w:t>
            </w:r>
          </w:p>
        </w:tc>
        <w:tc>
          <w:tcPr>
            <w:tcW w:w="2265" w:type="dxa"/>
            <w:tcMar/>
            <w:vAlign w:val="center"/>
          </w:tcPr>
          <w:p w:rsidR="095C646D" w:rsidP="60811806" w:rsidRDefault="095C646D" w14:paraId="0D52B1AA" w14:textId="70FB5AC7">
            <w:pPr>
              <w:pStyle w:val="Normal"/>
              <w:jc w:val="center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0811806" w:rsidR="095C646D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  <w:t xml:space="preserve">Descrições longas e </w:t>
            </w:r>
            <w:r w:rsidRPr="60811806" w:rsidR="20BACB36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  <w:t>textos sem tamanho prévio.</w:t>
            </w:r>
          </w:p>
        </w:tc>
        <w:tc>
          <w:tcPr>
            <w:tcW w:w="2265" w:type="dxa"/>
            <w:tcMar/>
            <w:vAlign w:val="center"/>
          </w:tcPr>
          <w:p w:rsidR="20BACB36" w:rsidP="60811806" w:rsidRDefault="20BACB36" w14:paraId="0A2EB05A" w14:textId="3E4A72CD">
            <w:pPr>
              <w:pStyle w:val="Normal"/>
              <w:jc w:val="center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0811806" w:rsidR="20BACB36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  <w:t>senha_hash</w:t>
            </w:r>
          </w:p>
        </w:tc>
      </w:tr>
      <w:tr w:rsidR="60811806" w:rsidTr="60811806" w14:paraId="2627309D">
        <w:trPr>
          <w:trHeight w:val="720"/>
        </w:trPr>
        <w:tc>
          <w:tcPr>
            <w:tcW w:w="2265" w:type="dxa"/>
            <w:tcMar/>
            <w:vAlign w:val="center"/>
          </w:tcPr>
          <w:p w:rsidR="20BACB36" w:rsidP="60811806" w:rsidRDefault="20BACB36" w14:paraId="540FFF36" w14:textId="0748EF03">
            <w:pPr>
              <w:pStyle w:val="Normal"/>
              <w:jc w:val="center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0811806" w:rsidR="20BACB36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  <w:t>VARCHAR</w:t>
            </w:r>
          </w:p>
        </w:tc>
        <w:tc>
          <w:tcPr>
            <w:tcW w:w="2265" w:type="dxa"/>
            <w:tcMar/>
            <w:vAlign w:val="center"/>
          </w:tcPr>
          <w:p w:rsidR="06F18A6A" w:rsidP="60811806" w:rsidRDefault="06F18A6A" w14:paraId="25218F9A" w14:textId="1C9291D2">
            <w:pPr>
              <w:pStyle w:val="Normal"/>
              <w:jc w:val="center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0811806" w:rsidR="06F18A6A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  <w:t>150</w:t>
            </w:r>
          </w:p>
        </w:tc>
        <w:tc>
          <w:tcPr>
            <w:tcW w:w="2265" w:type="dxa"/>
            <w:tcMar/>
            <w:vAlign w:val="center"/>
          </w:tcPr>
          <w:p w:rsidR="06F18A6A" w:rsidP="60811806" w:rsidRDefault="06F18A6A" w14:paraId="7C3531F2" w14:textId="4726B0E7">
            <w:pPr>
              <w:pStyle w:val="Normal"/>
              <w:jc w:val="center"/>
            </w:pPr>
            <w:r w:rsidRPr="60811806" w:rsidR="06F18A6A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  <w:t xml:space="preserve">Atributos que representem valores </w:t>
            </w:r>
            <w:r w:rsidRPr="60811806" w:rsidR="1BEDEA2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  <w:t>representativos</w:t>
            </w:r>
            <w:r w:rsidRPr="60811806" w:rsidR="44859EF2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  <w:t>.</w:t>
            </w:r>
          </w:p>
        </w:tc>
        <w:tc>
          <w:tcPr>
            <w:tcW w:w="2265" w:type="dxa"/>
            <w:tcMar/>
            <w:vAlign w:val="center"/>
          </w:tcPr>
          <w:p w:rsidR="1F605572" w:rsidP="60811806" w:rsidRDefault="1F605572" w14:paraId="0A2D3359" w14:textId="7C5193BB">
            <w:pPr>
              <w:pStyle w:val="Normal"/>
              <w:jc w:val="center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0811806" w:rsidR="1F605572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  <w:t xml:space="preserve">nome, </w:t>
            </w:r>
            <w:r w:rsidRPr="60811806" w:rsidR="1BEDEA2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  <w:t>marca</w:t>
            </w:r>
          </w:p>
        </w:tc>
      </w:tr>
      <w:tr w:rsidR="60811806" w:rsidTr="60811806" w14:paraId="4581F908">
        <w:trPr>
          <w:trHeight w:val="465"/>
        </w:trPr>
        <w:tc>
          <w:tcPr>
            <w:tcW w:w="2265" w:type="dxa"/>
            <w:tcMar/>
            <w:vAlign w:val="center"/>
          </w:tcPr>
          <w:p w:rsidR="20BACB36" w:rsidP="60811806" w:rsidRDefault="20BACB36" w14:paraId="1074D9AC" w14:textId="565787CA">
            <w:pPr>
              <w:pStyle w:val="Normal"/>
              <w:jc w:val="center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0811806" w:rsidR="20BACB36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  <w:t>VARCHAR</w:t>
            </w:r>
          </w:p>
        </w:tc>
        <w:tc>
          <w:tcPr>
            <w:tcW w:w="2265" w:type="dxa"/>
            <w:tcMar/>
            <w:vAlign w:val="center"/>
          </w:tcPr>
          <w:p w:rsidR="56970E4D" w:rsidP="60811806" w:rsidRDefault="56970E4D" w14:paraId="7A7C9119" w14:textId="70B61553">
            <w:pPr>
              <w:pStyle w:val="Normal"/>
              <w:jc w:val="center"/>
            </w:pPr>
            <w:r w:rsidRPr="60811806" w:rsidR="56970E4D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  <w:t>50</w:t>
            </w:r>
          </w:p>
        </w:tc>
        <w:tc>
          <w:tcPr>
            <w:tcW w:w="2265" w:type="dxa"/>
            <w:tcMar/>
            <w:vAlign w:val="center"/>
          </w:tcPr>
          <w:p w:rsidR="56970E4D" w:rsidP="60811806" w:rsidRDefault="56970E4D" w14:paraId="41669F3C" w14:textId="4AC96CE0">
            <w:pPr>
              <w:pStyle w:val="Normal"/>
              <w:jc w:val="center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0811806" w:rsidR="56970E4D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  <w:t>Atributos curtos e para validação dos dados.</w:t>
            </w:r>
          </w:p>
        </w:tc>
        <w:tc>
          <w:tcPr>
            <w:tcW w:w="2265" w:type="dxa"/>
            <w:tcMar/>
            <w:vAlign w:val="center"/>
          </w:tcPr>
          <w:p w:rsidR="01E720FD" w:rsidP="60811806" w:rsidRDefault="01E720FD" w14:paraId="3B9AA4FB" w14:textId="1C97F5D9">
            <w:pPr>
              <w:pStyle w:val="Normal"/>
              <w:jc w:val="center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0811806" w:rsidR="01E720FD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  <w:t>a</w:t>
            </w:r>
            <w:r w:rsidRPr="60811806" w:rsidR="40B2BFC9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  <w:t>cao</w:t>
            </w:r>
            <w:r w:rsidRPr="60811806" w:rsidR="4A4D9CF6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  <w:t>, status</w:t>
            </w:r>
          </w:p>
        </w:tc>
      </w:tr>
      <w:tr w:rsidR="60811806" w:rsidTr="60811806" w14:paraId="73CDC14A">
        <w:trPr>
          <w:trHeight w:val="465"/>
        </w:trPr>
        <w:tc>
          <w:tcPr>
            <w:tcW w:w="2265" w:type="dxa"/>
            <w:tcMar/>
            <w:vAlign w:val="center"/>
          </w:tcPr>
          <w:p w:rsidR="20BACB36" w:rsidP="60811806" w:rsidRDefault="20BACB36" w14:paraId="58E6EFEA" w14:textId="6FDAE397">
            <w:pPr>
              <w:pStyle w:val="Normal"/>
              <w:jc w:val="center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0811806" w:rsidR="20BACB36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  <w:t>VARCHAR</w:t>
            </w:r>
          </w:p>
        </w:tc>
        <w:tc>
          <w:tcPr>
            <w:tcW w:w="2265" w:type="dxa"/>
            <w:tcMar/>
            <w:vAlign w:val="center"/>
          </w:tcPr>
          <w:p w:rsidR="7474C19A" w:rsidP="60811806" w:rsidRDefault="7474C19A" w14:paraId="20C8B7EC" w14:textId="270B9B15">
            <w:pPr>
              <w:pStyle w:val="Normal"/>
              <w:jc w:val="center"/>
            </w:pPr>
            <w:r w:rsidRPr="60811806" w:rsidR="7474C19A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  <w:t>Indefinido</w:t>
            </w:r>
          </w:p>
        </w:tc>
        <w:tc>
          <w:tcPr>
            <w:tcW w:w="2265" w:type="dxa"/>
            <w:tcMar/>
            <w:vAlign w:val="center"/>
          </w:tcPr>
          <w:p w:rsidR="2CC0BB2C" w:rsidP="60811806" w:rsidRDefault="2CC0BB2C" w14:paraId="535A976A" w14:textId="23358CCF">
            <w:pPr>
              <w:pStyle w:val="Normal"/>
              <w:jc w:val="center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0811806" w:rsidR="2CC0BB2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  <w:t>Atributos que possuem tamanhos únicos</w:t>
            </w:r>
          </w:p>
        </w:tc>
        <w:tc>
          <w:tcPr>
            <w:tcW w:w="2265" w:type="dxa"/>
            <w:tcMar/>
            <w:vAlign w:val="center"/>
          </w:tcPr>
          <w:p w:rsidR="2CC0BB2C" w:rsidP="60811806" w:rsidRDefault="2CC0BB2C" w14:paraId="189C3382" w14:textId="56B1AA4C">
            <w:pPr>
              <w:pStyle w:val="Normal"/>
              <w:jc w:val="center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0811806" w:rsidR="2CC0BB2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  <w:t>c</w:t>
            </w:r>
            <w:r w:rsidRPr="60811806" w:rsidR="2CC0BB2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  <w:t>npj, cep</w:t>
            </w:r>
          </w:p>
        </w:tc>
      </w:tr>
      <w:tr w:rsidR="60811806" w:rsidTr="60811806" w14:paraId="22439966">
        <w:trPr>
          <w:trHeight w:val="465"/>
        </w:trPr>
        <w:tc>
          <w:tcPr>
            <w:tcW w:w="2265" w:type="dxa"/>
            <w:tcMar/>
            <w:vAlign w:val="center"/>
          </w:tcPr>
          <w:p w:rsidR="20BACB36" w:rsidP="60811806" w:rsidRDefault="20BACB36" w14:paraId="225AF227" w14:textId="3ADB46D3">
            <w:pPr>
              <w:pStyle w:val="Normal"/>
              <w:jc w:val="center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0811806" w:rsidR="20BACB36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  <w:t>TEXT</w:t>
            </w:r>
          </w:p>
        </w:tc>
        <w:tc>
          <w:tcPr>
            <w:tcW w:w="2265" w:type="dxa"/>
            <w:tcMar/>
            <w:vAlign w:val="center"/>
          </w:tcPr>
          <w:p w:rsidR="6BD722AD" w:rsidP="60811806" w:rsidRDefault="6BD722AD" w14:paraId="4AEECB28" w14:textId="00BC6C16">
            <w:pPr>
              <w:pStyle w:val="Normal"/>
              <w:jc w:val="center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0811806" w:rsidR="6BD722AD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  <w:t>Indefinido</w:t>
            </w:r>
          </w:p>
        </w:tc>
        <w:tc>
          <w:tcPr>
            <w:tcW w:w="2265" w:type="dxa"/>
            <w:tcMar/>
            <w:vAlign w:val="center"/>
          </w:tcPr>
          <w:p w:rsidR="0DDED48D" w:rsidP="60811806" w:rsidRDefault="0DDED48D" w14:paraId="1B1BE60E" w14:textId="17B528A7">
            <w:pPr>
              <w:pStyle w:val="Normal"/>
              <w:jc w:val="center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0811806" w:rsidR="0DDED48D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  <w:t>Descrições longas ou textos que variam de tamanho</w:t>
            </w:r>
          </w:p>
        </w:tc>
        <w:tc>
          <w:tcPr>
            <w:tcW w:w="2265" w:type="dxa"/>
            <w:tcMar/>
            <w:vAlign w:val="center"/>
          </w:tcPr>
          <w:p w:rsidR="77E5BA89" w:rsidP="60811806" w:rsidRDefault="77E5BA89" w14:paraId="63F3AF72" w14:textId="2CCE3667">
            <w:pPr>
              <w:pStyle w:val="Normal"/>
              <w:jc w:val="center"/>
            </w:pPr>
            <w:r w:rsidRPr="60811806" w:rsidR="77E5BA89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  <w:t>dado_anterior</w:t>
            </w:r>
            <w:r w:rsidRPr="60811806" w:rsidR="77E5BA89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  <w:t>, dosagem_tecnica</w:t>
            </w:r>
          </w:p>
        </w:tc>
      </w:tr>
      <w:tr w:rsidR="60811806" w:rsidTr="60811806" w14:paraId="45AFE488">
        <w:trPr>
          <w:trHeight w:val="465"/>
        </w:trPr>
        <w:tc>
          <w:tcPr>
            <w:tcW w:w="2265" w:type="dxa"/>
            <w:tcMar/>
            <w:vAlign w:val="center"/>
          </w:tcPr>
          <w:p w:rsidR="20BACB36" w:rsidP="60811806" w:rsidRDefault="20BACB36" w14:paraId="4248FC34" w14:textId="6DB5E33C">
            <w:pPr>
              <w:pStyle w:val="Normal"/>
              <w:jc w:val="center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0811806" w:rsidR="20BACB36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  <w:t>NUMERIC</w:t>
            </w:r>
          </w:p>
        </w:tc>
        <w:tc>
          <w:tcPr>
            <w:tcW w:w="2265" w:type="dxa"/>
            <w:tcMar/>
            <w:vAlign w:val="center"/>
          </w:tcPr>
          <w:p w:rsidR="327F3832" w:rsidP="60811806" w:rsidRDefault="327F3832" w14:paraId="219BBFCA" w14:textId="0EC263F9">
            <w:pPr>
              <w:pStyle w:val="Normal"/>
              <w:jc w:val="center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0811806" w:rsidR="327F3832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  <w:t>9, 6</w:t>
            </w:r>
          </w:p>
        </w:tc>
        <w:tc>
          <w:tcPr>
            <w:tcW w:w="2265" w:type="dxa"/>
            <w:tcMar/>
            <w:vAlign w:val="center"/>
          </w:tcPr>
          <w:p w:rsidR="39D7A07C" w:rsidP="60811806" w:rsidRDefault="39D7A07C" w14:paraId="052924A0" w14:textId="58E071CA">
            <w:pPr>
              <w:pStyle w:val="Normal"/>
              <w:jc w:val="center"/>
            </w:pPr>
            <w:r w:rsidRPr="60811806" w:rsidR="39D7A07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  <w:t>Correspondência com os valores de longitude e latitude</w:t>
            </w:r>
          </w:p>
        </w:tc>
        <w:tc>
          <w:tcPr>
            <w:tcW w:w="2265" w:type="dxa"/>
            <w:tcMar/>
          </w:tcPr>
          <w:p w:rsidR="39D7A07C" w:rsidP="60811806" w:rsidRDefault="39D7A07C" w14:paraId="78A2F707" w14:textId="3E0BBD13">
            <w:pPr>
              <w:pStyle w:val="Normal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</w:rPr>
            </w:pPr>
            <w:r w:rsidRPr="60811806" w:rsidR="39D7A07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</w:rPr>
              <w:t>lo</w:t>
            </w:r>
            <w:r w:rsidRPr="60811806" w:rsidR="39D7A07C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sz w:val="20"/>
                <w:szCs w:val="20"/>
              </w:rPr>
              <w:t>ngitude, latitude</w:t>
            </w:r>
          </w:p>
        </w:tc>
      </w:tr>
    </w:tbl>
    <w:p w:rsidR="60811806" w:rsidP="60811806" w:rsidRDefault="60811806" w14:paraId="4825B86F" w14:textId="451ECFC6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60811806" w:rsidP="60811806" w:rsidRDefault="60811806" w14:paraId="7E3EAE20" w14:textId="65F259F9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60811806" w:rsidP="60811806" w:rsidRDefault="60811806" w14:paraId="31FBCFBB" w14:textId="2A0E93A3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60811806" w:rsidP="60811806" w:rsidRDefault="60811806" w14:paraId="6ECC3EB7" w14:textId="3A1B7DF7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60811806" w:rsidP="60811806" w:rsidRDefault="60811806" w14:paraId="0CDBA624" w14:textId="644CF506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60811806" w:rsidP="60811806" w:rsidRDefault="60811806" w14:paraId="17C22B59" w14:textId="66134CC7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60811806" w:rsidP="60811806" w:rsidRDefault="60811806" w14:paraId="5FD89786" w14:textId="6C4CDB2F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60811806" w:rsidP="60811806" w:rsidRDefault="60811806" w14:paraId="2C6D23E9" w14:textId="5E4F40C3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60811806" w:rsidP="60811806" w:rsidRDefault="60811806" w14:paraId="78073BD8" w14:textId="113DD7C3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60811806" w:rsidP="60811806" w:rsidRDefault="60811806" w14:paraId="53378049" w14:textId="3A2815A8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60811806" w:rsidP="60811806" w:rsidRDefault="60811806" w14:paraId="1565262D" w14:textId="259BA09D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60811806" w:rsidP="60811806" w:rsidRDefault="60811806" w14:paraId="4BDC076E" w14:textId="2907B8D5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60811806" w:rsidP="60811806" w:rsidRDefault="60811806" w14:paraId="1D058055" w14:textId="075ED25D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60811806" w:rsidP="60811806" w:rsidRDefault="60811806" w14:paraId="377CE198" w14:textId="4BF47D48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44746960" w:rsidP="1476D678" w:rsidRDefault="44746960" w14:paraId="2EFBEBAF" w14:textId="5B56D572">
      <w:pPr>
        <w:pStyle w:val="Normal"/>
        <w:spacing w:after="0" w:afterAutospacing="off" w:line="360" w:lineRule="auto"/>
        <w:ind w:left="0"/>
        <w:jc w:val="center"/>
      </w:pPr>
      <w:r w:rsidRPr="7CFD9383" w:rsidR="23142617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  <w:t>CONCLUSÃO</w:t>
      </w:r>
    </w:p>
    <w:p w:rsidR="7BE76BEE" w:rsidP="1476D678" w:rsidRDefault="7BE76BEE" w14:paraId="24B4E32E" w14:textId="32A2CB71">
      <w:pPr>
        <w:pStyle w:val="Normal"/>
        <w:spacing w:after="0" w:afterAutospacing="off" w:line="360" w:lineRule="auto"/>
        <w:ind w:left="0"/>
        <w:jc w:val="left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7CFD9383" w:rsidP="7CFD9383" w:rsidRDefault="7CFD9383" w14:paraId="08A3E185" w14:textId="7EE4081B">
      <w:pPr>
        <w:pStyle w:val="Normal"/>
        <w:spacing w:after="0" w:afterAutospacing="off" w:line="360" w:lineRule="auto"/>
        <w:ind w:left="0"/>
        <w:jc w:val="both"/>
      </w:pPr>
      <w:r w:rsidRPr="60811806" w:rsidR="67FF0D1F">
        <w:rPr>
          <w:rFonts w:ascii="Arial" w:hAnsi="Arial" w:eastAsia="Arial" w:cs="Arial"/>
          <w:noProof w:val="0"/>
          <w:sz w:val="24"/>
          <w:szCs w:val="24"/>
          <w:lang w:val="pt-BR"/>
        </w:rPr>
        <w:t>Com o desenvolvimento deste trabalho, foi possível consolidar as diretrizes necessárias para garantir a organização, a padronização e a consistência do banco de dados relacional. A definição de regras claras para a criação e a nomeação de tabelas, campos e restrições facilita a leitura do código, evita erros em consultas futuras e simplifica a manutenção da estrutura. Dessa forma, a adoção destas convenções alinha o trabalho da equipe, contribuindo diretamente para a eficiência e a escalabilidade do projeto.</w:t>
      </w:r>
    </w:p>
    <w:p w:rsidR="7CFD9383" w:rsidP="7CFD9383" w:rsidRDefault="7CFD9383" w14:paraId="344960DF" w14:textId="3DC23B59">
      <w:pPr>
        <w:pStyle w:val="Normal"/>
        <w:spacing w:after="0" w:afterAutospacing="off"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</w:rPr>
      </w:pPr>
    </w:p>
    <w:sectPr>
      <w:pgSz w:w="11906" w:h="16838" w:orient="portrait"/>
      <w:pgMar w:top="1699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WAN8AHjV9U4V5j" int2:id="Uz1PXXPH">
      <int2:state int2:type="spell" int2:value="Rejected"/>
    </int2:textHash>
    <int2:textHash int2:hashCode="uT25DHTlnMonEL" int2:id="1YRpl5ZI">
      <int2:state int2:type="spell" int2:value="Rejected"/>
    </int2:textHash>
    <int2:textHash int2:hashCode="msy41YQzuLhvzH" int2:id="TUVG3Jxo">
      <int2:state int2:type="spell" int2:value="Rejected"/>
    </int2:textHash>
    <int2:textHash int2:hashCode="X/5TO4MPCKAyY0" int2:id="3n1AV4xj">
      <int2:state int2:type="spell" int2:value="Rejected"/>
    </int2:textHash>
    <int2:textHash int2:hashCode="l2GzETbroEj97U" int2:id="R9M3bDOf">
      <int2:state int2:type="spell" int2:value="Rejected"/>
    </int2:textHash>
    <int2:textHash int2:hashCode="vQ9lErVdVBpgRH" int2:id="v3NmNsOj">
      <int2:state int2:type="spell" int2:value="Rejected"/>
    </int2:textHash>
    <int2:textHash int2:hashCode="/lt0CXTzaret3W" int2:id="x9e7gYar">
      <int2:state int2:type="spell" int2:value="Rejected"/>
    </int2:textHash>
    <int2:textHash int2:hashCode="ElfuTLI4r/1G7x" int2:id="7jzKRycd">
      <int2:state int2:type="spell" int2:value="Rejected"/>
    </int2:textHash>
    <int2:textHash int2:hashCode="SyImZHKBZuR/OB" int2:id="6b0ygl99">
      <int2:state int2:type="spell" int2:value="Rejected"/>
    </int2:textHash>
    <int2:textHash int2:hashCode="/9NBSgZKIC0zJ6" int2:id="vFkAwnld">
      <int2:state int2:type="spell" int2:value="Rejected"/>
    </int2:textHash>
    <int2:textHash int2:hashCode="imyZi6CBMQsUwP" int2:id="cYcHtWGC">
      <int2:state int2:type="spell" int2:value="Rejected"/>
    </int2:textHash>
    <int2:textHash int2:hashCode="tmXiF7UZlHibAr" int2:id="6QAS9Tsh">
      <int2:state int2:type="spell" int2:value="Rejected"/>
    </int2:textHash>
    <int2:textHash int2:hashCode="WfS2s9OTIKOEjq" int2:id="Z2nXG59a">
      <int2:state int2:type="spell" int2:value="Rejected"/>
    </int2:textHash>
    <int2:textHash int2:hashCode="SuvUIJr6ykklDg" int2:id="0Gs6ZFyA">
      <int2:state int2:type="spell" int2:value="Rejected"/>
    </int2:textHash>
    <int2:textHash int2:hashCode="sb9cIQ/S8plhbg" int2:id="kHBtMNcf">
      <int2:state int2:type="spell" int2:value="Rejected"/>
    </int2:textHash>
    <int2:textHash int2:hashCode="WhoT30pNWI1rOI" int2:id="aw3M2OAY">
      <int2:state int2:type="spell" int2:value="Rejected"/>
    </int2:textHash>
    <int2:textHash int2:hashCode="rWn58faAuxnYnx" int2:id="JRB8iBOb">
      <int2:state int2:type="spell" int2:value="Rejected"/>
    </int2:textHash>
    <int2:bookmark int2:bookmarkName="_Int_jAQDurU3" int2:invalidationBookmarkName="" int2:hashCode="FjFkSXnMxRYAkB" int2:id="lpT75VFU">
      <int2:state int2:type="gram" int2:value="Rejected"/>
    </int2:bookmark>
    <int2:bookmark int2:bookmarkName="_Int_5GOpiBQV" int2:invalidationBookmarkName="" int2:hashCode="FjFkSXnMxRYAkB" int2:id="J4iow6At">
      <int2:state int2:type="gram" int2:value="Rejected"/>
    </int2:bookmark>
    <int2:bookmark int2:bookmarkName="_Int_0q5pMN5p" int2:invalidationBookmarkName="" int2:hashCode="FjFkSXnMxRYAkB" int2:id="Hh50nrF9">
      <int2:state int2:type="gram" int2:value="Rejected"/>
    </int2:bookmark>
    <int2:bookmark int2:bookmarkName="_Int_txjDtbHL" int2:invalidationBookmarkName="" int2:hashCode="Op2NEmNQxRcuzk" int2:id="QffUyzrM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1">
    <w:nsid w:val="356a25b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40">
    <w:nsid w:val="1874a5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188b00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46d519c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7">
    <w:nsid w:val="7d4a44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6">
    <w:nsid w:val="3b15b08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5">
    <w:nsid w:val="37c8a2f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4">
    <w:nsid w:val="57e68b6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3">
    <w:nsid w:val="3f90ac7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32">
    <w:nsid w:val="5841deb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31">
    <w:nsid w:val="e008fb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30">
    <w:nsid w:val="54d5287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29">
    <w:nsid w:val="6925392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28">
    <w:nsid w:val="5001c7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27">
    <w:nsid w:val="5ffa587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26">
    <w:nsid w:val="5621d13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42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9" w:hanging="180"/>
      </w:pPr>
    </w:lvl>
  </w:abstractNum>
  <w:abstractNum xmlns:w="http://schemas.openxmlformats.org/wordprocessingml/2006/main" w:abstractNumId="25">
    <w:nsid w:val="4c1990b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24">
    <w:nsid w:val="7fcf1f3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23">
    <w:nsid w:val="33c8a1e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42a92c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b000f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6f5284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0ec601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3a065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e6dcb7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e6e03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5">
    <w:nsid w:val="5195ed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47854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a7545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1a6cb6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cafb1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e29f4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4da2d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d6278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cd1a4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06c42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5">
    <w:nsid w:val="f1766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c1c85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">
    <w:nsid w:val="be5f8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99366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cde18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F661A7"/>
    <w:rsid w:val="000C4C39"/>
    <w:rsid w:val="00186AA6"/>
    <w:rsid w:val="00288636"/>
    <w:rsid w:val="003C2437"/>
    <w:rsid w:val="0041EDFC"/>
    <w:rsid w:val="005A6790"/>
    <w:rsid w:val="00623BEB"/>
    <w:rsid w:val="00670D5C"/>
    <w:rsid w:val="007939FE"/>
    <w:rsid w:val="00923F34"/>
    <w:rsid w:val="00972DC3"/>
    <w:rsid w:val="00AA0D15"/>
    <w:rsid w:val="00BDB5E2"/>
    <w:rsid w:val="00BEA5EB"/>
    <w:rsid w:val="00ECCCFE"/>
    <w:rsid w:val="010D44EF"/>
    <w:rsid w:val="011FF545"/>
    <w:rsid w:val="0128EA77"/>
    <w:rsid w:val="014683DE"/>
    <w:rsid w:val="0159C9E1"/>
    <w:rsid w:val="015AA880"/>
    <w:rsid w:val="017795A0"/>
    <w:rsid w:val="017FE7BB"/>
    <w:rsid w:val="01892D04"/>
    <w:rsid w:val="0191534A"/>
    <w:rsid w:val="01936AF6"/>
    <w:rsid w:val="01A352A1"/>
    <w:rsid w:val="01C3495C"/>
    <w:rsid w:val="01C6AA1E"/>
    <w:rsid w:val="01CB5AB0"/>
    <w:rsid w:val="01D39B4D"/>
    <w:rsid w:val="01E720FD"/>
    <w:rsid w:val="01FA1C6D"/>
    <w:rsid w:val="02075546"/>
    <w:rsid w:val="020CA215"/>
    <w:rsid w:val="022E6EF6"/>
    <w:rsid w:val="023BB4C0"/>
    <w:rsid w:val="024267FE"/>
    <w:rsid w:val="0258A94B"/>
    <w:rsid w:val="0263ABFA"/>
    <w:rsid w:val="02780947"/>
    <w:rsid w:val="028D4F71"/>
    <w:rsid w:val="028ED12D"/>
    <w:rsid w:val="02904144"/>
    <w:rsid w:val="0294B087"/>
    <w:rsid w:val="02AA3E1B"/>
    <w:rsid w:val="02B35248"/>
    <w:rsid w:val="02D5E6BF"/>
    <w:rsid w:val="02D6E60F"/>
    <w:rsid w:val="02F36CCE"/>
    <w:rsid w:val="02F3B215"/>
    <w:rsid w:val="02FBE037"/>
    <w:rsid w:val="02FDA409"/>
    <w:rsid w:val="0305D85D"/>
    <w:rsid w:val="030DCDD6"/>
    <w:rsid w:val="03125F57"/>
    <w:rsid w:val="031BA085"/>
    <w:rsid w:val="032166BB"/>
    <w:rsid w:val="032A3893"/>
    <w:rsid w:val="03307488"/>
    <w:rsid w:val="03423F60"/>
    <w:rsid w:val="034BBEE0"/>
    <w:rsid w:val="03590323"/>
    <w:rsid w:val="0375C859"/>
    <w:rsid w:val="03AA8D2F"/>
    <w:rsid w:val="03B29978"/>
    <w:rsid w:val="03D108FD"/>
    <w:rsid w:val="03E44B1B"/>
    <w:rsid w:val="041C86BF"/>
    <w:rsid w:val="0429A107"/>
    <w:rsid w:val="042C304D"/>
    <w:rsid w:val="042E655B"/>
    <w:rsid w:val="042EC975"/>
    <w:rsid w:val="0434E532"/>
    <w:rsid w:val="043ADD23"/>
    <w:rsid w:val="045278A3"/>
    <w:rsid w:val="045418E7"/>
    <w:rsid w:val="04659196"/>
    <w:rsid w:val="04A0C573"/>
    <w:rsid w:val="04C724EF"/>
    <w:rsid w:val="04DF26E6"/>
    <w:rsid w:val="04F4E6AD"/>
    <w:rsid w:val="05257B5B"/>
    <w:rsid w:val="052B9E99"/>
    <w:rsid w:val="0536601C"/>
    <w:rsid w:val="0539A6DB"/>
    <w:rsid w:val="053B8F61"/>
    <w:rsid w:val="0552F179"/>
    <w:rsid w:val="056680D4"/>
    <w:rsid w:val="056C4B37"/>
    <w:rsid w:val="057BD466"/>
    <w:rsid w:val="059EBFA1"/>
    <w:rsid w:val="05A789C3"/>
    <w:rsid w:val="05A82F79"/>
    <w:rsid w:val="05DEE4F6"/>
    <w:rsid w:val="05F14102"/>
    <w:rsid w:val="06028635"/>
    <w:rsid w:val="061E5868"/>
    <w:rsid w:val="062E26D4"/>
    <w:rsid w:val="062F3B9B"/>
    <w:rsid w:val="0656A11F"/>
    <w:rsid w:val="06660602"/>
    <w:rsid w:val="067047CA"/>
    <w:rsid w:val="0683B19A"/>
    <w:rsid w:val="06C05CC5"/>
    <w:rsid w:val="06C0C587"/>
    <w:rsid w:val="06D0CBE1"/>
    <w:rsid w:val="06D77BDB"/>
    <w:rsid w:val="06F18A6A"/>
    <w:rsid w:val="0701DA7C"/>
    <w:rsid w:val="0707CB4E"/>
    <w:rsid w:val="0708BB79"/>
    <w:rsid w:val="070901E5"/>
    <w:rsid w:val="070AE727"/>
    <w:rsid w:val="07187647"/>
    <w:rsid w:val="0749A4F9"/>
    <w:rsid w:val="074A1CEE"/>
    <w:rsid w:val="074DCF09"/>
    <w:rsid w:val="076E3CC3"/>
    <w:rsid w:val="0773EE25"/>
    <w:rsid w:val="0776D0E7"/>
    <w:rsid w:val="07811467"/>
    <w:rsid w:val="0788B030"/>
    <w:rsid w:val="07910F47"/>
    <w:rsid w:val="07A4B960"/>
    <w:rsid w:val="07B812E0"/>
    <w:rsid w:val="07B9C30A"/>
    <w:rsid w:val="08072ED7"/>
    <w:rsid w:val="0812AE50"/>
    <w:rsid w:val="0816E687"/>
    <w:rsid w:val="08352427"/>
    <w:rsid w:val="0870B746"/>
    <w:rsid w:val="08759891"/>
    <w:rsid w:val="089068B5"/>
    <w:rsid w:val="089DDC1A"/>
    <w:rsid w:val="08AB6FA1"/>
    <w:rsid w:val="08B5D55B"/>
    <w:rsid w:val="08D4E213"/>
    <w:rsid w:val="08D983BB"/>
    <w:rsid w:val="08E2E1DB"/>
    <w:rsid w:val="08ED2F70"/>
    <w:rsid w:val="09092E3D"/>
    <w:rsid w:val="091B9AEC"/>
    <w:rsid w:val="093849C0"/>
    <w:rsid w:val="093F189D"/>
    <w:rsid w:val="094675D4"/>
    <w:rsid w:val="095C646D"/>
    <w:rsid w:val="095CFE37"/>
    <w:rsid w:val="095F06D7"/>
    <w:rsid w:val="096A26DC"/>
    <w:rsid w:val="09BE755B"/>
    <w:rsid w:val="09CA0FA4"/>
    <w:rsid w:val="0A10538E"/>
    <w:rsid w:val="0A1E20DD"/>
    <w:rsid w:val="0A223553"/>
    <w:rsid w:val="0A3A5E0C"/>
    <w:rsid w:val="0A470B50"/>
    <w:rsid w:val="0A67BD61"/>
    <w:rsid w:val="0A713F7F"/>
    <w:rsid w:val="0A7AB36E"/>
    <w:rsid w:val="0A8E6BEC"/>
    <w:rsid w:val="0A941C69"/>
    <w:rsid w:val="0AB62240"/>
    <w:rsid w:val="0B057C44"/>
    <w:rsid w:val="0B09AEEC"/>
    <w:rsid w:val="0B12E8F6"/>
    <w:rsid w:val="0B1AEE93"/>
    <w:rsid w:val="0B2042AE"/>
    <w:rsid w:val="0B41A813"/>
    <w:rsid w:val="0B76D657"/>
    <w:rsid w:val="0B8368A4"/>
    <w:rsid w:val="0B8D1665"/>
    <w:rsid w:val="0BAF7BAA"/>
    <w:rsid w:val="0BC1550F"/>
    <w:rsid w:val="0BC74C2D"/>
    <w:rsid w:val="0BEB3DDC"/>
    <w:rsid w:val="0C10D9DB"/>
    <w:rsid w:val="0C1661A8"/>
    <w:rsid w:val="0C1E02B2"/>
    <w:rsid w:val="0C300855"/>
    <w:rsid w:val="0C34A2DB"/>
    <w:rsid w:val="0C37BBE4"/>
    <w:rsid w:val="0C416925"/>
    <w:rsid w:val="0C41BA38"/>
    <w:rsid w:val="0C6F6160"/>
    <w:rsid w:val="0C720E27"/>
    <w:rsid w:val="0C7C699D"/>
    <w:rsid w:val="0C8AF3F3"/>
    <w:rsid w:val="0CA1FDF7"/>
    <w:rsid w:val="0CABF80A"/>
    <w:rsid w:val="0CC9BC9F"/>
    <w:rsid w:val="0D322226"/>
    <w:rsid w:val="0D347663"/>
    <w:rsid w:val="0D34A259"/>
    <w:rsid w:val="0D3838F9"/>
    <w:rsid w:val="0D389B05"/>
    <w:rsid w:val="0D4184EF"/>
    <w:rsid w:val="0D53D122"/>
    <w:rsid w:val="0D8AAC2A"/>
    <w:rsid w:val="0DA25157"/>
    <w:rsid w:val="0DC94266"/>
    <w:rsid w:val="0DCE4C61"/>
    <w:rsid w:val="0DCF47A2"/>
    <w:rsid w:val="0DDA1642"/>
    <w:rsid w:val="0DDED48D"/>
    <w:rsid w:val="0E058679"/>
    <w:rsid w:val="0E07E2FC"/>
    <w:rsid w:val="0E4FA8DF"/>
    <w:rsid w:val="0E54499C"/>
    <w:rsid w:val="0E57A433"/>
    <w:rsid w:val="0E7577EB"/>
    <w:rsid w:val="0E8E4888"/>
    <w:rsid w:val="0EA1F56F"/>
    <w:rsid w:val="0EC45846"/>
    <w:rsid w:val="0ECBE36F"/>
    <w:rsid w:val="0ED25AFE"/>
    <w:rsid w:val="0EE6B480"/>
    <w:rsid w:val="0EE722DA"/>
    <w:rsid w:val="0EF2BDC3"/>
    <w:rsid w:val="0EF58D15"/>
    <w:rsid w:val="0F0CFF38"/>
    <w:rsid w:val="0F18D47B"/>
    <w:rsid w:val="0F1DC6F5"/>
    <w:rsid w:val="0F29E075"/>
    <w:rsid w:val="0F39668D"/>
    <w:rsid w:val="0F3B67B5"/>
    <w:rsid w:val="0F3C580C"/>
    <w:rsid w:val="0F4E65B1"/>
    <w:rsid w:val="0F52717A"/>
    <w:rsid w:val="0F581CBF"/>
    <w:rsid w:val="0FA58927"/>
    <w:rsid w:val="0FABA248"/>
    <w:rsid w:val="0FB8095B"/>
    <w:rsid w:val="0FC6B2E8"/>
    <w:rsid w:val="0FD80381"/>
    <w:rsid w:val="0FF3A90A"/>
    <w:rsid w:val="0FF661A7"/>
    <w:rsid w:val="1013835D"/>
    <w:rsid w:val="1013AD7B"/>
    <w:rsid w:val="101FE567"/>
    <w:rsid w:val="102D588E"/>
    <w:rsid w:val="103F3D81"/>
    <w:rsid w:val="10422971"/>
    <w:rsid w:val="1076A389"/>
    <w:rsid w:val="1092C1B3"/>
    <w:rsid w:val="1095049C"/>
    <w:rsid w:val="109650A7"/>
    <w:rsid w:val="109AB455"/>
    <w:rsid w:val="10A6CAE8"/>
    <w:rsid w:val="10CAC0AA"/>
    <w:rsid w:val="10CDEAAA"/>
    <w:rsid w:val="10D79CC1"/>
    <w:rsid w:val="10EC5786"/>
    <w:rsid w:val="10F3DA02"/>
    <w:rsid w:val="1112BC65"/>
    <w:rsid w:val="11141BC7"/>
    <w:rsid w:val="11150BB4"/>
    <w:rsid w:val="11156C01"/>
    <w:rsid w:val="11216D61"/>
    <w:rsid w:val="1126DB08"/>
    <w:rsid w:val="112E5285"/>
    <w:rsid w:val="113F0951"/>
    <w:rsid w:val="11503934"/>
    <w:rsid w:val="1160890F"/>
    <w:rsid w:val="1162EE90"/>
    <w:rsid w:val="11742743"/>
    <w:rsid w:val="1178AE23"/>
    <w:rsid w:val="117D8F28"/>
    <w:rsid w:val="11895183"/>
    <w:rsid w:val="11AC8E75"/>
    <w:rsid w:val="11C24AC3"/>
    <w:rsid w:val="11C9EE2E"/>
    <w:rsid w:val="11F0CBCD"/>
    <w:rsid w:val="1207D850"/>
    <w:rsid w:val="12138C62"/>
    <w:rsid w:val="126638AC"/>
    <w:rsid w:val="12796B9E"/>
    <w:rsid w:val="1292038C"/>
    <w:rsid w:val="129213A8"/>
    <w:rsid w:val="12AF843A"/>
    <w:rsid w:val="12B4A504"/>
    <w:rsid w:val="12CC0897"/>
    <w:rsid w:val="12E4432D"/>
    <w:rsid w:val="12EA14AD"/>
    <w:rsid w:val="12EFAEBA"/>
    <w:rsid w:val="133E834D"/>
    <w:rsid w:val="134202FC"/>
    <w:rsid w:val="1353FDAA"/>
    <w:rsid w:val="1379F1F5"/>
    <w:rsid w:val="137C8EF4"/>
    <w:rsid w:val="1384E930"/>
    <w:rsid w:val="13941643"/>
    <w:rsid w:val="139B11B6"/>
    <w:rsid w:val="13A25128"/>
    <w:rsid w:val="13B0E321"/>
    <w:rsid w:val="13C0C527"/>
    <w:rsid w:val="13C40451"/>
    <w:rsid w:val="13D96772"/>
    <w:rsid w:val="13ED411B"/>
    <w:rsid w:val="13F232C3"/>
    <w:rsid w:val="1405F73B"/>
    <w:rsid w:val="142ACA61"/>
    <w:rsid w:val="142D5049"/>
    <w:rsid w:val="1432CF6D"/>
    <w:rsid w:val="1457156D"/>
    <w:rsid w:val="146453E4"/>
    <w:rsid w:val="1474F25F"/>
    <w:rsid w:val="1476D678"/>
    <w:rsid w:val="147E1EAB"/>
    <w:rsid w:val="148A7EA6"/>
    <w:rsid w:val="148B5BC1"/>
    <w:rsid w:val="149541CA"/>
    <w:rsid w:val="149A78E2"/>
    <w:rsid w:val="14B6B64F"/>
    <w:rsid w:val="14BB5F92"/>
    <w:rsid w:val="14BDB8AD"/>
    <w:rsid w:val="14C6B263"/>
    <w:rsid w:val="14CAF57B"/>
    <w:rsid w:val="14F3930A"/>
    <w:rsid w:val="14FB1A1C"/>
    <w:rsid w:val="14FFC24A"/>
    <w:rsid w:val="150011F9"/>
    <w:rsid w:val="151EB9D3"/>
    <w:rsid w:val="1534D9EE"/>
    <w:rsid w:val="1536B114"/>
    <w:rsid w:val="154105E5"/>
    <w:rsid w:val="1546F4A0"/>
    <w:rsid w:val="154BCF48"/>
    <w:rsid w:val="154DEA09"/>
    <w:rsid w:val="155A487C"/>
    <w:rsid w:val="1564C872"/>
    <w:rsid w:val="157C6469"/>
    <w:rsid w:val="15886073"/>
    <w:rsid w:val="15A166C6"/>
    <w:rsid w:val="15A442DA"/>
    <w:rsid w:val="15CBF5EF"/>
    <w:rsid w:val="15DFF16F"/>
    <w:rsid w:val="15E348B1"/>
    <w:rsid w:val="162083E4"/>
    <w:rsid w:val="1620A995"/>
    <w:rsid w:val="16213086"/>
    <w:rsid w:val="164213CB"/>
    <w:rsid w:val="164912EB"/>
    <w:rsid w:val="1653C303"/>
    <w:rsid w:val="1656EA33"/>
    <w:rsid w:val="1665D569"/>
    <w:rsid w:val="16688646"/>
    <w:rsid w:val="1669B3A8"/>
    <w:rsid w:val="167334B0"/>
    <w:rsid w:val="168070F7"/>
    <w:rsid w:val="168F34C6"/>
    <w:rsid w:val="16A41C56"/>
    <w:rsid w:val="170D0D0A"/>
    <w:rsid w:val="17115333"/>
    <w:rsid w:val="171E67C6"/>
    <w:rsid w:val="1769842E"/>
    <w:rsid w:val="177E9715"/>
    <w:rsid w:val="177F92CE"/>
    <w:rsid w:val="17885AFC"/>
    <w:rsid w:val="17B05A92"/>
    <w:rsid w:val="17BDFC52"/>
    <w:rsid w:val="17C9573A"/>
    <w:rsid w:val="17F1B65D"/>
    <w:rsid w:val="181ACC04"/>
    <w:rsid w:val="1846C752"/>
    <w:rsid w:val="184CF981"/>
    <w:rsid w:val="1854E3F1"/>
    <w:rsid w:val="18751B6C"/>
    <w:rsid w:val="18837E31"/>
    <w:rsid w:val="188899CE"/>
    <w:rsid w:val="1898DD08"/>
    <w:rsid w:val="189D99A9"/>
    <w:rsid w:val="189FFA4E"/>
    <w:rsid w:val="18B5F6A6"/>
    <w:rsid w:val="18D09B37"/>
    <w:rsid w:val="18D62622"/>
    <w:rsid w:val="18D6E7EC"/>
    <w:rsid w:val="18DA28DF"/>
    <w:rsid w:val="19181F3E"/>
    <w:rsid w:val="19203708"/>
    <w:rsid w:val="1936FBBD"/>
    <w:rsid w:val="195A6313"/>
    <w:rsid w:val="195B2D95"/>
    <w:rsid w:val="1963EF22"/>
    <w:rsid w:val="197B4348"/>
    <w:rsid w:val="19820358"/>
    <w:rsid w:val="198B1F0A"/>
    <w:rsid w:val="19A27AE5"/>
    <w:rsid w:val="19B3EC7F"/>
    <w:rsid w:val="19D47110"/>
    <w:rsid w:val="19D97D80"/>
    <w:rsid w:val="19F05E39"/>
    <w:rsid w:val="19FD89D6"/>
    <w:rsid w:val="1A0183A0"/>
    <w:rsid w:val="1A40284C"/>
    <w:rsid w:val="1A53398D"/>
    <w:rsid w:val="1A549706"/>
    <w:rsid w:val="1A5BDDF6"/>
    <w:rsid w:val="1A64CE39"/>
    <w:rsid w:val="1AC9F9AA"/>
    <w:rsid w:val="1ACC3D11"/>
    <w:rsid w:val="1B1ACEBF"/>
    <w:rsid w:val="1B1E696D"/>
    <w:rsid w:val="1B22290A"/>
    <w:rsid w:val="1B36556D"/>
    <w:rsid w:val="1B4D6BFA"/>
    <w:rsid w:val="1B517CD3"/>
    <w:rsid w:val="1B52A221"/>
    <w:rsid w:val="1B604E61"/>
    <w:rsid w:val="1BB2FB6A"/>
    <w:rsid w:val="1BCF3B65"/>
    <w:rsid w:val="1BE0E230"/>
    <w:rsid w:val="1BEDEA2C"/>
    <w:rsid w:val="1BF3C276"/>
    <w:rsid w:val="1C07C7E3"/>
    <w:rsid w:val="1C107A53"/>
    <w:rsid w:val="1C129EAD"/>
    <w:rsid w:val="1C218F78"/>
    <w:rsid w:val="1C330A15"/>
    <w:rsid w:val="1C408774"/>
    <w:rsid w:val="1C451A53"/>
    <w:rsid w:val="1C507A55"/>
    <w:rsid w:val="1C54BFEF"/>
    <w:rsid w:val="1C803B63"/>
    <w:rsid w:val="1C875C76"/>
    <w:rsid w:val="1C9FEF28"/>
    <w:rsid w:val="1CDA25E0"/>
    <w:rsid w:val="1CE86255"/>
    <w:rsid w:val="1CEB5BFD"/>
    <w:rsid w:val="1CEB7C96"/>
    <w:rsid w:val="1CEE77F7"/>
    <w:rsid w:val="1CF85483"/>
    <w:rsid w:val="1D28BD20"/>
    <w:rsid w:val="1D484239"/>
    <w:rsid w:val="1D4BD12A"/>
    <w:rsid w:val="1D4ED97C"/>
    <w:rsid w:val="1D551FAD"/>
    <w:rsid w:val="1DA140DF"/>
    <w:rsid w:val="1DBB63DC"/>
    <w:rsid w:val="1DC70DB0"/>
    <w:rsid w:val="1DD6EBA8"/>
    <w:rsid w:val="1DDF4151"/>
    <w:rsid w:val="1DE7641E"/>
    <w:rsid w:val="1DEA284B"/>
    <w:rsid w:val="1DF93A21"/>
    <w:rsid w:val="1E38F2A2"/>
    <w:rsid w:val="1E398A2C"/>
    <w:rsid w:val="1E47E226"/>
    <w:rsid w:val="1E500E03"/>
    <w:rsid w:val="1E53AF8C"/>
    <w:rsid w:val="1E6671A9"/>
    <w:rsid w:val="1E8FFA06"/>
    <w:rsid w:val="1EA491D9"/>
    <w:rsid w:val="1EC6F504"/>
    <w:rsid w:val="1EEBCB11"/>
    <w:rsid w:val="1F02DD8C"/>
    <w:rsid w:val="1F203D96"/>
    <w:rsid w:val="1F3393CF"/>
    <w:rsid w:val="1F508190"/>
    <w:rsid w:val="1F605572"/>
    <w:rsid w:val="1F62B37A"/>
    <w:rsid w:val="1F7A356F"/>
    <w:rsid w:val="1F818EB8"/>
    <w:rsid w:val="1F849217"/>
    <w:rsid w:val="1F85EFD5"/>
    <w:rsid w:val="1F8A917D"/>
    <w:rsid w:val="1FA9CD61"/>
    <w:rsid w:val="1FBE7F75"/>
    <w:rsid w:val="1FCC6056"/>
    <w:rsid w:val="1FDABC73"/>
    <w:rsid w:val="1FDF2A00"/>
    <w:rsid w:val="1FE012DF"/>
    <w:rsid w:val="1FF8CE56"/>
    <w:rsid w:val="2012D589"/>
    <w:rsid w:val="20209229"/>
    <w:rsid w:val="2027D1FC"/>
    <w:rsid w:val="20284843"/>
    <w:rsid w:val="2038C226"/>
    <w:rsid w:val="205AF618"/>
    <w:rsid w:val="206B3884"/>
    <w:rsid w:val="206CDDAA"/>
    <w:rsid w:val="207B3877"/>
    <w:rsid w:val="208792E3"/>
    <w:rsid w:val="2088EBCD"/>
    <w:rsid w:val="208C397C"/>
    <w:rsid w:val="209941CB"/>
    <w:rsid w:val="20BACB36"/>
    <w:rsid w:val="20C42D67"/>
    <w:rsid w:val="20D15264"/>
    <w:rsid w:val="20D875EB"/>
    <w:rsid w:val="20DAA3CC"/>
    <w:rsid w:val="2122E8BE"/>
    <w:rsid w:val="21327843"/>
    <w:rsid w:val="213F7D62"/>
    <w:rsid w:val="21605CB9"/>
    <w:rsid w:val="216C4ADA"/>
    <w:rsid w:val="216E5607"/>
    <w:rsid w:val="2179A5E8"/>
    <w:rsid w:val="217B3956"/>
    <w:rsid w:val="2194C738"/>
    <w:rsid w:val="21A335B9"/>
    <w:rsid w:val="21AF883D"/>
    <w:rsid w:val="21B4CBDA"/>
    <w:rsid w:val="21D1319A"/>
    <w:rsid w:val="21F6F6F8"/>
    <w:rsid w:val="221427A2"/>
    <w:rsid w:val="222131C0"/>
    <w:rsid w:val="2221374E"/>
    <w:rsid w:val="225CA94B"/>
    <w:rsid w:val="225EC8FF"/>
    <w:rsid w:val="229B5DC7"/>
    <w:rsid w:val="22A0EBA4"/>
    <w:rsid w:val="22A49CE6"/>
    <w:rsid w:val="22A4BAEB"/>
    <w:rsid w:val="22B9D878"/>
    <w:rsid w:val="2305A996"/>
    <w:rsid w:val="23142617"/>
    <w:rsid w:val="23189ECA"/>
    <w:rsid w:val="2338F8BF"/>
    <w:rsid w:val="2340BBDE"/>
    <w:rsid w:val="23460D91"/>
    <w:rsid w:val="234AC710"/>
    <w:rsid w:val="23566CF7"/>
    <w:rsid w:val="2356E119"/>
    <w:rsid w:val="2365C5B8"/>
    <w:rsid w:val="2394120F"/>
    <w:rsid w:val="23AA4D6C"/>
    <w:rsid w:val="23AA5F46"/>
    <w:rsid w:val="23C26ADC"/>
    <w:rsid w:val="23D4F9AB"/>
    <w:rsid w:val="23DA1477"/>
    <w:rsid w:val="23E1ECB4"/>
    <w:rsid w:val="23E60D1A"/>
    <w:rsid w:val="241735D9"/>
    <w:rsid w:val="2425A3BD"/>
    <w:rsid w:val="248F78D0"/>
    <w:rsid w:val="24A7E5C5"/>
    <w:rsid w:val="24A82B1F"/>
    <w:rsid w:val="24C22037"/>
    <w:rsid w:val="24D7CB5A"/>
    <w:rsid w:val="24DC327B"/>
    <w:rsid w:val="25038B6D"/>
    <w:rsid w:val="25084968"/>
    <w:rsid w:val="251C51F6"/>
    <w:rsid w:val="25236CFB"/>
    <w:rsid w:val="253DD84D"/>
    <w:rsid w:val="25675B39"/>
    <w:rsid w:val="257112FB"/>
    <w:rsid w:val="2599690D"/>
    <w:rsid w:val="259CB91E"/>
    <w:rsid w:val="25AFBF97"/>
    <w:rsid w:val="25D4E94B"/>
    <w:rsid w:val="25E01422"/>
    <w:rsid w:val="25ED3CC0"/>
    <w:rsid w:val="25FAA061"/>
    <w:rsid w:val="260CD99C"/>
    <w:rsid w:val="2611660F"/>
    <w:rsid w:val="261DDD2F"/>
    <w:rsid w:val="26219F77"/>
    <w:rsid w:val="263C1E59"/>
    <w:rsid w:val="264648D0"/>
    <w:rsid w:val="265BDE25"/>
    <w:rsid w:val="26638A86"/>
    <w:rsid w:val="26662717"/>
    <w:rsid w:val="266B1D30"/>
    <w:rsid w:val="26751161"/>
    <w:rsid w:val="26784EF5"/>
    <w:rsid w:val="26C33CA6"/>
    <w:rsid w:val="26EB7D60"/>
    <w:rsid w:val="26ECD67D"/>
    <w:rsid w:val="26FA4CA2"/>
    <w:rsid w:val="26FCC371"/>
    <w:rsid w:val="2705E927"/>
    <w:rsid w:val="27080FE0"/>
    <w:rsid w:val="272B06F0"/>
    <w:rsid w:val="27386F96"/>
    <w:rsid w:val="273E8480"/>
    <w:rsid w:val="2749A7B3"/>
    <w:rsid w:val="275A80E7"/>
    <w:rsid w:val="276A5326"/>
    <w:rsid w:val="27A61FDC"/>
    <w:rsid w:val="27AFEC52"/>
    <w:rsid w:val="27B3033F"/>
    <w:rsid w:val="27BD1834"/>
    <w:rsid w:val="27FC397D"/>
    <w:rsid w:val="28451D67"/>
    <w:rsid w:val="2867BBB5"/>
    <w:rsid w:val="2869E86F"/>
    <w:rsid w:val="28761E0F"/>
    <w:rsid w:val="288CBC2A"/>
    <w:rsid w:val="28A58AAB"/>
    <w:rsid w:val="28B3671C"/>
    <w:rsid w:val="28BC5B6C"/>
    <w:rsid w:val="28D62BA6"/>
    <w:rsid w:val="28D7997A"/>
    <w:rsid w:val="28D9837B"/>
    <w:rsid w:val="290A31B1"/>
    <w:rsid w:val="290BDB0E"/>
    <w:rsid w:val="29111F09"/>
    <w:rsid w:val="29113C7B"/>
    <w:rsid w:val="291F1C6F"/>
    <w:rsid w:val="292A3F96"/>
    <w:rsid w:val="292E1B01"/>
    <w:rsid w:val="29320FAD"/>
    <w:rsid w:val="2939D87F"/>
    <w:rsid w:val="294DA589"/>
    <w:rsid w:val="2953AAC4"/>
    <w:rsid w:val="296AB11C"/>
    <w:rsid w:val="296DC80E"/>
    <w:rsid w:val="29B69739"/>
    <w:rsid w:val="29BE0AF4"/>
    <w:rsid w:val="29C63D07"/>
    <w:rsid w:val="29DAEDD9"/>
    <w:rsid w:val="29E64F92"/>
    <w:rsid w:val="29F0F50A"/>
    <w:rsid w:val="29FE466B"/>
    <w:rsid w:val="2A0397F9"/>
    <w:rsid w:val="2A11B904"/>
    <w:rsid w:val="2A24909A"/>
    <w:rsid w:val="2A4A1F0E"/>
    <w:rsid w:val="2A58F03E"/>
    <w:rsid w:val="2A5BDC93"/>
    <w:rsid w:val="2AAF95C4"/>
    <w:rsid w:val="2AB285D8"/>
    <w:rsid w:val="2AC80005"/>
    <w:rsid w:val="2AE09F48"/>
    <w:rsid w:val="2AE882CA"/>
    <w:rsid w:val="2B0C119A"/>
    <w:rsid w:val="2B13BA06"/>
    <w:rsid w:val="2B205BD3"/>
    <w:rsid w:val="2B23EAAB"/>
    <w:rsid w:val="2B29831B"/>
    <w:rsid w:val="2B55D8D2"/>
    <w:rsid w:val="2B5FB095"/>
    <w:rsid w:val="2B8A8E0D"/>
    <w:rsid w:val="2B8ADC64"/>
    <w:rsid w:val="2BA29168"/>
    <w:rsid w:val="2BA6DB90"/>
    <w:rsid w:val="2BC01246"/>
    <w:rsid w:val="2BDD5172"/>
    <w:rsid w:val="2BFD098B"/>
    <w:rsid w:val="2BFFDC9B"/>
    <w:rsid w:val="2BFFDECC"/>
    <w:rsid w:val="2C37BC88"/>
    <w:rsid w:val="2C3BB192"/>
    <w:rsid w:val="2C525077"/>
    <w:rsid w:val="2C59A5C6"/>
    <w:rsid w:val="2C6D1F52"/>
    <w:rsid w:val="2C76E78D"/>
    <w:rsid w:val="2C77D220"/>
    <w:rsid w:val="2C898075"/>
    <w:rsid w:val="2CA50040"/>
    <w:rsid w:val="2CA812ED"/>
    <w:rsid w:val="2CACB484"/>
    <w:rsid w:val="2CC0BB2C"/>
    <w:rsid w:val="2CD22780"/>
    <w:rsid w:val="2CDAE532"/>
    <w:rsid w:val="2CDC5066"/>
    <w:rsid w:val="2CDE38FA"/>
    <w:rsid w:val="2CFAF691"/>
    <w:rsid w:val="2CFF85CA"/>
    <w:rsid w:val="2D071EB2"/>
    <w:rsid w:val="2D2512D3"/>
    <w:rsid w:val="2D403BEF"/>
    <w:rsid w:val="2D52A668"/>
    <w:rsid w:val="2D57E1C9"/>
    <w:rsid w:val="2D5A7841"/>
    <w:rsid w:val="2D603F08"/>
    <w:rsid w:val="2D6A5508"/>
    <w:rsid w:val="2D94BE4B"/>
    <w:rsid w:val="2DC3EA67"/>
    <w:rsid w:val="2DC5AE5A"/>
    <w:rsid w:val="2DCAD9C4"/>
    <w:rsid w:val="2DF8291B"/>
    <w:rsid w:val="2E11CF41"/>
    <w:rsid w:val="2E1E421C"/>
    <w:rsid w:val="2E219E99"/>
    <w:rsid w:val="2E696339"/>
    <w:rsid w:val="2E801FD1"/>
    <w:rsid w:val="2E84320A"/>
    <w:rsid w:val="2E92B4D1"/>
    <w:rsid w:val="2EA59437"/>
    <w:rsid w:val="2EA5B1D6"/>
    <w:rsid w:val="2EA98E25"/>
    <w:rsid w:val="2EB4C59E"/>
    <w:rsid w:val="2EBD8CD1"/>
    <w:rsid w:val="2EC53575"/>
    <w:rsid w:val="2EDBCC60"/>
    <w:rsid w:val="2EFEDA7F"/>
    <w:rsid w:val="2F18A3D7"/>
    <w:rsid w:val="2F1987DC"/>
    <w:rsid w:val="2F388E35"/>
    <w:rsid w:val="2F48364B"/>
    <w:rsid w:val="2F5234DE"/>
    <w:rsid w:val="2F5D0A4C"/>
    <w:rsid w:val="2F6973E7"/>
    <w:rsid w:val="2F8745B3"/>
    <w:rsid w:val="2F90C166"/>
    <w:rsid w:val="2F979C82"/>
    <w:rsid w:val="2FB7221F"/>
    <w:rsid w:val="2FCB0191"/>
    <w:rsid w:val="2FCB836A"/>
    <w:rsid w:val="2FD9AC93"/>
    <w:rsid w:val="2FE027CD"/>
    <w:rsid w:val="2FE9985B"/>
    <w:rsid w:val="2FF29EDC"/>
    <w:rsid w:val="300BDCFE"/>
    <w:rsid w:val="3013F32B"/>
    <w:rsid w:val="30178342"/>
    <w:rsid w:val="30181DBD"/>
    <w:rsid w:val="301997E5"/>
    <w:rsid w:val="301E0D34"/>
    <w:rsid w:val="3064E092"/>
    <w:rsid w:val="308D623F"/>
    <w:rsid w:val="30C1539A"/>
    <w:rsid w:val="30CBADCA"/>
    <w:rsid w:val="30D9767F"/>
    <w:rsid w:val="30EE8C42"/>
    <w:rsid w:val="3101FAA2"/>
    <w:rsid w:val="310267A9"/>
    <w:rsid w:val="311505E2"/>
    <w:rsid w:val="31296F36"/>
    <w:rsid w:val="3131728A"/>
    <w:rsid w:val="313566A3"/>
    <w:rsid w:val="3154A958"/>
    <w:rsid w:val="316690E5"/>
    <w:rsid w:val="3185DD98"/>
    <w:rsid w:val="31BB5B8E"/>
    <w:rsid w:val="31BFF33A"/>
    <w:rsid w:val="31C199BC"/>
    <w:rsid w:val="31E65E2E"/>
    <w:rsid w:val="31F19E2D"/>
    <w:rsid w:val="3204BCD7"/>
    <w:rsid w:val="32165EE1"/>
    <w:rsid w:val="321C7A28"/>
    <w:rsid w:val="327C9061"/>
    <w:rsid w:val="327F3832"/>
    <w:rsid w:val="329B4B50"/>
    <w:rsid w:val="329E032A"/>
    <w:rsid w:val="32A8EFA8"/>
    <w:rsid w:val="32AF90E8"/>
    <w:rsid w:val="32B1D7BB"/>
    <w:rsid w:val="32C5F4C1"/>
    <w:rsid w:val="32D99671"/>
    <w:rsid w:val="32FC5570"/>
    <w:rsid w:val="331B1E77"/>
    <w:rsid w:val="33265C37"/>
    <w:rsid w:val="333FA9CC"/>
    <w:rsid w:val="3346398D"/>
    <w:rsid w:val="33553841"/>
    <w:rsid w:val="335E1C2B"/>
    <w:rsid w:val="336C2CA8"/>
    <w:rsid w:val="339C85F1"/>
    <w:rsid w:val="339E2A22"/>
    <w:rsid w:val="33A1BDE1"/>
    <w:rsid w:val="33BB39CC"/>
    <w:rsid w:val="33E3CC22"/>
    <w:rsid w:val="33FC3F10"/>
    <w:rsid w:val="34170C81"/>
    <w:rsid w:val="341DEAE9"/>
    <w:rsid w:val="342B4CC1"/>
    <w:rsid w:val="3443DDA5"/>
    <w:rsid w:val="3456A72C"/>
    <w:rsid w:val="348CBEAA"/>
    <w:rsid w:val="34A6D1DE"/>
    <w:rsid w:val="34C1CAD1"/>
    <w:rsid w:val="34E183ED"/>
    <w:rsid w:val="3505070C"/>
    <w:rsid w:val="3518F4B4"/>
    <w:rsid w:val="35199D60"/>
    <w:rsid w:val="35290F82"/>
    <w:rsid w:val="353E55CA"/>
    <w:rsid w:val="3541132D"/>
    <w:rsid w:val="35420664"/>
    <w:rsid w:val="354E0633"/>
    <w:rsid w:val="355014DB"/>
    <w:rsid w:val="355A9C99"/>
    <w:rsid w:val="35652990"/>
    <w:rsid w:val="356F523C"/>
    <w:rsid w:val="3571FDA7"/>
    <w:rsid w:val="357898A5"/>
    <w:rsid w:val="3588E6E2"/>
    <w:rsid w:val="358B7C3B"/>
    <w:rsid w:val="35A91ECB"/>
    <w:rsid w:val="35AA6B1B"/>
    <w:rsid w:val="35AEE8C0"/>
    <w:rsid w:val="35BB7CD9"/>
    <w:rsid w:val="35C8CC4F"/>
    <w:rsid w:val="35FE9ED1"/>
    <w:rsid w:val="3611327D"/>
    <w:rsid w:val="36151615"/>
    <w:rsid w:val="362E36D3"/>
    <w:rsid w:val="362F5F3F"/>
    <w:rsid w:val="3638544F"/>
    <w:rsid w:val="3647A2B0"/>
    <w:rsid w:val="36532341"/>
    <w:rsid w:val="3654E09D"/>
    <w:rsid w:val="365697D1"/>
    <w:rsid w:val="3661E6B4"/>
    <w:rsid w:val="366447D6"/>
    <w:rsid w:val="366A18C0"/>
    <w:rsid w:val="3671C55A"/>
    <w:rsid w:val="367291DA"/>
    <w:rsid w:val="367B2B18"/>
    <w:rsid w:val="36822B5C"/>
    <w:rsid w:val="3691DFE3"/>
    <w:rsid w:val="369E080A"/>
    <w:rsid w:val="36A132DF"/>
    <w:rsid w:val="36A8CA03"/>
    <w:rsid w:val="36BC402D"/>
    <w:rsid w:val="36C646BF"/>
    <w:rsid w:val="36E6D86B"/>
    <w:rsid w:val="36E9CB55"/>
    <w:rsid w:val="37037EAB"/>
    <w:rsid w:val="37139E24"/>
    <w:rsid w:val="371A2910"/>
    <w:rsid w:val="37214114"/>
    <w:rsid w:val="37296FE7"/>
    <w:rsid w:val="372D4957"/>
    <w:rsid w:val="372E56A3"/>
    <w:rsid w:val="3743966F"/>
    <w:rsid w:val="375F3073"/>
    <w:rsid w:val="37710F46"/>
    <w:rsid w:val="377BF86B"/>
    <w:rsid w:val="377CA472"/>
    <w:rsid w:val="3788AD4D"/>
    <w:rsid w:val="3790CD9E"/>
    <w:rsid w:val="37911406"/>
    <w:rsid w:val="37B42762"/>
    <w:rsid w:val="37C2ED04"/>
    <w:rsid w:val="37C4240B"/>
    <w:rsid w:val="37DE137D"/>
    <w:rsid w:val="37E3B8D9"/>
    <w:rsid w:val="37E481E9"/>
    <w:rsid w:val="37E93EBA"/>
    <w:rsid w:val="37F348F9"/>
    <w:rsid w:val="37FF1829"/>
    <w:rsid w:val="380311F9"/>
    <w:rsid w:val="380ED0D6"/>
    <w:rsid w:val="380ED891"/>
    <w:rsid w:val="381D1DB2"/>
    <w:rsid w:val="3827D94E"/>
    <w:rsid w:val="385E4F1B"/>
    <w:rsid w:val="388484A9"/>
    <w:rsid w:val="388C0B00"/>
    <w:rsid w:val="38937CDE"/>
    <w:rsid w:val="389A11F2"/>
    <w:rsid w:val="38DB7958"/>
    <w:rsid w:val="38DB9CAD"/>
    <w:rsid w:val="38DFC47F"/>
    <w:rsid w:val="38E3013A"/>
    <w:rsid w:val="38E9F29D"/>
    <w:rsid w:val="38EABBE6"/>
    <w:rsid w:val="38EBF406"/>
    <w:rsid w:val="3910FA07"/>
    <w:rsid w:val="3915DF61"/>
    <w:rsid w:val="394C9AD3"/>
    <w:rsid w:val="3951A9D8"/>
    <w:rsid w:val="395E1F56"/>
    <w:rsid w:val="396C4855"/>
    <w:rsid w:val="3983D883"/>
    <w:rsid w:val="39857B33"/>
    <w:rsid w:val="3986A22A"/>
    <w:rsid w:val="398F33F7"/>
    <w:rsid w:val="399EB75C"/>
    <w:rsid w:val="39CE7B53"/>
    <w:rsid w:val="39D7A07C"/>
    <w:rsid w:val="39E06D19"/>
    <w:rsid w:val="39FC1C1D"/>
    <w:rsid w:val="39FE90E0"/>
    <w:rsid w:val="3A119A98"/>
    <w:rsid w:val="3A1AC08A"/>
    <w:rsid w:val="3A23C252"/>
    <w:rsid w:val="3A3DD1C6"/>
    <w:rsid w:val="3A41D296"/>
    <w:rsid w:val="3AA05FF7"/>
    <w:rsid w:val="3AD2FED8"/>
    <w:rsid w:val="3ADF724A"/>
    <w:rsid w:val="3AE5551C"/>
    <w:rsid w:val="3B092A45"/>
    <w:rsid w:val="3B2103B4"/>
    <w:rsid w:val="3B247B3A"/>
    <w:rsid w:val="3B3D88B5"/>
    <w:rsid w:val="3B41618C"/>
    <w:rsid w:val="3B56A91F"/>
    <w:rsid w:val="3B650F3E"/>
    <w:rsid w:val="3B6767EC"/>
    <w:rsid w:val="3B717775"/>
    <w:rsid w:val="3B731FC9"/>
    <w:rsid w:val="3B76F0E3"/>
    <w:rsid w:val="3BA02DD4"/>
    <w:rsid w:val="3BA0F4CC"/>
    <w:rsid w:val="3BBA45A1"/>
    <w:rsid w:val="3BDBABF1"/>
    <w:rsid w:val="3BFEB10A"/>
    <w:rsid w:val="3C125384"/>
    <w:rsid w:val="3C147AAB"/>
    <w:rsid w:val="3C1D685F"/>
    <w:rsid w:val="3C2E397C"/>
    <w:rsid w:val="3C2EF654"/>
    <w:rsid w:val="3C41BB33"/>
    <w:rsid w:val="3C4522E3"/>
    <w:rsid w:val="3C738EEE"/>
    <w:rsid w:val="3C84F339"/>
    <w:rsid w:val="3C977363"/>
    <w:rsid w:val="3C98354F"/>
    <w:rsid w:val="3CB29B69"/>
    <w:rsid w:val="3CCD62E1"/>
    <w:rsid w:val="3CDC9D9D"/>
    <w:rsid w:val="3CEC22B8"/>
    <w:rsid w:val="3CF8ED1F"/>
    <w:rsid w:val="3D075B97"/>
    <w:rsid w:val="3D3328DA"/>
    <w:rsid w:val="3D3CE8F6"/>
    <w:rsid w:val="3D68A29A"/>
    <w:rsid w:val="3D707BB2"/>
    <w:rsid w:val="3D780C1B"/>
    <w:rsid w:val="3D7B34B7"/>
    <w:rsid w:val="3D83F10F"/>
    <w:rsid w:val="3DAA03FE"/>
    <w:rsid w:val="3DAEB3B9"/>
    <w:rsid w:val="3DBC5766"/>
    <w:rsid w:val="3DBD8C8C"/>
    <w:rsid w:val="3DCAAAA1"/>
    <w:rsid w:val="3DCD245D"/>
    <w:rsid w:val="3DD87654"/>
    <w:rsid w:val="3DDDA915"/>
    <w:rsid w:val="3DE5CD88"/>
    <w:rsid w:val="3DE94A7F"/>
    <w:rsid w:val="3E01D09C"/>
    <w:rsid w:val="3E1FD7AA"/>
    <w:rsid w:val="3E2ECC55"/>
    <w:rsid w:val="3E3BFB56"/>
    <w:rsid w:val="3E4C55D0"/>
    <w:rsid w:val="3E565B40"/>
    <w:rsid w:val="3E5C7048"/>
    <w:rsid w:val="3E6210BB"/>
    <w:rsid w:val="3E6FB327"/>
    <w:rsid w:val="3E79BB6B"/>
    <w:rsid w:val="3E811298"/>
    <w:rsid w:val="3E81D64F"/>
    <w:rsid w:val="3EB6AE95"/>
    <w:rsid w:val="3EB7B745"/>
    <w:rsid w:val="3EC8AD9C"/>
    <w:rsid w:val="3ECB4339"/>
    <w:rsid w:val="3ECEB5DC"/>
    <w:rsid w:val="3EDD8535"/>
    <w:rsid w:val="3EE1ECF7"/>
    <w:rsid w:val="3EECD66B"/>
    <w:rsid w:val="3F15E355"/>
    <w:rsid w:val="3F197C70"/>
    <w:rsid w:val="3F2191FE"/>
    <w:rsid w:val="3F22FB8A"/>
    <w:rsid w:val="3F64EB21"/>
    <w:rsid w:val="3F6911B5"/>
    <w:rsid w:val="3F886907"/>
    <w:rsid w:val="3F95EC8B"/>
    <w:rsid w:val="3FA7589A"/>
    <w:rsid w:val="3FB5C0C5"/>
    <w:rsid w:val="3FBB065F"/>
    <w:rsid w:val="3FBDA1B6"/>
    <w:rsid w:val="3FC2F3A2"/>
    <w:rsid w:val="3FD7DC21"/>
    <w:rsid w:val="3FD8BF14"/>
    <w:rsid w:val="3FDEA5A2"/>
    <w:rsid w:val="40005906"/>
    <w:rsid w:val="40040DF9"/>
    <w:rsid w:val="40144418"/>
    <w:rsid w:val="401BA326"/>
    <w:rsid w:val="4039410B"/>
    <w:rsid w:val="403AA651"/>
    <w:rsid w:val="404F8293"/>
    <w:rsid w:val="40518376"/>
    <w:rsid w:val="405E4681"/>
    <w:rsid w:val="40617E45"/>
    <w:rsid w:val="406250D3"/>
    <w:rsid w:val="408083DF"/>
    <w:rsid w:val="40B2BFC9"/>
    <w:rsid w:val="40BB2C6B"/>
    <w:rsid w:val="40C6DACA"/>
    <w:rsid w:val="40C8CB10"/>
    <w:rsid w:val="40E27B68"/>
    <w:rsid w:val="40EE37B5"/>
    <w:rsid w:val="4137A262"/>
    <w:rsid w:val="41735587"/>
    <w:rsid w:val="4178F8D0"/>
    <w:rsid w:val="4181DE60"/>
    <w:rsid w:val="41B0145D"/>
    <w:rsid w:val="41B11A85"/>
    <w:rsid w:val="41C2A2A2"/>
    <w:rsid w:val="41C33F87"/>
    <w:rsid w:val="41DD0729"/>
    <w:rsid w:val="41E0880E"/>
    <w:rsid w:val="41E0EFC5"/>
    <w:rsid w:val="41EF8CC9"/>
    <w:rsid w:val="41FDDF1E"/>
    <w:rsid w:val="4214526E"/>
    <w:rsid w:val="4227DC28"/>
    <w:rsid w:val="4228F930"/>
    <w:rsid w:val="423A2A08"/>
    <w:rsid w:val="424193F4"/>
    <w:rsid w:val="4251BBD0"/>
    <w:rsid w:val="42614830"/>
    <w:rsid w:val="4266CE03"/>
    <w:rsid w:val="4274FD3B"/>
    <w:rsid w:val="429C05C9"/>
    <w:rsid w:val="42A1F168"/>
    <w:rsid w:val="42A9101E"/>
    <w:rsid w:val="42F8FDF0"/>
    <w:rsid w:val="4306359D"/>
    <w:rsid w:val="43085C06"/>
    <w:rsid w:val="430D06ED"/>
    <w:rsid w:val="4312A877"/>
    <w:rsid w:val="432F3405"/>
    <w:rsid w:val="4379C0AF"/>
    <w:rsid w:val="438F0B16"/>
    <w:rsid w:val="43BC7761"/>
    <w:rsid w:val="43BCFFAB"/>
    <w:rsid w:val="43C6E1CD"/>
    <w:rsid w:val="43E2A299"/>
    <w:rsid w:val="43F33D76"/>
    <w:rsid w:val="4410E3F8"/>
    <w:rsid w:val="441D53B4"/>
    <w:rsid w:val="44246B7A"/>
    <w:rsid w:val="442D0714"/>
    <w:rsid w:val="4431F45B"/>
    <w:rsid w:val="44390DB4"/>
    <w:rsid w:val="44553E18"/>
    <w:rsid w:val="446FD74F"/>
    <w:rsid w:val="4470CC08"/>
    <w:rsid w:val="44746960"/>
    <w:rsid w:val="4474A546"/>
    <w:rsid w:val="44859EF2"/>
    <w:rsid w:val="44AC51A5"/>
    <w:rsid w:val="44DBE3B0"/>
    <w:rsid w:val="44E8F919"/>
    <w:rsid w:val="44F87CD3"/>
    <w:rsid w:val="450139A8"/>
    <w:rsid w:val="45066A38"/>
    <w:rsid w:val="4515FBC0"/>
    <w:rsid w:val="45196B23"/>
    <w:rsid w:val="451FDCB2"/>
    <w:rsid w:val="4549C8C0"/>
    <w:rsid w:val="455EF347"/>
    <w:rsid w:val="4571B77D"/>
    <w:rsid w:val="4572A1A3"/>
    <w:rsid w:val="45812E88"/>
    <w:rsid w:val="45A9758E"/>
    <w:rsid w:val="45B84F0D"/>
    <w:rsid w:val="45D6D798"/>
    <w:rsid w:val="45DBA43F"/>
    <w:rsid w:val="46004988"/>
    <w:rsid w:val="460B42E6"/>
    <w:rsid w:val="46155119"/>
    <w:rsid w:val="466BDD09"/>
    <w:rsid w:val="466BDD09"/>
    <w:rsid w:val="466F6127"/>
    <w:rsid w:val="46860A15"/>
    <w:rsid w:val="468DF2FE"/>
    <w:rsid w:val="4691FA0D"/>
    <w:rsid w:val="4695A698"/>
    <w:rsid w:val="46AFCFE3"/>
    <w:rsid w:val="46C1B863"/>
    <w:rsid w:val="46C85225"/>
    <w:rsid w:val="46CC982A"/>
    <w:rsid w:val="46D67A8E"/>
    <w:rsid w:val="46D7317C"/>
    <w:rsid w:val="47051B72"/>
    <w:rsid w:val="470C25B5"/>
    <w:rsid w:val="470CB9E5"/>
    <w:rsid w:val="47114B8F"/>
    <w:rsid w:val="4720C257"/>
    <w:rsid w:val="4747062A"/>
    <w:rsid w:val="4747A099"/>
    <w:rsid w:val="475A4BFF"/>
    <w:rsid w:val="475DB9AF"/>
    <w:rsid w:val="477072BD"/>
    <w:rsid w:val="47730240"/>
    <w:rsid w:val="47796200"/>
    <w:rsid w:val="478DBA55"/>
    <w:rsid w:val="47BDA61F"/>
    <w:rsid w:val="47CA4594"/>
    <w:rsid w:val="47D0E8B9"/>
    <w:rsid w:val="47EF15F6"/>
    <w:rsid w:val="480085FB"/>
    <w:rsid w:val="483214C4"/>
    <w:rsid w:val="4862662B"/>
    <w:rsid w:val="486C6865"/>
    <w:rsid w:val="4881DB19"/>
    <w:rsid w:val="4882F43F"/>
    <w:rsid w:val="4886549E"/>
    <w:rsid w:val="488E85D2"/>
    <w:rsid w:val="4894AC93"/>
    <w:rsid w:val="48AAD84D"/>
    <w:rsid w:val="48C1DE2A"/>
    <w:rsid w:val="48C70123"/>
    <w:rsid w:val="48EA6875"/>
    <w:rsid w:val="48F19A36"/>
    <w:rsid w:val="48F7314B"/>
    <w:rsid w:val="4915B799"/>
    <w:rsid w:val="4925E420"/>
    <w:rsid w:val="493B5829"/>
    <w:rsid w:val="49422DCC"/>
    <w:rsid w:val="4943B286"/>
    <w:rsid w:val="495A4A5D"/>
    <w:rsid w:val="49A5E776"/>
    <w:rsid w:val="49ACC60B"/>
    <w:rsid w:val="49B18031"/>
    <w:rsid w:val="49B30A70"/>
    <w:rsid w:val="49B85496"/>
    <w:rsid w:val="49DDBCB3"/>
    <w:rsid w:val="49FA16CF"/>
    <w:rsid w:val="4A15A3C4"/>
    <w:rsid w:val="4A2C3688"/>
    <w:rsid w:val="4A3C45E9"/>
    <w:rsid w:val="4A4D9CF6"/>
    <w:rsid w:val="4A60D050"/>
    <w:rsid w:val="4A717679"/>
    <w:rsid w:val="4A91AFE8"/>
    <w:rsid w:val="4AA7E410"/>
    <w:rsid w:val="4AADB090"/>
    <w:rsid w:val="4AB572EF"/>
    <w:rsid w:val="4ABDE931"/>
    <w:rsid w:val="4ADEC748"/>
    <w:rsid w:val="4AE00B77"/>
    <w:rsid w:val="4B1A15F3"/>
    <w:rsid w:val="4B1D574E"/>
    <w:rsid w:val="4B2248B1"/>
    <w:rsid w:val="4B27D277"/>
    <w:rsid w:val="4B39C682"/>
    <w:rsid w:val="4B3BDAE4"/>
    <w:rsid w:val="4B567486"/>
    <w:rsid w:val="4B595277"/>
    <w:rsid w:val="4B7B94AF"/>
    <w:rsid w:val="4B8F8A3D"/>
    <w:rsid w:val="4BAAC1FA"/>
    <w:rsid w:val="4BB42B1B"/>
    <w:rsid w:val="4BB8D9C6"/>
    <w:rsid w:val="4BC18E52"/>
    <w:rsid w:val="4BCB5DA3"/>
    <w:rsid w:val="4BCDA8F6"/>
    <w:rsid w:val="4BF24370"/>
    <w:rsid w:val="4C004615"/>
    <w:rsid w:val="4C12245F"/>
    <w:rsid w:val="4C212B14"/>
    <w:rsid w:val="4C24A35E"/>
    <w:rsid w:val="4C28F506"/>
    <w:rsid w:val="4C3E5E3D"/>
    <w:rsid w:val="4C3FFF82"/>
    <w:rsid w:val="4C533768"/>
    <w:rsid w:val="4C5C28D7"/>
    <w:rsid w:val="4C908DD9"/>
    <w:rsid w:val="4C9CEF69"/>
    <w:rsid w:val="4C9EC8EA"/>
    <w:rsid w:val="4CB1ABAB"/>
    <w:rsid w:val="4CB7A050"/>
    <w:rsid w:val="4CB9E557"/>
    <w:rsid w:val="4CC54A0F"/>
    <w:rsid w:val="4CE7149F"/>
    <w:rsid w:val="4CF7CD92"/>
    <w:rsid w:val="4CF8F6FA"/>
    <w:rsid w:val="4D0D5DAF"/>
    <w:rsid w:val="4D0F83B5"/>
    <w:rsid w:val="4D2E0243"/>
    <w:rsid w:val="4D392086"/>
    <w:rsid w:val="4D4AB040"/>
    <w:rsid w:val="4D4D3762"/>
    <w:rsid w:val="4D80A151"/>
    <w:rsid w:val="4D8C11E5"/>
    <w:rsid w:val="4D920461"/>
    <w:rsid w:val="4DA2FB62"/>
    <w:rsid w:val="4DA40B6D"/>
    <w:rsid w:val="4DB3031A"/>
    <w:rsid w:val="4DC63852"/>
    <w:rsid w:val="4DCF4991"/>
    <w:rsid w:val="4DDDB7B0"/>
    <w:rsid w:val="4DDF39BF"/>
    <w:rsid w:val="4E01CACB"/>
    <w:rsid w:val="4E0D29A0"/>
    <w:rsid w:val="4E0D5092"/>
    <w:rsid w:val="4E2725A4"/>
    <w:rsid w:val="4E423E6B"/>
    <w:rsid w:val="4E48B57B"/>
    <w:rsid w:val="4E6C40D3"/>
    <w:rsid w:val="4E942A94"/>
    <w:rsid w:val="4EB799ED"/>
    <w:rsid w:val="4ED4C649"/>
    <w:rsid w:val="4EE1AEB6"/>
    <w:rsid w:val="4EF08AAB"/>
    <w:rsid w:val="4F049251"/>
    <w:rsid w:val="4F0A5239"/>
    <w:rsid w:val="4F1188C3"/>
    <w:rsid w:val="4F15BC46"/>
    <w:rsid w:val="4F189193"/>
    <w:rsid w:val="4F1ED435"/>
    <w:rsid w:val="4F2AD49A"/>
    <w:rsid w:val="4F2CE18E"/>
    <w:rsid w:val="4F3E53AA"/>
    <w:rsid w:val="4F5E4150"/>
    <w:rsid w:val="4F913855"/>
    <w:rsid w:val="4F96D795"/>
    <w:rsid w:val="4F9BCD43"/>
    <w:rsid w:val="4F9D1653"/>
    <w:rsid w:val="4FB1B225"/>
    <w:rsid w:val="4FB6B8F1"/>
    <w:rsid w:val="4FCCEF6B"/>
    <w:rsid w:val="4FDDEC87"/>
    <w:rsid w:val="4FF82EF6"/>
    <w:rsid w:val="4FF83F01"/>
    <w:rsid w:val="5010CF12"/>
    <w:rsid w:val="50132B89"/>
    <w:rsid w:val="5015F907"/>
    <w:rsid w:val="501BF352"/>
    <w:rsid w:val="504003E3"/>
    <w:rsid w:val="5053BC1C"/>
    <w:rsid w:val="505CCE93"/>
    <w:rsid w:val="5068EE4A"/>
    <w:rsid w:val="5081DB2B"/>
    <w:rsid w:val="50833149"/>
    <w:rsid w:val="5085A17E"/>
    <w:rsid w:val="508F095B"/>
    <w:rsid w:val="5090F7CD"/>
    <w:rsid w:val="50C33F7F"/>
    <w:rsid w:val="50C970B7"/>
    <w:rsid w:val="50D360DF"/>
    <w:rsid w:val="50EAE6EF"/>
    <w:rsid w:val="50F9C6BA"/>
    <w:rsid w:val="510ABFF5"/>
    <w:rsid w:val="51147E34"/>
    <w:rsid w:val="511D0C50"/>
    <w:rsid w:val="513A8D9A"/>
    <w:rsid w:val="514F915F"/>
    <w:rsid w:val="515C49BF"/>
    <w:rsid w:val="515C4E84"/>
    <w:rsid w:val="516C93E4"/>
    <w:rsid w:val="516F6453"/>
    <w:rsid w:val="517155AC"/>
    <w:rsid w:val="5194894B"/>
    <w:rsid w:val="51A25690"/>
    <w:rsid w:val="51AB0386"/>
    <w:rsid w:val="51C81B1A"/>
    <w:rsid w:val="51CC87F7"/>
    <w:rsid w:val="51E64557"/>
    <w:rsid w:val="52038779"/>
    <w:rsid w:val="5205119A"/>
    <w:rsid w:val="5209B7A0"/>
    <w:rsid w:val="520F25DE"/>
    <w:rsid w:val="52178B3F"/>
    <w:rsid w:val="521B27F7"/>
    <w:rsid w:val="521FF275"/>
    <w:rsid w:val="52316192"/>
    <w:rsid w:val="5236BF15"/>
    <w:rsid w:val="524DFE7B"/>
    <w:rsid w:val="5260ACD7"/>
    <w:rsid w:val="526B1AA9"/>
    <w:rsid w:val="526ED275"/>
    <w:rsid w:val="527D2561"/>
    <w:rsid w:val="52979445"/>
    <w:rsid w:val="5298F6F2"/>
    <w:rsid w:val="52ABC14C"/>
    <w:rsid w:val="52AEBE6B"/>
    <w:rsid w:val="52BA83B7"/>
    <w:rsid w:val="52E2A7A9"/>
    <w:rsid w:val="5300A956"/>
    <w:rsid w:val="53176DE9"/>
    <w:rsid w:val="532099CB"/>
    <w:rsid w:val="532A28A3"/>
    <w:rsid w:val="532BFA41"/>
    <w:rsid w:val="532E178F"/>
    <w:rsid w:val="53401EB7"/>
    <w:rsid w:val="534514E0"/>
    <w:rsid w:val="53518BDF"/>
    <w:rsid w:val="5354D5E6"/>
    <w:rsid w:val="5358D594"/>
    <w:rsid w:val="5367DDE6"/>
    <w:rsid w:val="536D54C3"/>
    <w:rsid w:val="538EB4E0"/>
    <w:rsid w:val="53964D9C"/>
    <w:rsid w:val="53A98754"/>
    <w:rsid w:val="53AFC4F1"/>
    <w:rsid w:val="53B09290"/>
    <w:rsid w:val="53C25A8D"/>
    <w:rsid w:val="53C5A6A4"/>
    <w:rsid w:val="53CDD25D"/>
    <w:rsid w:val="53EAA662"/>
    <w:rsid w:val="53EFE54B"/>
    <w:rsid w:val="5400E321"/>
    <w:rsid w:val="5402B444"/>
    <w:rsid w:val="54198A18"/>
    <w:rsid w:val="5431A280"/>
    <w:rsid w:val="544A04E0"/>
    <w:rsid w:val="545B5CB9"/>
    <w:rsid w:val="549D633A"/>
    <w:rsid w:val="54BF308C"/>
    <w:rsid w:val="54D1A0A4"/>
    <w:rsid w:val="54E57943"/>
    <w:rsid w:val="54EC6319"/>
    <w:rsid w:val="55040FD2"/>
    <w:rsid w:val="550B1AD8"/>
    <w:rsid w:val="55128D53"/>
    <w:rsid w:val="551751C6"/>
    <w:rsid w:val="555A6DFC"/>
    <w:rsid w:val="5592274A"/>
    <w:rsid w:val="559D739D"/>
    <w:rsid w:val="559F49C5"/>
    <w:rsid w:val="55A31973"/>
    <w:rsid w:val="55B8505B"/>
    <w:rsid w:val="55BED791"/>
    <w:rsid w:val="55C0DEBE"/>
    <w:rsid w:val="55D880DD"/>
    <w:rsid w:val="55DA6AB6"/>
    <w:rsid w:val="55E005FF"/>
    <w:rsid w:val="55EE8412"/>
    <w:rsid w:val="55F23E7F"/>
    <w:rsid w:val="55F51EFF"/>
    <w:rsid w:val="560B277A"/>
    <w:rsid w:val="561B5840"/>
    <w:rsid w:val="561F084E"/>
    <w:rsid w:val="562E13D1"/>
    <w:rsid w:val="5641BDF4"/>
    <w:rsid w:val="564FC7FE"/>
    <w:rsid w:val="565A3D32"/>
    <w:rsid w:val="566AF66A"/>
    <w:rsid w:val="567C976A"/>
    <w:rsid w:val="567F2C9A"/>
    <w:rsid w:val="5681F42C"/>
    <w:rsid w:val="56970E4D"/>
    <w:rsid w:val="56BB2F29"/>
    <w:rsid w:val="56BB668D"/>
    <w:rsid w:val="56C87325"/>
    <w:rsid w:val="56D0AA6C"/>
    <w:rsid w:val="56DE83B5"/>
    <w:rsid w:val="56DEE058"/>
    <w:rsid w:val="56EFE20B"/>
    <w:rsid w:val="5731DA9E"/>
    <w:rsid w:val="57370B4F"/>
    <w:rsid w:val="5751A812"/>
    <w:rsid w:val="57574DA3"/>
    <w:rsid w:val="575F257C"/>
    <w:rsid w:val="575FFDF5"/>
    <w:rsid w:val="579E91A5"/>
    <w:rsid w:val="57A37886"/>
    <w:rsid w:val="57CF7128"/>
    <w:rsid w:val="57EB60C0"/>
    <w:rsid w:val="57F6D3AD"/>
    <w:rsid w:val="57F7E391"/>
    <w:rsid w:val="58637319"/>
    <w:rsid w:val="58785A29"/>
    <w:rsid w:val="587C87AA"/>
    <w:rsid w:val="589F94CA"/>
    <w:rsid w:val="58A8D050"/>
    <w:rsid w:val="58B4FD5C"/>
    <w:rsid w:val="58BE9C3E"/>
    <w:rsid w:val="58E3201D"/>
    <w:rsid w:val="58E5763E"/>
    <w:rsid w:val="59042709"/>
    <w:rsid w:val="59115877"/>
    <w:rsid w:val="591AFBB8"/>
    <w:rsid w:val="591C43A0"/>
    <w:rsid w:val="592C49D9"/>
    <w:rsid w:val="593E55B9"/>
    <w:rsid w:val="5943D94C"/>
    <w:rsid w:val="594AB3C6"/>
    <w:rsid w:val="594EB9EC"/>
    <w:rsid w:val="59656AF0"/>
    <w:rsid w:val="597A83C0"/>
    <w:rsid w:val="598548B6"/>
    <w:rsid w:val="598BC10C"/>
    <w:rsid w:val="599591FB"/>
    <w:rsid w:val="59C389FA"/>
    <w:rsid w:val="59D922F5"/>
    <w:rsid w:val="59EA44AB"/>
    <w:rsid w:val="5A2EFB1E"/>
    <w:rsid w:val="5A3C73A7"/>
    <w:rsid w:val="5A430873"/>
    <w:rsid w:val="5A43B955"/>
    <w:rsid w:val="5A45BC24"/>
    <w:rsid w:val="5A4836B5"/>
    <w:rsid w:val="5A58644F"/>
    <w:rsid w:val="5A58F6A4"/>
    <w:rsid w:val="5A64337E"/>
    <w:rsid w:val="5A76D01F"/>
    <w:rsid w:val="5A80EAE8"/>
    <w:rsid w:val="5A88E052"/>
    <w:rsid w:val="5A89CE94"/>
    <w:rsid w:val="5ABC6789"/>
    <w:rsid w:val="5AC02037"/>
    <w:rsid w:val="5AC17E24"/>
    <w:rsid w:val="5AC94549"/>
    <w:rsid w:val="5AD7A1F6"/>
    <w:rsid w:val="5ADCC6F4"/>
    <w:rsid w:val="5AE16B55"/>
    <w:rsid w:val="5B381907"/>
    <w:rsid w:val="5B38F0FD"/>
    <w:rsid w:val="5B3D6724"/>
    <w:rsid w:val="5B508C07"/>
    <w:rsid w:val="5B732760"/>
    <w:rsid w:val="5B8751EF"/>
    <w:rsid w:val="5B908D1B"/>
    <w:rsid w:val="5B90A748"/>
    <w:rsid w:val="5BB1E2AC"/>
    <w:rsid w:val="5BBA5779"/>
    <w:rsid w:val="5BCB598E"/>
    <w:rsid w:val="5BD01EA3"/>
    <w:rsid w:val="5BD49DFE"/>
    <w:rsid w:val="5BD78722"/>
    <w:rsid w:val="5BE6A182"/>
    <w:rsid w:val="5BE9B08E"/>
    <w:rsid w:val="5C0E5AD4"/>
    <w:rsid w:val="5C2201D6"/>
    <w:rsid w:val="5C268FE8"/>
    <w:rsid w:val="5C473A0E"/>
    <w:rsid w:val="5C7AA7A5"/>
    <w:rsid w:val="5C7BB093"/>
    <w:rsid w:val="5C8F8492"/>
    <w:rsid w:val="5C931353"/>
    <w:rsid w:val="5CAB107A"/>
    <w:rsid w:val="5CB0A7AA"/>
    <w:rsid w:val="5CB6C039"/>
    <w:rsid w:val="5CCEAE2C"/>
    <w:rsid w:val="5CD1E302"/>
    <w:rsid w:val="5CE5957D"/>
    <w:rsid w:val="5CE81752"/>
    <w:rsid w:val="5D15C092"/>
    <w:rsid w:val="5D1948C3"/>
    <w:rsid w:val="5D3F1E4B"/>
    <w:rsid w:val="5D4DA7FF"/>
    <w:rsid w:val="5D66EA7D"/>
    <w:rsid w:val="5D88F96E"/>
    <w:rsid w:val="5D96A2D1"/>
    <w:rsid w:val="5D9B4561"/>
    <w:rsid w:val="5DA465FE"/>
    <w:rsid w:val="5DAB3C2B"/>
    <w:rsid w:val="5DB349C2"/>
    <w:rsid w:val="5DD63766"/>
    <w:rsid w:val="5DD8D4A8"/>
    <w:rsid w:val="5DE08E08"/>
    <w:rsid w:val="5DE5DAD6"/>
    <w:rsid w:val="5DE67E40"/>
    <w:rsid w:val="5DE72ECA"/>
    <w:rsid w:val="5E0C1415"/>
    <w:rsid w:val="5E4D07AA"/>
    <w:rsid w:val="5E64BEBD"/>
    <w:rsid w:val="5E6F2F3C"/>
    <w:rsid w:val="5E8F2679"/>
    <w:rsid w:val="5E9B4CBE"/>
    <w:rsid w:val="5EA4731B"/>
    <w:rsid w:val="5EC27351"/>
    <w:rsid w:val="5EC5B043"/>
    <w:rsid w:val="5ECD072D"/>
    <w:rsid w:val="5EE58521"/>
    <w:rsid w:val="5EEA8F36"/>
    <w:rsid w:val="5EF5D156"/>
    <w:rsid w:val="5EFC4ECE"/>
    <w:rsid w:val="5F03EBF0"/>
    <w:rsid w:val="5F20C476"/>
    <w:rsid w:val="5F2492C5"/>
    <w:rsid w:val="5F288DA2"/>
    <w:rsid w:val="5F51AD41"/>
    <w:rsid w:val="5F5DDCCB"/>
    <w:rsid w:val="5F5DE4CC"/>
    <w:rsid w:val="5F64123F"/>
    <w:rsid w:val="5F9F7E6C"/>
    <w:rsid w:val="5FAB6831"/>
    <w:rsid w:val="5FAFB9D0"/>
    <w:rsid w:val="5FC2BFEE"/>
    <w:rsid w:val="5FCB72E0"/>
    <w:rsid w:val="5FE2B20F"/>
    <w:rsid w:val="5FEAC226"/>
    <w:rsid w:val="60022DD5"/>
    <w:rsid w:val="60025932"/>
    <w:rsid w:val="600523C3"/>
    <w:rsid w:val="600CBEFD"/>
    <w:rsid w:val="600E1B25"/>
    <w:rsid w:val="60156C36"/>
    <w:rsid w:val="6038A17C"/>
    <w:rsid w:val="60459323"/>
    <w:rsid w:val="604BFAF9"/>
    <w:rsid w:val="6057A121"/>
    <w:rsid w:val="605BC3F9"/>
    <w:rsid w:val="605F0D9F"/>
    <w:rsid w:val="607530FB"/>
    <w:rsid w:val="60811806"/>
    <w:rsid w:val="6086AA45"/>
    <w:rsid w:val="608EC297"/>
    <w:rsid w:val="6095BDDE"/>
    <w:rsid w:val="60A4B225"/>
    <w:rsid w:val="60A62744"/>
    <w:rsid w:val="60E956CE"/>
    <w:rsid w:val="61014175"/>
    <w:rsid w:val="610A4766"/>
    <w:rsid w:val="6121F9FB"/>
    <w:rsid w:val="61358C5E"/>
    <w:rsid w:val="61440CEC"/>
    <w:rsid w:val="61506E55"/>
    <w:rsid w:val="61610C4E"/>
    <w:rsid w:val="6167AAF3"/>
    <w:rsid w:val="61691FB7"/>
    <w:rsid w:val="61752D34"/>
    <w:rsid w:val="617D6043"/>
    <w:rsid w:val="617F984B"/>
    <w:rsid w:val="619A7272"/>
    <w:rsid w:val="61DB4613"/>
    <w:rsid w:val="62058443"/>
    <w:rsid w:val="621E8F0D"/>
    <w:rsid w:val="622BB73B"/>
    <w:rsid w:val="623FB846"/>
    <w:rsid w:val="623FF5E9"/>
    <w:rsid w:val="6245D27B"/>
    <w:rsid w:val="629AA848"/>
    <w:rsid w:val="62A4D062"/>
    <w:rsid w:val="62C47FAD"/>
    <w:rsid w:val="62D45A2F"/>
    <w:rsid w:val="62D50529"/>
    <w:rsid w:val="62F11AC2"/>
    <w:rsid w:val="62FA25CF"/>
    <w:rsid w:val="6301489C"/>
    <w:rsid w:val="630981B8"/>
    <w:rsid w:val="630D3191"/>
    <w:rsid w:val="63113C9B"/>
    <w:rsid w:val="6322D7FF"/>
    <w:rsid w:val="6330877A"/>
    <w:rsid w:val="6336485F"/>
    <w:rsid w:val="6341D367"/>
    <w:rsid w:val="63526ABD"/>
    <w:rsid w:val="635F1E43"/>
    <w:rsid w:val="637B52E9"/>
    <w:rsid w:val="638312B6"/>
    <w:rsid w:val="639EA602"/>
    <w:rsid w:val="63EDAA64"/>
    <w:rsid w:val="6411498B"/>
    <w:rsid w:val="6413C81C"/>
    <w:rsid w:val="64183669"/>
    <w:rsid w:val="6419FB42"/>
    <w:rsid w:val="64285736"/>
    <w:rsid w:val="64461934"/>
    <w:rsid w:val="644D0872"/>
    <w:rsid w:val="644F31FF"/>
    <w:rsid w:val="645D4D2B"/>
    <w:rsid w:val="6469694B"/>
    <w:rsid w:val="6469DA43"/>
    <w:rsid w:val="646DB605"/>
    <w:rsid w:val="647A9871"/>
    <w:rsid w:val="6480F29A"/>
    <w:rsid w:val="64A603D5"/>
    <w:rsid w:val="64B8A6D0"/>
    <w:rsid w:val="64CFD6C7"/>
    <w:rsid w:val="651246A4"/>
    <w:rsid w:val="651D04AA"/>
    <w:rsid w:val="652691D0"/>
    <w:rsid w:val="6528D8DC"/>
    <w:rsid w:val="655DDB62"/>
    <w:rsid w:val="65641002"/>
    <w:rsid w:val="65647E2F"/>
    <w:rsid w:val="658102B8"/>
    <w:rsid w:val="6585480B"/>
    <w:rsid w:val="6586BF91"/>
    <w:rsid w:val="658C6081"/>
    <w:rsid w:val="658EDE6F"/>
    <w:rsid w:val="659764DC"/>
    <w:rsid w:val="6599371D"/>
    <w:rsid w:val="659DA781"/>
    <w:rsid w:val="65A97FD1"/>
    <w:rsid w:val="65C6BDFF"/>
    <w:rsid w:val="65D1B2E5"/>
    <w:rsid w:val="65D49722"/>
    <w:rsid w:val="65DB5E17"/>
    <w:rsid w:val="6625D916"/>
    <w:rsid w:val="663392F1"/>
    <w:rsid w:val="6635E1E9"/>
    <w:rsid w:val="664601B3"/>
    <w:rsid w:val="665FCC20"/>
    <w:rsid w:val="66771C85"/>
    <w:rsid w:val="669ADF43"/>
    <w:rsid w:val="66A73161"/>
    <w:rsid w:val="66B64DF4"/>
    <w:rsid w:val="66B6B1CC"/>
    <w:rsid w:val="66B6CA47"/>
    <w:rsid w:val="66D42EFB"/>
    <w:rsid w:val="66DE544A"/>
    <w:rsid w:val="67133D9A"/>
    <w:rsid w:val="6732F690"/>
    <w:rsid w:val="673D02C2"/>
    <w:rsid w:val="673ECA1C"/>
    <w:rsid w:val="6749E521"/>
    <w:rsid w:val="674B9367"/>
    <w:rsid w:val="674C4294"/>
    <w:rsid w:val="67565E83"/>
    <w:rsid w:val="67598998"/>
    <w:rsid w:val="675F6C06"/>
    <w:rsid w:val="67858B5B"/>
    <w:rsid w:val="67874079"/>
    <w:rsid w:val="67A44850"/>
    <w:rsid w:val="67ABA8DC"/>
    <w:rsid w:val="67B59DF6"/>
    <w:rsid w:val="67BA3D28"/>
    <w:rsid w:val="67E112DB"/>
    <w:rsid w:val="67F8ED1C"/>
    <w:rsid w:val="67FF0D1F"/>
    <w:rsid w:val="6805DB83"/>
    <w:rsid w:val="680735A7"/>
    <w:rsid w:val="681F60CB"/>
    <w:rsid w:val="6854CD43"/>
    <w:rsid w:val="685CF1E0"/>
    <w:rsid w:val="68684538"/>
    <w:rsid w:val="686996F8"/>
    <w:rsid w:val="686E82A8"/>
    <w:rsid w:val="6875FC61"/>
    <w:rsid w:val="687AB086"/>
    <w:rsid w:val="68819500"/>
    <w:rsid w:val="6892CF59"/>
    <w:rsid w:val="68A3FE10"/>
    <w:rsid w:val="68D54BAB"/>
    <w:rsid w:val="68D8B2E2"/>
    <w:rsid w:val="68DAC832"/>
    <w:rsid w:val="68DE0689"/>
    <w:rsid w:val="68E741B3"/>
    <w:rsid w:val="68EAC68C"/>
    <w:rsid w:val="68F88816"/>
    <w:rsid w:val="69119853"/>
    <w:rsid w:val="6916B8BD"/>
    <w:rsid w:val="693DD1FC"/>
    <w:rsid w:val="6940FA95"/>
    <w:rsid w:val="695E28D6"/>
    <w:rsid w:val="69665AFD"/>
    <w:rsid w:val="69792DAC"/>
    <w:rsid w:val="697AD594"/>
    <w:rsid w:val="69A0ABBB"/>
    <w:rsid w:val="69A4F4BD"/>
    <w:rsid w:val="69B9573D"/>
    <w:rsid w:val="69C6708C"/>
    <w:rsid w:val="69CFE4BD"/>
    <w:rsid w:val="69D4E1C1"/>
    <w:rsid w:val="69DE07F2"/>
    <w:rsid w:val="69E94B77"/>
    <w:rsid w:val="69FB6A23"/>
    <w:rsid w:val="6A0DB1CF"/>
    <w:rsid w:val="6A1FFC2B"/>
    <w:rsid w:val="6A3D5B30"/>
    <w:rsid w:val="6A4758FB"/>
    <w:rsid w:val="6A4F110B"/>
    <w:rsid w:val="6A585C1F"/>
    <w:rsid w:val="6A58BDE0"/>
    <w:rsid w:val="6A694143"/>
    <w:rsid w:val="6A829D58"/>
    <w:rsid w:val="6A92622A"/>
    <w:rsid w:val="6AB9F880"/>
    <w:rsid w:val="6AD63F27"/>
    <w:rsid w:val="6ADE6D6E"/>
    <w:rsid w:val="6AE16920"/>
    <w:rsid w:val="6AF46BE1"/>
    <w:rsid w:val="6AF498C6"/>
    <w:rsid w:val="6AF7CEC3"/>
    <w:rsid w:val="6B097B22"/>
    <w:rsid w:val="6B1A18DC"/>
    <w:rsid w:val="6B44CC64"/>
    <w:rsid w:val="6B45F83A"/>
    <w:rsid w:val="6B5B2BE3"/>
    <w:rsid w:val="6B606F9A"/>
    <w:rsid w:val="6B646765"/>
    <w:rsid w:val="6B67BD14"/>
    <w:rsid w:val="6B80A60D"/>
    <w:rsid w:val="6B9E812A"/>
    <w:rsid w:val="6BAD554B"/>
    <w:rsid w:val="6BAEC3F3"/>
    <w:rsid w:val="6BC45F00"/>
    <w:rsid w:val="6BCF32D9"/>
    <w:rsid w:val="6BD6460C"/>
    <w:rsid w:val="6BD722AD"/>
    <w:rsid w:val="6BDAE208"/>
    <w:rsid w:val="6BEB1A99"/>
    <w:rsid w:val="6BF80315"/>
    <w:rsid w:val="6C1598E0"/>
    <w:rsid w:val="6C1CBB63"/>
    <w:rsid w:val="6C385FD2"/>
    <w:rsid w:val="6C5E4417"/>
    <w:rsid w:val="6C640FE6"/>
    <w:rsid w:val="6C7EE8D2"/>
    <w:rsid w:val="6C9C68D0"/>
    <w:rsid w:val="6CA98CB1"/>
    <w:rsid w:val="6CFB57DA"/>
    <w:rsid w:val="6D052CA6"/>
    <w:rsid w:val="6D0AEA33"/>
    <w:rsid w:val="6D0BA230"/>
    <w:rsid w:val="6D168533"/>
    <w:rsid w:val="6D21CA5A"/>
    <w:rsid w:val="6D944E5D"/>
    <w:rsid w:val="6D959323"/>
    <w:rsid w:val="6DBBD7F0"/>
    <w:rsid w:val="6DDB4811"/>
    <w:rsid w:val="6DED13E3"/>
    <w:rsid w:val="6DF70B03"/>
    <w:rsid w:val="6DF82A4B"/>
    <w:rsid w:val="6E212AEE"/>
    <w:rsid w:val="6E247EFA"/>
    <w:rsid w:val="6E25A500"/>
    <w:rsid w:val="6E4327C4"/>
    <w:rsid w:val="6E4480CE"/>
    <w:rsid w:val="6E8B2AD9"/>
    <w:rsid w:val="6E8CA50E"/>
    <w:rsid w:val="6E96E5D8"/>
    <w:rsid w:val="6E979D28"/>
    <w:rsid w:val="6EBAED20"/>
    <w:rsid w:val="6EC095A7"/>
    <w:rsid w:val="6ECCBB10"/>
    <w:rsid w:val="6EE3793C"/>
    <w:rsid w:val="6EF504A3"/>
    <w:rsid w:val="6EFCDFD9"/>
    <w:rsid w:val="6F06BCE1"/>
    <w:rsid w:val="6F07CF22"/>
    <w:rsid w:val="6F12BD38"/>
    <w:rsid w:val="6F225CE5"/>
    <w:rsid w:val="6F2B3C88"/>
    <w:rsid w:val="6F325061"/>
    <w:rsid w:val="6F53E5F0"/>
    <w:rsid w:val="6F606A25"/>
    <w:rsid w:val="6F624162"/>
    <w:rsid w:val="6F769AE4"/>
    <w:rsid w:val="6F9438A4"/>
    <w:rsid w:val="6F9B129A"/>
    <w:rsid w:val="6FA1916A"/>
    <w:rsid w:val="6FBADA48"/>
    <w:rsid w:val="6FC3DA74"/>
    <w:rsid w:val="6FC92C4C"/>
    <w:rsid w:val="6FD4756E"/>
    <w:rsid w:val="6FEAFFF0"/>
    <w:rsid w:val="6FEDCAC6"/>
    <w:rsid w:val="700F53F7"/>
    <w:rsid w:val="7013C062"/>
    <w:rsid w:val="701DCA79"/>
    <w:rsid w:val="7020868E"/>
    <w:rsid w:val="702E0875"/>
    <w:rsid w:val="703B81C3"/>
    <w:rsid w:val="705636B9"/>
    <w:rsid w:val="7065F0C1"/>
    <w:rsid w:val="707263FD"/>
    <w:rsid w:val="7089175D"/>
    <w:rsid w:val="708955EF"/>
    <w:rsid w:val="708E0D14"/>
    <w:rsid w:val="70B13B19"/>
    <w:rsid w:val="70B3E43B"/>
    <w:rsid w:val="70B86F25"/>
    <w:rsid w:val="70BECCBD"/>
    <w:rsid w:val="70C26CAF"/>
    <w:rsid w:val="70CF1D19"/>
    <w:rsid w:val="70E49202"/>
    <w:rsid w:val="70EE9A62"/>
    <w:rsid w:val="711F4A4C"/>
    <w:rsid w:val="712DDD4D"/>
    <w:rsid w:val="7137F4C6"/>
    <w:rsid w:val="7143B0D4"/>
    <w:rsid w:val="7145B0B4"/>
    <w:rsid w:val="714855FD"/>
    <w:rsid w:val="71545A4D"/>
    <w:rsid w:val="7157B853"/>
    <w:rsid w:val="7179A725"/>
    <w:rsid w:val="7181C71D"/>
    <w:rsid w:val="71A0647C"/>
    <w:rsid w:val="71BCA274"/>
    <w:rsid w:val="71DC9C7C"/>
    <w:rsid w:val="72459AB4"/>
    <w:rsid w:val="7256F9D9"/>
    <w:rsid w:val="7267CF82"/>
    <w:rsid w:val="7286159B"/>
    <w:rsid w:val="72969590"/>
    <w:rsid w:val="72A1E41C"/>
    <w:rsid w:val="72AFD9F2"/>
    <w:rsid w:val="72B88D9C"/>
    <w:rsid w:val="72E8B76B"/>
    <w:rsid w:val="72F93E8F"/>
    <w:rsid w:val="7324C57E"/>
    <w:rsid w:val="732545F5"/>
    <w:rsid w:val="73595B0A"/>
    <w:rsid w:val="735A7730"/>
    <w:rsid w:val="73606C41"/>
    <w:rsid w:val="73656B99"/>
    <w:rsid w:val="73736C2B"/>
    <w:rsid w:val="7386BFF1"/>
    <w:rsid w:val="73983320"/>
    <w:rsid w:val="73A20B13"/>
    <w:rsid w:val="73A39C8B"/>
    <w:rsid w:val="73ACC7CF"/>
    <w:rsid w:val="73CE28E6"/>
    <w:rsid w:val="73E441A6"/>
    <w:rsid w:val="73E79BC5"/>
    <w:rsid w:val="7402C2FD"/>
    <w:rsid w:val="7417C302"/>
    <w:rsid w:val="7423868C"/>
    <w:rsid w:val="744E3CA0"/>
    <w:rsid w:val="745237EB"/>
    <w:rsid w:val="7464CDBF"/>
    <w:rsid w:val="74662A7B"/>
    <w:rsid w:val="746A203B"/>
    <w:rsid w:val="747090DC"/>
    <w:rsid w:val="7474C19A"/>
    <w:rsid w:val="74799CDE"/>
    <w:rsid w:val="748BC228"/>
    <w:rsid w:val="74903673"/>
    <w:rsid w:val="7496EC42"/>
    <w:rsid w:val="74A03657"/>
    <w:rsid w:val="74B00A44"/>
    <w:rsid w:val="74B5624F"/>
    <w:rsid w:val="74BA2E25"/>
    <w:rsid w:val="74CF5220"/>
    <w:rsid w:val="74E13979"/>
    <w:rsid w:val="74E62652"/>
    <w:rsid w:val="74FBEA98"/>
    <w:rsid w:val="7500B507"/>
    <w:rsid w:val="751E4015"/>
    <w:rsid w:val="753CC4F0"/>
    <w:rsid w:val="75448D14"/>
    <w:rsid w:val="7544B1EE"/>
    <w:rsid w:val="75518BB3"/>
    <w:rsid w:val="756245F2"/>
    <w:rsid w:val="757040E2"/>
    <w:rsid w:val="758788C8"/>
    <w:rsid w:val="759B143A"/>
    <w:rsid w:val="75A26EDA"/>
    <w:rsid w:val="75A6E8CB"/>
    <w:rsid w:val="75A8A047"/>
    <w:rsid w:val="75BA84BF"/>
    <w:rsid w:val="75BFBB27"/>
    <w:rsid w:val="75DD756F"/>
    <w:rsid w:val="75E8167D"/>
    <w:rsid w:val="75EA93AD"/>
    <w:rsid w:val="76048348"/>
    <w:rsid w:val="760644BF"/>
    <w:rsid w:val="760919F1"/>
    <w:rsid w:val="7621888E"/>
    <w:rsid w:val="762DA617"/>
    <w:rsid w:val="763AE912"/>
    <w:rsid w:val="7649518E"/>
    <w:rsid w:val="76904F12"/>
    <w:rsid w:val="76948E49"/>
    <w:rsid w:val="769C506F"/>
    <w:rsid w:val="769CC302"/>
    <w:rsid w:val="769EC012"/>
    <w:rsid w:val="76B97DB5"/>
    <w:rsid w:val="76CD089C"/>
    <w:rsid w:val="76E2154E"/>
    <w:rsid w:val="76E653D0"/>
    <w:rsid w:val="770C8EFC"/>
    <w:rsid w:val="77238E92"/>
    <w:rsid w:val="77345CE2"/>
    <w:rsid w:val="773AAAB9"/>
    <w:rsid w:val="7747C837"/>
    <w:rsid w:val="774A796C"/>
    <w:rsid w:val="775C1D17"/>
    <w:rsid w:val="77630EA4"/>
    <w:rsid w:val="7796E685"/>
    <w:rsid w:val="7799D4FA"/>
    <w:rsid w:val="77AA5758"/>
    <w:rsid w:val="77CDD823"/>
    <w:rsid w:val="77E5BA89"/>
    <w:rsid w:val="7808A3CE"/>
    <w:rsid w:val="780A4074"/>
    <w:rsid w:val="7812F8B5"/>
    <w:rsid w:val="781BD3EC"/>
    <w:rsid w:val="78471566"/>
    <w:rsid w:val="7857F6E0"/>
    <w:rsid w:val="78588D88"/>
    <w:rsid w:val="7861484B"/>
    <w:rsid w:val="786DAB1D"/>
    <w:rsid w:val="787190D6"/>
    <w:rsid w:val="789D9460"/>
    <w:rsid w:val="789DAF75"/>
    <w:rsid w:val="78BC4BCF"/>
    <w:rsid w:val="78BF9C66"/>
    <w:rsid w:val="78C67B61"/>
    <w:rsid w:val="78CFEEC2"/>
    <w:rsid w:val="78D632AA"/>
    <w:rsid w:val="78E01CDA"/>
    <w:rsid w:val="78E28D01"/>
    <w:rsid w:val="78E89B34"/>
    <w:rsid w:val="78EE14E0"/>
    <w:rsid w:val="79032DCD"/>
    <w:rsid w:val="7905A9C9"/>
    <w:rsid w:val="790D6DCA"/>
    <w:rsid w:val="791BC029"/>
    <w:rsid w:val="7920FD81"/>
    <w:rsid w:val="792282A6"/>
    <w:rsid w:val="792BAD34"/>
    <w:rsid w:val="794927D9"/>
    <w:rsid w:val="7975036B"/>
    <w:rsid w:val="797BC689"/>
    <w:rsid w:val="798D5894"/>
    <w:rsid w:val="798DEF0E"/>
    <w:rsid w:val="79912421"/>
    <w:rsid w:val="79C83ED8"/>
    <w:rsid w:val="79CB6C2B"/>
    <w:rsid w:val="79F1ECBB"/>
    <w:rsid w:val="7A056124"/>
    <w:rsid w:val="7A1801F5"/>
    <w:rsid w:val="7A398604"/>
    <w:rsid w:val="7A607AB4"/>
    <w:rsid w:val="7A61CBFC"/>
    <w:rsid w:val="7A77D3DF"/>
    <w:rsid w:val="7A84E019"/>
    <w:rsid w:val="7A935DA5"/>
    <w:rsid w:val="7AA9EE3A"/>
    <w:rsid w:val="7AB0F375"/>
    <w:rsid w:val="7AC3273B"/>
    <w:rsid w:val="7AD638FF"/>
    <w:rsid w:val="7AEDE11C"/>
    <w:rsid w:val="7AFC7FDE"/>
    <w:rsid w:val="7AFE2A34"/>
    <w:rsid w:val="7B170861"/>
    <w:rsid w:val="7B2E97C2"/>
    <w:rsid w:val="7B3668B2"/>
    <w:rsid w:val="7B4BFCC1"/>
    <w:rsid w:val="7B5FB719"/>
    <w:rsid w:val="7B6A20E7"/>
    <w:rsid w:val="7B6F52AA"/>
    <w:rsid w:val="7B73CB9D"/>
    <w:rsid w:val="7B856399"/>
    <w:rsid w:val="7B8672B9"/>
    <w:rsid w:val="7BA48D76"/>
    <w:rsid w:val="7BCA6E2F"/>
    <w:rsid w:val="7BDAC1EB"/>
    <w:rsid w:val="7BE76BEE"/>
    <w:rsid w:val="7C45C5E5"/>
    <w:rsid w:val="7C4B4FA1"/>
    <w:rsid w:val="7C5E8BBF"/>
    <w:rsid w:val="7C74A1B8"/>
    <w:rsid w:val="7C9FA762"/>
    <w:rsid w:val="7CCC2988"/>
    <w:rsid w:val="7CF4D887"/>
    <w:rsid w:val="7CF5E83F"/>
    <w:rsid w:val="7CFD9383"/>
    <w:rsid w:val="7D048119"/>
    <w:rsid w:val="7D07181B"/>
    <w:rsid w:val="7D3ED2BA"/>
    <w:rsid w:val="7D43B33E"/>
    <w:rsid w:val="7D494374"/>
    <w:rsid w:val="7D954497"/>
    <w:rsid w:val="7D9DBAB1"/>
    <w:rsid w:val="7DD7B192"/>
    <w:rsid w:val="7E1D589A"/>
    <w:rsid w:val="7E323DFC"/>
    <w:rsid w:val="7E3C55E4"/>
    <w:rsid w:val="7E4AE876"/>
    <w:rsid w:val="7E6056BB"/>
    <w:rsid w:val="7E68927F"/>
    <w:rsid w:val="7E77F309"/>
    <w:rsid w:val="7E7E07A6"/>
    <w:rsid w:val="7E8F2929"/>
    <w:rsid w:val="7E900B93"/>
    <w:rsid w:val="7E922D92"/>
    <w:rsid w:val="7EB97F49"/>
    <w:rsid w:val="7EBFA6B2"/>
    <w:rsid w:val="7EC228A1"/>
    <w:rsid w:val="7EF79E47"/>
    <w:rsid w:val="7F319921"/>
    <w:rsid w:val="7F33C774"/>
    <w:rsid w:val="7F3E83B9"/>
    <w:rsid w:val="7F3F3C79"/>
    <w:rsid w:val="7F4DED9A"/>
    <w:rsid w:val="7F666D33"/>
    <w:rsid w:val="7F66C613"/>
    <w:rsid w:val="7F6EFA9F"/>
    <w:rsid w:val="7F6F9A90"/>
    <w:rsid w:val="7F7870A6"/>
    <w:rsid w:val="7F79A57A"/>
    <w:rsid w:val="7FA25051"/>
    <w:rsid w:val="7FAB12AC"/>
    <w:rsid w:val="7FBC505E"/>
    <w:rsid w:val="7FD00125"/>
    <w:rsid w:val="7FE28F5D"/>
    <w:rsid w:val="7FFD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371BD"/>
  <w15:chartTrackingRefBased/>
  <w15:docId w15:val="{BEC78458-34E3-413B-B16E-07FE65AD35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F31992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8acbc4812704f10" /><Relationship Type="http://schemas.microsoft.com/office/2020/10/relationships/intelligence" Target="intelligence2.xml" Id="Rfee121fd93db4e6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2026-07-10T18:56:13.5321959Z</dcterms:created>
  <dcterms:modified xsi:type="dcterms:W3CDTF">2026-10-02T14:42:09.5434214Z</dcterms:modified>
  <dc:creator>Felipe Graciano De Souza Jardim</dc:creator>
  <lastModifiedBy>Felipe Graciano De Souza Jardim</lastModifiedBy>
</coreProperties>
</file>