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3DD23" w14:textId="14CA0A90" w:rsidR="005C0BE4" w:rsidRDefault="00147805">
      <w:pPr>
        <w:rPr>
          <w:b/>
          <w:bCs/>
        </w:rPr>
      </w:pPr>
      <w:r w:rsidRPr="00147805">
        <w:rPr>
          <w:b/>
          <w:bCs/>
        </w:rPr>
        <w:t>TỔNG HỢP VÀ CHUẨN HÓA TÀI LIỆU SRS THEO IEEE 830 HỆ THỐNG LOGICHAIN</w:t>
      </w:r>
    </w:p>
    <w:p w14:paraId="38DE60EA" w14:textId="77777777" w:rsidR="00147805" w:rsidRDefault="00147805">
      <w:pPr>
        <w:rPr>
          <w:b/>
          <w:bCs/>
        </w:rPr>
      </w:pPr>
    </w:p>
    <w:p w14:paraId="0AC80426" w14:textId="6AA8AAE9" w:rsidR="00147805" w:rsidRDefault="00147805">
      <w:pPr>
        <w:rPr>
          <w:b/>
          <w:bCs/>
        </w:rPr>
      </w:pPr>
      <w:r w:rsidRPr="00147805">
        <w:rPr>
          <w:b/>
          <w:bCs/>
        </w:rPr>
        <w:t>Bước 1 — Xác định đúng vị trí IEEE 830</w:t>
      </w:r>
      <w:r>
        <w:rPr>
          <w:b/>
          <w:bCs/>
        </w:rPr>
        <w:t>:</w:t>
      </w:r>
    </w:p>
    <w:tbl>
      <w:tblPr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12"/>
        <w:gridCol w:w="2798"/>
        <w:gridCol w:w="2949"/>
      </w:tblGrid>
      <w:tr w:rsidR="00147805" w:rsidRPr="00147805" w14:paraId="72FF172B" w14:textId="77777777">
        <w:trPr>
          <w:tblHeader/>
        </w:trPr>
        <w:tc>
          <w:tcPr>
            <w:tcW w:w="3612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0390B35" w14:textId="77777777" w:rsidR="00147805" w:rsidRPr="00147805" w:rsidRDefault="00147805" w:rsidP="00147805">
            <w:pPr>
              <w:rPr>
                <w:b/>
                <w:bCs/>
              </w:rPr>
            </w:pPr>
            <w:r w:rsidRPr="00147805">
              <w:rPr>
                <w:b/>
                <w:bCs/>
              </w:rPr>
              <w:t>Nội dung</w:t>
            </w:r>
          </w:p>
        </w:tc>
        <w:tc>
          <w:tcPr>
            <w:tcW w:w="2798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76FB602" w14:textId="77777777" w:rsidR="00147805" w:rsidRPr="00147805" w:rsidRDefault="00147805" w:rsidP="00147805">
            <w:pPr>
              <w:rPr>
                <w:b/>
                <w:bCs/>
              </w:rPr>
            </w:pPr>
            <w:r w:rsidRPr="00147805">
              <w:rPr>
                <w:b/>
                <w:bCs/>
              </w:rPr>
              <w:t>Vị trí đề xuất</w:t>
            </w:r>
          </w:p>
        </w:tc>
        <w:tc>
          <w:tcPr>
            <w:tcW w:w="2949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3A66F0E" w14:textId="77777777" w:rsidR="00147805" w:rsidRPr="00147805" w:rsidRDefault="00147805" w:rsidP="00147805">
            <w:pPr>
              <w:rPr>
                <w:b/>
                <w:bCs/>
              </w:rPr>
            </w:pPr>
            <w:r w:rsidRPr="00147805">
              <w:rPr>
                <w:b/>
                <w:bCs/>
              </w:rPr>
              <w:t>Đúng/Sai — vị trí đúng nếu sai</w:t>
            </w:r>
          </w:p>
        </w:tc>
      </w:tr>
      <w:tr w:rsidR="00147805" w:rsidRPr="00147805" w14:paraId="587E9DB7" w14:textId="77777777">
        <w:tc>
          <w:tcPr>
            <w:tcW w:w="361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F28B778" w14:textId="77777777" w:rsidR="00147805" w:rsidRPr="00147805" w:rsidRDefault="00147805" w:rsidP="00147805">
            <w:r w:rsidRPr="00147805">
              <w:t>Mục A (định nghĩa SKU)</w:t>
            </w:r>
          </w:p>
        </w:tc>
        <w:tc>
          <w:tcPr>
            <w:tcW w:w="2798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8135156" w14:textId="77777777" w:rsidR="00147805" w:rsidRPr="00147805" w:rsidRDefault="00147805" w:rsidP="00147805">
            <w:r w:rsidRPr="00147805">
              <w:t>2.4 Constraints</w:t>
            </w:r>
          </w:p>
        </w:tc>
        <w:tc>
          <w:tcPr>
            <w:tcW w:w="2949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8240272" w14:textId="53846E29" w:rsidR="00147805" w:rsidRPr="00147805" w:rsidRDefault="00147805" w:rsidP="00147805">
            <w:r w:rsidRPr="00147805">
              <w:t xml:space="preserve">Sai — đúng là </w:t>
            </w:r>
            <w:r w:rsidR="00A30955" w:rsidRPr="00A30955">
              <w:t>1.4 Definitions, Acronyms, and Abbreviations</w:t>
            </w:r>
          </w:p>
        </w:tc>
      </w:tr>
      <w:tr w:rsidR="00147805" w:rsidRPr="00147805" w14:paraId="39B414F1" w14:textId="77777777">
        <w:tc>
          <w:tcPr>
            <w:tcW w:w="361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C754834" w14:textId="77777777" w:rsidR="00147805" w:rsidRPr="00147805" w:rsidRDefault="00147805" w:rsidP="00147805">
            <w:r w:rsidRPr="00147805">
              <w:t>Mục B (3 yêu cầu chức năng)</w:t>
            </w:r>
          </w:p>
        </w:tc>
        <w:tc>
          <w:tcPr>
            <w:tcW w:w="2798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A5FBAC0" w14:textId="77777777" w:rsidR="00147805" w:rsidRPr="00147805" w:rsidRDefault="00147805" w:rsidP="00147805">
            <w:r w:rsidRPr="00147805">
              <w:t>3.2 Functional Requirements</w:t>
            </w:r>
          </w:p>
        </w:tc>
        <w:tc>
          <w:tcPr>
            <w:tcW w:w="2949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58C12A6" w14:textId="77777777" w:rsidR="00147805" w:rsidRPr="00147805" w:rsidRDefault="00147805" w:rsidP="00147805">
            <w:r w:rsidRPr="00147805">
              <w:t>Đúng</w:t>
            </w:r>
          </w:p>
        </w:tc>
      </w:tr>
      <w:tr w:rsidR="00147805" w:rsidRPr="00147805" w14:paraId="0338D171" w14:textId="77777777">
        <w:tc>
          <w:tcPr>
            <w:tcW w:w="361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C942297" w14:textId="77777777" w:rsidR="00147805" w:rsidRPr="00147805" w:rsidRDefault="00147805" w:rsidP="00147805">
            <w:r w:rsidRPr="00147805">
              <w:t>Danh sách Actor/Use Case tổng thể</w:t>
            </w:r>
          </w:p>
        </w:tc>
        <w:tc>
          <w:tcPr>
            <w:tcW w:w="2798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9FFC7CE" w14:textId="4BF7E74B" w:rsidR="00147805" w:rsidRPr="00147805" w:rsidRDefault="00147805" w:rsidP="00147805">
            <w:r w:rsidRPr="00147805">
              <w:t>2.3 User Characteristics / 3.1 External Interfaces?</w:t>
            </w:r>
          </w:p>
        </w:tc>
        <w:tc>
          <w:tcPr>
            <w:tcW w:w="2949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47805" w:rsidRPr="00147805" w14:paraId="14C325B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0EB0F9F" w14:textId="77777777" w:rsidR="00147805" w:rsidRPr="00147805" w:rsidRDefault="00147805" w:rsidP="00147805"/>
              </w:tc>
            </w:tr>
          </w:tbl>
          <w:p w14:paraId="1D89FCD3" w14:textId="77777777" w:rsidR="00147805" w:rsidRPr="00147805" w:rsidRDefault="00147805" w:rsidP="00147805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69"/>
            </w:tblGrid>
            <w:tr w:rsidR="00147805" w:rsidRPr="00147805" w14:paraId="26A87C6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A3C6E8" w14:textId="4048D84A" w:rsidR="00A30955" w:rsidRPr="00A30955" w:rsidRDefault="00147805" w:rsidP="00A30955">
                  <w:r w:rsidRPr="00147805">
                    <w:t>Nên đặt ở 2.3 Product Functions / 3.2</w:t>
                  </w:r>
                  <w:r w:rsidR="00A30955">
                    <w:t xml:space="preserve"> </w:t>
                  </w:r>
                  <w:r w:rsidR="00A30955" w:rsidRPr="00A30955">
                    <w:t>Functional Requirements</w:t>
                  </w:r>
                </w:p>
                <w:p w14:paraId="51B4F85A" w14:textId="47126E60" w:rsidR="00147805" w:rsidRPr="00147805" w:rsidRDefault="00147805" w:rsidP="00147805"/>
              </w:tc>
            </w:tr>
          </w:tbl>
          <w:p w14:paraId="14A11895" w14:textId="7EDEB5A2" w:rsidR="00147805" w:rsidRPr="00147805" w:rsidRDefault="00147805" w:rsidP="00147805"/>
        </w:tc>
      </w:tr>
      <w:tr w:rsidR="00147805" w:rsidRPr="00147805" w14:paraId="0C9ACB5D" w14:textId="77777777">
        <w:tc>
          <w:tcPr>
            <w:tcW w:w="361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5C79034" w14:textId="77777777" w:rsidR="00147805" w:rsidRPr="00147805" w:rsidRDefault="00147805" w:rsidP="00147805">
            <w:r w:rsidRPr="00147805">
              <w:t>Sơ đồ Sequence quét mã vạch (minh họa REQ-02)</w:t>
            </w:r>
          </w:p>
        </w:tc>
        <w:tc>
          <w:tcPr>
            <w:tcW w:w="2798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3F3DE8E" w14:textId="0B7BA4FF" w:rsidR="00147805" w:rsidRPr="00147805" w:rsidRDefault="00147805" w:rsidP="00147805">
            <w:r w:rsidRPr="00147805">
              <w:t>3.2 Functional Requirements</w:t>
            </w:r>
          </w:p>
        </w:tc>
        <w:tc>
          <w:tcPr>
            <w:tcW w:w="2949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47805" w:rsidRPr="00147805" w14:paraId="62C03D7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46C355" w14:textId="77777777" w:rsidR="00147805" w:rsidRPr="00147805" w:rsidRDefault="00147805" w:rsidP="00147805"/>
              </w:tc>
            </w:tr>
          </w:tbl>
          <w:p w14:paraId="0402D0CE" w14:textId="77777777" w:rsidR="00147805" w:rsidRPr="00147805" w:rsidRDefault="00147805" w:rsidP="00147805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69"/>
            </w:tblGrid>
            <w:tr w:rsidR="00147805" w:rsidRPr="00147805" w14:paraId="5C555D9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B1128C1" w14:textId="77777777" w:rsidR="00147805" w:rsidRPr="00147805" w:rsidRDefault="00147805" w:rsidP="00147805">
                  <w:r w:rsidRPr="00147805">
                    <w:t>Đúng, dùng để minh họa yêu cầu chức năng</w:t>
                  </w:r>
                </w:p>
              </w:tc>
            </w:tr>
          </w:tbl>
          <w:p w14:paraId="7DADB8E3" w14:textId="3915B829" w:rsidR="00147805" w:rsidRPr="00147805" w:rsidRDefault="00147805" w:rsidP="00147805"/>
        </w:tc>
      </w:tr>
    </w:tbl>
    <w:p w14:paraId="3226F3AB" w14:textId="77777777" w:rsidR="00147805" w:rsidRDefault="00147805"/>
    <w:p w14:paraId="4233F6A9" w14:textId="713292F9" w:rsidR="00147805" w:rsidRDefault="00147805">
      <w:r w:rsidRPr="00147805">
        <w:rPr>
          <w:b/>
          <w:bCs/>
        </w:rPr>
        <w:t>Bước 2 — Viết lại REQ-02 và REQ-03 đạt chuẩn Verifiable</w:t>
      </w:r>
      <w:r>
        <w:t>:</w:t>
      </w:r>
    </w:p>
    <w:tbl>
      <w:tblPr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22"/>
        <w:gridCol w:w="2962"/>
        <w:gridCol w:w="4776"/>
      </w:tblGrid>
      <w:tr w:rsidR="00147805" w:rsidRPr="00147805" w14:paraId="4AAD3448" w14:textId="77777777">
        <w:trPr>
          <w:tblHeader/>
        </w:trPr>
        <w:tc>
          <w:tcPr>
            <w:tcW w:w="1622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42412E4" w14:textId="77777777" w:rsidR="00147805" w:rsidRPr="00147805" w:rsidRDefault="00147805" w:rsidP="00147805">
            <w:pPr>
              <w:rPr>
                <w:b/>
                <w:bCs/>
              </w:rPr>
            </w:pPr>
            <w:r w:rsidRPr="00147805">
              <w:rPr>
                <w:b/>
                <w:bCs/>
              </w:rPr>
              <w:t>Mã</w:t>
            </w:r>
          </w:p>
        </w:tc>
        <w:tc>
          <w:tcPr>
            <w:tcW w:w="2962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6F578A4" w14:textId="77777777" w:rsidR="00147805" w:rsidRPr="00147805" w:rsidRDefault="00147805" w:rsidP="00147805">
            <w:pPr>
              <w:rPr>
                <w:b/>
                <w:bCs/>
              </w:rPr>
            </w:pPr>
            <w:r w:rsidRPr="00147805">
              <w:rPr>
                <w:b/>
                <w:bCs/>
              </w:rPr>
              <w:t>Từ ngữ cảm tính</w:t>
            </w:r>
          </w:p>
        </w:tc>
        <w:tc>
          <w:tcPr>
            <w:tcW w:w="4776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221EDD0" w14:textId="77777777" w:rsidR="00147805" w:rsidRPr="00147805" w:rsidRDefault="00147805" w:rsidP="00147805">
            <w:pPr>
              <w:rPr>
                <w:b/>
                <w:bCs/>
              </w:rPr>
            </w:pPr>
            <w:r w:rsidRPr="00147805">
              <w:rPr>
                <w:b/>
                <w:bCs/>
              </w:rPr>
              <w:t>Viết lại (có chỉ số đo lường cụ thể)</w:t>
            </w:r>
          </w:p>
        </w:tc>
      </w:tr>
      <w:tr w:rsidR="00147805" w:rsidRPr="00147805" w14:paraId="76BE1967" w14:textId="77777777">
        <w:tc>
          <w:tcPr>
            <w:tcW w:w="162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1BB8153" w14:textId="77777777" w:rsidR="00147805" w:rsidRPr="00147805" w:rsidRDefault="00147805" w:rsidP="00147805">
            <w:r w:rsidRPr="00147805">
              <w:t>REQ-02</w:t>
            </w:r>
          </w:p>
        </w:tc>
        <w:tc>
          <w:tcPr>
            <w:tcW w:w="296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15D3ED2" w14:textId="77777777" w:rsidR="00147805" w:rsidRPr="00147805" w:rsidRDefault="00147805" w:rsidP="00147805">
            <w:r w:rsidRPr="00147805">
              <w:t>"cực nhanh"</w:t>
            </w:r>
          </w:p>
        </w:tc>
        <w:tc>
          <w:tcPr>
            <w:tcW w:w="4776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13FC6E5" w14:textId="24F1A2B6" w:rsidR="00147805" w:rsidRPr="00147805" w:rsidRDefault="00147805" w:rsidP="00147805">
            <w:r w:rsidRPr="00147805">
              <w:t>Khi quét mã vạch sản phẩm hợp lệ, hệ thống phải phản hồi trong tối đa 2 giây kể từ thời điểm nhận được dữ liệu mã vạch.</w:t>
            </w:r>
          </w:p>
        </w:tc>
      </w:tr>
      <w:tr w:rsidR="00147805" w:rsidRPr="00147805" w14:paraId="020674D7" w14:textId="77777777">
        <w:tc>
          <w:tcPr>
            <w:tcW w:w="162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5E178EE" w14:textId="77777777" w:rsidR="00147805" w:rsidRPr="00147805" w:rsidRDefault="00147805" w:rsidP="00147805">
            <w:r w:rsidRPr="00147805">
              <w:t>REQ-03</w:t>
            </w:r>
          </w:p>
        </w:tc>
        <w:tc>
          <w:tcPr>
            <w:tcW w:w="296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5E92DAE" w14:textId="77777777" w:rsidR="00147805" w:rsidRPr="00147805" w:rsidRDefault="00147805" w:rsidP="00147805">
            <w:r w:rsidRPr="00147805">
              <w:t>"nếu thấy cần thiết"</w:t>
            </w:r>
          </w:p>
        </w:tc>
        <w:tc>
          <w:tcPr>
            <w:tcW w:w="4776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D8A69B7" w14:textId="1FD25B29" w:rsidR="00147805" w:rsidRPr="00147805" w:rsidRDefault="00147805" w:rsidP="00147805">
            <w:r w:rsidRPr="00147805">
              <w:t xml:space="preserve">Hệ thống phải cho phép người dùng có quyền Quản lý kho xuất báo cáo tồn kho </w:t>
            </w:r>
            <w:r w:rsidRPr="00147805">
              <w:lastRenderedPageBreak/>
              <w:t>theo yêu cầu, với các định dạng PDF và Excel.</w:t>
            </w:r>
          </w:p>
        </w:tc>
      </w:tr>
    </w:tbl>
    <w:p w14:paraId="15CF5079" w14:textId="77777777" w:rsidR="00147805" w:rsidRDefault="00147805"/>
    <w:sectPr w:rsidR="001478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805"/>
    <w:rsid w:val="00147805"/>
    <w:rsid w:val="005C0BE4"/>
    <w:rsid w:val="00743D12"/>
    <w:rsid w:val="00A261C1"/>
    <w:rsid w:val="00A30955"/>
    <w:rsid w:val="00DF1D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EEBE93"/>
  <w15:chartTrackingRefBased/>
  <w15:docId w15:val="{8A2B6953-2100-40C2-A39F-DF163F605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1478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1478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1478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1478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1478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1478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1478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1478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1478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1478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1478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1478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147805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147805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147805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147805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147805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147805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1478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1478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1478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1478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1478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147805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147805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147805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1478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147805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1478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150</Words>
  <Characters>859</Characters>
  <Application>Microsoft Office Word</Application>
  <DocSecurity>0</DocSecurity>
  <Lines>7</Lines>
  <Paragraphs>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Quyen</dc:creator>
  <cp:keywords/>
  <dc:description/>
  <cp:lastModifiedBy>Quyen</cp:lastModifiedBy>
  <cp:revision>2</cp:revision>
  <dcterms:created xsi:type="dcterms:W3CDTF">2026-09-24T02:15:00Z</dcterms:created>
  <dcterms:modified xsi:type="dcterms:W3CDTF">2026-09-24T02:32:00Z</dcterms:modified>
</cp:coreProperties>
</file>