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B072" w14:textId="77777777" w:rsidR="00284B94" w:rsidRPr="00284B94" w:rsidRDefault="00284B94" w:rsidP="00284B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4B94">
        <w:rPr>
          <w:rFonts w:ascii="Times New Roman" w:hAnsi="Times New Roman" w:cs="Times New Roman"/>
          <w:b/>
          <w:bCs/>
          <w:sz w:val="28"/>
          <w:szCs w:val="28"/>
        </w:rPr>
        <w:t>CHUẨN HÓA NHỊP SPRINT CỦA ĐỘI RIKKEIGO</w:t>
      </w:r>
    </w:p>
    <w:p w14:paraId="3160ED15" w14:textId="77777777" w:rsidR="00284B94" w:rsidRDefault="00284B94" w:rsidP="00284B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445FB" w14:textId="77777777" w:rsidR="00284B94" w:rsidRDefault="00284B94" w:rsidP="00284B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8A0AD" w14:textId="6E740582" w:rsidR="00284B94" w:rsidRPr="00284B94" w:rsidRDefault="00284B94" w:rsidP="0028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B94">
        <w:rPr>
          <w:rFonts w:ascii="Times New Roman" w:hAnsi="Times New Roman" w:cs="Times New Roman"/>
          <w:b/>
          <w:bCs/>
          <w:sz w:val="28"/>
          <w:szCs w:val="28"/>
        </w:rPr>
        <w:t>Phần 1 – Phân tích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84B94" w:rsidRPr="00284B94" w14:paraId="2CF9A774" w14:textId="77777777" w:rsidTr="00493819">
        <w:tc>
          <w:tcPr>
            <w:tcW w:w="1870" w:type="dxa"/>
          </w:tcPr>
          <w:p w14:paraId="1286CD67" w14:textId="171AA651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Quy tắc</w:t>
            </w:r>
          </w:p>
        </w:tc>
        <w:tc>
          <w:tcPr>
            <w:tcW w:w="1870" w:type="dxa"/>
          </w:tcPr>
          <w:p w14:paraId="58829CDE" w14:textId="632D8694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Đúng/Sai</w:t>
            </w:r>
          </w:p>
        </w:tc>
        <w:tc>
          <w:tcPr>
            <w:tcW w:w="1870" w:type="dxa"/>
          </w:tcPr>
          <w:p w14:paraId="25C8D02F" w14:textId="41C18F07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Vi phạm sự kiện/Artifact nào</w:t>
            </w:r>
          </w:p>
        </w:tc>
        <w:tc>
          <w:tcPr>
            <w:tcW w:w="1870" w:type="dxa"/>
            <w:vAlign w:val="center"/>
          </w:tcPr>
          <w:p w14:paraId="23E76541" w14:textId="37E2EE5F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Trụ cột bị ảnh hưởng</w:t>
            </w:r>
          </w:p>
        </w:tc>
        <w:tc>
          <w:tcPr>
            <w:tcW w:w="1870" w:type="dxa"/>
          </w:tcPr>
          <w:p w14:paraId="7F2441B5" w14:textId="2FF58660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Hậu quả thực tế</w:t>
            </w:r>
          </w:p>
        </w:tc>
      </w:tr>
      <w:tr w:rsidR="00284B94" w:rsidRPr="00284B94" w14:paraId="03FA2E47" w14:textId="77777777" w:rsidTr="00DD71CC">
        <w:tc>
          <w:tcPr>
            <w:tcW w:w="1870" w:type="dxa"/>
          </w:tcPr>
          <w:p w14:paraId="0099D9CC" w14:textId="153E5804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QT1. Độ dài Sprint linh hoạt: tuần nhiều việc kéo dài 3–4 tuần, ít việc rút còn 1 tuần.</w:t>
            </w:r>
          </w:p>
        </w:tc>
        <w:tc>
          <w:tcPr>
            <w:tcW w:w="1870" w:type="dxa"/>
          </w:tcPr>
          <w:p w14:paraId="2945139E" w14:textId="4F38C70C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1870" w:type="dxa"/>
          </w:tcPr>
          <w:p w14:paraId="5A0E6A31" w14:textId="1734E552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1870" w:type="dxa"/>
          </w:tcPr>
          <w:p w14:paraId="760CBE50" w14:textId="35886DF6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Minh bạch, Thích nghi</w:t>
            </w:r>
          </w:p>
        </w:tc>
        <w:tc>
          <w:tcPr>
            <w:tcW w:w="1870" w:type="dxa"/>
            <w:vAlign w:val="center"/>
          </w:tcPr>
          <w:p w14:paraId="61EE09C8" w14:textId="57862AB3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Nhịp phát hành không ổn định, đội và người dùng không biết trước khi nào có bản mới</w:t>
            </w:r>
          </w:p>
        </w:tc>
      </w:tr>
      <w:tr w:rsidR="00284B94" w:rsidRPr="00284B94" w14:paraId="53F5B2C0" w14:textId="77777777" w:rsidTr="00FF296D">
        <w:tc>
          <w:tcPr>
            <w:tcW w:w="1870" w:type="dxa"/>
          </w:tcPr>
          <w:p w14:paraId="2FCE0D7F" w14:textId="072D1E2A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QT2. Cuối Sprint trình diễn mọi thứ đã code, kể cả phần chưa kiểm thử.</w:t>
            </w:r>
          </w:p>
        </w:tc>
        <w:tc>
          <w:tcPr>
            <w:tcW w:w="1870" w:type="dxa"/>
          </w:tcPr>
          <w:p w14:paraId="0EE8815B" w14:textId="5038E62F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1870" w:type="dxa"/>
          </w:tcPr>
          <w:p w14:paraId="08B726BA" w14:textId="2439A5BF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Sprint Review, Increment</w:t>
            </w:r>
          </w:p>
        </w:tc>
        <w:tc>
          <w:tcPr>
            <w:tcW w:w="1870" w:type="dxa"/>
          </w:tcPr>
          <w:p w14:paraId="7555568E" w14:textId="3FB33E2D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Minh bạch, Thanh tra</w:t>
            </w:r>
          </w:p>
        </w:tc>
        <w:tc>
          <w:tcPr>
            <w:tcW w:w="1870" w:type="dxa"/>
            <w:vAlign w:val="center"/>
          </w:tcPr>
          <w:p w14:paraId="65E66D23" w14:textId="10E5B60F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Người dùng thấy tính năng lỗi/chưa hoàn thiện, khiến việc đánh giá giá trị sản phẩm không chính xác</w:t>
            </w:r>
          </w:p>
        </w:tc>
      </w:tr>
      <w:tr w:rsidR="00284B94" w:rsidRPr="00284B94" w14:paraId="1726C196" w14:textId="77777777" w:rsidTr="00284B94">
        <w:tc>
          <w:tcPr>
            <w:tcW w:w="1870" w:type="dxa"/>
          </w:tcPr>
          <w:p w14:paraId="13D76431" w14:textId="38202979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QT3. Sau Sprint Review, Đức cập nhật Product Backlog dựa trên góp ý người dùng thử.</w:t>
            </w:r>
          </w:p>
        </w:tc>
        <w:tc>
          <w:tcPr>
            <w:tcW w:w="1870" w:type="dxa"/>
          </w:tcPr>
          <w:p w14:paraId="492B699E" w14:textId="20BEACF3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</w:p>
        </w:tc>
        <w:tc>
          <w:tcPr>
            <w:tcW w:w="1870" w:type="dxa"/>
          </w:tcPr>
          <w:p w14:paraId="217FA69F" w14:textId="21DDFCAC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70" w:type="dxa"/>
          </w:tcPr>
          <w:p w14:paraId="3927DB88" w14:textId="4E00FCAD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70" w:type="dxa"/>
          </w:tcPr>
          <w:p w14:paraId="491DCBF8" w14:textId="760AA195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Review là cơ hội để kiểm tra sản phẩm và thích nghi; PO có thể cập nhật Product Backlog dựa trên phản hồi</w:t>
            </w:r>
          </w:p>
        </w:tc>
      </w:tr>
      <w:tr w:rsidR="00284B94" w:rsidRPr="00284B94" w14:paraId="5C409296" w14:textId="77777777" w:rsidTr="00284B94">
        <w:tc>
          <w:tcPr>
            <w:tcW w:w="1870" w:type="dxa"/>
          </w:tcPr>
          <w:p w14:paraId="44DD5ED3" w14:textId="5017368C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QT4. Sprint không có sự cố nên bỏ Sprint Retrospective.</w:t>
            </w:r>
          </w:p>
        </w:tc>
        <w:tc>
          <w:tcPr>
            <w:tcW w:w="1870" w:type="dxa"/>
          </w:tcPr>
          <w:p w14:paraId="7B8B9B7E" w14:textId="31E37636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1870" w:type="dxa"/>
          </w:tcPr>
          <w:p w14:paraId="35D91E9F" w14:textId="3AFD48C8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Sprint Retrospective</w:t>
            </w:r>
          </w:p>
        </w:tc>
        <w:tc>
          <w:tcPr>
            <w:tcW w:w="1870" w:type="dxa"/>
          </w:tcPr>
          <w:p w14:paraId="65787853" w14:textId="5728A9A5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Thanh tra, Thích nghi</w:t>
            </w:r>
          </w:p>
        </w:tc>
        <w:tc>
          <w:tcPr>
            <w:tcW w:w="1870" w:type="dxa"/>
          </w:tcPr>
          <w:p w14:paraId="59ACFBB1" w14:textId="39D8E21F" w:rsidR="00284B94" w:rsidRPr="00284B94" w:rsidRDefault="00284B94" w:rsidP="00284B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94">
              <w:rPr>
                <w:rFonts w:ascii="Times New Roman" w:hAnsi="Times New Roman" w:cs="Times New Roman"/>
                <w:sz w:val="28"/>
                <w:szCs w:val="28"/>
              </w:rPr>
              <w:t>Đội bỏ lỡ cơ hội tìm cách cải tiến, khiến các lỗi cũ có thể tiếp tục lặp lại</w:t>
            </w:r>
          </w:p>
        </w:tc>
      </w:tr>
    </w:tbl>
    <w:p w14:paraId="7E86952A" w14:textId="77777777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</w:p>
    <w:p w14:paraId="4CF2C3CD" w14:textId="77777777" w:rsidR="00284B94" w:rsidRPr="00284B94" w:rsidRDefault="00284B94" w:rsidP="0028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B94">
        <w:rPr>
          <w:rFonts w:ascii="Times New Roman" w:hAnsi="Times New Roman" w:cs="Times New Roman"/>
          <w:b/>
          <w:bCs/>
          <w:sz w:val="28"/>
          <w:szCs w:val="28"/>
        </w:rPr>
        <w:t>Phần 2 – Sửa lỗi</w:t>
      </w:r>
    </w:p>
    <w:p w14:paraId="184E6CB0" w14:textId="61984984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QT1:</w:t>
      </w:r>
    </w:p>
    <w:p w14:paraId="13AC4DEB" w14:textId="7DAFFAC4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Sprint của đội RikkeiGo có độ dài cố định</w:t>
      </w:r>
      <w:r w:rsidR="00C6315D">
        <w:rPr>
          <w:rFonts w:ascii="Times New Roman" w:hAnsi="Times New Roman" w:cs="Times New Roman"/>
          <w:sz w:val="28"/>
          <w:szCs w:val="28"/>
        </w:rPr>
        <w:t xml:space="preserve"> trong 2 tuần</w:t>
      </w:r>
      <w:r w:rsidRPr="00284B94">
        <w:rPr>
          <w:rFonts w:ascii="Times New Roman" w:hAnsi="Times New Roman" w:cs="Times New Roman"/>
          <w:sz w:val="28"/>
          <w:szCs w:val="28"/>
        </w:rPr>
        <w:t>, được thống nhất trước và duy trì đều đặn qua các Sprint.</w:t>
      </w:r>
    </w:p>
    <w:p w14:paraId="5435E9C4" w14:textId="2A49381A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QT2:</w:t>
      </w:r>
    </w:p>
    <w:p w14:paraId="3355E34A" w14:textId="77777777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Cuối Sprint, đội chỉ trình diễn những phần đã hoàn thành theo Definition of Done, đã kiểm thử và đạt trạng thái có thể sử dụng.</w:t>
      </w:r>
    </w:p>
    <w:p w14:paraId="00FD549F" w14:textId="55FA0D8B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QT4:</w:t>
      </w:r>
    </w:p>
    <w:p w14:paraId="11A3F6DC" w14:textId="77777777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Đội RikkeiGo luôn thực hiện Sprint Retrospective sau mỗi Sprint để đánh giá cách làm việc và xác định ít nhất một cải tiến cho Sprint tiếp theo.</w:t>
      </w:r>
    </w:p>
    <w:p w14:paraId="5A421802" w14:textId="77777777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QT3 giữ nguyên vì đã đúng chuẩn Scrum:</w:t>
      </w:r>
    </w:p>
    <w:p w14:paraId="349FF203" w14:textId="77777777" w:rsidR="00284B94" w:rsidRPr="00284B94" w:rsidRDefault="00284B94" w:rsidP="00284B94">
      <w:pPr>
        <w:rPr>
          <w:rFonts w:ascii="Times New Roman" w:hAnsi="Times New Roman" w:cs="Times New Roman"/>
          <w:sz w:val="28"/>
          <w:szCs w:val="28"/>
        </w:rPr>
      </w:pPr>
      <w:r w:rsidRPr="00284B94">
        <w:rPr>
          <w:rFonts w:ascii="Times New Roman" w:hAnsi="Times New Roman" w:cs="Times New Roman"/>
          <w:sz w:val="28"/>
          <w:szCs w:val="28"/>
        </w:rPr>
        <w:t>Sau Sprint Review, Product Owner cập nhật Product Backlog dựa trên phản hồi và thông tin mới thu được.</w:t>
      </w:r>
    </w:p>
    <w:p w14:paraId="318727E0" w14:textId="77777777" w:rsidR="005C0BE4" w:rsidRPr="00284B94" w:rsidRDefault="005C0BE4">
      <w:pPr>
        <w:rPr>
          <w:rFonts w:ascii="Times New Roman" w:hAnsi="Times New Roman" w:cs="Times New Roman"/>
          <w:sz w:val="28"/>
          <w:szCs w:val="28"/>
        </w:rPr>
      </w:pPr>
    </w:p>
    <w:sectPr w:rsidR="005C0BE4" w:rsidRPr="00284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D0475"/>
    <w:multiLevelType w:val="multilevel"/>
    <w:tmpl w:val="7274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59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94"/>
    <w:rsid w:val="000231E5"/>
    <w:rsid w:val="001E4106"/>
    <w:rsid w:val="00284B94"/>
    <w:rsid w:val="005C0BE4"/>
    <w:rsid w:val="00743D12"/>
    <w:rsid w:val="00C6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0AC5"/>
  <w15:chartTrackingRefBased/>
  <w15:docId w15:val="{DD78C094-45BC-4EB8-9C19-FFC0202A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8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8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84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8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84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8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8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8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8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84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84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84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84B9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84B9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84B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84B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84B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84B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8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8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8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8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8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84B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84B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84B9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84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84B9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84B9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84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2</cp:revision>
  <dcterms:created xsi:type="dcterms:W3CDTF">2026-10-06T10:53:00Z</dcterms:created>
  <dcterms:modified xsi:type="dcterms:W3CDTF">2026-10-06T11:14:00Z</dcterms:modified>
</cp:coreProperties>
</file>