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68027A" w14:textId="0E5FFFE2" w:rsidR="00882577" w:rsidRPr="00D67F5C" w:rsidRDefault="00162633" w:rsidP="00162633">
      <w:pPr>
        <w:rPr>
          <w:rFonts w:ascii="Times New Roman" w:eastAsia="宋体" w:hAnsi="Times New Roman" w:cs="Times New Roman"/>
          <w:sz w:val="28"/>
          <w:szCs w:val="28"/>
        </w:rPr>
      </w:pPr>
      <w:r w:rsidRPr="00D67F5C">
        <w:rPr>
          <w:rFonts w:ascii="Times New Roman" w:eastAsia="宋体" w:hAnsi="Times New Roman" w:cs="Times New Roman"/>
          <w:sz w:val="28"/>
          <w:szCs w:val="28"/>
        </w:rPr>
        <w:t>项目编号：</w:t>
      </w:r>
    </w:p>
    <w:p w14:paraId="0F0CB6B4" w14:textId="75C9C877" w:rsidR="00162633" w:rsidRPr="00D67F5C" w:rsidRDefault="00162633" w:rsidP="003E08D0">
      <w:pPr>
        <w:ind w:firstLineChars="200" w:firstLine="880"/>
        <w:rPr>
          <w:rFonts w:ascii="Times New Roman" w:eastAsia="宋体" w:hAnsi="Times New Roman" w:cs="Times New Roman"/>
          <w:sz w:val="44"/>
          <w:szCs w:val="48"/>
        </w:rPr>
      </w:pPr>
    </w:p>
    <w:p w14:paraId="591C7C75" w14:textId="77777777" w:rsidR="00162633" w:rsidRPr="00D67F5C" w:rsidRDefault="00162633" w:rsidP="003E08D0">
      <w:pPr>
        <w:ind w:firstLineChars="200" w:firstLine="880"/>
        <w:rPr>
          <w:rFonts w:ascii="Times New Roman" w:eastAsia="宋体" w:hAnsi="Times New Roman" w:cs="Times New Roman"/>
          <w:sz w:val="44"/>
          <w:szCs w:val="48"/>
        </w:rPr>
      </w:pPr>
    </w:p>
    <w:p w14:paraId="00FD99DE" w14:textId="1C024670" w:rsidR="00882577" w:rsidRPr="00D67F5C" w:rsidRDefault="00162633" w:rsidP="00162633">
      <w:pPr>
        <w:jc w:val="center"/>
        <w:rPr>
          <w:rFonts w:ascii="Times New Roman" w:eastAsia="宋体" w:hAnsi="Times New Roman" w:cs="Times New Roman"/>
          <w:sz w:val="44"/>
          <w:szCs w:val="48"/>
        </w:rPr>
      </w:pPr>
      <w:r w:rsidRPr="00D67F5C">
        <w:rPr>
          <w:rFonts w:ascii="Times New Roman" w:eastAsia="宋体" w:hAnsi="Times New Roman" w:cs="Times New Roman"/>
          <w:sz w:val="44"/>
          <w:szCs w:val="48"/>
        </w:rPr>
        <w:t>常州大学智能制造产业学院</w:t>
      </w:r>
      <w:r w:rsidR="0009176D">
        <w:rPr>
          <w:rFonts w:ascii="Times New Roman" w:eastAsia="宋体" w:hAnsi="Times New Roman" w:cs="Times New Roman" w:hint="eastAsia"/>
          <w:sz w:val="44"/>
          <w:szCs w:val="48"/>
        </w:rPr>
        <w:t>综合项目</w:t>
      </w:r>
      <w:r w:rsidR="0009176D">
        <w:rPr>
          <w:rFonts w:ascii="Times New Roman" w:eastAsia="宋体" w:hAnsi="Times New Roman" w:cs="Times New Roman" w:hint="eastAsia"/>
          <w:sz w:val="44"/>
          <w:szCs w:val="48"/>
        </w:rPr>
        <w:t>1</w:t>
      </w:r>
    </w:p>
    <w:p w14:paraId="7D115B2F" w14:textId="1DE427EA" w:rsidR="00162633" w:rsidRPr="00D67F5C" w:rsidRDefault="00162633" w:rsidP="00162633">
      <w:pPr>
        <w:jc w:val="center"/>
        <w:rPr>
          <w:rFonts w:ascii="Times New Roman" w:eastAsia="宋体" w:hAnsi="Times New Roman" w:cs="Times New Roman"/>
          <w:sz w:val="44"/>
          <w:szCs w:val="48"/>
        </w:rPr>
      </w:pPr>
    </w:p>
    <w:p w14:paraId="54DC1000" w14:textId="27E50B85" w:rsidR="00162633" w:rsidRPr="00D67F5C" w:rsidRDefault="0009176D" w:rsidP="00162633">
      <w:pPr>
        <w:jc w:val="center"/>
        <w:rPr>
          <w:rFonts w:ascii="Times New Roman" w:eastAsia="宋体" w:hAnsi="Times New Roman" w:cs="Times New Roman"/>
          <w:sz w:val="44"/>
          <w:szCs w:val="48"/>
        </w:rPr>
      </w:pPr>
      <w:r>
        <w:rPr>
          <w:rFonts w:ascii="Times New Roman" w:eastAsia="宋体" w:hAnsi="Times New Roman" w:cs="Times New Roman" w:hint="eastAsia"/>
          <w:sz w:val="44"/>
          <w:szCs w:val="48"/>
        </w:rPr>
        <w:t>行业</w:t>
      </w:r>
      <w:r>
        <w:rPr>
          <w:rFonts w:ascii="Times New Roman" w:eastAsia="宋体" w:hAnsi="Times New Roman" w:cs="Times New Roman" w:hint="eastAsia"/>
          <w:sz w:val="44"/>
          <w:szCs w:val="48"/>
        </w:rPr>
        <w:t>/</w:t>
      </w:r>
      <w:r>
        <w:rPr>
          <w:rFonts w:ascii="Times New Roman" w:eastAsia="宋体" w:hAnsi="Times New Roman" w:cs="Times New Roman" w:hint="eastAsia"/>
          <w:sz w:val="44"/>
          <w:szCs w:val="48"/>
        </w:rPr>
        <w:t>项目调研报告</w:t>
      </w:r>
    </w:p>
    <w:p w14:paraId="49D63176" w14:textId="279A7993" w:rsidR="00882577" w:rsidRPr="00D67F5C" w:rsidRDefault="00882577" w:rsidP="003E08D0">
      <w:pPr>
        <w:ind w:firstLineChars="200" w:firstLine="880"/>
        <w:rPr>
          <w:rFonts w:ascii="Times New Roman" w:eastAsia="宋体" w:hAnsi="Times New Roman" w:cs="Times New Roman"/>
          <w:sz w:val="44"/>
          <w:szCs w:val="48"/>
        </w:rPr>
      </w:pPr>
    </w:p>
    <w:p w14:paraId="29A9E120" w14:textId="77777777" w:rsidR="00DB1264" w:rsidRPr="00D67F5C" w:rsidRDefault="00DB1264" w:rsidP="00DB1264">
      <w:pPr>
        <w:ind w:firstLineChars="200" w:firstLine="880"/>
        <w:rPr>
          <w:rFonts w:ascii="Times New Roman" w:eastAsia="宋体" w:hAnsi="Times New Roman" w:cs="Times New Roman"/>
          <w:sz w:val="44"/>
          <w:szCs w:val="48"/>
        </w:rPr>
      </w:pPr>
    </w:p>
    <w:p w14:paraId="6C36C1EF" w14:textId="77777777" w:rsidR="00162633" w:rsidRPr="00D67F5C" w:rsidRDefault="00162633" w:rsidP="003E08D0">
      <w:pPr>
        <w:ind w:firstLineChars="200" w:firstLine="880"/>
        <w:rPr>
          <w:rFonts w:ascii="Times New Roman" w:eastAsia="宋体" w:hAnsi="Times New Roman" w:cs="Times New Roman"/>
          <w:sz w:val="44"/>
          <w:szCs w:val="48"/>
        </w:rPr>
      </w:pPr>
    </w:p>
    <w:p w14:paraId="544035E9" w14:textId="62F3A289" w:rsidR="00882577" w:rsidRPr="00D67F5C" w:rsidRDefault="00162633" w:rsidP="00162633">
      <w:pPr>
        <w:ind w:firstLineChars="700" w:firstLine="2240"/>
        <w:rPr>
          <w:rFonts w:ascii="Times New Roman" w:eastAsia="宋体" w:hAnsi="Times New Roman" w:cs="Times New Roman"/>
          <w:sz w:val="32"/>
          <w:szCs w:val="32"/>
          <w:u w:val="single"/>
        </w:rPr>
      </w:pPr>
      <w:r w:rsidRPr="00D67F5C">
        <w:rPr>
          <w:rFonts w:ascii="Times New Roman" w:eastAsia="宋体" w:hAnsi="Times New Roman" w:cs="Times New Roman"/>
          <w:sz w:val="32"/>
          <w:szCs w:val="32"/>
        </w:rPr>
        <w:t>项目名称：</w:t>
      </w:r>
      <w:r w:rsidRPr="00D67F5C">
        <w:rPr>
          <w:rFonts w:ascii="Times New Roman" w:eastAsia="宋体" w:hAnsi="Times New Roman" w:cs="Times New Roman"/>
          <w:sz w:val="32"/>
          <w:szCs w:val="32"/>
          <w:u w:val="single"/>
        </w:rPr>
        <w:t xml:space="preserve">        </w:t>
      </w:r>
      <w:r w:rsidR="004070F8">
        <w:rPr>
          <w:rFonts w:ascii="Times New Roman" w:eastAsia="宋体" w:hAnsi="Times New Roman" w:cs="Times New Roman" w:hint="eastAsia"/>
          <w:sz w:val="32"/>
          <w:szCs w:val="32"/>
          <w:u w:val="single"/>
        </w:rPr>
        <w:t>综合项目一</w:t>
      </w:r>
      <w:r w:rsidRPr="00D67F5C">
        <w:rPr>
          <w:rFonts w:ascii="Times New Roman" w:eastAsia="宋体" w:hAnsi="Times New Roman" w:cs="Times New Roman"/>
          <w:sz w:val="32"/>
          <w:szCs w:val="32"/>
          <w:u w:val="single"/>
        </w:rPr>
        <w:t xml:space="preserve">            </w:t>
      </w:r>
    </w:p>
    <w:p w14:paraId="3149FF4D" w14:textId="30FF026D" w:rsidR="00162633" w:rsidRPr="00D67F5C" w:rsidRDefault="00162633" w:rsidP="00162633">
      <w:pPr>
        <w:ind w:firstLineChars="700" w:firstLine="2240"/>
        <w:rPr>
          <w:rFonts w:ascii="Times New Roman" w:eastAsia="宋体" w:hAnsi="Times New Roman" w:cs="Times New Roman"/>
          <w:sz w:val="32"/>
          <w:szCs w:val="32"/>
        </w:rPr>
      </w:pPr>
      <w:r w:rsidRPr="00D67F5C">
        <w:rPr>
          <w:rFonts w:ascii="Times New Roman" w:eastAsia="宋体" w:hAnsi="Times New Roman" w:cs="Times New Roman"/>
          <w:sz w:val="32"/>
          <w:szCs w:val="32"/>
        </w:rPr>
        <w:t>项目类型：</w:t>
      </w:r>
      <w:r w:rsidRPr="00D67F5C">
        <w:rPr>
          <w:rFonts w:ascii="Times New Roman" w:eastAsia="宋体" w:hAnsi="Times New Roman" w:cs="Times New Roman"/>
          <w:sz w:val="32"/>
          <w:szCs w:val="32"/>
          <w:u w:val="single"/>
        </w:rPr>
        <w:t xml:space="preserve">        </w:t>
      </w:r>
      <w:r w:rsidR="0067615E">
        <w:rPr>
          <w:rFonts w:ascii="Times New Roman" w:eastAsia="宋体" w:hAnsi="Times New Roman" w:cs="Times New Roman" w:hint="eastAsia"/>
          <w:sz w:val="32"/>
          <w:szCs w:val="32"/>
          <w:u w:val="single"/>
        </w:rPr>
        <w:t>综合项目</w:t>
      </w:r>
      <w:r w:rsidRPr="00D67F5C">
        <w:rPr>
          <w:rFonts w:ascii="Times New Roman" w:eastAsia="宋体" w:hAnsi="Times New Roman" w:cs="Times New Roman"/>
          <w:sz w:val="32"/>
          <w:szCs w:val="32"/>
          <w:u w:val="single"/>
        </w:rPr>
        <w:t xml:space="preserve">            </w:t>
      </w:r>
    </w:p>
    <w:p w14:paraId="63EDA63F" w14:textId="3AAF1C3B" w:rsidR="00162633" w:rsidRPr="00D67F5C" w:rsidRDefault="00162633" w:rsidP="00162633">
      <w:pPr>
        <w:ind w:firstLineChars="700" w:firstLine="2240"/>
        <w:rPr>
          <w:rFonts w:ascii="Times New Roman" w:eastAsia="宋体" w:hAnsi="Times New Roman" w:cs="Times New Roman"/>
          <w:sz w:val="32"/>
          <w:szCs w:val="32"/>
        </w:rPr>
      </w:pPr>
      <w:r w:rsidRPr="00D67F5C">
        <w:rPr>
          <w:rFonts w:ascii="Times New Roman" w:eastAsia="宋体" w:hAnsi="Times New Roman" w:cs="Times New Roman"/>
          <w:sz w:val="32"/>
          <w:szCs w:val="32"/>
        </w:rPr>
        <w:t>学</w:t>
      </w:r>
      <w:r w:rsidRPr="00D67F5C">
        <w:rPr>
          <w:rFonts w:ascii="Times New Roman" w:eastAsia="宋体" w:hAnsi="Times New Roman" w:cs="Times New Roman"/>
          <w:sz w:val="32"/>
          <w:szCs w:val="32"/>
        </w:rPr>
        <w:t xml:space="preserve">    </w:t>
      </w:r>
      <w:r w:rsidRPr="00D67F5C">
        <w:rPr>
          <w:rFonts w:ascii="Times New Roman" w:eastAsia="宋体" w:hAnsi="Times New Roman" w:cs="Times New Roman"/>
          <w:sz w:val="32"/>
          <w:szCs w:val="32"/>
        </w:rPr>
        <w:t>号：</w:t>
      </w:r>
      <w:r w:rsidRPr="00D67F5C">
        <w:rPr>
          <w:rFonts w:ascii="Times New Roman" w:eastAsia="宋体" w:hAnsi="Times New Roman" w:cs="Times New Roman"/>
          <w:sz w:val="32"/>
          <w:szCs w:val="32"/>
          <w:u w:val="single"/>
        </w:rPr>
        <w:t xml:space="preserve">        </w:t>
      </w:r>
      <w:r w:rsidR="004070F8">
        <w:rPr>
          <w:rFonts w:ascii="Times New Roman" w:eastAsia="宋体" w:hAnsi="Times New Roman" w:cs="Times New Roman"/>
          <w:sz w:val="32"/>
          <w:szCs w:val="32"/>
          <w:u w:val="single"/>
        </w:rPr>
        <w:t>18477417</w:t>
      </w:r>
      <w:r w:rsidRPr="00D67F5C">
        <w:rPr>
          <w:rFonts w:ascii="Times New Roman" w:eastAsia="宋体" w:hAnsi="Times New Roman" w:cs="Times New Roman"/>
          <w:sz w:val="32"/>
          <w:szCs w:val="32"/>
          <w:u w:val="single"/>
        </w:rPr>
        <w:t xml:space="preserve">            </w:t>
      </w:r>
    </w:p>
    <w:p w14:paraId="415B20A6" w14:textId="544DE1EC" w:rsidR="00162633" w:rsidRPr="00D67F5C" w:rsidRDefault="00162633" w:rsidP="00162633">
      <w:pPr>
        <w:ind w:firstLineChars="700" w:firstLine="2240"/>
        <w:rPr>
          <w:rFonts w:ascii="Times New Roman" w:eastAsia="宋体" w:hAnsi="Times New Roman" w:cs="Times New Roman"/>
          <w:sz w:val="32"/>
          <w:szCs w:val="32"/>
        </w:rPr>
      </w:pPr>
      <w:r w:rsidRPr="00D67F5C">
        <w:rPr>
          <w:rFonts w:ascii="Times New Roman" w:eastAsia="宋体" w:hAnsi="Times New Roman" w:cs="Times New Roman"/>
          <w:sz w:val="32"/>
          <w:szCs w:val="32"/>
        </w:rPr>
        <w:t>姓</w:t>
      </w:r>
      <w:r w:rsidRPr="00D67F5C">
        <w:rPr>
          <w:rFonts w:ascii="Times New Roman" w:eastAsia="宋体" w:hAnsi="Times New Roman" w:cs="Times New Roman"/>
          <w:sz w:val="32"/>
          <w:szCs w:val="32"/>
        </w:rPr>
        <w:t xml:space="preserve">    </w:t>
      </w:r>
      <w:r w:rsidRPr="00D67F5C">
        <w:rPr>
          <w:rFonts w:ascii="Times New Roman" w:eastAsia="宋体" w:hAnsi="Times New Roman" w:cs="Times New Roman"/>
          <w:sz w:val="32"/>
          <w:szCs w:val="32"/>
        </w:rPr>
        <w:t>名：</w:t>
      </w:r>
      <w:r w:rsidRPr="00D67F5C">
        <w:rPr>
          <w:rFonts w:ascii="Times New Roman" w:eastAsia="宋体" w:hAnsi="Times New Roman" w:cs="Times New Roman"/>
          <w:sz w:val="32"/>
          <w:szCs w:val="32"/>
          <w:u w:val="single"/>
        </w:rPr>
        <w:t xml:space="preserve">         </w:t>
      </w:r>
      <w:r w:rsidR="004070F8">
        <w:rPr>
          <w:rFonts w:ascii="Times New Roman" w:eastAsia="宋体" w:hAnsi="Times New Roman" w:cs="Times New Roman" w:hint="eastAsia"/>
          <w:sz w:val="32"/>
          <w:szCs w:val="32"/>
          <w:u w:val="single"/>
        </w:rPr>
        <w:t>牛广宇</w:t>
      </w:r>
      <w:r w:rsidR="004070F8">
        <w:rPr>
          <w:rFonts w:ascii="Times New Roman" w:eastAsia="宋体" w:hAnsi="Times New Roman" w:cs="Times New Roman" w:hint="eastAsia"/>
          <w:sz w:val="32"/>
          <w:szCs w:val="32"/>
          <w:u w:val="single"/>
        </w:rPr>
        <w:t xml:space="preserve"> </w:t>
      </w:r>
      <w:r w:rsidR="004070F8">
        <w:rPr>
          <w:rFonts w:ascii="Times New Roman" w:eastAsia="宋体" w:hAnsi="Times New Roman" w:cs="Times New Roman"/>
          <w:sz w:val="32"/>
          <w:szCs w:val="32"/>
          <w:u w:val="single"/>
        </w:rPr>
        <w:t xml:space="preserve"> </w:t>
      </w:r>
      <w:r w:rsidRPr="00D67F5C">
        <w:rPr>
          <w:rFonts w:ascii="Times New Roman" w:eastAsia="宋体" w:hAnsi="Times New Roman" w:cs="Times New Roman"/>
          <w:sz w:val="32"/>
          <w:szCs w:val="32"/>
          <w:u w:val="single"/>
        </w:rPr>
        <w:t xml:space="preserve">           </w:t>
      </w:r>
    </w:p>
    <w:p w14:paraId="74721CA5" w14:textId="2C2E3E0C" w:rsidR="00162633" w:rsidRPr="00D67F5C" w:rsidRDefault="00162633" w:rsidP="00162633">
      <w:pPr>
        <w:ind w:firstLineChars="700" w:firstLine="2240"/>
        <w:rPr>
          <w:rFonts w:ascii="Times New Roman" w:eastAsia="宋体" w:hAnsi="Times New Roman" w:cs="Times New Roman"/>
          <w:sz w:val="32"/>
          <w:szCs w:val="32"/>
        </w:rPr>
      </w:pPr>
      <w:r w:rsidRPr="00D67F5C">
        <w:rPr>
          <w:rFonts w:ascii="Times New Roman" w:eastAsia="宋体" w:hAnsi="Times New Roman" w:cs="Times New Roman"/>
          <w:sz w:val="32"/>
          <w:szCs w:val="32"/>
        </w:rPr>
        <w:t>起止时间：</w:t>
      </w:r>
      <w:r w:rsidRPr="00D67F5C">
        <w:rPr>
          <w:rFonts w:ascii="Times New Roman" w:eastAsia="宋体" w:hAnsi="Times New Roman" w:cs="Times New Roman"/>
          <w:sz w:val="32"/>
          <w:szCs w:val="32"/>
          <w:u w:val="single"/>
        </w:rPr>
        <w:t xml:space="preserve">    </w:t>
      </w:r>
      <w:r w:rsidR="004070F8">
        <w:rPr>
          <w:rFonts w:ascii="Times New Roman" w:eastAsia="宋体" w:hAnsi="Times New Roman" w:cs="Times New Roman"/>
          <w:sz w:val="32"/>
          <w:szCs w:val="32"/>
          <w:u w:val="single"/>
        </w:rPr>
        <w:t>2020.</w:t>
      </w:r>
      <w:r w:rsidR="00FF3DBD">
        <w:rPr>
          <w:rFonts w:ascii="Times New Roman" w:eastAsia="宋体" w:hAnsi="Times New Roman" w:cs="Times New Roman"/>
          <w:sz w:val="32"/>
          <w:szCs w:val="32"/>
          <w:u w:val="single"/>
        </w:rPr>
        <w:t>9.30</w:t>
      </w:r>
      <w:r w:rsidR="004070F8">
        <w:rPr>
          <w:rFonts w:ascii="Times New Roman" w:eastAsia="宋体" w:hAnsi="Times New Roman" w:cs="Times New Roman" w:hint="eastAsia"/>
          <w:sz w:val="32"/>
          <w:szCs w:val="32"/>
          <w:u w:val="single"/>
        </w:rPr>
        <w:t>-</w:t>
      </w:r>
      <w:r w:rsidR="004070F8">
        <w:rPr>
          <w:rFonts w:ascii="Times New Roman" w:eastAsia="宋体" w:hAnsi="Times New Roman" w:cs="Times New Roman"/>
          <w:sz w:val="32"/>
          <w:szCs w:val="32"/>
          <w:u w:val="single"/>
        </w:rPr>
        <w:t>202</w:t>
      </w:r>
      <w:r w:rsidR="00FF3DBD">
        <w:rPr>
          <w:rFonts w:ascii="Times New Roman" w:eastAsia="宋体" w:hAnsi="Times New Roman" w:cs="Times New Roman"/>
          <w:sz w:val="32"/>
          <w:szCs w:val="32"/>
          <w:u w:val="single"/>
        </w:rPr>
        <w:t>0</w:t>
      </w:r>
      <w:r w:rsidR="004070F8">
        <w:rPr>
          <w:rFonts w:ascii="Times New Roman" w:eastAsia="宋体" w:hAnsi="Times New Roman" w:cs="Times New Roman"/>
          <w:sz w:val="32"/>
          <w:szCs w:val="32"/>
          <w:u w:val="single"/>
        </w:rPr>
        <w:t>.1</w:t>
      </w:r>
      <w:r w:rsidR="00FF3DBD">
        <w:rPr>
          <w:rFonts w:ascii="Times New Roman" w:eastAsia="宋体" w:hAnsi="Times New Roman" w:cs="Times New Roman"/>
          <w:sz w:val="32"/>
          <w:szCs w:val="32"/>
          <w:u w:val="single"/>
        </w:rPr>
        <w:t>0.7</w:t>
      </w:r>
      <w:r w:rsidR="004070F8">
        <w:rPr>
          <w:rFonts w:ascii="Times New Roman" w:eastAsia="宋体" w:hAnsi="Times New Roman" w:cs="Times New Roman"/>
          <w:sz w:val="32"/>
          <w:szCs w:val="32"/>
          <w:u w:val="single"/>
        </w:rPr>
        <w:t xml:space="preserve">     </w:t>
      </w:r>
      <w:r w:rsidRPr="00D67F5C">
        <w:rPr>
          <w:rFonts w:ascii="Times New Roman" w:eastAsia="宋体" w:hAnsi="Times New Roman" w:cs="Times New Roman"/>
          <w:sz w:val="32"/>
          <w:szCs w:val="32"/>
          <w:u w:val="single"/>
        </w:rPr>
        <w:t xml:space="preserve">  </w:t>
      </w:r>
      <w:r w:rsidR="004070F8">
        <w:rPr>
          <w:rFonts w:ascii="Times New Roman" w:eastAsia="宋体" w:hAnsi="Times New Roman" w:cs="Times New Roman"/>
          <w:sz w:val="32"/>
          <w:szCs w:val="32"/>
          <w:u w:val="single"/>
        </w:rPr>
        <w:t xml:space="preserve">     </w:t>
      </w:r>
    </w:p>
    <w:p w14:paraId="6A92CD1B" w14:textId="1CD37188" w:rsidR="00162633" w:rsidRPr="00D67F5C" w:rsidRDefault="00162633" w:rsidP="003E08D0">
      <w:pPr>
        <w:ind w:firstLineChars="200" w:firstLine="880"/>
        <w:rPr>
          <w:rFonts w:ascii="Times New Roman" w:eastAsia="宋体" w:hAnsi="Times New Roman" w:cs="Times New Roman"/>
          <w:sz w:val="44"/>
          <w:szCs w:val="48"/>
        </w:rPr>
      </w:pPr>
    </w:p>
    <w:p w14:paraId="33FB20D6" w14:textId="442774F4" w:rsidR="00162633" w:rsidRPr="00D67F5C" w:rsidRDefault="00162633" w:rsidP="003E08D0">
      <w:pPr>
        <w:ind w:firstLineChars="200" w:firstLine="880"/>
        <w:rPr>
          <w:rFonts w:ascii="Times New Roman" w:eastAsia="宋体" w:hAnsi="Times New Roman" w:cs="Times New Roman"/>
          <w:sz w:val="44"/>
          <w:szCs w:val="48"/>
        </w:rPr>
      </w:pPr>
    </w:p>
    <w:p w14:paraId="38BE8BDC" w14:textId="77777777" w:rsidR="00162633" w:rsidRPr="00D67F5C" w:rsidRDefault="00162633" w:rsidP="003E08D0">
      <w:pPr>
        <w:ind w:firstLineChars="200" w:firstLine="880"/>
        <w:rPr>
          <w:rFonts w:ascii="Times New Roman" w:eastAsia="宋体" w:hAnsi="Times New Roman" w:cs="Times New Roman"/>
          <w:sz w:val="44"/>
          <w:szCs w:val="48"/>
        </w:rPr>
      </w:pPr>
    </w:p>
    <w:p w14:paraId="0E6E3E5C" w14:textId="7DE8F9A4" w:rsidR="00162633" w:rsidRPr="00D67F5C" w:rsidRDefault="007534A7" w:rsidP="00162633">
      <w:pPr>
        <w:spacing w:beforeLines="50" w:before="156" w:line="480" w:lineRule="auto"/>
        <w:jc w:val="center"/>
        <w:rPr>
          <w:rFonts w:ascii="Times New Roman" w:eastAsia="宋体" w:hAnsi="Times New Roman" w:cs="Times New Roman"/>
          <w:sz w:val="36"/>
          <w:szCs w:val="36"/>
        </w:rPr>
      </w:pPr>
      <w:r>
        <w:rPr>
          <w:noProof/>
        </w:rPr>
        <w:drawing>
          <wp:inline distT="0" distB="0" distL="0" distR="0" wp14:anchorId="1C4C2A95" wp14:editId="74733725">
            <wp:extent cx="2011680" cy="628221"/>
            <wp:effectExtent l="0" t="0" r="762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5622" cy="660681"/>
                    </a:xfrm>
                    <a:prstGeom prst="rect">
                      <a:avLst/>
                    </a:prstGeom>
                    <a:noFill/>
                    <a:ln>
                      <a:noFill/>
                    </a:ln>
                  </pic:spPr>
                </pic:pic>
              </a:graphicData>
            </a:graphic>
          </wp:inline>
        </w:drawing>
      </w:r>
      <w:r>
        <w:rPr>
          <w:rFonts w:ascii="Times New Roman" w:eastAsia="宋体" w:hAnsi="Times New Roman" w:cs="Times New Roman"/>
          <w:noProof/>
          <w:sz w:val="28"/>
          <w:szCs w:val="28"/>
        </w:rPr>
        <w:drawing>
          <wp:inline distT="0" distB="0" distL="0" distR="0" wp14:anchorId="41F451D6" wp14:editId="32C69334">
            <wp:extent cx="3077210" cy="606031"/>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8417" cy="657473"/>
                    </a:xfrm>
                    <a:prstGeom prst="rect">
                      <a:avLst/>
                    </a:prstGeom>
                    <a:noFill/>
                  </pic:spPr>
                </pic:pic>
              </a:graphicData>
            </a:graphic>
          </wp:inline>
        </w:drawing>
      </w:r>
    </w:p>
    <w:p w14:paraId="5E20B3B1" w14:textId="6247EEA7" w:rsidR="00162633" w:rsidRPr="00DB1264" w:rsidRDefault="004070F8" w:rsidP="00162633">
      <w:pPr>
        <w:spacing w:beforeLines="50" w:before="156" w:line="480" w:lineRule="auto"/>
        <w:jc w:val="center"/>
        <w:rPr>
          <w:rFonts w:ascii="Times New Roman" w:eastAsia="宋体" w:hAnsi="Times New Roman" w:cs="Times New Roman"/>
          <w:sz w:val="32"/>
          <w:szCs w:val="32"/>
        </w:rPr>
        <w:sectPr w:rsidR="00162633" w:rsidRPr="00DB1264">
          <w:pgSz w:w="11906" w:h="16838"/>
          <w:pgMar w:top="1440" w:right="1800" w:bottom="1440" w:left="1800" w:header="851" w:footer="992" w:gutter="0"/>
          <w:cols w:space="425"/>
          <w:docGrid w:type="lines" w:linePitch="312"/>
        </w:sectPr>
      </w:pPr>
      <w:r>
        <w:rPr>
          <w:rFonts w:ascii="Times New Roman" w:eastAsia="宋体" w:hAnsi="Times New Roman" w:cs="Times New Roman"/>
          <w:sz w:val="32"/>
          <w:szCs w:val="32"/>
        </w:rPr>
        <w:t>2020</w:t>
      </w:r>
      <w:r w:rsidR="00162633" w:rsidRPr="00DB1264">
        <w:rPr>
          <w:rFonts w:ascii="Times New Roman" w:eastAsia="宋体" w:hAnsi="Times New Roman" w:cs="Times New Roman"/>
          <w:sz w:val="32"/>
          <w:szCs w:val="32"/>
        </w:rPr>
        <w:t>年</w:t>
      </w:r>
      <w:r>
        <w:rPr>
          <w:rFonts w:ascii="Times New Roman" w:eastAsia="宋体" w:hAnsi="Times New Roman" w:cs="Times New Roman" w:hint="eastAsia"/>
          <w:sz w:val="32"/>
          <w:szCs w:val="32"/>
        </w:rPr>
        <w:t>1</w:t>
      </w:r>
      <w:r>
        <w:rPr>
          <w:rFonts w:ascii="Times New Roman" w:eastAsia="宋体" w:hAnsi="Times New Roman" w:cs="Times New Roman"/>
          <w:sz w:val="32"/>
          <w:szCs w:val="32"/>
        </w:rPr>
        <w:t>0</w:t>
      </w:r>
      <w:r w:rsidR="00162633" w:rsidRPr="00DB1264">
        <w:rPr>
          <w:rFonts w:ascii="Times New Roman" w:eastAsia="宋体" w:hAnsi="Times New Roman" w:cs="Times New Roman"/>
          <w:sz w:val="32"/>
          <w:szCs w:val="32"/>
        </w:rPr>
        <w:t xml:space="preserve"> </w:t>
      </w:r>
      <w:r w:rsidR="00162633" w:rsidRPr="00DB1264">
        <w:rPr>
          <w:rFonts w:ascii="Times New Roman" w:eastAsia="宋体" w:hAnsi="Times New Roman" w:cs="Times New Roman"/>
          <w:sz w:val="32"/>
          <w:szCs w:val="32"/>
        </w:rPr>
        <w:t>月</w:t>
      </w:r>
      <w:r w:rsidR="00162633" w:rsidRPr="00DB1264">
        <w:rPr>
          <w:rFonts w:ascii="Times New Roman" w:eastAsia="宋体" w:hAnsi="Times New Roman" w:cs="Times New Roman"/>
          <w:sz w:val="32"/>
          <w:szCs w:val="32"/>
        </w:rPr>
        <w:t xml:space="preserve"> </w:t>
      </w:r>
      <w:r>
        <w:rPr>
          <w:rFonts w:ascii="Times New Roman" w:eastAsia="宋体" w:hAnsi="Times New Roman" w:cs="Times New Roman"/>
          <w:sz w:val="32"/>
          <w:szCs w:val="32"/>
        </w:rPr>
        <w:t>6</w:t>
      </w:r>
      <w:r w:rsidR="00162633" w:rsidRPr="00DB1264">
        <w:rPr>
          <w:rFonts w:ascii="Times New Roman" w:eastAsia="宋体" w:hAnsi="Times New Roman" w:cs="Times New Roman"/>
          <w:sz w:val="32"/>
          <w:szCs w:val="32"/>
        </w:rPr>
        <w:t xml:space="preserve"> </w:t>
      </w:r>
      <w:r w:rsidR="00162633" w:rsidRPr="00DB1264">
        <w:rPr>
          <w:rFonts w:ascii="Times New Roman" w:eastAsia="宋体" w:hAnsi="Times New Roman" w:cs="Times New Roman"/>
          <w:sz w:val="32"/>
          <w:szCs w:val="32"/>
        </w:rPr>
        <w:t>日</w:t>
      </w:r>
    </w:p>
    <w:p w14:paraId="601B6435" w14:textId="44BB9603" w:rsidR="00162633" w:rsidRPr="00D67F5C" w:rsidRDefault="00162633" w:rsidP="00450EFE">
      <w:pPr>
        <w:spacing w:beforeLines="50" w:before="156" w:afterLines="50" w:after="156" w:line="360" w:lineRule="auto"/>
        <w:jc w:val="center"/>
        <w:rPr>
          <w:rFonts w:ascii="Times New Roman" w:eastAsia="宋体" w:hAnsi="Times New Roman" w:cs="Times New Roman"/>
          <w:b/>
          <w:bCs/>
          <w:sz w:val="30"/>
          <w:szCs w:val="30"/>
        </w:rPr>
      </w:pPr>
      <w:r w:rsidRPr="00D67F5C">
        <w:rPr>
          <w:rFonts w:ascii="Times New Roman" w:eastAsia="宋体" w:hAnsi="Times New Roman" w:cs="Times New Roman"/>
          <w:b/>
          <w:bCs/>
          <w:sz w:val="30"/>
          <w:szCs w:val="30"/>
        </w:rPr>
        <w:lastRenderedPageBreak/>
        <w:t>填写说明</w:t>
      </w:r>
    </w:p>
    <w:p w14:paraId="6B76CB14" w14:textId="6BD068EA" w:rsidR="00D67F5C" w:rsidRDefault="00D67F5C" w:rsidP="00D67F5C">
      <w:pPr>
        <w:spacing w:line="360" w:lineRule="auto"/>
        <w:ind w:firstLineChars="200" w:firstLine="560"/>
        <w:rPr>
          <w:rFonts w:ascii="Times New Roman" w:eastAsia="宋体" w:hAnsi="Times New Roman" w:cs="Times New Roman"/>
          <w:sz w:val="28"/>
          <w:szCs w:val="28"/>
        </w:rPr>
      </w:pPr>
      <w:r w:rsidRPr="00D67F5C">
        <w:rPr>
          <w:rFonts w:ascii="Times New Roman" w:eastAsia="宋体" w:hAnsi="Times New Roman" w:cs="Times New Roman"/>
          <w:sz w:val="28"/>
          <w:szCs w:val="28"/>
        </w:rPr>
        <w:t xml:space="preserve">1. </w:t>
      </w:r>
      <w:r w:rsidRPr="00D67F5C">
        <w:rPr>
          <w:rFonts w:ascii="Times New Roman" w:eastAsia="宋体" w:hAnsi="Times New Roman" w:cs="Times New Roman"/>
          <w:sz w:val="28"/>
          <w:szCs w:val="28"/>
        </w:rPr>
        <w:t>项目结题报告书各项内容，必须实事求是，表达要严谨明确，要求提交电子版本和最终打印</w:t>
      </w:r>
      <w:r w:rsidR="008B5D56">
        <w:rPr>
          <w:rFonts w:ascii="Times New Roman" w:eastAsia="宋体" w:hAnsi="Times New Roman" w:cs="Times New Roman" w:hint="eastAsia"/>
          <w:sz w:val="28"/>
          <w:szCs w:val="28"/>
        </w:rPr>
        <w:t>版</w:t>
      </w:r>
      <w:r w:rsidRPr="00D67F5C">
        <w:rPr>
          <w:rFonts w:ascii="Times New Roman" w:eastAsia="宋体" w:hAnsi="Times New Roman" w:cs="Times New Roman"/>
          <w:sz w:val="28"/>
          <w:szCs w:val="28"/>
        </w:rPr>
        <w:t>。</w:t>
      </w:r>
    </w:p>
    <w:p w14:paraId="48FD0608" w14:textId="700F732F" w:rsidR="00D67F5C" w:rsidRDefault="00D67F5C" w:rsidP="00D67F5C">
      <w:pPr>
        <w:spacing w:line="360" w:lineRule="auto"/>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2.</w:t>
      </w:r>
      <w:r>
        <w:rPr>
          <w:rFonts w:ascii="Times New Roman" w:eastAsia="宋体" w:hAnsi="Times New Roman" w:cs="Times New Roman"/>
          <w:sz w:val="28"/>
          <w:szCs w:val="28"/>
        </w:rPr>
        <w:t xml:space="preserve"> </w:t>
      </w:r>
      <w:r w:rsidR="008B5D56">
        <w:rPr>
          <w:rFonts w:ascii="Times New Roman" w:eastAsia="宋体" w:hAnsi="Times New Roman" w:cs="Times New Roman" w:hint="eastAsia"/>
          <w:sz w:val="28"/>
          <w:szCs w:val="28"/>
        </w:rPr>
        <w:t>项目类型：填写当前项目课程编号，例如：项目一。</w:t>
      </w:r>
    </w:p>
    <w:p w14:paraId="1BC2B342" w14:textId="6F641E50" w:rsidR="008B5D56" w:rsidRDefault="008B5D56" w:rsidP="00D67F5C">
      <w:pPr>
        <w:spacing w:line="360" w:lineRule="auto"/>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3.</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格式</w:t>
      </w:r>
      <w:r w:rsidR="00350859">
        <w:rPr>
          <w:rFonts w:ascii="Times New Roman" w:eastAsia="宋体" w:hAnsi="Times New Roman" w:cs="Times New Roman" w:hint="eastAsia"/>
          <w:sz w:val="28"/>
          <w:szCs w:val="28"/>
        </w:rPr>
        <w:t>要求</w:t>
      </w:r>
    </w:p>
    <w:p w14:paraId="6E9D55AB" w14:textId="7828A14B" w:rsidR="008B5D56" w:rsidRDefault="008B5D56" w:rsidP="00D67F5C">
      <w:pPr>
        <w:spacing w:line="360" w:lineRule="auto"/>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 xml:space="preserve"> </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w:t>
      </w:r>
      <w:r>
        <w:rPr>
          <w:rFonts w:ascii="Times New Roman" w:eastAsia="宋体" w:hAnsi="Times New Roman" w:cs="Times New Roman" w:hint="eastAsia"/>
          <w:sz w:val="28"/>
          <w:szCs w:val="28"/>
        </w:rPr>
        <w:t>1</w:t>
      </w:r>
      <w:r>
        <w:rPr>
          <w:rFonts w:ascii="Times New Roman" w:eastAsia="宋体" w:hAnsi="Times New Roman" w:cs="Times New Roman" w:hint="eastAsia"/>
          <w:sz w:val="28"/>
          <w:szCs w:val="28"/>
        </w:rPr>
        <w:t>）纸张为</w:t>
      </w:r>
      <w:r>
        <w:rPr>
          <w:rFonts w:ascii="Times New Roman" w:eastAsia="宋体" w:hAnsi="Times New Roman" w:cs="Times New Roman" w:hint="eastAsia"/>
          <w:sz w:val="28"/>
          <w:szCs w:val="28"/>
        </w:rPr>
        <w:t>A4</w:t>
      </w:r>
      <w:r>
        <w:rPr>
          <w:rFonts w:ascii="Times New Roman" w:eastAsia="宋体" w:hAnsi="Times New Roman" w:cs="Times New Roman" w:hint="eastAsia"/>
          <w:sz w:val="28"/>
          <w:szCs w:val="28"/>
        </w:rPr>
        <w:t>大小，双面打印；</w:t>
      </w:r>
    </w:p>
    <w:p w14:paraId="49C0BD38" w14:textId="6EEBD4CD" w:rsidR="008B5D56" w:rsidRDefault="008B5D56" w:rsidP="008B5D56">
      <w:pPr>
        <w:spacing w:line="360" w:lineRule="auto"/>
        <w:ind w:leftChars="200" w:left="700" w:hangingChars="100" w:hanging="280"/>
        <w:rPr>
          <w:rFonts w:ascii="Times New Roman" w:eastAsia="宋体" w:hAnsi="Times New Roman" w:cs="Times New Roman"/>
          <w:sz w:val="28"/>
          <w:szCs w:val="28"/>
        </w:rPr>
      </w:pPr>
      <w:r>
        <w:rPr>
          <w:rFonts w:ascii="Times New Roman" w:eastAsia="宋体" w:hAnsi="Times New Roman" w:cs="Times New Roman" w:hint="eastAsia"/>
          <w:sz w:val="28"/>
          <w:szCs w:val="28"/>
        </w:rPr>
        <w:t xml:space="preserve"> </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w:t>
      </w:r>
      <w:r>
        <w:rPr>
          <w:rFonts w:ascii="Times New Roman" w:eastAsia="宋体" w:hAnsi="Times New Roman" w:cs="Times New Roman" w:hint="eastAsia"/>
          <w:sz w:val="28"/>
          <w:szCs w:val="28"/>
        </w:rPr>
        <w:t>2</w:t>
      </w:r>
      <w:r>
        <w:rPr>
          <w:rFonts w:ascii="Times New Roman" w:eastAsia="宋体" w:hAnsi="Times New Roman" w:cs="Times New Roman" w:hint="eastAsia"/>
          <w:sz w:val="28"/>
          <w:szCs w:val="28"/>
        </w:rPr>
        <w:t>）正文格式要求：中文字体宋体，英文</w:t>
      </w:r>
      <w:r>
        <w:rPr>
          <w:rFonts w:ascii="Times New Roman" w:eastAsia="宋体" w:hAnsi="Times New Roman" w:cs="Times New Roman"/>
          <w:sz w:val="28"/>
          <w:szCs w:val="28"/>
        </w:rPr>
        <w:t xml:space="preserve">Times New </w:t>
      </w:r>
      <w:r>
        <w:rPr>
          <w:rFonts w:ascii="Times New Roman" w:eastAsia="宋体" w:hAnsi="Times New Roman" w:cs="Times New Roman" w:hint="eastAsia"/>
          <w:sz w:val="28"/>
          <w:szCs w:val="28"/>
        </w:rPr>
        <w:t>Roman</w:t>
      </w:r>
      <w:r>
        <w:rPr>
          <w:rFonts w:ascii="Times New Roman" w:eastAsia="宋体" w:hAnsi="Times New Roman" w:cs="Times New Roman" w:hint="eastAsia"/>
          <w:sz w:val="28"/>
          <w:szCs w:val="28"/>
        </w:rPr>
        <w:t>，段落首行缩进</w:t>
      </w:r>
      <w:r>
        <w:rPr>
          <w:rFonts w:ascii="Times New Roman" w:eastAsia="宋体" w:hAnsi="Times New Roman" w:cs="Times New Roman" w:hint="eastAsia"/>
          <w:sz w:val="28"/>
          <w:szCs w:val="28"/>
        </w:rPr>
        <w:t>2</w:t>
      </w:r>
      <w:r>
        <w:rPr>
          <w:rFonts w:ascii="Times New Roman" w:eastAsia="宋体" w:hAnsi="Times New Roman" w:cs="Times New Roman" w:hint="eastAsia"/>
          <w:sz w:val="28"/>
          <w:szCs w:val="28"/>
        </w:rPr>
        <w:t>字符，</w:t>
      </w:r>
      <w:r>
        <w:rPr>
          <w:rFonts w:ascii="Times New Roman" w:eastAsia="宋体" w:hAnsi="Times New Roman" w:cs="Times New Roman" w:hint="eastAsia"/>
          <w:sz w:val="28"/>
          <w:szCs w:val="28"/>
        </w:rPr>
        <w:t>1.5</w:t>
      </w:r>
      <w:r>
        <w:rPr>
          <w:rFonts w:ascii="Times New Roman" w:eastAsia="宋体" w:hAnsi="Times New Roman" w:cs="Times New Roman" w:hint="eastAsia"/>
          <w:sz w:val="28"/>
          <w:szCs w:val="28"/>
        </w:rPr>
        <w:t>倍行距。</w:t>
      </w:r>
    </w:p>
    <w:p w14:paraId="684FB27C" w14:textId="0560EB53" w:rsidR="00350859" w:rsidRDefault="00350859" w:rsidP="008B5D56">
      <w:pPr>
        <w:spacing w:line="360" w:lineRule="auto"/>
        <w:ind w:leftChars="200" w:left="700" w:hangingChars="100" w:hanging="280"/>
        <w:rPr>
          <w:rFonts w:ascii="Times New Roman" w:eastAsia="宋体" w:hAnsi="Times New Roman" w:cs="Times New Roman"/>
          <w:sz w:val="28"/>
          <w:szCs w:val="28"/>
        </w:rPr>
      </w:pPr>
      <w:r>
        <w:rPr>
          <w:rFonts w:ascii="Times New Roman" w:eastAsia="宋体" w:hAnsi="Times New Roman" w:cs="Times New Roman" w:hint="eastAsia"/>
          <w:sz w:val="28"/>
          <w:szCs w:val="28"/>
        </w:rPr>
        <w:t xml:space="preserve"> </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w:t>
      </w:r>
      <w:r>
        <w:rPr>
          <w:rFonts w:ascii="Times New Roman" w:eastAsia="宋体" w:hAnsi="Times New Roman" w:cs="Times New Roman" w:hint="eastAsia"/>
          <w:sz w:val="28"/>
          <w:szCs w:val="28"/>
        </w:rPr>
        <w:t>3</w:t>
      </w:r>
      <w:r>
        <w:rPr>
          <w:rFonts w:ascii="Times New Roman" w:eastAsia="宋体" w:hAnsi="Times New Roman" w:cs="Times New Roman" w:hint="eastAsia"/>
          <w:sz w:val="28"/>
          <w:szCs w:val="28"/>
        </w:rPr>
        <w:t>）文档已经设置三级标题，如果需求请自行设置各部分二级和三级标题。</w:t>
      </w:r>
    </w:p>
    <w:p w14:paraId="72309090" w14:textId="002AC516" w:rsidR="00350859" w:rsidRDefault="00350859" w:rsidP="008B5D56">
      <w:pPr>
        <w:spacing w:line="360" w:lineRule="auto"/>
        <w:ind w:leftChars="200" w:left="700" w:hangingChars="100" w:hanging="280"/>
        <w:rPr>
          <w:rFonts w:ascii="Times New Roman" w:eastAsia="宋体" w:hAnsi="Times New Roman" w:cs="Times New Roman"/>
          <w:sz w:val="28"/>
          <w:szCs w:val="28"/>
        </w:rPr>
      </w:pPr>
      <w:r>
        <w:rPr>
          <w:rFonts w:ascii="Times New Roman" w:eastAsia="宋体" w:hAnsi="Times New Roman" w:cs="Times New Roman" w:hint="eastAsia"/>
          <w:sz w:val="28"/>
          <w:szCs w:val="28"/>
        </w:rPr>
        <w:t xml:space="preserve"> </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w:t>
      </w:r>
      <w:r>
        <w:rPr>
          <w:rFonts w:ascii="Times New Roman" w:eastAsia="宋体" w:hAnsi="Times New Roman" w:cs="Times New Roman" w:hint="eastAsia"/>
          <w:sz w:val="28"/>
          <w:szCs w:val="28"/>
        </w:rPr>
        <w:t>4</w:t>
      </w:r>
      <w:r>
        <w:rPr>
          <w:rFonts w:ascii="Times New Roman" w:eastAsia="宋体" w:hAnsi="Times New Roman" w:cs="Times New Roman" w:hint="eastAsia"/>
          <w:sz w:val="28"/>
          <w:szCs w:val="28"/>
        </w:rPr>
        <w:t>）文档填写完成后，需更新目录部分</w:t>
      </w:r>
      <w:r w:rsidR="00410797">
        <w:rPr>
          <w:rFonts w:ascii="Times New Roman" w:eastAsia="宋体" w:hAnsi="Times New Roman" w:cs="Times New Roman" w:hint="eastAsia"/>
          <w:sz w:val="28"/>
          <w:szCs w:val="28"/>
        </w:rPr>
        <w:t>，目录格式需求同正文部分格式要求</w:t>
      </w:r>
      <w:r>
        <w:rPr>
          <w:rFonts w:ascii="Times New Roman" w:eastAsia="宋体" w:hAnsi="Times New Roman" w:cs="Times New Roman" w:hint="eastAsia"/>
          <w:sz w:val="28"/>
          <w:szCs w:val="28"/>
        </w:rPr>
        <w:t>。</w:t>
      </w:r>
    </w:p>
    <w:p w14:paraId="03D78220" w14:textId="6D3FEC83" w:rsidR="001B2030" w:rsidRDefault="001B2030" w:rsidP="008B5D56">
      <w:pPr>
        <w:spacing w:line="360" w:lineRule="auto"/>
        <w:ind w:leftChars="200" w:left="700" w:hangingChars="100" w:hanging="280"/>
        <w:rPr>
          <w:rFonts w:ascii="Times New Roman" w:eastAsia="宋体" w:hAnsi="Times New Roman" w:cs="Times New Roman"/>
          <w:sz w:val="28"/>
          <w:szCs w:val="28"/>
        </w:rPr>
      </w:pPr>
      <w:r>
        <w:rPr>
          <w:rFonts w:ascii="Times New Roman" w:eastAsia="宋体" w:hAnsi="Times New Roman" w:cs="Times New Roman" w:hint="eastAsia"/>
          <w:sz w:val="28"/>
          <w:szCs w:val="28"/>
        </w:rPr>
        <w:t xml:space="preserve"> </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w:t>
      </w:r>
      <w:r>
        <w:rPr>
          <w:rFonts w:ascii="Times New Roman" w:eastAsia="宋体" w:hAnsi="Times New Roman" w:cs="Times New Roman" w:hint="eastAsia"/>
          <w:sz w:val="28"/>
          <w:szCs w:val="28"/>
        </w:rPr>
        <w:t>5</w:t>
      </w:r>
      <w:r>
        <w:rPr>
          <w:rFonts w:ascii="Times New Roman" w:eastAsia="宋体" w:hAnsi="Times New Roman" w:cs="Times New Roman" w:hint="eastAsia"/>
          <w:sz w:val="28"/>
          <w:szCs w:val="28"/>
        </w:rPr>
        <w:t>）最终提交版本，请删除文档中括号中的攥写提示。</w:t>
      </w:r>
    </w:p>
    <w:p w14:paraId="3B78F067" w14:textId="5B46386D" w:rsidR="008B5D56" w:rsidRPr="00D67F5C" w:rsidRDefault="001177C6" w:rsidP="008B5D56">
      <w:pPr>
        <w:spacing w:line="360" w:lineRule="auto"/>
        <w:ind w:leftChars="200" w:left="700" w:hangingChars="100" w:hanging="280"/>
        <w:rPr>
          <w:rFonts w:ascii="Times New Roman" w:eastAsia="宋体" w:hAnsi="Times New Roman" w:cs="Times New Roman"/>
          <w:sz w:val="28"/>
          <w:szCs w:val="28"/>
        </w:rPr>
      </w:pPr>
      <w:r>
        <w:rPr>
          <w:rFonts w:ascii="Times New Roman" w:eastAsia="宋体" w:hAnsi="Times New Roman" w:cs="Times New Roman" w:hint="eastAsia"/>
          <w:sz w:val="28"/>
          <w:szCs w:val="28"/>
        </w:rPr>
        <w:t>4.</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填写过程中如有不明确的地方，请及时跟老师进行沟通确认。</w:t>
      </w:r>
    </w:p>
    <w:p w14:paraId="540A6B85" w14:textId="2ECBC2A8" w:rsidR="00D67F5C" w:rsidRPr="00D67F5C" w:rsidRDefault="00D67F5C" w:rsidP="00162633">
      <w:pPr>
        <w:jc w:val="center"/>
        <w:rPr>
          <w:rFonts w:ascii="Times New Roman" w:eastAsia="宋体" w:hAnsi="Times New Roman" w:cs="Times New Roman"/>
          <w:b/>
          <w:bCs/>
          <w:sz w:val="30"/>
          <w:szCs w:val="30"/>
        </w:rPr>
      </w:pPr>
    </w:p>
    <w:p w14:paraId="59F76BBD" w14:textId="77777777" w:rsidR="00D67F5C" w:rsidRPr="00D67F5C" w:rsidRDefault="00D67F5C" w:rsidP="00162633">
      <w:pPr>
        <w:jc w:val="center"/>
        <w:rPr>
          <w:rFonts w:ascii="Times New Roman" w:eastAsia="宋体" w:hAnsi="Times New Roman" w:cs="Times New Roman"/>
          <w:b/>
          <w:bCs/>
          <w:sz w:val="30"/>
          <w:szCs w:val="30"/>
        </w:rPr>
      </w:pPr>
    </w:p>
    <w:p w14:paraId="3352CA9E" w14:textId="77777777" w:rsidR="00162633" w:rsidRPr="00D67F5C" w:rsidRDefault="00162633" w:rsidP="00162633">
      <w:pPr>
        <w:rPr>
          <w:rFonts w:ascii="Times New Roman" w:eastAsia="宋体" w:hAnsi="Times New Roman" w:cs="Times New Roman"/>
          <w:b/>
          <w:bCs/>
          <w:sz w:val="30"/>
          <w:szCs w:val="30"/>
        </w:rPr>
        <w:sectPr w:rsidR="00162633" w:rsidRPr="00D67F5C">
          <w:pgSz w:w="11906" w:h="16838"/>
          <w:pgMar w:top="1440" w:right="1800" w:bottom="1440" w:left="1800" w:header="851" w:footer="992" w:gutter="0"/>
          <w:cols w:space="425"/>
          <w:docGrid w:type="lines" w:linePitch="312"/>
        </w:sectPr>
      </w:pPr>
    </w:p>
    <w:p w14:paraId="3DF7BD60" w14:textId="38297E56" w:rsidR="0058509F" w:rsidRPr="00D67F5C" w:rsidRDefault="00162633" w:rsidP="0058509F">
      <w:pPr>
        <w:jc w:val="center"/>
        <w:rPr>
          <w:rFonts w:ascii="Times New Roman" w:eastAsia="宋体" w:hAnsi="Times New Roman" w:cs="Times New Roman"/>
          <w:b/>
          <w:bCs/>
          <w:sz w:val="30"/>
          <w:szCs w:val="30"/>
        </w:rPr>
      </w:pPr>
      <w:r w:rsidRPr="00D67F5C">
        <w:rPr>
          <w:rFonts w:ascii="Times New Roman" w:eastAsia="宋体" w:hAnsi="Times New Roman" w:cs="Times New Roman"/>
          <w:b/>
          <w:bCs/>
          <w:sz w:val="30"/>
          <w:szCs w:val="30"/>
        </w:rPr>
        <w:lastRenderedPageBreak/>
        <w:t>目录</w:t>
      </w:r>
    </w:p>
    <w:sdt>
      <w:sdtPr>
        <w:rPr>
          <w:rFonts w:asciiTheme="minorHAnsi" w:eastAsiaTheme="minorEastAsia" w:hAnsiTheme="minorHAnsi" w:cstheme="minorBidi"/>
          <w:color w:val="auto"/>
          <w:kern w:val="2"/>
          <w:sz w:val="21"/>
          <w:szCs w:val="22"/>
          <w:lang w:val="zh-CN"/>
        </w:rPr>
        <w:id w:val="1883137005"/>
        <w:docPartObj>
          <w:docPartGallery w:val="Table of Contents"/>
          <w:docPartUnique/>
        </w:docPartObj>
      </w:sdtPr>
      <w:sdtEndPr>
        <w:rPr>
          <w:rFonts w:ascii="Times New Roman" w:eastAsia="宋体" w:hAnsi="Times New Roman"/>
          <w:b/>
          <w:bCs/>
          <w:sz w:val="24"/>
        </w:rPr>
      </w:sdtEndPr>
      <w:sdtContent>
        <w:p w14:paraId="560A02F5" w14:textId="25DEAF4D" w:rsidR="00BF7437" w:rsidRDefault="00BF7437">
          <w:pPr>
            <w:pStyle w:val="TOC"/>
          </w:pPr>
        </w:p>
        <w:p w14:paraId="0D23D255" w14:textId="68C62FD0" w:rsidR="00AC5441" w:rsidRDefault="00FF22B3">
          <w:pPr>
            <w:pStyle w:val="TOC1"/>
            <w:tabs>
              <w:tab w:val="right" w:leader="dot" w:pos="8296"/>
            </w:tabs>
            <w:rPr>
              <w:rFonts w:asciiTheme="minorHAnsi" w:eastAsiaTheme="minorEastAsia" w:hAnsiTheme="minorHAnsi"/>
              <w:noProof/>
              <w:sz w:val="21"/>
              <w:szCs w:val="24"/>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53042852" w:history="1">
            <w:r w:rsidR="00AC5441" w:rsidRPr="00D701D4">
              <w:rPr>
                <w:rStyle w:val="a9"/>
                <w:noProof/>
              </w:rPr>
              <w:t xml:space="preserve">0. </w:t>
            </w:r>
            <w:r w:rsidR="00AC5441" w:rsidRPr="00D701D4">
              <w:rPr>
                <w:rStyle w:val="a9"/>
                <w:noProof/>
              </w:rPr>
              <w:t>产品</w:t>
            </w:r>
            <w:r w:rsidR="00AC5441" w:rsidRPr="00D701D4">
              <w:rPr>
                <w:rStyle w:val="a9"/>
                <w:noProof/>
              </w:rPr>
              <w:t>/</w:t>
            </w:r>
            <w:r w:rsidR="00AC5441" w:rsidRPr="00D701D4">
              <w:rPr>
                <w:rStyle w:val="a9"/>
                <w:noProof/>
              </w:rPr>
              <w:t>项目研究概览</w:t>
            </w:r>
            <w:r w:rsidR="00AC5441">
              <w:rPr>
                <w:noProof/>
                <w:webHidden/>
              </w:rPr>
              <w:tab/>
            </w:r>
            <w:r w:rsidR="00AC5441">
              <w:rPr>
                <w:noProof/>
                <w:webHidden/>
              </w:rPr>
              <w:fldChar w:fldCharType="begin"/>
            </w:r>
            <w:r w:rsidR="00AC5441">
              <w:rPr>
                <w:noProof/>
                <w:webHidden/>
              </w:rPr>
              <w:instrText xml:space="preserve"> PAGEREF _Toc53042852 \h </w:instrText>
            </w:r>
            <w:r w:rsidR="00AC5441">
              <w:rPr>
                <w:noProof/>
                <w:webHidden/>
              </w:rPr>
            </w:r>
            <w:r w:rsidR="00AC5441">
              <w:rPr>
                <w:noProof/>
                <w:webHidden/>
              </w:rPr>
              <w:fldChar w:fldCharType="separate"/>
            </w:r>
            <w:r w:rsidR="0050301C">
              <w:rPr>
                <w:noProof/>
                <w:webHidden/>
              </w:rPr>
              <w:t>5</w:t>
            </w:r>
            <w:r w:rsidR="00AC5441">
              <w:rPr>
                <w:noProof/>
                <w:webHidden/>
              </w:rPr>
              <w:fldChar w:fldCharType="end"/>
            </w:r>
          </w:hyperlink>
        </w:p>
        <w:p w14:paraId="3248B676" w14:textId="2C0B6C37" w:rsidR="00AC5441" w:rsidRDefault="00947E93">
          <w:pPr>
            <w:pStyle w:val="TOC2"/>
            <w:tabs>
              <w:tab w:val="right" w:leader="dot" w:pos="8296"/>
            </w:tabs>
            <w:ind w:left="420"/>
            <w:rPr>
              <w:rFonts w:asciiTheme="minorHAnsi" w:eastAsiaTheme="minorEastAsia" w:hAnsiTheme="minorHAnsi"/>
              <w:noProof/>
              <w:sz w:val="21"/>
              <w:szCs w:val="24"/>
            </w:rPr>
          </w:pPr>
          <w:hyperlink w:anchor="_Toc53042853" w:history="1">
            <w:r w:rsidR="00AC5441" w:rsidRPr="00D701D4">
              <w:rPr>
                <w:rStyle w:val="a9"/>
                <w:noProof/>
              </w:rPr>
              <w:t xml:space="preserve">0.1 </w:t>
            </w:r>
            <w:r w:rsidR="00AC5441" w:rsidRPr="00D701D4">
              <w:rPr>
                <w:rStyle w:val="a9"/>
                <w:noProof/>
              </w:rPr>
              <w:t>研究背景</w:t>
            </w:r>
            <w:r w:rsidR="00AC5441">
              <w:rPr>
                <w:noProof/>
                <w:webHidden/>
              </w:rPr>
              <w:tab/>
            </w:r>
            <w:r w:rsidR="00AC5441">
              <w:rPr>
                <w:noProof/>
                <w:webHidden/>
              </w:rPr>
              <w:fldChar w:fldCharType="begin"/>
            </w:r>
            <w:r w:rsidR="00AC5441">
              <w:rPr>
                <w:noProof/>
                <w:webHidden/>
              </w:rPr>
              <w:instrText xml:space="preserve"> PAGEREF _Toc53042853 \h </w:instrText>
            </w:r>
            <w:r w:rsidR="00AC5441">
              <w:rPr>
                <w:noProof/>
                <w:webHidden/>
              </w:rPr>
            </w:r>
            <w:r w:rsidR="00AC5441">
              <w:rPr>
                <w:noProof/>
                <w:webHidden/>
              </w:rPr>
              <w:fldChar w:fldCharType="separate"/>
            </w:r>
            <w:r w:rsidR="0050301C">
              <w:rPr>
                <w:noProof/>
                <w:webHidden/>
              </w:rPr>
              <w:t>5</w:t>
            </w:r>
            <w:r w:rsidR="00AC5441">
              <w:rPr>
                <w:noProof/>
                <w:webHidden/>
              </w:rPr>
              <w:fldChar w:fldCharType="end"/>
            </w:r>
          </w:hyperlink>
        </w:p>
        <w:p w14:paraId="2A8C8D75" w14:textId="294CE3F9" w:rsidR="00AC5441" w:rsidRDefault="00947E93">
          <w:pPr>
            <w:pStyle w:val="TOC2"/>
            <w:tabs>
              <w:tab w:val="right" w:leader="dot" w:pos="8296"/>
            </w:tabs>
            <w:ind w:left="420"/>
            <w:rPr>
              <w:rFonts w:asciiTheme="minorHAnsi" w:eastAsiaTheme="minorEastAsia" w:hAnsiTheme="minorHAnsi"/>
              <w:noProof/>
              <w:sz w:val="21"/>
              <w:szCs w:val="24"/>
            </w:rPr>
          </w:pPr>
          <w:hyperlink w:anchor="_Toc53042854" w:history="1">
            <w:r w:rsidR="00AC5441" w:rsidRPr="00D701D4">
              <w:rPr>
                <w:rStyle w:val="a9"/>
                <w:noProof/>
              </w:rPr>
              <w:t xml:space="preserve">0.2 </w:t>
            </w:r>
            <w:r w:rsidR="00AC5441" w:rsidRPr="00D701D4">
              <w:rPr>
                <w:rStyle w:val="a9"/>
                <w:noProof/>
              </w:rPr>
              <w:t>研究范围</w:t>
            </w:r>
            <w:r w:rsidR="00AC5441">
              <w:rPr>
                <w:noProof/>
                <w:webHidden/>
              </w:rPr>
              <w:tab/>
            </w:r>
            <w:r w:rsidR="00AC5441">
              <w:rPr>
                <w:noProof/>
                <w:webHidden/>
              </w:rPr>
              <w:fldChar w:fldCharType="begin"/>
            </w:r>
            <w:r w:rsidR="00AC5441">
              <w:rPr>
                <w:noProof/>
                <w:webHidden/>
              </w:rPr>
              <w:instrText xml:space="preserve"> PAGEREF _Toc53042854 \h </w:instrText>
            </w:r>
            <w:r w:rsidR="00AC5441">
              <w:rPr>
                <w:noProof/>
                <w:webHidden/>
              </w:rPr>
            </w:r>
            <w:r w:rsidR="00AC5441">
              <w:rPr>
                <w:noProof/>
                <w:webHidden/>
              </w:rPr>
              <w:fldChar w:fldCharType="separate"/>
            </w:r>
            <w:r w:rsidR="0050301C">
              <w:rPr>
                <w:noProof/>
                <w:webHidden/>
              </w:rPr>
              <w:t>5</w:t>
            </w:r>
            <w:r w:rsidR="00AC5441">
              <w:rPr>
                <w:noProof/>
                <w:webHidden/>
              </w:rPr>
              <w:fldChar w:fldCharType="end"/>
            </w:r>
          </w:hyperlink>
        </w:p>
        <w:p w14:paraId="6D1B8B02" w14:textId="7B3DE0E4" w:rsidR="00AC5441" w:rsidRDefault="00947E93">
          <w:pPr>
            <w:pStyle w:val="TOC2"/>
            <w:tabs>
              <w:tab w:val="right" w:leader="dot" w:pos="8296"/>
            </w:tabs>
            <w:ind w:left="420"/>
            <w:rPr>
              <w:rFonts w:asciiTheme="minorHAnsi" w:eastAsiaTheme="minorEastAsia" w:hAnsiTheme="minorHAnsi"/>
              <w:noProof/>
              <w:sz w:val="21"/>
              <w:szCs w:val="24"/>
            </w:rPr>
          </w:pPr>
          <w:hyperlink w:anchor="_Toc53042855" w:history="1">
            <w:r w:rsidR="00AC5441" w:rsidRPr="00D701D4">
              <w:rPr>
                <w:rStyle w:val="a9"/>
                <w:noProof/>
              </w:rPr>
              <w:t xml:space="preserve">0.3 </w:t>
            </w:r>
            <w:r w:rsidR="00AC5441" w:rsidRPr="00D701D4">
              <w:rPr>
                <w:rStyle w:val="a9"/>
                <w:noProof/>
              </w:rPr>
              <w:t>研究方向</w:t>
            </w:r>
            <w:r w:rsidR="00AC5441">
              <w:rPr>
                <w:noProof/>
                <w:webHidden/>
              </w:rPr>
              <w:tab/>
            </w:r>
            <w:r w:rsidR="00AC5441">
              <w:rPr>
                <w:noProof/>
                <w:webHidden/>
              </w:rPr>
              <w:fldChar w:fldCharType="begin"/>
            </w:r>
            <w:r w:rsidR="00AC5441">
              <w:rPr>
                <w:noProof/>
                <w:webHidden/>
              </w:rPr>
              <w:instrText xml:space="preserve"> PAGEREF _Toc53042855 \h </w:instrText>
            </w:r>
            <w:r w:rsidR="00AC5441">
              <w:rPr>
                <w:noProof/>
                <w:webHidden/>
              </w:rPr>
            </w:r>
            <w:r w:rsidR="00AC5441">
              <w:rPr>
                <w:noProof/>
                <w:webHidden/>
              </w:rPr>
              <w:fldChar w:fldCharType="separate"/>
            </w:r>
            <w:r w:rsidR="0050301C">
              <w:rPr>
                <w:noProof/>
                <w:webHidden/>
              </w:rPr>
              <w:t>5</w:t>
            </w:r>
            <w:r w:rsidR="00AC5441">
              <w:rPr>
                <w:noProof/>
                <w:webHidden/>
              </w:rPr>
              <w:fldChar w:fldCharType="end"/>
            </w:r>
          </w:hyperlink>
        </w:p>
        <w:p w14:paraId="54B0ACD5" w14:textId="0E425B2D" w:rsidR="00AC5441" w:rsidRDefault="00947E93">
          <w:pPr>
            <w:pStyle w:val="TOC1"/>
            <w:tabs>
              <w:tab w:val="right" w:leader="dot" w:pos="8296"/>
            </w:tabs>
            <w:rPr>
              <w:rFonts w:asciiTheme="minorHAnsi" w:eastAsiaTheme="minorEastAsia" w:hAnsiTheme="minorHAnsi"/>
              <w:noProof/>
              <w:sz w:val="21"/>
              <w:szCs w:val="24"/>
            </w:rPr>
          </w:pPr>
          <w:hyperlink w:anchor="_Toc53042856" w:history="1">
            <w:r w:rsidR="00AC5441" w:rsidRPr="00D701D4">
              <w:rPr>
                <w:rStyle w:val="a9"/>
                <w:noProof/>
              </w:rPr>
              <w:t xml:space="preserve">1. </w:t>
            </w:r>
            <w:r w:rsidR="00AC5441" w:rsidRPr="00D701D4">
              <w:rPr>
                <w:rStyle w:val="a9"/>
                <w:noProof/>
              </w:rPr>
              <w:t>行业概述</w:t>
            </w:r>
            <w:r w:rsidR="00AC5441">
              <w:rPr>
                <w:noProof/>
                <w:webHidden/>
              </w:rPr>
              <w:tab/>
            </w:r>
            <w:r w:rsidR="00AC5441">
              <w:rPr>
                <w:noProof/>
                <w:webHidden/>
              </w:rPr>
              <w:fldChar w:fldCharType="begin"/>
            </w:r>
            <w:r w:rsidR="00AC5441">
              <w:rPr>
                <w:noProof/>
                <w:webHidden/>
              </w:rPr>
              <w:instrText xml:space="preserve"> PAGEREF _Toc53042856 \h </w:instrText>
            </w:r>
            <w:r w:rsidR="00AC5441">
              <w:rPr>
                <w:noProof/>
                <w:webHidden/>
              </w:rPr>
            </w:r>
            <w:r w:rsidR="00AC5441">
              <w:rPr>
                <w:noProof/>
                <w:webHidden/>
              </w:rPr>
              <w:fldChar w:fldCharType="separate"/>
            </w:r>
            <w:r w:rsidR="0050301C">
              <w:rPr>
                <w:noProof/>
                <w:webHidden/>
              </w:rPr>
              <w:t>5</w:t>
            </w:r>
            <w:r w:rsidR="00AC5441">
              <w:rPr>
                <w:noProof/>
                <w:webHidden/>
              </w:rPr>
              <w:fldChar w:fldCharType="end"/>
            </w:r>
          </w:hyperlink>
        </w:p>
        <w:p w14:paraId="18E350CE" w14:textId="68538FEF" w:rsidR="00AC5441" w:rsidRDefault="00947E93">
          <w:pPr>
            <w:pStyle w:val="TOC2"/>
            <w:tabs>
              <w:tab w:val="right" w:leader="dot" w:pos="8296"/>
            </w:tabs>
            <w:ind w:left="420"/>
            <w:rPr>
              <w:rFonts w:asciiTheme="minorHAnsi" w:eastAsiaTheme="minorEastAsia" w:hAnsiTheme="minorHAnsi"/>
              <w:noProof/>
              <w:sz w:val="21"/>
              <w:szCs w:val="24"/>
            </w:rPr>
          </w:pPr>
          <w:hyperlink w:anchor="_Toc53042857" w:history="1">
            <w:r w:rsidR="00AC5441" w:rsidRPr="00D701D4">
              <w:rPr>
                <w:rStyle w:val="a9"/>
                <w:noProof/>
              </w:rPr>
              <w:t xml:space="preserve">1.1 </w:t>
            </w:r>
            <w:r w:rsidR="00AC5441" w:rsidRPr="00D701D4">
              <w:rPr>
                <w:rStyle w:val="a9"/>
                <w:noProof/>
              </w:rPr>
              <w:t>行业定义及特点</w:t>
            </w:r>
            <w:r w:rsidR="00AC5441">
              <w:rPr>
                <w:noProof/>
                <w:webHidden/>
              </w:rPr>
              <w:tab/>
            </w:r>
            <w:r w:rsidR="00AC5441">
              <w:rPr>
                <w:noProof/>
                <w:webHidden/>
              </w:rPr>
              <w:fldChar w:fldCharType="begin"/>
            </w:r>
            <w:r w:rsidR="00AC5441">
              <w:rPr>
                <w:noProof/>
                <w:webHidden/>
              </w:rPr>
              <w:instrText xml:space="preserve"> PAGEREF _Toc53042857 \h </w:instrText>
            </w:r>
            <w:r w:rsidR="00AC5441">
              <w:rPr>
                <w:noProof/>
                <w:webHidden/>
              </w:rPr>
            </w:r>
            <w:r w:rsidR="00AC5441">
              <w:rPr>
                <w:noProof/>
                <w:webHidden/>
              </w:rPr>
              <w:fldChar w:fldCharType="separate"/>
            </w:r>
            <w:r w:rsidR="0050301C">
              <w:rPr>
                <w:noProof/>
                <w:webHidden/>
              </w:rPr>
              <w:t>5</w:t>
            </w:r>
            <w:r w:rsidR="00AC5441">
              <w:rPr>
                <w:noProof/>
                <w:webHidden/>
              </w:rPr>
              <w:fldChar w:fldCharType="end"/>
            </w:r>
          </w:hyperlink>
        </w:p>
        <w:p w14:paraId="639FB81D" w14:textId="04128855" w:rsidR="00AC5441" w:rsidRDefault="00947E93">
          <w:pPr>
            <w:pStyle w:val="TOC2"/>
            <w:tabs>
              <w:tab w:val="right" w:leader="dot" w:pos="8296"/>
            </w:tabs>
            <w:ind w:left="420"/>
            <w:rPr>
              <w:rFonts w:asciiTheme="minorHAnsi" w:eastAsiaTheme="minorEastAsia" w:hAnsiTheme="minorHAnsi"/>
              <w:noProof/>
              <w:sz w:val="21"/>
              <w:szCs w:val="24"/>
            </w:rPr>
          </w:pPr>
          <w:hyperlink w:anchor="_Toc53042858" w:history="1">
            <w:r w:rsidR="00AC5441" w:rsidRPr="00D701D4">
              <w:rPr>
                <w:rStyle w:val="a9"/>
                <w:noProof/>
              </w:rPr>
              <w:t xml:space="preserve">1.2 </w:t>
            </w:r>
            <w:r w:rsidR="00AC5441" w:rsidRPr="00D701D4">
              <w:rPr>
                <w:rStyle w:val="a9"/>
                <w:noProof/>
              </w:rPr>
              <w:t>行业政策环境</w:t>
            </w:r>
            <w:r w:rsidR="00AC5441">
              <w:rPr>
                <w:noProof/>
                <w:webHidden/>
              </w:rPr>
              <w:tab/>
            </w:r>
            <w:r w:rsidR="00AC5441">
              <w:rPr>
                <w:noProof/>
                <w:webHidden/>
              </w:rPr>
              <w:fldChar w:fldCharType="begin"/>
            </w:r>
            <w:r w:rsidR="00AC5441">
              <w:rPr>
                <w:noProof/>
                <w:webHidden/>
              </w:rPr>
              <w:instrText xml:space="preserve"> PAGEREF _Toc53042858 \h </w:instrText>
            </w:r>
            <w:r w:rsidR="00AC5441">
              <w:rPr>
                <w:noProof/>
                <w:webHidden/>
              </w:rPr>
            </w:r>
            <w:r w:rsidR="00AC5441">
              <w:rPr>
                <w:noProof/>
                <w:webHidden/>
              </w:rPr>
              <w:fldChar w:fldCharType="separate"/>
            </w:r>
            <w:r w:rsidR="0050301C">
              <w:rPr>
                <w:noProof/>
                <w:webHidden/>
              </w:rPr>
              <w:t>5</w:t>
            </w:r>
            <w:r w:rsidR="00AC5441">
              <w:rPr>
                <w:noProof/>
                <w:webHidden/>
              </w:rPr>
              <w:fldChar w:fldCharType="end"/>
            </w:r>
          </w:hyperlink>
        </w:p>
        <w:p w14:paraId="0167231B" w14:textId="14FAF511" w:rsidR="00AC5441" w:rsidRDefault="00947E93">
          <w:pPr>
            <w:pStyle w:val="TOC2"/>
            <w:tabs>
              <w:tab w:val="right" w:leader="dot" w:pos="8296"/>
            </w:tabs>
            <w:ind w:left="420"/>
            <w:rPr>
              <w:rFonts w:asciiTheme="minorHAnsi" w:eastAsiaTheme="minorEastAsia" w:hAnsiTheme="minorHAnsi"/>
              <w:noProof/>
              <w:sz w:val="21"/>
              <w:szCs w:val="24"/>
            </w:rPr>
          </w:pPr>
          <w:hyperlink w:anchor="_Toc53042859" w:history="1">
            <w:r w:rsidR="00AC5441" w:rsidRPr="00D701D4">
              <w:rPr>
                <w:rStyle w:val="a9"/>
                <w:noProof/>
              </w:rPr>
              <w:t xml:space="preserve">1.3 </w:t>
            </w:r>
            <w:r w:rsidR="00AC5441" w:rsidRPr="00D701D4">
              <w:rPr>
                <w:rStyle w:val="a9"/>
                <w:noProof/>
              </w:rPr>
              <w:t>行业发展规模</w:t>
            </w:r>
            <w:r w:rsidR="00AC5441">
              <w:rPr>
                <w:noProof/>
                <w:webHidden/>
              </w:rPr>
              <w:tab/>
            </w:r>
            <w:r w:rsidR="00AC5441">
              <w:rPr>
                <w:noProof/>
                <w:webHidden/>
              </w:rPr>
              <w:fldChar w:fldCharType="begin"/>
            </w:r>
            <w:r w:rsidR="00AC5441">
              <w:rPr>
                <w:noProof/>
                <w:webHidden/>
              </w:rPr>
              <w:instrText xml:space="preserve"> PAGEREF _Toc53042859 \h </w:instrText>
            </w:r>
            <w:r w:rsidR="00AC5441">
              <w:rPr>
                <w:noProof/>
                <w:webHidden/>
              </w:rPr>
            </w:r>
            <w:r w:rsidR="00AC5441">
              <w:rPr>
                <w:noProof/>
                <w:webHidden/>
              </w:rPr>
              <w:fldChar w:fldCharType="separate"/>
            </w:r>
            <w:r w:rsidR="0050301C">
              <w:rPr>
                <w:noProof/>
                <w:webHidden/>
              </w:rPr>
              <w:t>5</w:t>
            </w:r>
            <w:r w:rsidR="00AC5441">
              <w:rPr>
                <w:noProof/>
                <w:webHidden/>
              </w:rPr>
              <w:fldChar w:fldCharType="end"/>
            </w:r>
          </w:hyperlink>
        </w:p>
        <w:p w14:paraId="6CBA6BDE" w14:textId="3FDAE27C" w:rsidR="00AC5441" w:rsidRDefault="00947E93">
          <w:pPr>
            <w:pStyle w:val="TOC2"/>
            <w:tabs>
              <w:tab w:val="right" w:leader="dot" w:pos="8296"/>
            </w:tabs>
            <w:ind w:left="420"/>
            <w:rPr>
              <w:rFonts w:asciiTheme="minorHAnsi" w:eastAsiaTheme="minorEastAsia" w:hAnsiTheme="minorHAnsi"/>
              <w:noProof/>
              <w:sz w:val="21"/>
              <w:szCs w:val="24"/>
            </w:rPr>
          </w:pPr>
          <w:hyperlink w:anchor="_Toc53042860" w:history="1">
            <w:r w:rsidR="00AC5441" w:rsidRPr="00D701D4">
              <w:rPr>
                <w:rStyle w:val="a9"/>
                <w:noProof/>
              </w:rPr>
              <w:t xml:space="preserve">1.4 </w:t>
            </w:r>
            <w:r w:rsidR="00AC5441" w:rsidRPr="00D701D4">
              <w:rPr>
                <w:rStyle w:val="a9"/>
                <w:noProof/>
              </w:rPr>
              <w:t>行业发展阶段</w:t>
            </w:r>
            <w:r w:rsidR="00AC5441">
              <w:rPr>
                <w:noProof/>
                <w:webHidden/>
              </w:rPr>
              <w:tab/>
            </w:r>
            <w:r w:rsidR="00AC5441">
              <w:rPr>
                <w:noProof/>
                <w:webHidden/>
              </w:rPr>
              <w:fldChar w:fldCharType="begin"/>
            </w:r>
            <w:r w:rsidR="00AC5441">
              <w:rPr>
                <w:noProof/>
                <w:webHidden/>
              </w:rPr>
              <w:instrText xml:space="preserve"> PAGEREF _Toc53042860 \h </w:instrText>
            </w:r>
            <w:r w:rsidR="00AC5441">
              <w:rPr>
                <w:noProof/>
                <w:webHidden/>
              </w:rPr>
            </w:r>
            <w:r w:rsidR="00AC5441">
              <w:rPr>
                <w:noProof/>
                <w:webHidden/>
              </w:rPr>
              <w:fldChar w:fldCharType="separate"/>
            </w:r>
            <w:r w:rsidR="0050301C">
              <w:rPr>
                <w:noProof/>
                <w:webHidden/>
              </w:rPr>
              <w:t>6</w:t>
            </w:r>
            <w:r w:rsidR="00AC5441">
              <w:rPr>
                <w:noProof/>
                <w:webHidden/>
              </w:rPr>
              <w:fldChar w:fldCharType="end"/>
            </w:r>
          </w:hyperlink>
        </w:p>
        <w:p w14:paraId="46C9122B" w14:textId="78B1C8FF" w:rsidR="00AC5441" w:rsidRDefault="00947E93">
          <w:pPr>
            <w:pStyle w:val="TOC1"/>
            <w:tabs>
              <w:tab w:val="right" w:leader="dot" w:pos="8296"/>
            </w:tabs>
            <w:rPr>
              <w:rFonts w:asciiTheme="minorHAnsi" w:eastAsiaTheme="minorEastAsia" w:hAnsiTheme="minorHAnsi"/>
              <w:noProof/>
              <w:sz w:val="21"/>
              <w:szCs w:val="24"/>
            </w:rPr>
          </w:pPr>
          <w:hyperlink w:anchor="_Toc53042861" w:history="1">
            <w:r w:rsidR="00AC5441" w:rsidRPr="00D701D4">
              <w:rPr>
                <w:rStyle w:val="a9"/>
                <w:noProof/>
              </w:rPr>
              <w:t xml:space="preserve">2. </w:t>
            </w:r>
            <w:r w:rsidR="00AC5441" w:rsidRPr="00D701D4">
              <w:rPr>
                <w:rStyle w:val="a9"/>
                <w:noProof/>
              </w:rPr>
              <w:t>产业链解析</w:t>
            </w:r>
            <w:r w:rsidR="00AC5441">
              <w:rPr>
                <w:noProof/>
                <w:webHidden/>
              </w:rPr>
              <w:tab/>
            </w:r>
            <w:r w:rsidR="00AC5441">
              <w:rPr>
                <w:noProof/>
                <w:webHidden/>
              </w:rPr>
              <w:fldChar w:fldCharType="begin"/>
            </w:r>
            <w:r w:rsidR="00AC5441">
              <w:rPr>
                <w:noProof/>
                <w:webHidden/>
              </w:rPr>
              <w:instrText xml:space="preserve"> PAGEREF _Toc53042861 \h </w:instrText>
            </w:r>
            <w:r w:rsidR="00AC5441">
              <w:rPr>
                <w:noProof/>
                <w:webHidden/>
              </w:rPr>
            </w:r>
            <w:r w:rsidR="00AC5441">
              <w:rPr>
                <w:noProof/>
                <w:webHidden/>
              </w:rPr>
              <w:fldChar w:fldCharType="separate"/>
            </w:r>
            <w:r w:rsidR="0050301C">
              <w:rPr>
                <w:noProof/>
                <w:webHidden/>
              </w:rPr>
              <w:t>7</w:t>
            </w:r>
            <w:r w:rsidR="00AC5441">
              <w:rPr>
                <w:noProof/>
                <w:webHidden/>
              </w:rPr>
              <w:fldChar w:fldCharType="end"/>
            </w:r>
          </w:hyperlink>
        </w:p>
        <w:p w14:paraId="2ACADE01" w14:textId="531AEF13" w:rsidR="00AC5441" w:rsidRDefault="00947E93">
          <w:pPr>
            <w:pStyle w:val="TOC2"/>
            <w:tabs>
              <w:tab w:val="right" w:leader="dot" w:pos="8296"/>
            </w:tabs>
            <w:ind w:left="420"/>
            <w:rPr>
              <w:rFonts w:asciiTheme="minorHAnsi" w:eastAsiaTheme="minorEastAsia" w:hAnsiTheme="minorHAnsi"/>
              <w:noProof/>
              <w:sz w:val="21"/>
              <w:szCs w:val="24"/>
            </w:rPr>
          </w:pPr>
          <w:hyperlink w:anchor="_Toc53042862" w:history="1">
            <w:r w:rsidR="00AC5441" w:rsidRPr="00D701D4">
              <w:rPr>
                <w:rStyle w:val="a9"/>
                <w:noProof/>
              </w:rPr>
              <w:t xml:space="preserve">2.1 </w:t>
            </w:r>
            <w:r w:rsidR="00AC5441" w:rsidRPr="00D701D4">
              <w:rPr>
                <w:rStyle w:val="a9"/>
                <w:noProof/>
              </w:rPr>
              <w:t>产业链图谱</w:t>
            </w:r>
            <w:r w:rsidR="00AC5441">
              <w:rPr>
                <w:noProof/>
                <w:webHidden/>
              </w:rPr>
              <w:tab/>
            </w:r>
            <w:r w:rsidR="00AC5441">
              <w:rPr>
                <w:noProof/>
                <w:webHidden/>
              </w:rPr>
              <w:fldChar w:fldCharType="begin"/>
            </w:r>
            <w:r w:rsidR="00AC5441">
              <w:rPr>
                <w:noProof/>
                <w:webHidden/>
              </w:rPr>
              <w:instrText xml:space="preserve"> PAGEREF _Toc53042862 \h </w:instrText>
            </w:r>
            <w:r w:rsidR="00AC5441">
              <w:rPr>
                <w:noProof/>
                <w:webHidden/>
              </w:rPr>
            </w:r>
            <w:r w:rsidR="00AC5441">
              <w:rPr>
                <w:noProof/>
                <w:webHidden/>
              </w:rPr>
              <w:fldChar w:fldCharType="separate"/>
            </w:r>
            <w:r w:rsidR="0050301C">
              <w:rPr>
                <w:noProof/>
                <w:webHidden/>
              </w:rPr>
              <w:t>7</w:t>
            </w:r>
            <w:r w:rsidR="00AC5441">
              <w:rPr>
                <w:noProof/>
                <w:webHidden/>
              </w:rPr>
              <w:fldChar w:fldCharType="end"/>
            </w:r>
          </w:hyperlink>
        </w:p>
        <w:p w14:paraId="43B392CC" w14:textId="3AE6D8E8" w:rsidR="00AC5441" w:rsidRDefault="00947E93">
          <w:pPr>
            <w:pStyle w:val="TOC2"/>
            <w:tabs>
              <w:tab w:val="right" w:leader="dot" w:pos="8296"/>
            </w:tabs>
            <w:ind w:left="420"/>
            <w:rPr>
              <w:rFonts w:asciiTheme="minorHAnsi" w:eastAsiaTheme="minorEastAsia" w:hAnsiTheme="minorHAnsi"/>
              <w:noProof/>
              <w:sz w:val="21"/>
              <w:szCs w:val="24"/>
            </w:rPr>
          </w:pPr>
          <w:hyperlink w:anchor="_Toc53042863" w:history="1">
            <w:r w:rsidR="00AC5441" w:rsidRPr="00D701D4">
              <w:rPr>
                <w:rStyle w:val="a9"/>
                <w:noProof/>
              </w:rPr>
              <w:t xml:space="preserve">2.2 </w:t>
            </w:r>
            <w:r w:rsidR="00AC5441" w:rsidRPr="00D701D4">
              <w:rPr>
                <w:rStyle w:val="a9"/>
                <w:noProof/>
              </w:rPr>
              <w:t>产业链关系</w:t>
            </w:r>
            <w:r w:rsidR="00AC5441">
              <w:rPr>
                <w:noProof/>
                <w:webHidden/>
              </w:rPr>
              <w:tab/>
            </w:r>
            <w:r w:rsidR="00AC5441">
              <w:rPr>
                <w:noProof/>
                <w:webHidden/>
              </w:rPr>
              <w:fldChar w:fldCharType="begin"/>
            </w:r>
            <w:r w:rsidR="00AC5441">
              <w:rPr>
                <w:noProof/>
                <w:webHidden/>
              </w:rPr>
              <w:instrText xml:space="preserve"> PAGEREF _Toc53042863 \h </w:instrText>
            </w:r>
            <w:r w:rsidR="00AC5441">
              <w:rPr>
                <w:noProof/>
                <w:webHidden/>
              </w:rPr>
            </w:r>
            <w:r w:rsidR="00AC5441">
              <w:rPr>
                <w:noProof/>
                <w:webHidden/>
              </w:rPr>
              <w:fldChar w:fldCharType="separate"/>
            </w:r>
            <w:r w:rsidR="0050301C">
              <w:rPr>
                <w:noProof/>
                <w:webHidden/>
              </w:rPr>
              <w:t>7</w:t>
            </w:r>
            <w:r w:rsidR="00AC5441">
              <w:rPr>
                <w:noProof/>
                <w:webHidden/>
              </w:rPr>
              <w:fldChar w:fldCharType="end"/>
            </w:r>
          </w:hyperlink>
        </w:p>
        <w:p w14:paraId="5B136C0E" w14:textId="62108EDA" w:rsidR="00AC5441" w:rsidRDefault="00947E93">
          <w:pPr>
            <w:pStyle w:val="TOC2"/>
            <w:tabs>
              <w:tab w:val="right" w:leader="dot" w:pos="8296"/>
            </w:tabs>
            <w:ind w:left="420"/>
            <w:rPr>
              <w:rFonts w:asciiTheme="minorHAnsi" w:eastAsiaTheme="minorEastAsia" w:hAnsiTheme="minorHAnsi"/>
              <w:noProof/>
              <w:sz w:val="21"/>
              <w:szCs w:val="24"/>
            </w:rPr>
          </w:pPr>
          <w:hyperlink w:anchor="_Toc53042864" w:history="1">
            <w:r w:rsidR="00AC5441" w:rsidRPr="00D701D4">
              <w:rPr>
                <w:rStyle w:val="a9"/>
                <w:noProof/>
              </w:rPr>
              <w:t xml:space="preserve">2.3 </w:t>
            </w:r>
            <w:r w:rsidR="00AC5441" w:rsidRPr="00D701D4">
              <w:rPr>
                <w:rStyle w:val="a9"/>
                <w:noProof/>
              </w:rPr>
              <w:t>产业链上中下游</w:t>
            </w:r>
            <w:r w:rsidR="00AC5441">
              <w:rPr>
                <w:noProof/>
                <w:webHidden/>
              </w:rPr>
              <w:tab/>
            </w:r>
            <w:r w:rsidR="00AC5441">
              <w:rPr>
                <w:noProof/>
                <w:webHidden/>
              </w:rPr>
              <w:fldChar w:fldCharType="begin"/>
            </w:r>
            <w:r w:rsidR="00AC5441">
              <w:rPr>
                <w:noProof/>
                <w:webHidden/>
              </w:rPr>
              <w:instrText xml:space="preserve"> PAGEREF _Toc53042864 \h </w:instrText>
            </w:r>
            <w:r w:rsidR="00AC5441">
              <w:rPr>
                <w:noProof/>
                <w:webHidden/>
              </w:rPr>
            </w:r>
            <w:r w:rsidR="00AC5441">
              <w:rPr>
                <w:noProof/>
                <w:webHidden/>
              </w:rPr>
              <w:fldChar w:fldCharType="separate"/>
            </w:r>
            <w:r w:rsidR="0050301C">
              <w:rPr>
                <w:noProof/>
                <w:webHidden/>
              </w:rPr>
              <w:t>8</w:t>
            </w:r>
            <w:r w:rsidR="00AC5441">
              <w:rPr>
                <w:noProof/>
                <w:webHidden/>
              </w:rPr>
              <w:fldChar w:fldCharType="end"/>
            </w:r>
          </w:hyperlink>
        </w:p>
        <w:p w14:paraId="13254E06" w14:textId="6B919BBC" w:rsidR="00AC5441" w:rsidRDefault="00947E93">
          <w:pPr>
            <w:pStyle w:val="TOC1"/>
            <w:tabs>
              <w:tab w:val="right" w:leader="dot" w:pos="8296"/>
            </w:tabs>
            <w:rPr>
              <w:rFonts w:asciiTheme="minorHAnsi" w:eastAsiaTheme="minorEastAsia" w:hAnsiTheme="minorHAnsi"/>
              <w:noProof/>
              <w:sz w:val="21"/>
              <w:szCs w:val="24"/>
            </w:rPr>
          </w:pPr>
          <w:hyperlink w:anchor="_Toc53042865" w:history="1">
            <w:r w:rsidR="00AC5441" w:rsidRPr="00D701D4">
              <w:rPr>
                <w:rStyle w:val="a9"/>
                <w:noProof/>
              </w:rPr>
              <w:t xml:space="preserve">3. </w:t>
            </w:r>
            <w:r w:rsidR="00AC5441" w:rsidRPr="00D701D4">
              <w:rPr>
                <w:rStyle w:val="a9"/>
                <w:noProof/>
              </w:rPr>
              <w:t>竞争与运营</w:t>
            </w:r>
            <w:r w:rsidR="00AC5441">
              <w:rPr>
                <w:noProof/>
                <w:webHidden/>
              </w:rPr>
              <w:tab/>
            </w:r>
            <w:r w:rsidR="00AC5441">
              <w:rPr>
                <w:noProof/>
                <w:webHidden/>
              </w:rPr>
              <w:fldChar w:fldCharType="begin"/>
            </w:r>
            <w:r w:rsidR="00AC5441">
              <w:rPr>
                <w:noProof/>
                <w:webHidden/>
              </w:rPr>
              <w:instrText xml:space="preserve"> PAGEREF _Toc53042865 \h </w:instrText>
            </w:r>
            <w:r w:rsidR="00AC5441">
              <w:rPr>
                <w:noProof/>
                <w:webHidden/>
              </w:rPr>
            </w:r>
            <w:r w:rsidR="00AC5441">
              <w:rPr>
                <w:noProof/>
                <w:webHidden/>
              </w:rPr>
              <w:fldChar w:fldCharType="separate"/>
            </w:r>
            <w:r w:rsidR="0050301C">
              <w:rPr>
                <w:noProof/>
                <w:webHidden/>
              </w:rPr>
              <w:t>8</w:t>
            </w:r>
            <w:r w:rsidR="00AC5441">
              <w:rPr>
                <w:noProof/>
                <w:webHidden/>
              </w:rPr>
              <w:fldChar w:fldCharType="end"/>
            </w:r>
          </w:hyperlink>
        </w:p>
        <w:p w14:paraId="192EF61A" w14:textId="2B737C75" w:rsidR="00AC5441" w:rsidRDefault="00947E93">
          <w:pPr>
            <w:pStyle w:val="TOC2"/>
            <w:tabs>
              <w:tab w:val="right" w:leader="dot" w:pos="8296"/>
            </w:tabs>
            <w:ind w:left="420"/>
            <w:rPr>
              <w:rFonts w:asciiTheme="minorHAnsi" w:eastAsiaTheme="minorEastAsia" w:hAnsiTheme="minorHAnsi"/>
              <w:noProof/>
              <w:sz w:val="21"/>
              <w:szCs w:val="24"/>
            </w:rPr>
          </w:pPr>
          <w:hyperlink w:anchor="_Toc53042866" w:history="1">
            <w:r w:rsidR="00AC5441" w:rsidRPr="00D701D4">
              <w:rPr>
                <w:rStyle w:val="a9"/>
                <w:noProof/>
              </w:rPr>
              <w:t xml:space="preserve">3.1 </w:t>
            </w:r>
            <w:r w:rsidR="00AC5441" w:rsidRPr="00D701D4">
              <w:rPr>
                <w:rStyle w:val="a9"/>
                <w:noProof/>
              </w:rPr>
              <w:t>市场竞争格局</w:t>
            </w:r>
            <w:r w:rsidR="00AC5441">
              <w:rPr>
                <w:noProof/>
                <w:webHidden/>
              </w:rPr>
              <w:tab/>
            </w:r>
            <w:r w:rsidR="00AC5441">
              <w:rPr>
                <w:noProof/>
                <w:webHidden/>
              </w:rPr>
              <w:fldChar w:fldCharType="begin"/>
            </w:r>
            <w:r w:rsidR="00AC5441">
              <w:rPr>
                <w:noProof/>
                <w:webHidden/>
              </w:rPr>
              <w:instrText xml:space="preserve"> PAGEREF _Toc53042866 \h </w:instrText>
            </w:r>
            <w:r w:rsidR="00AC5441">
              <w:rPr>
                <w:noProof/>
                <w:webHidden/>
              </w:rPr>
            </w:r>
            <w:r w:rsidR="00AC5441">
              <w:rPr>
                <w:noProof/>
                <w:webHidden/>
              </w:rPr>
              <w:fldChar w:fldCharType="separate"/>
            </w:r>
            <w:r w:rsidR="0050301C">
              <w:rPr>
                <w:noProof/>
                <w:webHidden/>
              </w:rPr>
              <w:t>8</w:t>
            </w:r>
            <w:r w:rsidR="00AC5441">
              <w:rPr>
                <w:noProof/>
                <w:webHidden/>
              </w:rPr>
              <w:fldChar w:fldCharType="end"/>
            </w:r>
          </w:hyperlink>
        </w:p>
        <w:p w14:paraId="39A40695" w14:textId="5AFF221D" w:rsidR="00AC5441" w:rsidRDefault="00947E93">
          <w:pPr>
            <w:pStyle w:val="TOC2"/>
            <w:tabs>
              <w:tab w:val="right" w:leader="dot" w:pos="8296"/>
            </w:tabs>
            <w:ind w:left="420"/>
            <w:rPr>
              <w:rFonts w:asciiTheme="minorHAnsi" w:eastAsiaTheme="minorEastAsia" w:hAnsiTheme="minorHAnsi"/>
              <w:noProof/>
              <w:sz w:val="21"/>
              <w:szCs w:val="24"/>
            </w:rPr>
          </w:pPr>
          <w:hyperlink w:anchor="_Toc53042867" w:history="1">
            <w:r w:rsidR="00AC5441" w:rsidRPr="00D701D4">
              <w:rPr>
                <w:rStyle w:val="a9"/>
                <w:noProof/>
              </w:rPr>
              <w:t xml:space="preserve">3.2 </w:t>
            </w:r>
            <w:r w:rsidR="00AC5441" w:rsidRPr="00D701D4">
              <w:rPr>
                <w:rStyle w:val="a9"/>
                <w:noProof/>
              </w:rPr>
              <w:t>市场竞争要素</w:t>
            </w:r>
            <w:r w:rsidR="00AC5441">
              <w:rPr>
                <w:noProof/>
                <w:webHidden/>
              </w:rPr>
              <w:tab/>
            </w:r>
            <w:r w:rsidR="00AC5441">
              <w:rPr>
                <w:noProof/>
                <w:webHidden/>
              </w:rPr>
              <w:fldChar w:fldCharType="begin"/>
            </w:r>
            <w:r w:rsidR="00AC5441">
              <w:rPr>
                <w:noProof/>
                <w:webHidden/>
              </w:rPr>
              <w:instrText xml:space="preserve"> PAGEREF _Toc53042867 \h </w:instrText>
            </w:r>
            <w:r w:rsidR="00AC5441">
              <w:rPr>
                <w:noProof/>
                <w:webHidden/>
              </w:rPr>
            </w:r>
            <w:r w:rsidR="00AC5441">
              <w:rPr>
                <w:noProof/>
                <w:webHidden/>
              </w:rPr>
              <w:fldChar w:fldCharType="separate"/>
            </w:r>
            <w:r w:rsidR="0050301C">
              <w:rPr>
                <w:noProof/>
                <w:webHidden/>
              </w:rPr>
              <w:t>8</w:t>
            </w:r>
            <w:r w:rsidR="00AC5441">
              <w:rPr>
                <w:noProof/>
                <w:webHidden/>
              </w:rPr>
              <w:fldChar w:fldCharType="end"/>
            </w:r>
          </w:hyperlink>
        </w:p>
        <w:p w14:paraId="649D5260" w14:textId="2E28C2E5" w:rsidR="00AC5441" w:rsidRDefault="00947E93">
          <w:pPr>
            <w:pStyle w:val="TOC2"/>
            <w:tabs>
              <w:tab w:val="right" w:leader="dot" w:pos="8296"/>
            </w:tabs>
            <w:ind w:left="420"/>
            <w:rPr>
              <w:rFonts w:asciiTheme="minorHAnsi" w:eastAsiaTheme="minorEastAsia" w:hAnsiTheme="minorHAnsi"/>
              <w:noProof/>
              <w:sz w:val="21"/>
              <w:szCs w:val="24"/>
            </w:rPr>
          </w:pPr>
          <w:hyperlink w:anchor="_Toc53042868" w:history="1">
            <w:r w:rsidR="00AC5441" w:rsidRPr="00D701D4">
              <w:rPr>
                <w:rStyle w:val="a9"/>
                <w:noProof/>
              </w:rPr>
              <w:t xml:space="preserve">3.3 </w:t>
            </w:r>
            <w:r w:rsidR="00AC5441" w:rsidRPr="00D701D4">
              <w:rPr>
                <w:rStyle w:val="a9"/>
                <w:noProof/>
              </w:rPr>
              <w:t>运营模式分析</w:t>
            </w:r>
            <w:r w:rsidR="00AC5441">
              <w:rPr>
                <w:noProof/>
                <w:webHidden/>
              </w:rPr>
              <w:tab/>
            </w:r>
            <w:r w:rsidR="00AC5441">
              <w:rPr>
                <w:noProof/>
                <w:webHidden/>
              </w:rPr>
              <w:fldChar w:fldCharType="begin"/>
            </w:r>
            <w:r w:rsidR="00AC5441">
              <w:rPr>
                <w:noProof/>
                <w:webHidden/>
              </w:rPr>
              <w:instrText xml:space="preserve"> PAGEREF _Toc53042868 \h </w:instrText>
            </w:r>
            <w:r w:rsidR="00AC5441">
              <w:rPr>
                <w:noProof/>
                <w:webHidden/>
              </w:rPr>
            </w:r>
            <w:r w:rsidR="00AC5441">
              <w:rPr>
                <w:noProof/>
                <w:webHidden/>
              </w:rPr>
              <w:fldChar w:fldCharType="separate"/>
            </w:r>
            <w:r w:rsidR="0050301C">
              <w:rPr>
                <w:noProof/>
                <w:webHidden/>
              </w:rPr>
              <w:t>8</w:t>
            </w:r>
            <w:r w:rsidR="00AC5441">
              <w:rPr>
                <w:noProof/>
                <w:webHidden/>
              </w:rPr>
              <w:fldChar w:fldCharType="end"/>
            </w:r>
          </w:hyperlink>
        </w:p>
        <w:p w14:paraId="026E1B53" w14:textId="0F31910E" w:rsidR="00AC5441" w:rsidRDefault="00947E93">
          <w:pPr>
            <w:pStyle w:val="TOC1"/>
            <w:tabs>
              <w:tab w:val="right" w:leader="dot" w:pos="8296"/>
            </w:tabs>
            <w:rPr>
              <w:rFonts w:asciiTheme="minorHAnsi" w:eastAsiaTheme="minorEastAsia" w:hAnsiTheme="minorHAnsi"/>
              <w:noProof/>
              <w:sz w:val="21"/>
              <w:szCs w:val="24"/>
            </w:rPr>
          </w:pPr>
          <w:hyperlink w:anchor="_Toc53042869" w:history="1">
            <w:r w:rsidR="00AC5441" w:rsidRPr="00D701D4">
              <w:rPr>
                <w:rStyle w:val="a9"/>
                <w:noProof/>
              </w:rPr>
              <w:t xml:space="preserve">4. </w:t>
            </w:r>
            <w:r w:rsidR="00AC5441" w:rsidRPr="00D701D4">
              <w:rPr>
                <w:rStyle w:val="a9"/>
                <w:noProof/>
              </w:rPr>
              <w:t>案例分析</w:t>
            </w:r>
            <w:r w:rsidR="00AC5441">
              <w:rPr>
                <w:noProof/>
                <w:webHidden/>
              </w:rPr>
              <w:tab/>
            </w:r>
            <w:r w:rsidR="00AC5441">
              <w:rPr>
                <w:noProof/>
                <w:webHidden/>
              </w:rPr>
              <w:fldChar w:fldCharType="begin"/>
            </w:r>
            <w:r w:rsidR="00AC5441">
              <w:rPr>
                <w:noProof/>
                <w:webHidden/>
              </w:rPr>
              <w:instrText xml:space="preserve"> PAGEREF _Toc53042869 \h </w:instrText>
            </w:r>
            <w:r w:rsidR="00AC5441">
              <w:rPr>
                <w:noProof/>
                <w:webHidden/>
              </w:rPr>
            </w:r>
            <w:r w:rsidR="00AC5441">
              <w:rPr>
                <w:noProof/>
                <w:webHidden/>
              </w:rPr>
              <w:fldChar w:fldCharType="separate"/>
            </w:r>
            <w:r w:rsidR="0050301C">
              <w:rPr>
                <w:noProof/>
                <w:webHidden/>
              </w:rPr>
              <w:t>8</w:t>
            </w:r>
            <w:r w:rsidR="00AC5441">
              <w:rPr>
                <w:noProof/>
                <w:webHidden/>
              </w:rPr>
              <w:fldChar w:fldCharType="end"/>
            </w:r>
          </w:hyperlink>
        </w:p>
        <w:p w14:paraId="551AE896" w14:textId="58158BB9" w:rsidR="00AC5441" w:rsidRDefault="00947E93">
          <w:pPr>
            <w:pStyle w:val="TOC2"/>
            <w:tabs>
              <w:tab w:val="right" w:leader="dot" w:pos="8296"/>
            </w:tabs>
            <w:ind w:left="420"/>
            <w:rPr>
              <w:rFonts w:asciiTheme="minorHAnsi" w:eastAsiaTheme="minorEastAsia" w:hAnsiTheme="minorHAnsi"/>
              <w:noProof/>
              <w:sz w:val="21"/>
              <w:szCs w:val="24"/>
            </w:rPr>
          </w:pPr>
          <w:hyperlink w:anchor="_Toc53042870" w:history="1">
            <w:r w:rsidR="00AC5441" w:rsidRPr="00D701D4">
              <w:rPr>
                <w:rStyle w:val="a9"/>
                <w:noProof/>
              </w:rPr>
              <w:t xml:space="preserve">4.1 </w:t>
            </w:r>
            <w:r w:rsidR="00AC5441" w:rsidRPr="00D701D4">
              <w:rPr>
                <w:rStyle w:val="a9"/>
                <w:noProof/>
              </w:rPr>
              <w:t>案例一</w:t>
            </w:r>
            <w:r w:rsidR="00AC5441">
              <w:rPr>
                <w:noProof/>
                <w:webHidden/>
              </w:rPr>
              <w:tab/>
            </w:r>
            <w:r w:rsidR="00AC5441">
              <w:rPr>
                <w:noProof/>
                <w:webHidden/>
              </w:rPr>
              <w:fldChar w:fldCharType="begin"/>
            </w:r>
            <w:r w:rsidR="00AC5441">
              <w:rPr>
                <w:noProof/>
                <w:webHidden/>
              </w:rPr>
              <w:instrText xml:space="preserve"> PAGEREF _Toc53042870 \h </w:instrText>
            </w:r>
            <w:r w:rsidR="00AC5441">
              <w:rPr>
                <w:noProof/>
                <w:webHidden/>
              </w:rPr>
            </w:r>
            <w:r w:rsidR="00AC5441">
              <w:rPr>
                <w:noProof/>
                <w:webHidden/>
              </w:rPr>
              <w:fldChar w:fldCharType="separate"/>
            </w:r>
            <w:r w:rsidR="0050301C">
              <w:rPr>
                <w:noProof/>
                <w:webHidden/>
              </w:rPr>
              <w:t>8</w:t>
            </w:r>
            <w:r w:rsidR="00AC5441">
              <w:rPr>
                <w:noProof/>
                <w:webHidden/>
              </w:rPr>
              <w:fldChar w:fldCharType="end"/>
            </w:r>
          </w:hyperlink>
        </w:p>
        <w:p w14:paraId="0459AD7F" w14:textId="45F31357" w:rsidR="00AC5441" w:rsidRDefault="00947E93">
          <w:pPr>
            <w:pStyle w:val="TOC1"/>
            <w:tabs>
              <w:tab w:val="right" w:leader="dot" w:pos="8296"/>
            </w:tabs>
            <w:rPr>
              <w:rFonts w:asciiTheme="minorHAnsi" w:eastAsiaTheme="minorEastAsia" w:hAnsiTheme="minorHAnsi"/>
              <w:noProof/>
              <w:sz w:val="21"/>
              <w:szCs w:val="24"/>
            </w:rPr>
          </w:pPr>
          <w:hyperlink w:anchor="_Toc53042871" w:history="1">
            <w:r w:rsidR="00AC5441" w:rsidRPr="00D701D4">
              <w:rPr>
                <w:rStyle w:val="a9"/>
                <w:noProof/>
              </w:rPr>
              <w:t xml:space="preserve">5. </w:t>
            </w:r>
            <w:r w:rsidR="00AC5441" w:rsidRPr="00D701D4">
              <w:rPr>
                <w:rStyle w:val="a9"/>
                <w:noProof/>
              </w:rPr>
              <w:t>挑战与展望</w:t>
            </w:r>
            <w:r w:rsidR="00AC5441">
              <w:rPr>
                <w:noProof/>
                <w:webHidden/>
              </w:rPr>
              <w:tab/>
            </w:r>
            <w:r w:rsidR="00AC5441">
              <w:rPr>
                <w:noProof/>
                <w:webHidden/>
              </w:rPr>
              <w:fldChar w:fldCharType="begin"/>
            </w:r>
            <w:r w:rsidR="00AC5441">
              <w:rPr>
                <w:noProof/>
                <w:webHidden/>
              </w:rPr>
              <w:instrText xml:space="preserve"> PAGEREF _Toc53042871 \h </w:instrText>
            </w:r>
            <w:r w:rsidR="00AC5441">
              <w:rPr>
                <w:noProof/>
                <w:webHidden/>
              </w:rPr>
            </w:r>
            <w:r w:rsidR="00AC5441">
              <w:rPr>
                <w:noProof/>
                <w:webHidden/>
              </w:rPr>
              <w:fldChar w:fldCharType="separate"/>
            </w:r>
            <w:r w:rsidR="0050301C">
              <w:rPr>
                <w:noProof/>
                <w:webHidden/>
              </w:rPr>
              <w:t>10</w:t>
            </w:r>
            <w:r w:rsidR="00AC5441">
              <w:rPr>
                <w:noProof/>
                <w:webHidden/>
              </w:rPr>
              <w:fldChar w:fldCharType="end"/>
            </w:r>
          </w:hyperlink>
        </w:p>
        <w:p w14:paraId="7F6193EF" w14:textId="57F31647" w:rsidR="00AC5441" w:rsidRDefault="00947E93">
          <w:pPr>
            <w:pStyle w:val="TOC2"/>
            <w:tabs>
              <w:tab w:val="right" w:leader="dot" w:pos="8296"/>
            </w:tabs>
            <w:ind w:left="420"/>
            <w:rPr>
              <w:rFonts w:asciiTheme="minorHAnsi" w:eastAsiaTheme="minorEastAsia" w:hAnsiTheme="minorHAnsi"/>
              <w:noProof/>
              <w:sz w:val="21"/>
              <w:szCs w:val="24"/>
            </w:rPr>
          </w:pPr>
          <w:hyperlink w:anchor="_Toc53042872" w:history="1">
            <w:r w:rsidR="00AC5441" w:rsidRPr="00D701D4">
              <w:rPr>
                <w:rStyle w:val="a9"/>
                <w:noProof/>
              </w:rPr>
              <w:t xml:space="preserve">5.1 </w:t>
            </w:r>
            <w:r w:rsidR="00AC5441" w:rsidRPr="00D701D4">
              <w:rPr>
                <w:rStyle w:val="a9"/>
                <w:noProof/>
              </w:rPr>
              <w:t>行业挑战及风险</w:t>
            </w:r>
            <w:r w:rsidR="00AC5441">
              <w:rPr>
                <w:noProof/>
                <w:webHidden/>
              </w:rPr>
              <w:tab/>
            </w:r>
            <w:r w:rsidR="00AC5441">
              <w:rPr>
                <w:noProof/>
                <w:webHidden/>
              </w:rPr>
              <w:fldChar w:fldCharType="begin"/>
            </w:r>
            <w:r w:rsidR="00AC5441">
              <w:rPr>
                <w:noProof/>
                <w:webHidden/>
              </w:rPr>
              <w:instrText xml:space="preserve"> PAGEREF _Toc53042872 \h </w:instrText>
            </w:r>
            <w:r w:rsidR="00AC5441">
              <w:rPr>
                <w:noProof/>
                <w:webHidden/>
              </w:rPr>
            </w:r>
            <w:r w:rsidR="00AC5441">
              <w:rPr>
                <w:noProof/>
                <w:webHidden/>
              </w:rPr>
              <w:fldChar w:fldCharType="separate"/>
            </w:r>
            <w:r w:rsidR="0050301C">
              <w:rPr>
                <w:noProof/>
                <w:webHidden/>
              </w:rPr>
              <w:t>10</w:t>
            </w:r>
            <w:r w:rsidR="00AC5441">
              <w:rPr>
                <w:noProof/>
                <w:webHidden/>
              </w:rPr>
              <w:fldChar w:fldCharType="end"/>
            </w:r>
          </w:hyperlink>
        </w:p>
        <w:p w14:paraId="5D753DDF" w14:textId="5E054B25" w:rsidR="00AC5441" w:rsidRDefault="00947E93">
          <w:pPr>
            <w:pStyle w:val="TOC2"/>
            <w:tabs>
              <w:tab w:val="right" w:leader="dot" w:pos="8296"/>
            </w:tabs>
            <w:ind w:left="420"/>
            <w:rPr>
              <w:rFonts w:asciiTheme="minorHAnsi" w:eastAsiaTheme="minorEastAsia" w:hAnsiTheme="minorHAnsi"/>
              <w:noProof/>
              <w:sz w:val="21"/>
              <w:szCs w:val="24"/>
            </w:rPr>
          </w:pPr>
          <w:hyperlink w:anchor="_Toc53042873" w:history="1">
            <w:r w:rsidR="00AC5441" w:rsidRPr="00D701D4">
              <w:rPr>
                <w:rStyle w:val="a9"/>
                <w:noProof/>
              </w:rPr>
              <w:t xml:space="preserve">5.2 </w:t>
            </w:r>
            <w:r w:rsidR="00AC5441" w:rsidRPr="00D701D4">
              <w:rPr>
                <w:rStyle w:val="a9"/>
                <w:noProof/>
              </w:rPr>
              <w:t>行业发展趋势</w:t>
            </w:r>
            <w:r w:rsidR="00AC5441">
              <w:rPr>
                <w:noProof/>
                <w:webHidden/>
              </w:rPr>
              <w:tab/>
            </w:r>
            <w:r w:rsidR="00AC5441">
              <w:rPr>
                <w:noProof/>
                <w:webHidden/>
              </w:rPr>
              <w:fldChar w:fldCharType="begin"/>
            </w:r>
            <w:r w:rsidR="00AC5441">
              <w:rPr>
                <w:noProof/>
                <w:webHidden/>
              </w:rPr>
              <w:instrText xml:space="preserve"> PAGEREF _Toc53042873 \h </w:instrText>
            </w:r>
            <w:r w:rsidR="00AC5441">
              <w:rPr>
                <w:noProof/>
                <w:webHidden/>
              </w:rPr>
            </w:r>
            <w:r w:rsidR="00AC5441">
              <w:rPr>
                <w:noProof/>
                <w:webHidden/>
              </w:rPr>
              <w:fldChar w:fldCharType="separate"/>
            </w:r>
            <w:r w:rsidR="0050301C">
              <w:rPr>
                <w:noProof/>
                <w:webHidden/>
              </w:rPr>
              <w:t>10</w:t>
            </w:r>
            <w:r w:rsidR="00AC5441">
              <w:rPr>
                <w:noProof/>
                <w:webHidden/>
              </w:rPr>
              <w:fldChar w:fldCharType="end"/>
            </w:r>
          </w:hyperlink>
        </w:p>
        <w:p w14:paraId="75D36C33" w14:textId="5B457016" w:rsidR="00AC5441" w:rsidRDefault="00947E93">
          <w:pPr>
            <w:pStyle w:val="TOC2"/>
            <w:tabs>
              <w:tab w:val="right" w:leader="dot" w:pos="8296"/>
            </w:tabs>
            <w:ind w:left="420"/>
            <w:rPr>
              <w:rFonts w:asciiTheme="minorHAnsi" w:eastAsiaTheme="minorEastAsia" w:hAnsiTheme="minorHAnsi"/>
              <w:noProof/>
              <w:sz w:val="21"/>
              <w:szCs w:val="24"/>
            </w:rPr>
          </w:pPr>
          <w:hyperlink w:anchor="_Toc53042874" w:history="1">
            <w:r w:rsidR="00AC5441" w:rsidRPr="00D701D4">
              <w:rPr>
                <w:rStyle w:val="a9"/>
                <w:noProof/>
              </w:rPr>
              <w:t xml:space="preserve">5.3 </w:t>
            </w:r>
            <w:r w:rsidR="00AC5441" w:rsidRPr="00D701D4">
              <w:rPr>
                <w:rStyle w:val="a9"/>
                <w:noProof/>
              </w:rPr>
              <w:t>行业投资机会</w:t>
            </w:r>
            <w:r w:rsidR="00AC5441">
              <w:rPr>
                <w:noProof/>
                <w:webHidden/>
              </w:rPr>
              <w:tab/>
            </w:r>
            <w:r w:rsidR="00AC5441">
              <w:rPr>
                <w:noProof/>
                <w:webHidden/>
              </w:rPr>
              <w:fldChar w:fldCharType="begin"/>
            </w:r>
            <w:r w:rsidR="00AC5441">
              <w:rPr>
                <w:noProof/>
                <w:webHidden/>
              </w:rPr>
              <w:instrText xml:space="preserve"> PAGEREF _Toc53042874 \h </w:instrText>
            </w:r>
            <w:r w:rsidR="00AC5441">
              <w:rPr>
                <w:noProof/>
                <w:webHidden/>
              </w:rPr>
            </w:r>
            <w:r w:rsidR="00AC5441">
              <w:rPr>
                <w:noProof/>
                <w:webHidden/>
              </w:rPr>
              <w:fldChar w:fldCharType="separate"/>
            </w:r>
            <w:r w:rsidR="0050301C">
              <w:rPr>
                <w:noProof/>
                <w:webHidden/>
              </w:rPr>
              <w:t>10</w:t>
            </w:r>
            <w:r w:rsidR="00AC5441">
              <w:rPr>
                <w:noProof/>
                <w:webHidden/>
              </w:rPr>
              <w:fldChar w:fldCharType="end"/>
            </w:r>
          </w:hyperlink>
        </w:p>
        <w:p w14:paraId="4AEAD8B6" w14:textId="53E8109A" w:rsidR="00AC5441" w:rsidRDefault="00947E93">
          <w:pPr>
            <w:pStyle w:val="TOC1"/>
            <w:tabs>
              <w:tab w:val="right" w:leader="dot" w:pos="8296"/>
            </w:tabs>
            <w:rPr>
              <w:rFonts w:asciiTheme="minorHAnsi" w:eastAsiaTheme="minorEastAsia" w:hAnsiTheme="minorHAnsi"/>
              <w:noProof/>
              <w:sz w:val="21"/>
              <w:szCs w:val="24"/>
            </w:rPr>
          </w:pPr>
          <w:hyperlink w:anchor="_Toc53042875" w:history="1">
            <w:r w:rsidR="00AC5441" w:rsidRPr="00D701D4">
              <w:rPr>
                <w:rStyle w:val="a9"/>
                <w:noProof/>
              </w:rPr>
              <w:t xml:space="preserve">6. </w:t>
            </w:r>
            <w:r w:rsidR="00AC5441" w:rsidRPr="00D701D4">
              <w:rPr>
                <w:rStyle w:val="a9"/>
                <w:noProof/>
              </w:rPr>
              <w:t>发展现状</w:t>
            </w:r>
            <w:r w:rsidR="00AC5441">
              <w:rPr>
                <w:noProof/>
                <w:webHidden/>
              </w:rPr>
              <w:tab/>
            </w:r>
            <w:r w:rsidR="00AC5441">
              <w:rPr>
                <w:noProof/>
                <w:webHidden/>
              </w:rPr>
              <w:fldChar w:fldCharType="begin"/>
            </w:r>
            <w:r w:rsidR="00AC5441">
              <w:rPr>
                <w:noProof/>
                <w:webHidden/>
              </w:rPr>
              <w:instrText xml:space="preserve"> PAGEREF _Toc53042875 \h </w:instrText>
            </w:r>
            <w:r w:rsidR="00AC5441">
              <w:rPr>
                <w:noProof/>
                <w:webHidden/>
              </w:rPr>
            </w:r>
            <w:r w:rsidR="00AC5441">
              <w:rPr>
                <w:noProof/>
                <w:webHidden/>
              </w:rPr>
              <w:fldChar w:fldCharType="separate"/>
            </w:r>
            <w:r w:rsidR="0050301C">
              <w:rPr>
                <w:noProof/>
                <w:webHidden/>
              </w:rPr>
              <w:t>11</w:t>
            </w:r>
            <w:r w:rsidR="00AC5441">
              <w:rPr>
                <w:noProof/>
                <w:webHidden/>
              </w:rPr>
              <w:fldChar w:fldCharType="end"/>
            </w:r>
          </w:hyperlink>
        </w:p>
        <w:p w14:paraId="2E88A572" w14:textId="705C65D8" w:rsidR="00AC5441" w:rsidRDefault="00947E93">
          <w:pPr>
            <w:pStyle w:val="TOC2"/>
            <w:tabs>
              <w:tab w:val="right" w:leader="dot" w:pos="8296"/>
            </w:tabs>
            <w:ind w:left="420"/>
            <w:rPr>
              <w:rFonts w:asciiTheme="minorHAnsi" w:eastAsiaTheme="minorEastAsia" w:hAnsiTheme="minorHAnsi"/>
              <w:noProof/>
              <w:sz w:val="21"/>
              <w:szCs w:val="24"/>
            </w:rPr>
          </w:pPr>
          <w:hyperlink w:anchor="_Toc53042876" w:history="1">
            <w:r w:rsidR="00AC5441" w:rsidRPr="00D701D4">
              <w:rPr>
                <w:rStyle w:val="a9"/>
                <w:noProof/>
              </w:rPr>
              <w:t xml:space="preserve">6.1 </w:t>
            </w:r>
            <w:r w:rsidR="00AC5441" w:rsidRPr="00D701D4">
              <w:rPr>
                <w:rStyle w:val="a9"/>
                <w:noProof/>
              </w:rPr>
              <w:t>校园网购的定义、分类和功能</w:t>
            </w:r>
            <w:r w:rsidR="00AC5441">
              <w:rPr>
                <w:noProof/>
                <w:webHidden/>
              </w:rPr>
              <w:tab/>
            </w:r>
            <w:r w:rsidR="00AC5441">
              <w:rPr>
                <w:noProof/>
                <w:webHidden/>
              </w:rPr>
              <w:fldChar w:fldCharType="begin"/>
            </w:r>
            <w:r w:rsidR="00AC5441">
              <w:rPr>
                <w:noProof/>
                <w:webHidden/>
              </w:rPr>
              <w:instrText xml:space="preserve"> PAGEREF _Toc53042876 \h </w:instrText>
            </w:r>
            <w:r w:rsidR="00AC5441">
              <w:rPr>
                <w:noProof/>
                <w:webHidden/>
              </w:rPr>
            </w:r>
            <w:r w:rsidR="00AC5441">
              <w:rPr>
                <w:noProof/>
                <w:webHidden/>
              </w:rPr>
              <w:fldChar w:fldCharType="separate"/>
            </w:r>
            <w:r w:rsidR="0050301C">
              <w:rPr>
                <w:noProof/>
                <w:webHidden/>
              </w:rPr>
              <w:t>11</w:t>
            </w:r>
            <w:r w:rsidR="00AC5441">
              <w:rPr>
                <w:noProof/>
                <w:webHidden/>
              </w:rPr>
              <w:fldChar w:fldCharType="end"/>
            </w:r>
          </w:hyperlink>
        </w:p>
        <w:p w14:paraId="4B3FCC66" w14:textId="0130858C" w:rsidR="00AC5441" w:rsidRDefault="00947E93">
          <w:pPr>
            <w:pStyle w:val="TOC2"/>
            <w:tabs>
              <w:tab w:val="right" w:leader="dot" w:pos="8296"/>
            </w:tabs>
            <w:ind w:left="420"/>
            <w:rPr>
              <w:rFonts w:asciiTheme="minorHAnsi" w:eastAsiaTheme="minorEastAsia" w:hAnsiTheme="minorHAnsi"/>
              <w:noProof/>
              <w:sz w:val="21"/>
              <w:szCs w:val="24"/>
            </w:rPr>
          </w:pPr>
          <w:hyperlink w:anchor="_Toc53042877" w:history="1">
            <w:r w:rsidR="00AC5441" w:rsidRPr="00D701D4">
              <w:rPr>
                <w:rStyle w:val="a9"/>
                <w:noProof/>
              </w:rPr>
              <w:t xml:space="preserve">6.2 </w:t>
            </w:r>
            <w:r w:rsidR="00AC5441" w:rsidRPr="00D701D4">
              <w:rPr>
                <w:rStyle w:val="a9"/>
                <w:noProof/>
              </w:rPr>
              <w:t>校园网购的发展与分析</w:t>
            </w:r>
            <w:r w:rsidR="00AC5441">
              <w:rPr>
                <w:noProof/>
                <w:webHidden/>
              </w:rPr>
              <w:tab/>
            </w:r>
            <w:r w:rsidR="00AC5441">
              <w:rPr>
                <w:noProof/>
                <w:webHidden/>
              </w:rPr>
              <w:fldChar w:fldCharType="begin"/>
            </w:r>
            <w:r w:rsidR="00AC5441">
              <w:rPr>
                <w:noProof/>
                <w:webHidden/>
              </w:rPr>
              <w:instrText xml:space="preserve"> PAGEREF _Toc53042877 \h </w:instrText>
            </w:r>
            <w:r w:rsidR="00AC5441">
              <w:rPr>
                <w:noProof/>
                <w:webHidden/>
              </w:rPr>
            </w:r>
            <w:r w:rsidR="00AC5441">
              <w:rPr>
                <w:noProof/>
                <w:webHidden/>
              </w:rPr>
              <w:fldChar w:fldCharType="separate"/>
            </w:r>
            <w:r w:rsidR="0050301C">
              <w:rPr>
                <w:noProof/>
                <w:webHidden/>
              </w:rPr>
              <w:t>11</w:t>
            </w:r>
            <w:r w:rsidR="00AC5441">
              <w:rPr>
                <w:noProof/>
                <w:webHidden/>
              </w:rPr>
              <w:fldChar w:fldCharType="end"/>
            </w:r>
          </w:hyperlink>
        </w:p>
        <w:p w14:paraId="6991318E" w14:textId="6F401CC5" w:rsidR="00AC5441" w:rsidRDefault="00947E93">
          <w:pPr>
            <w:pStyle w:val="TOC1"/>
            <w:tabs>
              <w:tab w:val="right" w:leader="dot" w:pos="8296"/>
            </w:tabs>
            <w:rPr>
              <w:rFonts w:asciiTheme="minorHAnsi" w:eastAsiaTheme="minorEastAsia" w:hAnsiTheme="minorHAnsi"/>
              <w:noProof/>
              <w:sz w:val="21"/>
              <w:szCs w:val="24"/>
            </w:rPr>
          </w:pPr>
          <w:hyperlink w:anchor="_Toc53042878" w:history="1">
            <w:r w:rsidR="00AC5441" w:rsidRPr="00D701D4">
              <w:rPr>
                <w:rStyle w:val="a9"/>
                <w:noProof/>
              </w:rPr>
              <w:t xml:space="preserve">7. </w:t>
            </w:r>
            <w:r w:rsidR="00AC5441" w:rsidRPr="00D701D4">
              <w:rPr>
                <w:rStyle w:val="a9"/>
                <w:noProof/>
              </w:rPr>
              <w:t>关键技术</w:t>
            </w:r>
            <w:r w:rsidR="00AC5441">
              <w:rPr>
                <w:noProof/>
                <w:webHidden/>
              </w:rPr>
              <w:tab/>
            </w:r>
            <w:r w:rsidR="00AC5441">
              <w:rPr>
                <w:noProof/>
                <w:webHidden/>
              </w:rPr>
              <w:fldChar w:fldCharType="begin"/>
            </w:r>
            <w:r w:rsidR="00AC5441">
              <w:rPr>
                <w:noProof/>
                <w:webHidden/>
              </w:rPr>
              <w:instrText xml:space="preserve"> PAGEREF _Toc53042878 \h </w:instrText>
            </w:r>
            <w:r w:rsidR="00AC5441">
              <w:rPr>
                <w:noProof/>
                <w:webHidden/>
              </w:rPr>
            </w:r>
            <w:r w:rsidR="00AC5441">
              <w:rPr>
                <w:noProof/>
                <w:webHidden/>
              </w:rPr>
              <w:fldChar w:fldCharType="separate"/>
            </w:r>
            <w:r w:rsidR="0050301C">
              <w:rPr>
                <w:noProof/>
                <w:webHidden/>
              </w:rPr>
              <w:t>11</w:t>
            </w:r>
            <w:r w:rsidR="00AC5441">
              <w:rPr>
                <w:noProof/>
                <w:webHidden/>
              </w:rPr>
              <w:fldChar w:fldCharType="end"/>
            </w:r>
          </w:hyperlink>
        </w:p>
        <w:p w14:paraId="0226FFE3" w14:textId="5ACCEAC7" w:rsidR="00AC5441" w:rsidRDefault="00947E93">
          <w:pPr>
            <w:pStyle w:val="TOC1"/>
            <w:tabs>
              <w:tab w:val="right" w:leader="dot" w:pos="8296"/>
            </w:tabs>
            <w:rPr>
              <w:rFonts w:asciiTheme="minorHAnsi" w:eastAsiaTheme="minorEastAsia" w:hAnsiTheme="minorHAnsi"/>
              <w:noProof/>
              <w:sz w:val="21"/>
              <w:szCs w:val="24"/>
            </w:rPr>
          </w:pPr>
          <w:hyperlink w:anchor="_Toc53042879" w:history="1">
            <w:r w:rsidR="00AC5441" w:rsidRPr="00D701D4">
              <w:rPr>
                <w:rStyle w:val="a9"/>
                <w:noProof/>
              </w:rPr>
              <w:t xml:space="preserve">8. </w:t>
            </w:r>
            <w:r w:rsidR="00AC5441" w:rsidRPr="00D701D4">
              <w:rPr>
                <w:rStyle w:val="a9"/>
                <w:noProof/>
              </w:rPr>
              <w:t>发展趋势</w:t>
            </w:r>
            <w:r w:rsidR="00AC5441">
              <w:rPr>
                <w:noProof/>
                <w:webHidden/>
              </w:rPr>
              <w:tab/>
            </w:r>
            <w:r w:rsidR="00AC5441">
              <w:rPr>
                <w:noProof/>
                <w:webHidden/>
              </w:rPr>
              <w:fldChar w:fldCharType="begin"/>
            </w:r>
            <w:r w:rsidR="00AC5441">
              <w:rPr>
                <w:noProof/>
                <w:webHidden/>
              </w:rPr>
              <w:instrText xml:space="preserve"> PAGEREF _Toc53042879 \h </w:instrText>
            </w:r>
            <w:r w:rsidR="00AC5441">
              <w:rPr>
                <w:noProof/>
                <w:webHidden/>
              </w:rPr>
            </w:r>
            <w:r w:rsidR="00AC5441">
              <w:rPr>
                <w:noProof/>
                <w:webHidden/>
              </w:rPr>
              <w:fldChar w:fldCharType="separate"/>
            </w:r>
            <w:r w:rsidR="0050301C">
              <w:rPr>
                <w:noProof/>
                <w:webHidden/>
              </w:rPr>
              <w:t>12</w:t>
            </w:r>
            <w:r w:rsidR="00AC5441">
              <w:rPr>
                <w:noProof/>
                <w:webHidden/>
              </w:rPr>
              <w:fldChar w:fldCharType="end"/>
            </w:r>
          </w:hyperlink>
        </w:p>
        <w:p w14:paraId="2D335F23" w14:textId="7BDC5C32" w:rsidR="00AC5441" w:rsidRDefault="00947E93">
          <w:pPr>
            <w:pStyle w:val="TOC1"/>
            <w:tabs>
              <w:tab w:val="right" w:leader="dot" w:pos="8296"/>
            </w:tabs>
            <w:rPr>
              <w:rFonts w:asciiTheme="minorHAnsi" w:eastAsiaTheme="minorEastAsia" w:hAnsiTheme="minorHAnsi"/>
              <w:noProof/>
              <w:sz w:val="21"/>
              <w:szCs w:val="24"/>
            </w:rPr>
          </w:pPr>
          <w:hyperlink w:anchor="_Toc53042880" w:history="1">
            <w:r w:rsidR="00AC5441" w:rsidRPr="00D701D4">
              <w:rPr>
                <w:rStyle w:val="a9"/>
                <w:noProof/>
              </w:rPr>
              <w:t xml:space="preserve">9. </w:t>
            </w:r>
            <w:r w:rsidR="00AC5441" w:rsidRPr="00D701D4">
              <w:rPr>
                <w:rStyle w:val="a9"/>
                <w:noProof/>
              </w:rPr>
              <w:t>行业机会与风险</w:t>
            </w:r>
            <w:r w:rsidR="00AC5441">
              <w:rPr>
                <w:noProof/>
                <w:webHidden/>
              </w:rPr>
              <w:tab/>
            </w:r>
            <w:r w:rsidR="00AC5441">
              <w:rPr>
                <w:noProof/>
                <w:webHidden/>
              </w:rPr>
              <w:fldChar w:fldCharType="begin"/>
            </w:r>
            <w:r w:rsidR="00AC5441">
              <w:rPr>
                <w:noProof/>
                <w:webHidden/>
              </w:rPr>
              <w:instrText xml:space="preserve"> PAGEREF _Toc53042880 \h </w:instrText>
            </w:r>
            <w:r w:rsidR="00AC5441">
              <w:rPr>
                <w:noProof/>
                <w:webHidden/>
              </w:rPr>
            </w:r>
            <w:r w:rsidR="00AC5441">
              <w:rPr>
                <w:noProof/>
                <w:webHidden/>
              </w:rPr>
              <w:fldChar w:fldCharType="separate"/>
            </w:r>
            <w:r w:rsidR="0050301C">
              <w:rPr>
                <w:noProof/>
                <w:webHidden/>
              </w:rPr>
              <w:t>13</w:t>
            </w:r>
            <w:r w:rsidR="00AC5441">
              <w:rPr>
                <w:noProof/>
                <w:webHidden/>
              </w:rPr>
              <w:fldChar w:fldCharType="end"/>
            </w:r>
          </w:hyperlink>
        </w:p>
        <w:p w14:paraId="26D599FC" w14:textId="11871183" w:rsidR="00AC5441" w:rsidRDefault="00947E93">
          <w:pPr>
            <w:pStyle w:val="TOC1"/>
            <w:tabs>
              <w:tab w:val="right" w:leader="dot" w:pos="8296"/>
            </w:tabs>
            <w:rPr>
              <w:rFonts w:asciiTheme="minorHAnsi" w:eastAsiaTheme="minorEastAsia" w:hAnsiTheme="minorHAnsi"/>
              <w:noProof/>
              <w:sz w:val="21"/>
              <w:szCs w:val="24"/>
            </w:rPr>
          </w:pPr>
          <w:hyperlink w:anchor="_Toc53042881" w:history="1">
            <w:r w:rsidR="00AC5441" w:rsidRPr="00D701D4">
              <w:rPr>
                <w:rStyle w:val="a9"/>
                <w:noProof/>
              </w:rPr>
              <w:t xml:space="preserve">10. </w:t>
            </w:r>
            <w:r w:rsidR="00AC5441" w:rsidRPr="00D701D4">
              <w:rPr>
                <w:rStyle w:val="a9"/>
                <w:noProof/>
              </w:rPr>
              <w:t>目标用户基本特征</w:t>
            </w:r>
            <w:r w:rsidR="00AC5441">
              <w:rPr>
                <w:noProof/>
                <w:webHidden/>
              </w:rPr>
              <w:tab/>
            </w:r>
            <w:r w:rsidR="00AC5441">
              <w:rPr>
                <w:noProof/>
                <w:webHidden/>
              </w:rPr>
              <w:fldChar w:fldCharType="begin"/>
            </w:r>
            <w:r w:rsidR="00AC5441">
              <w:rPr>
                <w:noProof/>
                <w:webHidden/>
              </w:rPr>
              <w:instrText xml:space="preserve"> PAGEREF _Toc53042881 \h </w:instrText>
            </w:r>
            <w:r w:rsidR="00AC5441">
              <w:rPr>
                <w:noProof/>
                <w:webHidden/>
              </w:rPr>
            </w:r>
            <w:r w:rsidR="00AC5441">
              <w:rPr>
                <w:noProof/>
                <w:webHidden/>
              </w:rPr>
              <w:fldChar w:fldCharType="separate"/>
            </w:r>
            <w:r w:rsidR="0050301C">
              <w:rPr>
                <w:noProof/>
                <w:webHidden/>
              </w:rPr>
              <w:t>13</w:t>
            </w:r>
            <w:r w:rsidR="00AC5441">
              <w:rPr>
                <w:noProof/>
                <w:webHidden/>
              </w:rPr>
              <w:fldChar w:fldCharType="end"/>
            </w:r>
          </w:hyperlink>
        </w:p>
        <w:p w14:paraId="6B8121F9" w14:textId="6CE2EDE3" w:rsidR="00AC5441" w:rsidRDefault="00947E93">
          <w:pPr>
            <w:pStyle w:val="TOC1"/>
            <w:tabs>
              <w:tab w:val="right" w:leader="dot" w:pos="8296"/>
            </w:tabs>
            <w:rPr>
              <w:rFonts w:asciiTheme="minorHAnsi" w:eastAsiaTheme="minorEastAsia" w:hAnsiTheme="minorHAnsi"/>
              <w:noProof/>
              <w:sz w:val="21"/>
              <w:szCs w:val="24"/>
            </w:rPr>
          </w:pPr>
          <w:hyperlink w:anchor="_Toc53042882" w:history="1">
            <w:r w:rsidR="00AC5441" w:rsidRPr="00D701D4">
              <w:rPr>
                <w:rStyle w:val="a9"/>
                <w:noProof/>
              </w:rPr>
              <w:t xml:space="preserve">11. </w:t>
            </w:r>
            <w:r w:rsidR="00AC5441" w:rsidRPr="00D701D4">
              <w:rPr>
                <w:rStyle w:val="a9"/>
                <w:noProof/>
              </w:rPr>
              <w:t>目标用户面临的具体问题</w:t>
            </w:r>
            <w:r w:rsidR="00AC5441">
              <w:rPr>
                <w:noProof/>
                <w:webHidden/>
              </w:rPr>
              <w:tab/>
            </w:r>
            <w:r w:rsidR="00AC5441">
              <w:rPr>
                <w:noProof/>
                <w:webHidden/>
              </w:rPr>
              <w:fldChar w:fldCharType="begin"/>
            </w:r>
            <w:r w:rsidR="00AC5441">
              <w:rPr>
                <w:noProof/>
                <w:webHidden/>
              </w:rPr>
              <w:instrText xml:space="preserve"> PAGEREF _Toc53042882 \h </w:instrText>
            </w:r>
            <w:r w:rsidR="00AC5441">
              <w:rPr>
                <w:noProof/>
                <w:webHidden/>
              </w:rPr>
            </w:r>
            <w:r w:rsidR="00AC5441">
              <w:rPr>
                <w:noProof/>
                <w:webHidden/>
              </w:rPr>
              <w:fldChar w:fldCharType="separate"/>
            </w:r>
            <w:r w:rsidR="0050301C">
              <w:rPr>
                <w:noProof/>
                <w:webHidden/>
              </w:rPr>
              <w:t>13</w:t>
            </w:r>
            <w:r w:rsidR="00AC5441">
              <w:rPr>
                <w:noProof/>
                <w:webHidden/>
              </w:rPr>
              <w:fldChar w:fldCharType="end"/>
            </w:r>
          </w:hyperlink>
        </w:p>
        <w:p w14:paraId="54014DF5" w14:textId="4E572DB2" w:rsidR="00AC5441" w:rsidRDefault="00947E93">
          <w:pPr>
            <w:pStyle w:val="TOC1"/>
            <w:tabs>
              <w:tab w:val="right" w:leader="dot" w:pos="8296"/>
            </w:tabs>
            <w:rPr>
              <w:rFonts w:asciiTheme="minorHAnsi" w:eastAsiaTheme="minorEastAsia" w:hAnsiTheme="minorHAnsi"/>
              <w:noProof/>
              <w:sz w:val="21"/>
              <w:szCs w:val="24"/>
            </w:rPr>
          </w:pPr>
          <w:hyperlink w:anchor="_Toc53042883" w:history="1">
            <w:r w:rsidR="00AC5441" w:rsidRPr="00D701D4">
              <w:rPr>
                <w:rStyle w:val="a9"/>
                <w:noProof/>
              </w:rPr>
              <w:t xml:space="preserve">12. </w:t>
            </w:r>
            <w:r w:rsidR="00AC5441" w:rsidRPr="00D701D4">
              <w:rPr>
                <w:rStyle w:val="a9"/>
                <w:noProof/>
              </w:rPr>
              <w:t>应对方案</w:t>
            </w:r>
            <w:r w:rsidR="00AC5441">
              <w:rPr>
                <w:noProof/>
                <w:webHidden/>
              </w:rPr>
              <w:tab/>
            </w:r>
            <w:r w:rsidR="00AC5441">
              <w:rPr>
                <w:noProof/>
                <w:webHidden/>
              </w:rPr>
              <w:fldChar w:fldCharType="begin"/>
            </w:r>
            <w:r w:rsidR="00AC5441">
              <w:rPr>
                <w:noProof/>
                <w:webHidden/>
              </w:rPr>
              <w:instrText xml:space="preserve"> PAGEREF _Toc53042883 \h </w:instrText>
            </w:r>
            <w:r w:rsidR="00AC5441">
              <w:rPr>
                <w:noProof/>
                <w:webHidden/>
              </w:rPr>
            </w:r>
            <w:r w:rsidR="00AC5441">
              <w:rPr>
                <w:noProof/>
                <w:webHidden/>
              </w:rPr>
              <w:fldChar w:fldCharType="separate"/>
            </w:r>
            <w:r w:rsidR="0050301C">
              <w:rPr>
                <w:noProof/>
                <w:webHidden/>
              </w:rPr>
              <w:t>14</w:t>
            </w:r>
            <w:r w:rsidR="00AC5441">
              <w:rPr>
                <w:noProof/>
                <w:webHidden/>
              </w:rPr>
              <w:fldChar w:fldCharType="end"/>
            </w:r>
          </w:hyperlink>
        </w:p>
        <w:p w14:paraId="59204333" w14:textId="47A0CE52" w:rsidR="00BF7437" w:rsidRPr="00AC5441" w:rsidRDefault="00947E93" w:rsidP="00AC5441">
          <w:pPr>
            <w:pStyle w:val="TOC1"/>
            <w:tabs>
              <w:tab w:val="right" w:leader="dot" w:pos="8296"/>
            </w:tabs>
            <w:rPr>
              <w:rFonts w:asciiTheme="minorHAnsi" w:eastAsiaTheme="minorEastAsia" w:hAnsiTheme="minorHAnsi"/>
              <w:noProof/>
              <w:sz w:val="21"/>
              <w:szCs w:val="24"/>
            </w:rPr>
          </w:pPr>
          <w:hyperlink w:anchor="_Toc53042884" w:history="1">
            <w:r w:rsidR="00AC5441" w:rsidRPr="00D701D4">
              <w:rPr>
                <w:rStyle w:val="a9"/>
                <w:noProof/>
              </w:rPr>
              <w:t>参考文献</w:t>
            </w:r>
            <w:r w:rsidR="00AC5441" w:rsidRPr="00D701D4">
              <w:rPr>
                <w:rStyle w:val="a9"/>
                <w:noProof/>
              </w:rPr>
              <w:t>/</w:t>
            </w:r>
            <w:r w:rsidR="00AC5441" w:rsidRPr="00D701D4">
              <w:rPr>
                <w:rStyle w:val="a9"/>
                <w:noProof/>
              </w:rPr>
              <w:t>参考资料</w:t>
            </w:r>
            <w:r w:rsidR="00AC5441">
              <w:rPr>
                <w:noProof/>
                <w:webHidden/>
              </w:rPr>
              <w:tab/>
            </w:r>
            <w:r w:rsidR="00AC5441">
              <w:rPr>
                <w:noProof/>
                <w:webHidden/>
              </w:rPr>
              <w:fldChar w:fldCharType="begin"/>
            </w:r>
            <w:r w:rsidR="00AC5441">
              <w:rPr>
                <w:noProof/>
                <w:webHidden/>
              </w:rPr>
              <w:instrText xml:space="preserve"> PAGEREF _Toc53042884 \h </w:instrText>
            </w:r>
            <w:r w:rsidR="00AC5441">
              <w:rPr>
                <w:noProof/>
                <w:webHidden/>
              </w:rPr>
            </w:r>
            <w:r w:rsidR="00AC5441">
              <w:rPr>
                <w:noProof/>
                <w:webHidden/>
              </w:rPr>
              <w:fldChar w:fldCharType="separate"/>
            </w:r>
            <w:r w:rsidR="0050301C">
              <w:rPr>
                <w:noProof/>
                <w:webHidden/>
              </w:rPr>
              <w:t>14</w:t>
            </w:r>
            <w:r w:rsidR="00AC5441">
              <w:rPr>
                <w:noProof/>
                <w:webHidden/>
              </w:rPr>
              <w:fldChar w:fldCharType="end"/>
            </w:r>
          </w:hyperlink>
          <w:r w:rsidR="00FF22B3">
            <w:rPr>
              <w:rFonts w:cs="Times New Roman"/>
              <w:szCs w:val="24"/>
            </w:rPr>
            <w:fldChar w:fldCharType="end"/>
          </w:r>
        </w:p>
      </w:sdtContent>
    </w:sdt>
    <w:p w14:paraId="2AE0834F" w14:textId="77777777" w:rsidR="0058509F" w:rsidRPr="00D67F5C" w:rsidRDefault="0058509F" w:rsidP="0058509F">
      <w:pPr>
        <w:rPr>
          <w:rFonts w:ascii="Times New Roman" w:eastAsia="宋体" w:hAnsi="Times New Roman" w:cs="Times New Roman"/>
          <w:b/>
          <w:bCs/>
          <w:sz w:val="30"/>
          <w:szCs w:val="30"/>
        </w:rPr>
      </w:pPr>
    </w:p>
    <w:p w14:paraId="7A562636" w14:textId="1ED6E145" w:rsidR="0058509F" w:rsidRPr="00D67F5C" w:rsidRDefault="0058509F" w:rsidP="0058509F">
      <w:pPr>
        <w:jc w:val="center"/>
        <w:rPr>
          <w:rFonts w:ascii="Times New Roman" w:eastAsia="宋体" w:hAnsi="Times New Roman" w:cs="Times New Roman"/>
          <w:b/>
          <w:bCs/>
          <w:sz w:val="30"/>
          <w:szCs w:val="30"/>
        </w:rPr>
        <w:sectPr w:rsidR="0058509F" w:rsidRPr="00D67F5C">
          <w:pgSz w:w="11906" w:h="16838"/>
          <w:pgMar w:top="1440" w:right="1800" w:bottom="1440" w:left="1800" w:header="851" w:footer="992" w:gutter="0"/>
          <w:cols w:space="425"/>
          <w:docGrid w:type="lines" w:linePitch="312"/>
        </w:sectPr>
      </w:pPr>
    </w:p>
    <w:p w14:paraId="2B8F328C" w14:textId="0320B90F" w:rsidR="00882577" w:rsidRPr="002812C3" w:rsidRDefault="0009176D" w:rsidP="002812C3">
      <w:pPr>
        <w:pStyle w:val="10"/>
      </w:pPr>
      <w:bookmarkStart w:id="0" w:name="_Toc53042852"/>
      <w:r>
        <w:rPr>
          <w:rFonts w:hint="eastAsia"/>
        </w:rPr>
        <w:lastRenderedPageBreak/>
        <w:t>0</w:t>
      </w:r>
      <w:r w:rsidR="002812C3">
        <w:rPr>
          <w:rFonts w:hint="eastAsia"/>
        </w:rPr>
        <w:t>.</w:t>
      </w:r>
      <w:r w:rsidR="002812C3">
        <w:t xml:space="preserve"> </w:t>
      </w:r>
      <w:r>
        <w:rPr>
          <w:rFonts w:hint="eastAsia"/>
        </w:rPr>
        <w:t>产品</w:t>
      </w:r>
      <w:r>
        <w:rPr>
          <w:rFonts w:hint="eastAsia"/>
        </w:rPr>
        <w:t>/</w:t>
      </w:r>
      <w:r w:rsidR="00882577" w:rsidRPr="002812C3">
        <w:rPr>
          <w:rFonts w:hint="eastAsia"/>
        </w:rPr>
        <w:t>项目</w:t>
      </w:r>
      <w:r>
        <w:rPr>
          <w:rFonts w:hint="eastAsia"/>
        </w:rPr>
        <w:t>研究概览</w:t>
      </w:r>
      <w:bookmarkEnd w:id="0"/>
    </w:p>
    <w:p w14:paraId="3DF5D3F9" w14:textId="4D6B8E47" w:rsidR="00882577" w:rsidRPr="00D67F5C" w:rsidRDefault="0009176D" w:rsidP="00FB063D">
      <w:pPr>
        <w:pStyle w:val="2"/>
      </w:pPr>
      <w:bookmarkStart w:id="1" w:name="_Toc53042853"/>
      <w:r>
        <w:rPr>
          <w:rFonts w:hint="eastAsia"/>
        </w:rPr>
        <w:t>0</w:t>
      </w:r>
      <w:r w:rsidR="00FB063D">
        <w:rPr>
          <w:rFonts w:hint="eastAsia"/>
        </w:rPr>
        <w:t>.1</w:t>
      </w:r>
      <w:r w:rsidR="00FB063D">
        <w:t xml:space="preserve"> </w:t>
      </w:r>
      <w:r>
        <w:rPr>
          <w:rFonts w:hint="eastAsia"/>
        </w:rPr>
        <w:t>研究背景</w:t>
      </w:r>
      <w:bookmarkEnd w:id="1"/>
    </w:p>
    <w:p w14:paraId="22416AF3" w14:textId="234A9553" w:rsidR="00930447" w:rsidRPr="00D67F5C" w:rsidRDefault="007623CD" w:rsidP="007623CD">
      <w:pPr>
        <w:spacing w:line="360" w:lineRule="auto"/>
        <w:ind w:firstLine="420"/>
        <w:rPr>
          <w:rFonts w:ascii="Times New Roman" w:eastAsia="宋体" w:hAnsi="Times New Roman" w:cs="Times New Roman"/>
          <w:sz w:val="24"/>
          <w:szCs w:val="24"/>
        </w:rPr>
      </w:pPr>
      <w:r w:rsidRPr="007623CD">
        <w:rPr>
          <w:rFonts w:ascii="Times New Roman" w:eastAsia="宋体" w:hAnsi="Times New Roman" w:cs="Times New Roman" w:hint="eastAsia"/>
          <w:sz w:val="24"/>
          <w:szCs w:val="24"/>
        </w:rPr>
        <w:t>传统实体店销售需要专人看管，并且店面费用大，营业时</w:t>
      </w:r>
      <w:r w:rsidRPr="007623CD">
        <w:rPr>
          <w:rFonts w:ascii="Times New Roman" w:eastAsia="宋体" w:hAnsi="Times New Roman" w:cs="Times New Roman"/>
          <w:sz w:val="24"/>
          <w:szCs w:val="24"/>
        </w:rPr>
        <w:t>间受限制，需要投入巨大的人力和物力。店面销售方式在一定的程度上限制了客户群体，使得传统的实体店经济效益大大折扣。</w:t>
      </w:r>
    </w:p>
    <w:p w14:paraId="2E8122D7" w14:textId="13D17086" w:rsidR="00FB063D" w:rsidRPr="00D67F5C" w:rsidRDefault="0009176D" w:rsidP="00FB063D">
      <w:pPr>
        <w:pStyle w:val="2"/>
        <w:spacing w:before="120" w:after="120"/>
      </w:pPr>
      <w:bookmarkStart w:id="2" w:name="_Toc53042854"/>
      <w:r>
        <w:rPr>
          <w:rFonts w:hint="eastAsia"/>
        </w:rPr>
        <w:t>0</w:t>
      </w:r>
      <w:r w:rsidR="00FB063D">
        <w:rPr>
          <w:rFonts w:hint="eastAsia"/>
        </w:rPr>
        <w:t>.2</w:t>
      </w:r>
      <w:r w:rsidR="00FB063D">
        <w:t xml:space="preserve"> </w:t>
      </w:r>
      <w:r>
        <w:rPr>
          <w:rFonts w:hint="eastAsia"/>
        </w:rPr>
        <w:t>研究范围</w:t>
      </w:r>
      <w:bookmarkEnd w:id="2"/>
    </w:p>
    <w:p w14:paraId="0E8B6E2A" w14:textId="583CD5BA" w:rsidR="00930447" w:rsidRDefault="0065786F" w:rsidP="007327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校园购物中的痛点问题，</w:t>
      </w:r>
      <w:r w:rsidR="00730D3B">
        <w:rPr>
          <w:rFonts w:ascii="Times New Roman" w:eastAsia="宋体" w:hAnsi="Times New Roman" w:cs="Times New Roman"/>
          <w:sz w:val="24"/>
          <w:szCs w:val="24"/>
        </w:rPr>
        <w:t>校园购物平台的设计</w:t>
      </w:r>
      <w:r w:rsidR="004F072D">
        <w:rPr>
          <w:rFonts w:ascii="Times New Roman" w:eastAsia="宋体" w:hAnsi="Times New Roman" w:cs="Times New Roman"/>
          <w:sz w:val="24"/>
          <w:szCs w:val="24"/>
        </w:rPr>
        <w:t>和搭建</w:t>
      </w:r>
    </w:p>
    <w:p w14:paraId="78C4EFD9" w14:textId="15D4854A" w:rsidR="0009176D" w:rsidRPr="00D67F5C" w:rsidRDefault="0009176D" w:rsidP="0009176D">
      <w:pPr>
        <w:pStyle w:val="2"/>
        <w:spacing w:before="120" w:after="120"/>
      </w:pPr>
      <w:bookmarkStart w:id="3" w:name="_Toc53042855"/>
      <w:r>
        <w:rPr>
          <w:rFonts w:hint="eastAsia"/>
        </w:rPr>
        <w:t>0.3</w:t>
      </w:r>
      <w:r>
        <w:t xml:space="preserve"> </w:t>
      </w:r>
      <w:r>
        <w:rPr>
          <w:rFonts w:hint="eastAsia"/>
        </w:rPr>
        <w:t>研究方向</w:t>
      </w:r>
      <w:bookmarkEnd w:id="3"/>
    </w:p>
    <w:p w14:paraId="51309B31" w14:textId="42391275" w:rsidR="00FB063D" w:rsidRDefault="004F072D" w:rsidP="007327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Android</w:t>
      </w:r>
      <w:r>
        <w:rPr>
          <w:rFonts w:ascii="Times New Roman" w:eastAsia="宋体" w:hAnsi="Times New Roman" w:cs="Times New Roman"/>
          <w:sz w:val="24"/>
          <w:szCs w:val="24"/>
        </w:rPr>
        <w:t>开发，微信小程序开发</w:t>
      </w:r>
      <w:r w:rsidR="0065786F">
        <w:rPr>
          <w:rFonts w:ascii="Times New Roman" w:eastAsia="宋体" w:hAnsi="Times New Roman" w:cs="Times New Roman" w:hint="eastAsia"/>
          <w:sz w:val="24"/>
          <w:szCs w:val="24"/>
        </w:rPr>
        <w:t>，前端开发</w:t>
      </w:r>
    </w:p>
    <w:p w14:paraId="35CA573A" w14:textId="73ADB8E3" w:rsidR="00FB063D" w:rsidRPr="0009176D" w:rsidRDefault="0009176D" w:rsidP="0009176D">
      <w:pPr>
        <w:spacing w:line="360" w:lineRule="auto"/>
        <w:ind w:firstLineChars="200" w:firstLine="562"/>
        <w:jc w:val="center"/>
        <w:rPr>
          <w:rFonts w:ascii="Times New Roman" w:eastAsia="宋体" w:hAnsi="Times New Roman" w:cs="Times New Roman"/>
          <w:b/>
          <w:bCs/>
          <w:sz w:val="28"/>
          <w:szCs w:val="28"/>
        </w:rPr>
      </w:pPr>
      <w:r w:rsidRPr="0009176D">
        <w:rPr>
          <w:rFonts w:ascii="Times New Roman" w:eastAsia="宋体" w:hAnsi="Times New Roman" w:cs="Times New Roman" w:hint="eastAsia"/>
          <w:b/>
          <w:bCs/>
          <w:sz w:val="28"/>
          <w:szCs w:val="28"/>
        </w:rPr>
        <w:t>第一部分</w:t>
      </w:r>
      <w:r w:rsidRPr="0009176D">
        <w:rPr>
          <w:rFonts w:ascii="Times New Roman" w:eastAsia="宋体" w:hAnsi="Times New Roman" w:cs="Times New Roman" w:hint="eastAsia"/>
          <w:b/>
          <w:bCs/>
          <w:sz w:val="28"/>
          <w:szCs w:val="28"/>
        </w:rPr>
        <w:t xml:space="preserve"> </w:t>
      </w:r>
      <w:r w:rsidRPr="0009176D">
        <w:rPr>
          <w:rFonts w:ascii="Times New Roman" w:eastAsia="宋体" w:hAnsi="Times New Roman" w:cs="Times New Roman"/>
          <w:b/>
          <w:bCs/>
          <w:sz w:val="28"/>
          <w:szCs w:val="28"/>
        </w:rPr>
        <w:t xml:space="preserve"> </w:t>
      </w:r>
      <w:r w:rsidR="00BB78D2">
        <w:rPr>
          <w:rFonts w:ascii="Times New Roman" w:eastAsia="宋体" w:hAnsi="Times New Roman" w:cs="Times New Roman" w:hint="eastAsia"/>
          <w:b/>
          <w:bCs/>
          <w:sz w:val="28"/>
          <w:szCs w:val="28"/>
        </w:rPr>
        <w:t>网购</w:t>
      </w:r>
      <w:r w:rsidRPr="0009176D">
        <w:rPr>
          <w:rFonts w:ascii="Times New Roman" w:eastAsia="宋体" w:hAnsi="Times New Roman" w:cs="Times New Roman" w:hint="eastAsia"/>
          <w:b/>
          <w:bCs/>
          <w:sz w:val="28"/>
          <w:szCs w:val="28"/>
        </w:rPr>
        <w:t>产品</w:t>
      </w:r>
      <w:r w:rsidRPr="0009176D">
        <w:rPr>
          <w:rFonts w:ascii="Times New Roman" w:eastAsia="宋体" w:hAnsi="Times New Roman" w:cs="Times New Roman" w:hint="eastAsia"/>
          <w:b/>
          <w:bCs/>
          <w:sz w:val="28"/>
          <w:szCs w:val="28"/>
        </w:rPr>
        <w:t>/</w:t>
      </w:r>
      <w:r w:rsidRPr="0009176D">
        <w:rPr>
          <w:rFonts w:ascii="Times New Roman" w:eastAsia="宋体" w:hAnsi="Times New Roman" w:cs="Times New Roman" w:hint="eastAsia"/>
          <w:b/>
          <w:bCs/>
          <w:sz w:val="28"/>
          <w:szCs w:val="28"/>
        </w:rPr>
        <w:t>项目行业分析</w:t>
      </w:r>
    </w:p>
    <w:p w14:paraId="7BCA9FA3" w14:textId="7853864F" w:rsidR="00882577" w:rsidRPr="00FB063D" w:rsidRDefault="0009176D" w:rsidP="00FB063D">
      <w:pPr>
        <w:pStyle w:val="10"/>
      </w:pPr>
      <w:bookmarkStart w:id="4" w:name="_Toc53042856"/>
      <w:r>
        <w:rPr>
          <w:rFonts w:hint="eastAsia"/>
        </w:rPr>
        <w:t>1</w:t>
      </w:r>
      <w:r w:rsidR="00FB063D">
        <w:rPr>
          <w:rFonts w:hint="eastAsia"/>
        </w:rPr>
        <w:t>.</w:t>
      </w:r>
      <w:r w:rsidR="00FB063D">
        <w:t xml:space="preserve"> </w:t>
      </w:r>
      <w:r>
        <w:rPr>
          <w:rFonts w:hint="eastAsia"/>
        </w:rPr>
        <w:t>行业概述</w:t>
      </w:r>
      <w:bookmarkEnd w:id="4"/>
    </w:p>
    <w:p w14:paraId="6D628E59" w14:textId="44ED87BE" w:rsidR="00882577" w:rsidRDefault="0009176D" w:rsidP="0009176D">
      <w:pPr>
        <w:pStyle w:val="2"/>
      </w:pPr>
      <w:bookmarkStart w:id="5" w:name="_Toc53042857"/>
      <w:r>
        <w:rPr>
          <w:rFonts w:hint="eastAsia"/>
        </w:rPr>
        <w:t>1.1</w:t>
      </w:r>
      <w:r>
        <w:t xml:space="preserve"> </w:t>
      </w:r>
      <w:r>
        <w:rPr>
          <w:rFonts w:hint="eastAsia"/>
        </w:rPr>
        <w:t>行业定义及特点</w:t>
      </w:r>
      <w:bookmarkEnd w:id="5"/>
    </w:p>
    <w:p w14:paraId="3E679BAA" w14:textId="461A4CB3" w:rsidR="0009176D" w:rsidRDefault="00D15B7A" w:rsidP="00732708">
      <w:pPr>
        <w:spacing w:line="360" w:lineRule="auto"/>
        <w:ind w:firstLineChars="200" w:firstLine="480"/>
        <w:rPr>
          <w:rFonts w:ascii="Times New Roman" w:eastAsia="宋体" w:hAnsi="Times New Roman" w:cs="Times New Roman"/>
          <w:sz w:val="24"/>
          <w:szCs w:val="24"/>
        </w:rPr>
      </w:pPr>
      <w:r w:rsidRPr="007623CD">
        <w:rPr>
          <w:rFonts w:ascii="Times New Roman" w:eastAsia="宋体" w:hAnsi="Times New Roman" w:cs="Times New Roman"/>
          <w:sz w:val="24"/>
          <w:szCs w:val="24"/>
        </w:rPr>
        <w:t>网上购物系统对消费者来说，交易时间没有限制，用户可随时随地进行购物，并且网上购物系统为消费者提供了大量的商品信息，能够迅速地查找信息，在熟悉网上购物流程后便可以大大节省时间，适合现代人群对购物的需求。</w:t>
      </w:r>
    </w:p>
    <w:p w14:paraId="4B742A62" w14:textId="4EE93857" w:rsidR="0009176D" w:rsidRDefault="0009176D" w:rsidP="0009176D">
      <w:pPr>
        <w:pStyle w:val="2"/>
      </w:pPr>
      <w:bookmarkStart w:id="6" w:name="_Toc53042858"/>
      <w:r>
        <w:rPr>
          <w:rFonts w:hint="eastAsia"/>
        </w:rPr>
        <w:t>1.2</w:t>
      </w:r>
      <w:r>
        <w:t xml:space="preserve"> </w:t>
      </w:r>
      <w:r>
        <w:rPr>
          <w:rFonts w:hint="eastAsia"/>
        </w:rPr>
        <w:t>行业政策环境</w:t>
      </w:r>
      <w:bookmarkEnd w:id="6"/>
    </w:p>
    <w:p w14:paraId="5F91F7E8" w14:textId="23F3EAAC" w:rsidR="0009176D" w:rsidRPr="00D67F5C" w:rsidRDefault="00D15B7A" w:rsidP="00732708">
      <w:pPr>
        <w:spacing w:line="360" w:lineRule="auto"/>
        <w:ind w:firstLineChars="200" w:firstLine="480"/>
        <w:rPr>
          <w:rFonts w:ascii="Times New Roman" w:eastAsia="宋体" w:hAnsi="Times New Roman" w:cs="Times New Roman"/>
          <w:sz w:val="24"/>
          <w:szCs w:val="24"/>
        </w:rPr>
      </w:pPr>
      <w:r w:rsidRPr="00D15B7A">
        <w:rPr>
          <w:rFonts w:ascii="Times New Roman" w:eastAsia="宋体" w:hAnsi="Times New Roman" w:cs="Times New Roman" w:hint="eastAsia"/>
          <w:sz w:val="24"/>
          <w:szCs w:val="24"/>
        </w:rPr>
        <w:t>高等教育与网络普及相结合，导致大学生已成为网上</w:t>
      </w:r>
      <w:r w:rsidRPr="00D15B7A">
        <w:rPr>
          <w:rFonts w:ascii="Times New Roman" w:eastAsia="宋体" w:hAnsi="Times New Roman" w:cs="Times New Roman"/>
          <w:sz w:val="24"/>
          <w:szCs w:val="24"/>
        </w:rPr>
        <w:t>购物的主要消费群体。当今在校大学生中上网比例已经非常高，他们是强大的消费群体，涉及电子、时尚、影像、数码、文化等产品，也是现在及将来中国网上购物的主要消费群体。同时，大学生的消费大量集中在校园周边，具有供应距离近，商品种类集中，单一物品消费量大的特点。</w:t>
      </w:r>
    </w:p>
    <w:p w14:paraId="2094C81E" w14:textId="5C07F7DA" w:rsidR="001B3BD4" w:rsidRDefault="0009176D" w:rsidP="0009176D">
      <w:pPr>
        <w:pStyle w:val="2"/>
      </w:pPr>
      <w:bookmarkStart w:id="7" w:name="_Toc53042859"/>
      <w:r>
        <w:rPr>
          <w:rFonts w:hint="eastAsia"/>
        </w:rPr>
        <w:t>1.3</w:t>
      </w:r>
      <w:r>
        <w:t xml:space="preserve"> </w:t>
      </w:r>
      <w:r>
        <w:rPr>
          <w:rFonts w:hint="eastAsia"/>
        </w:rPr>
        <w:t>行业发展规模</w:t>
      </w:r>
      <w:bookmarkEnd w:id="7"/>
    </w:p>
    <w:p w14:paraId="3991F4B8" w14:textId="742E61CA" w:rsidR="0009176D" w:rsidRDefault="005C4254" w:rsidP="00732708">
      <w:pPr>
        <w:spacing w:line="360" w:lineRule="auto"/>
        <w:ind w:firstLineChars="200" w:firstLine="480"/>
        <w:rPr>
          <w:rFonts w:ascii="Times New Roman" w:eastAsia="宋体" w:hAnsi="Times New Roman" w:cs="Times New Roman"/>
          <w:sz w:val="24"/>
          <w:szCs w:val="24"/>
        </w:rPr>
      </w:pPr>
      <w:r w:rsidRPr="005C4254">
        <w:rPr>
          <w:rFonts w:ascii="Times New Roman" w:eastAsia="宋体" w:hAnsi="Times New Roman" w:cs="Times New Roman" w:hint="eastAsia"/>
          <w:sz w:val="24"/>
          <w:szCs w:val="24"/>
        </w:rPr>
        <w:t>自</w:t>
      </w:r>
      <w:r w:rsidRPr="005C4254">
        <w:rPr>
          <w:rFonts w:ascii="Times New Roman" w:eastAsia="宋体" w:hAnsi="Times New Roman" w:cs="Times New Roman"/>
          <w:sz w:val="24"/>
          <w:szCs w:val="24"/>
        </w:rPr>
        <w:t>1977</w:t>
      </w:r>
      <w:r w:rsidRPr="005C4254">
        <w:rPr>
          <w:rFonts w:ascii="Times New Roman" w:eastAsia="宋体" w:hAnsi="Times New Roman" w:cs="Times New Roman"/>
          <w:sz w:val="24"/>
          <w:szCs w:val="24"/>
        </w:rPr>
        <w:t>年恢复高考以来，中国目前共有大学生约</w:t>
      </w:r>
      <w:r w:rsidRPr="005C4254">
        <w:rPr>
          <w:rFonts w:ascii="Times New Roman" w:eastAsia="宋体" w:hAnsi="Times New Roman" w:cs="Times New Roman"/>
          <w:sz w:val="24"/>
          <w:szCs w:val="24"/>
        </w:rPr>
        <w:t>1.3</w:t>
      </w:r>
      <w:r w:rsidRPr="005C4254">
        <w:rPr>
          <w:rFonts w:ascii="Times New Roman" w:eastAsia="宋体" w:hAnsi="Times New Roman" w:cs="Times New Roman"/>
          <w:sz w:val="24"/>
          <w:szCs w:val="24"/>
        </w:rPr>
        <w:t>亿（</w:t>
      </w:r>
      <w:r w:rsidRPr="005C4254">
        <w:rPr>
          <w:rFonts w:ascii="Times New Roman" w:eastAsia="宋体" w:hAnsi="Times New Roman" w:cs="Times New Roman"/>
          <w:sz w:val="24"/>
          <w:szCs w:val="24"/>
        </w:rPr>
        <w:t>9.29%)</w:t>
      </w:r>
      <w:r w:rsidRPr="005C4254">
        <w:rPr>
          <w:rFonts w:ascii="Times New Roman" w:eastAsia="宋体" w:hAnsi="Times New Roman" w:cs="Times New Roman"/>
          <w:sz w:val="24"/>
          <w:szCs w:val="24"/>
        </w:rPr>
        <w:t>，其中约</w:t>
      </w:r>
      <w:r w:rsidRPr="005C4254">
        <w:rPr>
          <w:rFonts w:ascii="Times New Roman" w:eastAsia="宋体" w:hAnsi="Times New Roman" w:cs="Times New Roman"/>
          <w:sz w:val="24"/>
          <w:szCs w:val="24"/>
        </w:rPr>
        <w:t>3000</w:t>
      </w:r>
      <w:r w:rsidRPr="005C4254">
        <w:rPr>
          <w:rFonts w:ascii="Times New Roman" w:eastAsia="宋体" w:hAnsi="Times New Roman" w:cs="Times New Roman"/>
          <w:sz w:val="24"/>
          <w:szCs w:val="24"/>
        </w:rPr>
        <w:t>万在校，毕业生</w:t>
      </w:r>
      <w:r w:rsidRPr="005C4254">
        <w:rPr>
          <w:rFonts w:ascii="Times New Roman" w:eastAsia="宋体" w:hAnsi="Times New Roman" w:cs="Times New Roman"/>
          <w:sz w:val="24"/>
          <w:szCs w:val="24"/>
        </w:rPr>
        <w:t>1</w:t>
      </w:r>
      <w:r w:rsidRPr="005C4254">
        <w:rPr>
          <w:rFonts w:ascii="Times New Roman" w:eastAsia="宋体" w:hAnsi="Times New Roman" w:cs="Times New Roman"/>
          <w:sz w:val="24"/>
          <w:szCs w:val="24"/>
        </w:rPr>
        <w:t>亿</w:t>
      </w:r>
      <w:r w:rsidRPr="005C4254">
        <w:rPr>
          <w:rFonts w:ascii="Times New Roman" w:eastAsia="宋体" w:hAnsi="Times New Roman" w:cs="Times New Roman"/>
          <w:sz w:val="24"/>
          <w:szCs w:val="24"/>
        </w:rPr>
        <w:t>(7.14%)</w:t>
      </w:r>
      <w:r w:rsidRPr="005C4254">
        <w:rPr>
          <w:rFonts w:ascii="Times New Roman" w:eastAsia="宋体" w:hAnsi="Times New Roman" w:cs="Times New Roman"/>
          <w:sz w:val="24"/>
          <w:szCs w:val="24"/>
        </w:rPr>
        <w:t>。</w:t>
      </w:r>
      <w:r w:rsidR="004356D9">
        <w:rPr>
          <w:rFonts w:ascii="Times New Roman" w:eastAsia="宋体" w:hAnsi="Times New Roman" w:cs="Times New Roman"/>
          <w:sz w:val="24"/>
          <w:szCs w:val="24"/>
        </w:rPr>
        <w:t>这庞大的消费人群带来的消费体量是十分惊人的。</w:t>
      </w:r>
      <w:r w:rsidR="00A81771">
        <w:rPr>
          <w:rFonts w:ascii="Times New Roman" w:eastAsia="宋体" w:hAnsi="Times New Roman" w:cs="Times New Roman"/>
          <w:sz w:val="24"/>
          <w:szCs w:val="24"/>
        </w:rPr>
        <w:t>而随着物联网的发展，网购在日常生活消费中占的比例越来越大</w:t>
      </w:r>
      <w:r w:rsidR="00A81CAD">
        <w:rPr>
          <w:rFonts w:ascii="Times New Roman" w:eastAsia="宋体" w:hAnsi="Times New Roman" w:cs="Times New Roman"/>
          <w:sz w:val="24"/>
          <w:szCs w:val="24"/>
        </w:rPr>
        <w:t>，所带来的需求量也是随之攀升。</w:t>
      </w:r>
    </w:p>
    <w:p w14:paraId="7B2D4923" w14:textId="0F702722" w:rsidR="0009176D" w:rsidRDefault="0009176D" w:rsidP="0009176D">
      <w:pPr>
        <w:pStyle w:val="2"/>
      </w:pPr>
      <w:bookmarkStart w:id="8" w:name="_Toc53042860"/>
      <w:r>
        <w:rPr>
          <w:rFonts w:hint="eastAsia"/>
        </w:rPr>
        <w:lastRenderedPageBreak/>
        <w:t>1.4</w:t>
      </w:r>
      <w:r>
        <w:t xml:space="preserve"> </w:t>
      </w:r>
      <w:r>
        <w:rPr>
          <w:rFonts w:hint="eastAsia"/>
        </w:rPr>
        <w:t>行业发展阶段</w:t>
      </w:r>
      <w:bookmarkEnd w:id="8"/>
    </w:p>
    <w:p w14:paraId="2A923831" w14:textId="5285746D" w:rsidR="0009176D" w:rsidRDefault="000C3059" w:rsidP="000C3059">
      <w:pPr>
        <w:spacing w:line="360" w:lineRule="auto"/>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w:t>
      </w:r>
      <w:r>
        <w:rPr>
          <w:rFonts w:ascii="宋体" w:eastAsia="宋体" w:hAnsi="宋体" w:cs="Times New Roman" w:hint="eastAsia"/>
          <w:sz w:val="24"/>
          <w:szCs w:val="24"/>
        </w:rPr>
        <w:t>萌芽引入阶段（1</w:t>
      </w:r>
      <w:r>
        <w:rPr>
          <w:rFonts w:ascii="宋体" w:eastAsia="宋体" w:hAnsi="宋体" w:cs="Times New Roman"/>
          <w:sz w:val="24"/>
          <w:szCs w:val="24"/>
        </w:rPr>
        <w:t>991-1999</w:t>
      </w:r>
      <w:r>
        <w:rPr>
          <w:rFonts w:ascii="宋体" w:eastAsia="宋体" w:hAnsi="宋体" w:cs="Times New Roman" w:hint="eastAsia"/>
          <w:sz w:val="24"/>
          <w:szCs w:val="24"/>
        </w:rPr>
        <w:t>年）</w:t>
      </w:r>
    </w:p>
    <w:p w14:paraId="0F423F92" w14:textId="77777777" w:rsidR="000C3059" w:rsidRPr="000C3059" w:rsidRDefault="000C3059" w:rsidP="000C3059">
      <w:pPr>
        <w:spacing w:line="360" w:lineRule="auto"/>
        <w:ind w:firstLineChars="200" w:firstLine="480"/>
        <w:rPr>
          <w:rFonts w:ascii="宋体" w:eastAsia="宋体" w:hAnsi="宋体" w:cs="Times New Roman"/>
          <w:sz w:val="24"/>
          <w:szCs w:val="24"/>
        </w:rPr>
      </w:pPr>
      <w:r w:rsidRPr="000C3059">
        <w:rPr>
          <w:rFonts w:ascii="宋体" w:eastAsia="宋体" w:hAnsi="宋体" w:cs="Times New Roman"/>
          <w:sz w:val="24"/>
          <w:szCs w:val="24"/>
        </w:rPr>
        <w:t>最早的电子商务——EDI电子商务。Internet电子商务起步于B2B，1997年，我国最早的两家电子商务公司——中国商品交易中心和中国化工网分别上线，两家公司都是从事B2B业务。早期的电子商务零售网站典型代表有8848、携程网、易趣网、当当网。1999年9月，招商银行率先在国内全面启动“一网通”网上银行服务，成为国内首先实现全国联通“网上银行”的商业银行。</w:t>
      </w:r>
    </w:p>
    <w:p w14:paraId="64D05E60" w14:textId="7FC3F6E0" w:rsidR="000C3059" w:rsidRDefault="000C3059" w:rsidP="000C3059">
      <w:pPr>
        <w:spacing w:line="360" w:lineRule="auto"/>
        <w:ind w:firstLine="420"/>
        <w:rPr>
          <w:rFonts w:ascii="宋体" w:eastAsia="宋体" w:hAnsi="宋体" w:cs="Times New Roman"/>
          <w:sz w:val="24"/>
          <w:szCs w:val="24"/>
        </w:rPr>
      </w:pPr>
      <w:r w:rsidRPr="000C3059">
        <w:rPr>
          <w:rFonts w:ascii="宋体" w:eastAsia="宋体" w:hAnsi="宋体" w:cs="Times New Roman"/>
          <w:sz w:val="24"/>
          <w:szCs w:val="24"/>
        </w:rPr>
        <w:t>在萌芽引入阶段，电子商务的全新概念开始引入，但新经济的前景还只是处于想象阶段，真正的互联网应用市场还没有形成雏形，电子商务环境远未成熟。网络零售刚刚起步，对大多数人来说，还没有体验到网络购物的便捷和乐趣。而在企业电子商务方面，还基本停留在概念阶段，甚至简单地认为电子商务就是无纸化办公。</w:t>
      </w:r>
    </w:p>
    <w:p w14:paraId="17F9B349" w14:textId="1BE2FA5F" w:rsidR="000C3059" w:rsidRDefault="000C3059" w:rsidP="000C3059">
      <w:pPr>
        <w:spacing w:line="360" w:lineRule="auto"/>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w:t>
      </w:r>
      <w:r>
        <w:rPr>
          <w:rFonts w:ascii="宋体" w:eastAsia="宋体" w:hAnsi="宋体" w:cs="Times New Roman" w:hint="eastAsia"/>
          <w:sz w:val="24"/>
          <w:szCs w:val="24"/>
        </w:rPr>
        <w:t>波动培育阶段（2</w:t>
      </w:r>
      <w:r>
        <w:rPr>
          <w:rFonts w:ascii="宋体" w:eastAsia="宋体" w:hAnsi="宋体" w:cs="Times New Roman"/>
          <w:sz w:val="24"/>
          <w:szCs w:val="24"/>
        </w:rPr>
        <w:t>000-2009</w:t>
      </w:r>
      <w:r>
        <w:rPr>
          <w:rFonts w:ascii="宋体" w:eastAsia="宋体" w:hAnsi="宋体" w:cs="Times New Roman" w:hint="eastAsia"/>
          <w:sz w:val="24"/>
          <w:szCs w:val="24"/>
        </w:rPr>
        <w:t>年）</w:t>
      </w:r>
    </w:p>
    <w:p w14:paraId="3EB9AD99" w14:textId="2E94661E" w:rsidR="000C3059" w:rsidRPr="000C3059" w:rsidRDefault="000C3059" w:rsidP="000C3059">
      <w:pPr>
        <w:spacing w:line="360" w:lineRule="auto"/>
        <w:ind w:firstLineChars="200" w:firstLine="480"/>
        <w:rPr>
          <w:rFonts w:ascii="宋体" w:eastAsia="宋体" w:hAnsi="宋体" w:cs="Times New Roman"/>
          <w:sz w:val="24"/>
          <w:szCs w:val="24"/>
        </w:rPr>
      </w:pPr>
      <w:r w:rsidRPr="000C3059">
        <w:rPr>
          <w:rFonts w:ascii="宋体" w:eastAsia="宋体" w:hAnsi="宋体" w:cs="Times New Roman"/>
          <w:sz w:val="24"/>
          <w:szCs w:val="24"/>
        </w:rPr>
        <w:t>2000年国际互联网泡沫破灭，我国电子商务也进入寒冬期，泡沫导致一批电商公司关闭。非典带来新机遇，非典期间，诞生了在中国电子商务发展史上比较重要的两家网络零售公司，即京东和淘宝。易趣与淘宝之争是电子商务发展史中第一次最激烈的同业竞争，淘宝网2003年上线，淘宝网采取免费策略与行业老大eBay易趣开展竞争，淘宝免费策略是重大创新，后来免费被列为互联网思维之一，并由免费进一步发展到补贴。C2C成为当时我国网络购物市场(包括B2C和C2C)的主流商业模式。</w:t>
      </w:r>
    </w:p>
    <w:p w14:paraId="6DABBFE3" w14:textId="744589A4" w:rsidR="000C3059" w:rsidRDefault="000C3059" w:rsidP="000C3059">
      <w:pPr>
        <w:spacing w:line="360" w:lineRule="auto"/>
        <w:ind w:firstLineChars="200" w:firstLine="480"/>
        <w:rPr>
          <w:rFonts w:ascii="宋体" w:eastAsia="宋体" w:hAnsi="宋体" w:cs="Times New Roman"/>
          <w:sz w:val="24"/>
          <w:szCs w:val="24"/>
        </w:rPr>
      </w:pPr>
      <w:r w:rsidRPr="000C3059">
        <w:rPr>
          <w:rFonts w:ascii="宋体" w:eastAsia="宋体" w:hAnsi="宋体" w:cs="Times New Roman"/>
          <w:sz w:val="24"/>
          <w:szCs w:val="24"/>
        </w:rPr>
        <w:t>在波动培育阶段，历经互联网泡沫和金融危机的煎熬洗礼，2008年我国成为全球网民最多的国家，电子商务交易额突破3万亿元，2009年网购人数突破1亿，鉴于我国巨大的网络市场规模和全民高涨的创新创业热情，似乎任何障碍也阻止不了我国电子商务前进的步伐。</w:t>
      </w:r>
    </w:p>
    <w:p w14:paraId="10C5CCA2" w14:textId="0E1E52BC" w:rsidR="000C3059" w:rsidRDefault="000C3059" w:rsidP="000C3059">
      <w:pPr>
        <w:spacing w:line="360" w:lineRule="auto"/>
        <w:rPr>
          <w:rFonts w:ascii="宋体" w:eastAsia="宋体" w:hAnsi="宋体" w:cs="Times New Roman"/>
          <w:sz w:val="24"/>
          <w:szCs w:val="24"/>
        </w:rPr>
      </w:pPr>
      <w:r>
        <w:rPr>
          <w:rFonts w:ascii="宋体" w:eastAsia="宋体" w:hAnsi="宋体" w:cs="Times New Roman" w:hint="eastAsia"/>
          <w:sz w:val="24"/>
          <w:szCs w:val="24"/>
        </w:rPr>
        <w:t>3</w:t>
      </w:r>
      <w:r>
        <w:rPr>
          <w:rFonts w:ascii="宋体" w:eastAsia="宋体" w:hAnsi="宋体" w:cs="Times New Roman"/>
          <w:sz w:val="24"/>
          <w:szCs w:val="24"/>
        </w:rPr>
        <w:t>.</w:t>
      </w:r>
      <w:r>
        <w:rPr>
          <w:rFonts w:ascii="宋体" w:eastAsia="宋体" w:hAnsi="宋体" w:cs="Times New Roman" w:hint="eastAsia"/>
          <w:sz w:val="24"/>
          <w:szCs w:val="24"/>
        </w:rPr>
        <w:t>剧烈竞争阶段（2</w:t>
      </w:r>
      <w:r>
        <w:rPr>
          <w:rFonts w:ascii="宋体" w:eastAsia="宋体" w:hAnsi="宋体" w:cs="Times New Roman"/>
          <w:sz w:val="24"/>
          <w:szCs w:val="24"/>
        </w:rPr>
        <w:t>010-2014</w:t>
      </w:r>
      <w:r>
        <w:rPr>
          <w:rFonts w:ascii="宋体" w:eastAsia="宋体" w:hAnsi="宋体" w:cs="Times New Roman" w:hint="eastAsia"/>
          <w:sz w:val="24"/>
          <w:szCs w:val="24"/>
        </w:rPr>
        <w:t>年）</w:t>
      </w:r>
    </w:p>
    <w:p w14:paraId="660BD7E4" w14:textId="3C413023" w:rsidR="000C3059" w:rsidRPr="000C3059" w:rsidRDefault="000C3059" w:rsidP="000C3059">
      <w:pPr>
        <w:spacing w:line="360" w:lineRule="auto"/>
        <w:rPr>
          <w:rFonts w:ascii="宋体" w:eastAsia="宋体" w:hAnsi="宋体" w:cs="Times New Roman"/>
          <w:sz w:val="24"/>
          <w:szCs w:val="24"/>
        </w:rPr>
      </w:pPr>
      <w:r>
        <w:rPr>
          <w:rFonts w:ascii="宋体" w:eastAsia="宋体" w:hAnsi="宋体" w:cs="Times New Roman"/>
          <w:sz w:val="24"/>
          <w:szCs w:val="24"/>
        </w:rPr>
        <w:tab/>
      </w:r>
      <w:r w:rsidRPr="000C3059">
        <w:rPr>
          <w:rFonts w:ascii="宋体" w:eastAsia="宋体" w:hAnsi="宋体" w:cs="Times New Roman"/>
          <w:sz w:val="24"/>
          <w:szCs w:val="24"/>
        </w:rPr>
        <w:t>2010年倍受瞩目的是销售衬衫的凡客诚品。农村电子商务也不乏亮点，沙集模式引起了社会的广泛关注，农民通过网店生意，走出了一条以信息化带动了工业化发展的新路。在政策利好、技术进步、市场需求和社会化投资的多重因素驱动下，2011-2014年电子商务交易额继续高速增长，其中网络购物市场依然火爆，</w:t>
      </w:r>
      <w:r w:rsidRPr="000C3059">
        <w:rPr>
          <w:rFonts w:ascii="宋体" w:eastAsia="宋体" w:hAnsi="宋体" w:cs="Times New Roman"/>
          <w:sz w:val="24"/>
          <w:szCs w:val="24"/>
        </w:rPr>
        <w:lastRenderedPageBreak/>
        <w:t>占社会商品零售总额的比例大幅度提高。这期间，每年的11月11日成为人们期待的网络购物节，苏宁易购、京东、国美等电商巨头发起了“史上最大规模”的电商价格战。</w:t>
      </w:r>
    </w:p>
    <w:p w14:paraId="3C58B4DD" w14:textId="6F66225D" w:rsidR="000C3059" w:rsidRDefault="000C3059" w:rsidP="000C3059">
      <w:pPr>
        <w:spacing w:line="360" w:lineRule="auto"/>
        <w:ind w:firstLine="420"/>
        <w:rPr>
          <w:rFonts w:ascii="宋体" w:eastAsia="宋体" w:hAnsi="宋体" w:cs="Times New Roman"/>
          <w:sz w:val="24"/>
          <w:szCs w:val="24"/>
        </w:rPr>
      </w:pPr>
      <w:r w:rsidRPr="000C3059">
        <w:rPr>
          <w:rFonts w:ascii="宋体" w:eastAsia="宋体" w:hAnsi="宋体" w:cs="Times New Roman"/>
          <w:sz w:val="24"/>
          <w:szCs w:val="24"/>
        </w:rPr>
        <w:t>在剧烈竞争阶段，我国电子商务经历了迄今为止竞争最为激烈的时期，竞争范围之广、参与企业之多、投入资本之巨、大战之密集、影响之深远在我国商业史上都是罕见的，很多竞争案例堪称商战经典。在某种意义上讲，剧烈的市场竞争成就了我国电子商务的发展，2014年年底，我国电子商务已经全面超越欧盟、日本等经济体，在部分领域已经比肩美国。</w:t>
      </w:r>
    </w:p>
    <w:p w14:paraId="377CF66B" w14:textId="2BE08D5A" w:rsidR="000C3059" w:rsidRDefault="000C3059" w:rsidP="000C3059">
      <w:pPr>
        <w:spacing w:line="360" w:lineRule="auto"/>
        <w:rPr>
          <w:rFonts w:ascii="宋体" w:eastAsia="宋体" w:hAnsi="宋体" w:cs="Times New Roman"/>
          <w:sz w:val="24"/>
          <w:szCs w:val="24"/>
        </w:rPr>
      </w:pPr>
      <w:r>
        <w:rPr>
          <w:rFonts w:ascii="宋体" w:eastAsia="宋体" w:hAnsi="宋体" w:cs="Times New Roman"/>
          <w:sz w:val="24"/>
          <w:szCs w:val="24"/>
        </w:rPr>
        <w:t>4.</w:t>
      </w:r>
      <w:r>
        <w:rPr>
          <w:rFonts w:ascii="宋体" w:eastAsia="宋体" w:hAnsi="宋体" w:cs="Times New Roman" w:hint="eastAsia"/>
          <w:sz w:val="24"/>
          <w:szCs w:val="24"/>
        </w:rPr>
        <w:t>稳定发展阶段（2</w:t>
      </w:r>
      <w:r>
        <w:rPr>
          <w:rFonts w:ascii="宋体" w:eastAsia="宋体" w:hAnsi="宋体" w:cs="Times New Roman"/>
          <w:sz w:val="24"/>
          <w:szCs w:val="24"/>
        </w:rPr>
        <w:t>015</w:t>
      </w:r>
      <w:r>
        <w:rPr>
          <w:rFonts w:ascii="宋体" w:eastAsia="宋体" w:hAnsi="宋体" w:cs="Times New Roman" w:hint="eastAsia"/>
          <w:sz w:val="24"/>
          <w:szCs w:val="24"/>
        </w:rPr>
        <w:t>年至今）</w:t>
      </w:r>
    </w:p>
    <w:p w14:paraId="6772258D" w14:textId="20143460" w:rsidR="000C3059" w:rsidRPr="000C3059" w:rsidRDefault="000C3059" w:rsidP="000C3059">
      <w:pPr>
        <w:spacing w:line="360" w:lineRule="auto"/>
        <w:rPr>
          <w:rFonts w:ascii="宋体" w:eastAsia="宋体" w:hAnsi="宋体" w:cs="Times New Roman"/>
          <w:sz w:val="24"/>
          <w:szCs w:val="24"/>
        </w:rPr>
      </w:pPr>
      <w:r>
        <w:rPr>
          <w:rFonts w:ascii="宋体" w:eastAsia="宋体" w:hAnsi="宋体" w:cs="Times New Roman"/>
          <w:sz w:val="24"/>
          <w:szCs w:val="24"/>
        </w:rPr>
        <w:tab/>
      </w:r>
      <w:r w:rsidRPr="000C3059">
        <w:rPr>
          <w:rFonts w:ascii="宋体" w:eastAsia="宋体" w:hAnsi="宋体" w:cs="Times New Roman"/>
          <w:sz w:val="24"/>
          <w:szCs w:val="24"/>
        </w:rPr>
        <w:t>进入2015年，资本推动下的动人心魄的倾力搏杀渐行渐远，握手言和成为这一年的主旋律，2015年被人们称为合并年，一系列合并事件标志着我国电子商务发展进入一个崭新阶段，即相对稳定的发展阶段。</w:t>
      </w:r>
    </w:p>
    <w:p w14:paraId="609B78FB" w14:textId="211790A1" w:rsidR="000C3059" w:rsidRPr="000C3059" w:rsidRDefault="000C3059" w:rsidP="000C3059">
      <w:pPr>
        <w:spacing w:line="360" w:lineRule="auto"/>
        <w:ind w:firstLine="420"/>
        <w:rPr>
          <w:rFonts w:ascii="宋体" w:eastAsia="宋体" w:hAnsi="宋体" w:cs="Times New Roman"/>
          <w:sz w:val="24"/>
          <w:szCs w:val="24"/>
        </w:rPr>
      </w:pPr>
      <w:r w:rsidRPr="000C3059">
        <w:rPr>
          <w:rFonts w:ascii="宋体" w:eastAsia="宋体" w:hAnsi="宋体" w:cs="Times New Roman"/>
          <w:sz w:val="24"/>
          <w:szCs w:val="24"/>
        </w:rPr>
        <w:t>2015-2017年网购人数、电子商务交易总额、网络零售交易额与2010-2014年相比规模明显增大，但增长速度放缓。同时，这一阶段电商龙头企业纷纷出海(跨境电商)下乡(农村电商)，说明传统的电子商务市场已经由蓝海逐渐变为红海，这也在一定程度上表明我国电子商务的发展进入相对稳定的发展阶段。</w:t>
      </w:r>
    </w:p>
    <w:p w14:paraId="71DF4A69" w14:textId="130637C8" w:rsidR="00882577" w:rsidRPr="00FB063D" w:rsidRDefault="0009176D" w:rsidP="00FB063D">
      <w:pPr>
        <w:pStyle w:val="10"/>
      </w:pPr>
      <w:bookmarkStart w:id="9" w:name="_Toc53042861"/>
      <w:r>
        <w:rPr>
          <w:rFonts w:hint="eastAsia"/>
        </w:rPr>
        <w:t>2</w:t>
      </w:r>
      <w:r w:rsidR="00FB063D">
        <w:rPr>
          <w:rFonts w:hint="eastAsia"/>
        </w:rPr>
        <w:t>.</w:t>
      </w:r>
      <w:r w:rsidR="00FB063D">
        <w:t xml:space="preserve"> </w:t>
      </w:r>
      <w:r>
        <w:rPr>
          <w:rFonts w:hint="eastAsia"/>
        </w:rPr>
        <w:t>产业链解析</w:t>
      </w:r>
      <w:bookmarkEnd w:id="9"/>
    </w:p>
    <w:p w14:paraId="77364960" w14:textId="261CDCEA" w:rsidR="00D24429" w:rsidRPr="00D24429" w:rsidRDefault="0009176D" w:rsidP="00D24429">
      <w:pPr>
        <w:pStyle w:val="2"/>
      </w:pPr>
      <w:bookmarkStart w:id="10" w:name="_Toc53042862"/>
      <w:r>
        <w:rPr>
          <w:rFonts w:hint="eastAsia"/>
        </w:rPr>
        <w:t>2.1</w:t>
      </w:r>
      <w:r>
        <w:t xml:space="preserve"> </w:t>
      </w:r>
      <w:r>
        <w:rPr>
          <w:rFonts w:hint="eastAsia"/>
        </w:rPr>
        <w:t>产业链图谱</w:t>
      </w:r>
      <w:bookmarkEnd w:id="10"/>
    </w:p>
    <w:p w14:paraId="595CC912" w14:textId="2DA19AA0" w:rsidR="00882577" w:rsidRPr="00D67F5C" w:rsidRDefault="00D24429" w:rsidP="00732708">
      <w:pPr>
        <w:spacing w:line="360" w:lineRule="auto"/>
        <w:ind w:firstLineChars="200" w:firstLine="420"/>
        <w:rPr>
          <w:rFonts w:ascii="Times New Roman" w:eastAsia="宋体" w:hAnsi="Times New Roman" w:cs="Times New Roman"/>
          <w:sz w:val="24"/>
          <w:szCs w:val="24"/>
        </w:rPr>
      </w:pPr>
      <w:r>
        <w:fldChar w:fldCharType="begin"/>
      </w:r>
      <w:r>
        <w:instrText xml:space="preserve"> INCLUDEPICTURE "D:\\我的文件\\Documents\\Tencent Files\\2690851493\\Image\\C2C\\{8BF1BEE8-F2A1-FB53-5083-BC5473A56520}.png" \* MERGEFORMATINET </w:instrText>
      </w:r>
      <w:r>
        <w:fldChar w:fldCharType="separate"/>
      </w:r>
      <w:r w:rsidR="00723D64">
        <w:fldChar w:fldCharType="begin"/>
      </w:r>
      <w:r w:rsidR="00723D64">
        <w:instrText xml:space="preserve"> INCLUDEPICTURE  "D:\\我的文件\\Documents\\Tencent Files\\2690851493\\Image\\C2C\\{8BF1BEE8-F2A1-FB53-5083-BC5473A56520}.png" \* MERGEFORMATINET </w:instrText>
      </w:r>
      <w:r w:rsidR="00723D64">
        <w:fldChar w:fldCharType="separate"/>
      </w:r>
      <w:r w:rsidR="002A703A">
        <w:rPr>
          <w:noProof/>
        </w:rPr>
        <w:fldChar w:fldCharType="begin"/>
      </w:r>
      <w:r w:rsidR="002A703A">
        <w:rPr>
          <w:noProof/>
        </w:rPr>
        <w:instrText xml:space="preserve"> INCLUDEPICTURE  "D:\\我的文件\\Documents\\Tencent Files\\2690851493\\Image\\C2C\\{8BF1BEE8-F2A1-FB53-5083-BC5473A56520}.png" \* MERGEFORMATINET </w:instrText>
      </w:r>
      <w:r w:rsidR="002A703A">
        <w:rPr>
          <w:noProof/>
        </w:rPr>
        <w:fldChar w:fldCharType="separate"/>
      </w:r>
      <w:r w:rsidR="002A703A">
        <w:rPr>
          <w:noProof/>
        </w:rPr>
        <w:fldChar w:fldCharType="begin"/>
      </w:r>
      <w:r w:rsidR="002A703A">
        <w:rPr>
          <w:noProof/>
        </w:rPr>
        <w:instrText xml:space="preserve"> INCLUDEPICTURE  "D:\\我的文件\\Documents\\Tencent Files\\2690851493\\Image\\C2C\\{8BF1BEE8-F2A1-FB53-5083-BC5473A56520}.png" \* MERGEFORMATINET </w:instrText>
      </w:r>
      <w:r w:rsidR="002A703A">
        <w:rPr>
          <w:noProof/>
        </w:rPr>
        <w:fldChar w:fldCharType="separate"/>
      </w:r>
      <w:r w:rsidR="006419BA">
        <w:rPr>
          <w:noProof/>
        </w:rPr>
        <w:fldChar w:fldCharType="begin"/>
      </w:r>
      <w:r w:rsidR="006419BA">
        <w:rPr>
          <w:noProof/>
        </w:rPr>
        <w:instrText xml:space="preserve"> INCLUDEPICTURE  "D:\\我的文件\\Documents\\Tencent Files\\2690851493\\Image\\C2C\\{8BF1BEE8-F2A1-FB53-5083-BC5473A56520}.png" \* MERGEFORMATINET </w:instrText>
      </w:r>
      <w:r w:rsidR="006419BA">
        <w:rPr>
          <w:noProof/>
        </w:rPr>
        <w:fldChar w:fldCharType="separate"/>
      </w:r>
      <w:r w:rsidR="007162AA">
        <w:rPr>
          <w:noProof/>
        </w:rPr>
        <w:fldChar w:fldCharType="begin"/>
      </w:r>
      <w:r w:rsidR="007162AA">
        <w:rPr>
          <w:noProof/>
        </w:rPr>
        <w:instrText xml:space="preserve"> INCLUDEPICTURE  "D:\\我的文件\\Documents\\Tencent Files\\2690851493\\Image\\C2C\\{8BF1BEE8-F2A1-FB53-5083-BC5473A56520}.png" \* MERGEFORMATINET </w:instrText>
      </w:r>
      <w:r w:rsidR="007162AA">
        <w:rPr>
          <w:noProof/>
        </w:rPr>
        <w:fldChar w:fldCharType="separate"/>
      </w:r>
      <w:r w:rsidR="00FB2088">
        <w:rPr>
          <w:noProof/>
        </w:rPr>
        <w:fldChar w:fldCharType="begin"/>
      </w:r>
      <w:r w:rsidR="00FB2088">
        <w:rPr>
          <w:noProof/>
        </w:rPr>
        <w:instrText xml:space="preserve"> INCLUDEPICTURE  "D:\\我的文件\\Documents\\Tencent Files\\2690851493\\Image\\C2C\\{8BF1BEE8-F2A1-FB53-5083-BC5473A56520}.png" \* MERGEFORMATINET </w:instrText>
      </w:r>
      <w:r w:rsidR="00FB2088">
        <w:rPr>
          <w:noProof/>
        </w:rPr>
        <w:fldChar w:fldCharType="separate"/>
      </w:r>
      <w:r w:rsidR="00947E93">
        <w:rPr>
          <w:noProof/>
        </w:rPr>
        <w:fldChar w:fldCharType="begin"/>
      </w:r>
      <w:r w:rsidR="00947E93">
        <w:rPr>
          <w:noProof/>
        </w:rPr>
        <w:instrText xml:space="preserve"> </w:instrText>
      </w:r>
      <w:r w:rsidR="00947E93">
        <w:rPr>
          <w:noProof/>
        </w:rPr>
        <w:instrText>INCLUDEPICTURE  "D:\\</w:instrText>
      </w:r>
      <w:r w:rsidR="00947E93">
        <w:rPr>
          <w:noProof/>
        </w:rPr>
        <w:instrText>我的文件</w:instrText>
      </w:r>
      <w:r w:rsidR="00947E93">
        <w:rPr>
          <w:noProof/>
        </w:rPr>
        <w:instrText>\\Documents\</w:instrText>
      </w:r>
      <w:r w:rsidR="00947E93">
        <w:rPr>
          <w:noProof/>
        </w:rPr>
        <w:instrText>\Tencent Files\\2690851493\\Image\\C2C\\{8BF1BEE8-F2A1-FB53-5083-BC5473A56520}.png" \* MERGEFORMATINET</w:instrText>
      </w:r>
      <w:r w:rsidR="00947E93">
        <w:rPr>
          <w:noProof/>
        </w:rPr>
        <w:instrText xml:space="preserve"> </w:instrText>
      </w:r>
      <w:r w:rsidR="00947E93">
        <w:rPr>
          <w:noProof/>
        </w:rPr>
        <w:fldChar w:fldCharType="separate"/>
      </w:r>
      <w:r w:rsidR="00947E93">
        <w:rPr>
          <w:noProof/>
        </w:rPr>
        <w:pict w14:anchorId="2555C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8.15pt;height:147.7pt;mso-width-percent:0;mso-height-percent:0;mso-width-percent:0;mso-height-percent:0">
            <v:imagedata r:id="rId10" r:href="rId11"/>
          </v:shape>
        </w:pict>
      </w:r>
      <w:r w:rsidR="00947E93">
        <w:rPr>
          <w:noProof/>
        </w:rPr>
        <w:fldChar w:fldCharType="end"/>
      </w:r>
      <w:r w:rsidR="00FB2088">
        <w:rPr>
          <w:noProof/>
        </w:rPr>
        <w:fldChar w:fldCharType="end"/>
      </w:r>
      <w:r w:rsidR="007162AA">
        <w:rPr>
          <w:noProof/>
        </w:rPr>
        <w:fldChar w:fldCharType="end"/>
      </w:r>
      <w:r w:rsidR="006419BA">
        <w:rPr>
          <w:noProof/>
        </w:rPr>
        <w:fldChar w:fldCharType="end"/>
      </w:r>
      <w:r w:rsidR="002A703A">
        <w:rPr>
          <w:noProof/>
        </w:rPr>
        <w:fldChar w:fldCharType="end"/>
      </w:r>
      <w:r w:rsidR="002A703A">
        <w:rPr>
          <w:noProof/>
        </w:rPr>
        <w:fldChar w:fldCharType="end"/>
      </w:r>
      <w:r w:rsidR="00723D64">
        <w:fldChar w:fldCharType="end"/>
      </w:r>
      <w:r>
        <w:fldChar w:fldCharType="end"/>
      </w:r>
    </w:p>
    <w:p w14:paraId="2675560D" w14:textId="5FC1AB17" w:rsidR="001B3BD4" w:rsidRDefault="0009176D" w:rsidP="0009176D">
      <w:pPr>
        <w:pStyle w:val="2"/>
      </w:pPr>
      <w:bookmarkStart w:id="11" w:name="_Toc53042863"/>
      <w:r>
        <w:rPr>
          <w:rFonts w:hint="eastAsia"/>
        </w:rPr>
        <w:t>2.2</w:t>
      </w:r>
      <w:r>
        <w:t xml:space="preserve"> </w:t>
      </w:r>
      <w:r>
        <w:rPr>
          <w:rFonts w:hint="eastAsia"/>
        </w:rPr>
        <w:t>产业链关系</w:t>
      </w:r>
      <w:bookmarkEnd w:id="11"/>
    </w:p>
    <w:p w14:paraId="23CD76F6" w14:textId="0E092137" w:rsidR="0009176D" w:rsidRDefault="004B6304" w:rsidP="0009176D">
      <w:pPr>
        <w:spacing w:line="360" w:lineRule="auto"/>
        <w:ind w:firstLineChars="200" w:firstLine="420"/>
      </w:pPr>
      <w:r w:rsidRPr="004B6304">
        <w:rPr>
          <w:rFonts w:hint="eastAsia"/>
        </w:rPr>
        <w:t>从现代物流、商贸，到包装、胶带等行业，都因网络交易的蓬勃兴起而受益匪浅。而网络交易对生产制造和基础产业的间接拉动，更是无法估量。</w:t>
      </w:r>
      <w:r w:rsidR="001D60E5" w:rsidRPr="001D60E5">
        <w:rPr>
          <w:rFonts w:hint="eastAsia"/>
        </w:rPr>
        <w:t>显而易见，因网购而直接受益的行业是快递业。原来快递主要从事商务服务，伴随着网络购物的兴起，普通消费者逐渐认可并使用快递服务了。国内快递市场在短短几年里迅速扩张了近一倍。网购拉动的行业，绝不</w:t>
      </w:r>
      <w:r w:rsidR="001D60E5" w:rsidRPr="001D60E5">
        <w:rPr>
          <w:rFonts w:hint="eastAsia"/>
        </w:rPr>
        <w:lastRenderedPageBreak/>
        <w:t>仅限于物流。因为更多的人对网购感兴趣，电脑主机、显示器的销量持续攀升；因为网购需打包寄送商品，纸箱、胶带等需求量大增；因为网购需要网上银行的支持，银行业也找到了新商机。</w:t>
      </w:r>
    </w:p>
    <w:p w14:paraId="2FBE91F8" w14:textId="7105BE54" w:rsidR="0009176D" w:rsidRPr="0009176D" w:rsidRDefault="0009176D" w:rsidP="0009176D">
      <w:pPr>
        <w:pStyle w:val="2"/>
      </w:pPr>
      <w:bookmarkStart w:id="12" w:name="_Toc53042864"/>
      <w:r>
        <w:rPr>
          <w:rFonts w:hint="eastAsia"/>
        </w:rPr>
        <w:t>2.3</w:t>
      </w:r>
      <w:r>
        <w:t xml:space="preserve"> </w:t>
      </w:r>
      <w:r>
        <w:rPr>
          <w:rFonts w:hint="eastAsia"/>
        </w:rPr>
        <w:t>产业链上中下游</w:t>
      </w:r>
      <w:bookmarkEnd w:id="12"/>
    </w:p>
    <w:p w14:paraId="2401FF4F" w14:textId="5F7A0DCD" w:rsidR="0009176D" w:rsidRDefault="004A6C5D" w:rsidP="007327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上游：阿里巴巴，京东，苏宁等电商公司</w:t>
      </w:r>
      <w:r w:rsidR="005E26E5">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w:t>
      </w:r>
    </w:p>
    <w:p w14:paraId="52E6394A" w14:textId="68705520" w:rsidR="004A6C5D" w:rsidRDefault="00EA0942" w:rsidP="007327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下</w:t>
      </w:r>
      <w:r w:rsidR="004A6C5D">
        <w:rPr>
          <w:rFonts w:ascii="Times New Roman" w:eastAsia="宋体" w:hAnsi="Times New Roman" w:cs="Times New Roman" w:hint="eastAsia"/>
          <w:sz w:val="24"/>
          <w:szCs w:val="24"/>
        </w:rPr>
        <w:t>游：</w:t>
      </w:r>
      <w:r>
        <w:rPr>
          <w:rFonts w:ascii="Times New Roman" w:eastAsia="宋体" w:hAnsi="Times New Roman" w:cs="Times New Roman" w:hint="eastAsia"/>
          <w:sz w:val="24"/>
          <w:szCs w:val="24"/>
        </w:rPr>
        <w:t>原料加工厂，包装仓库</w:t>
      </w:r>
      <w:r w:rsidR="005E26E5">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w:t>
      </w:r>
    </w:p>
    <w:p w14:paraId="5586B2EB" w14:textId="7571C27B" w:rsidR="0009176D" w:rsidRPr="00FB063D" w:rsidRDefault="0009176D" w:rsidP="0009176D">
      <w:pPr>
        <w:pStyle w:val="10"/>
      </w:pPr>
      <w:bookmarkStart w:id="13" w:name="_Toc53042865"/>
      <w:r>
        <w:rPr>
          <w:rFonts w:hint="eastAsia"/>
        </w:rPr>
        <w:t>3.</w:t>
      </w:r>
      <w:r>
        <w:t xml:space="preserve"> </w:t>
      </w:r>
      <w:r>
        <w:rPr>
          <w:rFonts w:hint="eastAsia"/>
        </w:rPr>
        <w:t>竞争与运营</w:t>
      </w:r>
      <w:bookmarkEnd w:id="13"/>
    </w:p>
    <w:p w14:paraId="2B8AD2AA" w14:textId="25CA5FF0" w:rsidR="0009176D" w:rsidRDefault="0009176D" w:rsidP="0009176D">
      <w:pPr>
        <w:pStyle w:val="2"/>
      </w:pPr>
      <w:bookmarkStart w:id="14" w:name="_Toc53042866"/>
      <w:r>
        <w:rPr>
          <w:rFonts w:hint="eastAsia"/>
        </w:rPr>
        <w:t>3.1</w:t>
      </w:r>
      <w:r>
        <w:t xml:space="preserve"> </w:t>
      </w:r>
      <w:r>
        <w:rPr>
          <w:rFonts w:hint="eastAsia"/>
        </w:rPr>
        <w:t>市场竞争格局</w:t>
      </w:r>
      <w:bookmarkEnd w:id="14"/>
    </w:p>
    <w:p w14:paraId="18EDD9C7" w14:textId="033887FC" w:rsidR="00723D64" w:rsidRPr="00723D64" w:rsidRDefault="00723D64" w:rsidP="00723D64">
      <w:pPr>
        <w:widowControl/>
        <w:spacing w:line="360" w:lineRule="auto"/>
        <w:jc w:val="left"/>
        <w:rPr>
          <w:rFonts w:ascii="宋体" w:eastAsia="宋体" w:hAnsi="宋体"/>
          <w:sz w:val="24"/>
          <w:szCs w:val="24"/>
        </w:rPr>
      </w:pPr>
      <w:r w:rsidRPr="00723D64">
        <w:rPr>
          <w:rFonts w:ascii="宋体" w:eastAsia="宋体" w:hAnsi="宋体" w:cs="Times New Roman"/>
          <w:color w:val="000000"/>
          <w:sz w:val="24"/>
          <w:szCs w:val="24"/>
          <w:shd w:val="clear" w:color="auto" w:fill="FFFFFF"/>
        </w:rPr>
        <w:t>2020年中国网络购物交易规模达到2.8万亿，增长47.4%，在社会消费品零售总额中年度渗透率首次突破10%.其中移动购物交易规模为9406.6亿元，在网络购物市场中占比达到33.7%，比</w:t>
      </w:r>
      <w:r>
        <w:rPr>
          <w:rFonts w:ascii="宋体" w:eastAsia="宋体" w:hAnsi="宋体" w:cs="Times New Roman" w:hint="eastAsia"/>
          <w:color w:val="000000"/>
          <w:sz w:val="24"/>
          <w:szCs w:val="24"/>
          <w:shd w:val="clear" w:color="auto" w:fill="FFFFFF"/>
        </w:rPr>
        <w:t>2</w:t>
      </w:r>
      <w:r>
        <w:rPr>
          <w:rFonts w:ascii="宋体" w:eastAsia="宋体" w:hAnsi="宋体" w:cs="Times New Roman"/>
          <w:color w:val="000000"/>
          <w:sz w:val="24"/>
          <w:szCs w:val="24"/>
          <w:shd w:val="clear" w:color="auto" w:fill="FFFFFF"/>
        </w:rPr>
        <w:t>019</w:t>
      </w:r>
      <w:r w:rsidRPr="00723D64">
        <w:rPr>
          <w:rFonts w:ascii="宋体" w:eastAsia="宋体" w:hAnsi="宋体" w:cs="Times New Roman"/>
          <w:color w:val="000000"/>
          <w:sz w:val="24"/>
          <w:szCs w:val="24"/>
          <w:shd w:val="clear" w:color="auto" w:fill="FFFFFF"/>
        </w:rPr>
        <w:t>年提升19.2个百分点。中国</w:t>
      </w:r>
      <w:r>
        <w:rPr>
          <w:rFonts w:ascii="宋体" w:eastAsia="宋体" w:hAnsi="宋体" w:hint="eastAsia"/>
          <w:sz w:val="24"/>
          <w:szCs w:val="24"/>
        </w:rPr>
        <w:t>网络购物</w:t>
      </w:r>
      <w:r w:rsidRPr="00723D64">
        <w:rPr>
          <w:rFonts w:ascii="宋体" w:eastAsia="宋体" w:hAnsi="宋体" w:cs="Times New Roman"/>
          <w:color w:val="000000"/>
          <w:sz w:val="24"/>
          <w:szCs w:val="24"/>
          <w:shd w:val="clear" w:color="auto" w:fill="FFFFFF"/>
        </w:rPr>
        <w:t>用户规模达到3.6亿人，在网民中的渗透率为55.7%</w:t>
      </w:r>
      <w:r w:rsidR="00731139">
        <w:rPr>
          <w:rFonts w:ascii="宋体" w:eastAsia="宋体" w:hAnsi="宋体" w:cs="Times New Roman" w:hint="eastAsia"/>
          <w:color w:val="000000"/>
          <w:sz w:val="24"/>
          <w:szCs w:val="24"/>
          <w:shd w:val="clear" w:color="auto" w:fill="FFFFFF"/>
        </w:rPr>
        <w:t>。</w:t>
      </w:r>
    </w:p>
    <w:p w14:paraId="5FCF4ABC" w14:textId="77777777" w:rsidR="00723D64" w:rsidRPr="00723D64" w:rsidRDefault="00723D64" w:rsidP="00723D64"/>
    <w:p w14:paraId="0159E00E" w14:textId="24F42470" w:rsidR="0009176D" w:rsidRDefault="0009176D" w:rsidP="0009176D">
      <w:pPr>
        <w:pStyle w:val="2"/>
      </w:pPr>
      <w:bookmarkStart w:id="15" w:name="_Toc53042867"/>
      <w:r>
        <w:rPr>
          <w:rFonts w:hint="eastAsia"/>
        </w:rPr>
        <w:t>3.2</w:t>
      </w:r>
      <w:r>
        <w:t xml:space="preserve"> </w:t>
      </w:r>
      <w:r>
        <w:rPr>
          <w:rFonts w:hint="eastAsia"/>
        </w:rPr>
        <w:t>市场竞争要素</w:t>
      </w:r>
      <w:bookmarkEnd w:id="15"/>
    </w:p>
    <w:p w14:paraId="5436DC05" w14:textId="6DBC76F0" w:rsidR="00731139" w:rsidRDefault="00731139" w:rsidP="0009176D">
      <w:pPr>
        <w:spacing w:line="360" w:lineRule="auto"/>
        <w:ind w:firstLineChars="200" w:firstLine="480"/>
        <w:rPr>
          <w:rFonts w:ascii="宋体" w:eastAsia="宋体" w:hAnsi="宋体"/>
          <w:sz w:val="24"/>
          <w:szCs w:val="24"/>
        </w:rPr>
      </w:pPr>
      <w:r>
        <w:rPr>
          <w:rFonts w:ascii="宋体" w:eastAsia="宋体" w:hAnsi="宋体" w:hint="eastAsia"/>
          <w:sz w:val="24"/>
          <w:szCs w:val="24"/>
        </w:rPr>
        <w:t>主要有六点：</w:t>
      </w:r>
    </w:p>
    <w:p w14:paraId="6FF5231E" w14:textId="1D6C0635" w:rsidR="0009176D" w:rsidRPr="00731139" w:rsidRDefault="00731139" w:rsidP="0009176D">
      <w:pPr>
        <w:spacing w:line="360" w:lineRule="auto"/>
        <w:ind w:firstLineChars="200" w:firstLine="480"/>
        <w:rPr>
          <w:rFonts w:ascii="宋体" w:eastAsia="宋体" w:hAnsi="宋体"/>
          <w:sz w:val="24"/>
          <w:szCs w:val="24"/>
        </w:rPr>
      </w:pPr>
      <w:r w:rsidRPr="00731139">
        <w:rPr>
          <w:rFonts w:ascii="宋体" w:eastAsia="宋体" w:hAnsi="宋体"/>
          <w:sz w:val="24"/>
          <w:szCs w:val="24"/>
        </w:rPr>
        <w:t>1、商品竞争 2、素质能力竞争 3、服务竞争 4、信息竞争 5、价格竞争6、信誉竞争</w:t>
      </w:r>
    </w:p>
    <w:p w14:paraId="2A513248" w14:textId="7C8A5590" w:rsidR="0009176D" w:rsidRPr="0009176D" w:rsidRDefault="0009176D" w:rsidP="0009176D">
      <w:pPr>
        <w:pStyle w:val="2"/>
      </w:pPr>
      <w:bookmarkStart w:id="16" w:name="_Toc53042868"/>
      <w:r>
        <w:rPr>
          <w:rFonts w:hint="eastAsia"/>
        </w:rPr>
        <w:t>3.3</w:t>
      </w:r>
      <w:r>
        <w:t xml:space="preserve"> </w:t>
      </w:r>
      <w:r>
        <w:rPr>
          <w:rFonts w:hint="eastAsia"/>
        </w:rPr>
        <w:t>运营模式分析</w:t>
      </w:r>
      <w:bookmarkEnd w:id="16"/>
    </w:p>
    <w:p w14:paraId="0802C741" w14:textId="65301930" w:rsidR="0009176D" w:rsidRDefault="00C16FD0" w:rsidP="0009176D">
      <w:pPr>
        <w:spacing w:line="360" w:lineRule="auto"/>
        <w:ind w:firstLineChars="200" w:firstLine="480"/>
        <w:rPr>
          <w:rFonts w:ascii="Times New Roman" w:eastAsia="宋体" w:hAnsi="Times New Roman" w:cs="Times New Roman"/>
          <w:sz w:val="24"/>
          <w:szCs w:val="24"/>
        </w:rPr>
      </w:pPr>
      <w:r w:rsidRPr="00C16FD0">
        <w:rPr>
          <w:rFonts w:ascii="Times New Roman" w:eastAsia="宋体" w:hAnsi="Times New Roman" w:cs="Times New Roman"/>
          <w:sz w:val="24"/>
          <w:szCs w:val="24"/>
        </w:rPr>
        <w:t>就目前而言，电商平台的运营模式包括自营模式、第三方经营模式以及混合模式。自营模式是指平台向直接供应商进货，然后在电子商城上销售，并提供统一的仓储、物流、平台运营等一站式服务，用户可以在这里一站式采购，比如</w:t>
      </w:r>
      <w:r w:rsidRPr="00C16FD0">
        <w:rPr>
          <w:rFonts w:ascii="Times New Roman" w:eastAsia="宋体" w:hAnsi="Times New Roman" w:cs="Times New Roman"/>
          <w:sz w:val="24"/>
          <w:szCs w:val="24"/>
        </w:rPr>
        <w:t>“</w:t>
      </w:r>
      <w:r w:rsidRPr="00C16FD0">
        <w:rPr>
          <w:rFonts w:ascii="Times New Roman" w:eastAsia="宋体" w:hAnsi="Times New Roman" w:cs="Times New Roman"/>
          <w:sz w:val="24"/>
          <w:szCs w:val="24"/>
        </w:rPr>
        <w:t>唯品会</w:t>
      </w:r>
      <w:r w:rsidRPr="00C16FD0">
        <w:rPr>
          <w:rFonts w:ascii="Times New Roman" w:eastAsia="宋体" w:hAnsi="Times New Roman" w:cs="Times New Roman"/>
          <w:sz w:val="24"/>
          <w:szCs w:val="24"/>
        </w:rPr>
        <w:t>”</w:t>
      </w:r>
      <w:r w:rsidRPr="00C16FD0">
        <w:rPr>
          <w:rFonts w:ascii="Times New Roman" w:eastAsia="宋体" w:hAnsi="Times New Roman" w:cs="Times New Roman"/>
          <w:sz w:val="24"/>
          <w:szCs w:val="24"/>
        </w:rPr>
        <w:t>。第三方经营模式是指电商平台仅仅提供一个交易场所给用户，商家在平台上出售商品，消费者在平台上购买商品，平台不参与用户交易，比如</w:t>
      </w:r>
      <w:r w:rsidRPr="00C16FD0">
        <w:rPr>
          <w:rFonts w:ascii="Times New Roman" w:eastAsia="宋体" w:hAnsi="Times New Roman" w:cs="Times New Roman"/>
          <w:sz w:val="24"/>
          <w:szCs w:val="24"/>
        </w:rPr>
        <w:t>“</w:t>
      </w:r>
      <w:proofErr w:type="spellStart"/>
      <w:r w:rsidRPr="00C16FD0">
        <w:rPr>
          <w:rFonts w:ascii="Times New Roman" w:eastAsia="宋体" w:hAnsi="Times New Roman" w:cs="Times New Roman"/>
          <w:sz w:val="24"/>
          <w:szCs w:val="24"/>
        </w:rPr>
        <w:t>ebay</w:t>
      </w:r>
      <w:proofErr w:type="spellEnd"/>
      <w:r w:rsidRPr="00C16FD0">
        <w:rPr>
          <w:rFonts w:ascii="Times New Roman" w:eastAsia="宋体" w:hAnsi="Times New Roman" w:cs="Times New Roman"/>
          <w:sz w:val="24"/>
          <w:szCs w:val="24"/>
        </w:rPr>
        <w:t>”</w:t>
      </w:r>
      <w:r w:rsidRPr="00C16FD0">
        <w:rPr>
          <w:rFonts w:ascii="Times New Roman" w:eastAsia="宋体" w:hAnsi="Times New Roman" w:cs="Times New Roman"/>
          <w:sz w:val="24"/>
          <w:szCs w:val="24"/>
        </w:rPr>
        <w:t>。混合模式是指整合自营模式以及第三方经营模式，平台既自己销售商品，也会提供场所给第三方商家销售商品，比如</w:t>
      </w:r>
      <w:r w:rsidRPr="00C16FD0">
        <w:rPr>
          <w:rFonts w:ascii="Times New Roman" w:eastAsia="宋体" w:hAnsi="Times New Roman" w:cs="Times New Roman"/>
          <w:sz w:val="24"/>
          <w:szCs w:val="24"/>
        </w:rPr>
        <w:t>“</w:t>
      </w:r>
      <w:r w:rsidRPr="00C16FD0">
        <w:rPr>
          <w:rFonts w:ascii="Times New Roman" w:eastAsia="宋体" w:hAnsi="Times New Roman" w:cs="Times New Roman"/>
          <w:sz w:val="24"/>
          <w:szCs w:val="24"/>
        </w:rPr>
        <w:t>京东</w:t>
      </w:r>
      <w:r w:rsidRPr="00C16FD0">
        <w:rPr>
          <w:rFonts w:ascii="Times New Roman" w:eastAsia="宋体" w:hAnsi="Times New Roman" w:cs="Times New Roman"/>
          <w:sz w:val="24"/>
          <w:szCs w:val="24"/>
        </w:rPr>
        <w:t>”</w:t>
      </w:r>
      <w:r w:rsidRPr="00C16FD0">
        <w:rPr>
          <w:rFonts w:ascii="Times New Roman" w:eastAsia="宋体" w:hAnsi="Times New Roman" w:cs="Times New Roman"/>
          <w:sz w:val="24"/>
          <w:szCs w:val="24"/>
        </w:rPr>
        <w:t>、</w:t>
      </w:r>
      <w:r w:rsidRPr="00C16FD0">
        <w:rPr>
          <w:rFonts w:ascii="Times New Roman" w:eastAsia="宋体" w:hAnsi="Times New Roman" w:cs="Times New Roman"/>
          <w:sz w:val="24"/>
          <w:szCs w:val="24"/>
        </w:rPr>
        <w:t>“</w:t>
      </w:r>
      <w:r w:rsidRPr="00C16FD0">
        <w:rPr>
          <w:rFonts w:ascii="Times New Roman" w:eastAsia="宋体" w:hAnsi="Times New Roman" w:cs="Times New Roman"/>
          <w:sz w:val="24"/>
          <w:szCs w:val="24"/>
        </w:rPr>
        <w:t>亚马逊</w:t>
      </w:r>
      <w:r w:rsidRPr="00C16FD0">
        <w:rPr>
          <w:rFonts w:ascii="Times New Roman" w:eastAsia="宋体" w:hAnsi="Times New Roman" w:cs="Times New Roman"/>
          <w:sz w:val="24"/>
          <w:szCs w:val="24"/>
        </w:rPr>
        <w:t>”</w:t>
      </w:r>
      <w:r w:rsidRPr="00C16FD0">
        <w:rPr>
          <w:rFonts w:ascii="Times New Roman" w:eastAsia="宋体" w:hAnsi="Times New Roman" w:cs="Times New Roman"/>
          <w:sz w:val="24"/>
          <w:szCs w:val="24"/>
        </w:rPr>
        <w:t>。下文我们来进行三种模式的比较。</w:t>
      </w:r>
    </w:p>
    <w:p w14:paraId="62016C39" w14:textId="447898C2" w:rsidR="0009176D" w:rsidRPr="00FB063D" w:rsidRDefault="0009176D" w:rsidP="0009176D">
      <w:pPr>
        <w:pStyle w:val="10"/>
      </w:pPr>
      <w:bookmarkStart w:id="17" w:name="_Toc53042869"/>
      <w:r>
        <w:rPr>
          <w:rFonts w:hint="eastAsia"/>
        </w:rPr>
        <w:t>4.</w:t>
      </w:r>
      <w:r>
        <w:t xml:space="preserve"> </w:t>
      </w:r>
      <w:r>
        <w:rPr>
          <w:rFonts w:hint="eastAsia"/>
        </w:rPr>
        <w:t>案例分析</w:t>
      </w:r>
      <w:bookmarkEnd w:id="17"/>
    </w:p>
    <w:p w14:paraId="6BA1AABC" w14:textId="155796B6" w:rsidR="0009176D" w:rsidRPr="00D67F5C" w:rsidRDefault="0009176D" w:rsidP="0009176D">
      <w:pPr>
        <w:pStyle w:val="2"/>
      </w:pPr>
      <w:bookmarkStart w:id="18" w:name="_Toc53042870"/>
      <w:r>
        <w:rPr>
          <w:rFonts w:hint="eastAsia"/>
        </w:rPr>
        <w:t>4.1</w:t>
      </w:r>
      <w:r>
        <w:t xml:space="preserve"> </w:t>
      </w:r>
      <w:r>
        <w:rPr>
          <w:rFonts w:hint="eastAsia"/>
        </w:rPr>
        <w:t>案例一</w:t>
      </w:r>
      <w:bookmarkEnd w:id="18"/>
    </w:p>
    <w:p w14:paraId="341FDAF2" w14:textId="2F7DFDDC" w:rsidR="0009176D" w:rsidRDefault="00BB5CEC" w:rsidP="00D85B42">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淘宝网：</w:t>
      </w:r>
    </w:p>
    <w:p w14:paraId="0F80A1E3" w14:textId="7A6637C3" w:rsidR="0001623B" w:rsidRDefault="0001623B" w:rsidP="0009176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商业模式分析：</w:t>
      </w:r>
    </w:p>
    <w:p w14:paraId="3E7639BD" w14:textId="10334A88" w:rsidR="0001623B" w:rsidRDefault="0001623B" w:rsidP="0001623B">
      <w:pPr>
        <w:pStyle w:val="a8"/>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提供的产品及服务</w:t>
      </w:r>
    </w:p>
    <w:p w14:paraId="1ABF0353" w14:textId="53E5D74A" w:rsidR="0001623B" w:rsidRDefault="0001623B" w:rsidP="0001623B">
      <w:pPr>
        <w:pStyle w:val="a8"/>
        <w:numPr>
          <w:ilvl w:val="1"/>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淘宝网提供的商品从汽车、电脑到服饰、家居用品、珠宝手表分类齐全，除此之外还设置了网络游戏装备交易区、虚拟货币交易区，文化玩乐，生活服务等。</w:t>
      </w:r>
    </w:p>
    <w:p w14:paraId="2751D63A" w14:textId="33810D26" w:rsidR="0001623B" w:rsidRDefault="0001623B" w:rsidP="0001623B">
      <w:pPr>
        <w:pStyle w:val="a8"/>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目标客户分析</w:t>
      </w:r>
    </w:p>
    <w:p w14:paraId="78E2276B" w14:textId="515496BB" w:rsidR="0001623B" w:rsidRDefault="0001623B" w:rsidP="0001623B">
      <w:pPr>
        <w:pStyle w:val="a8"/>
        <w:numPr>
          <w:ilvl w:val="1"/>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淘宝上的店聚集成一个“百货公司”。在百货公司里，既有个人的小店，也有商家的店铺，也有相当于“折扣店”的“促销”区和“二手闲置”区。淘宝网由最初的定位于喜欢做小生意、年轻时尚的女性消费群体发展成为全民淘宝。</w:t>
      </w:r>
    </w:p>
    <w:p w14:paraId="4098F9DF" w14:textId="6E78E534" w:rsidR="0001623B" w:rsidRDefault="0001623B" w:rsidP="0001623B">
      <w:pPr>
        <w:pStyle w:val="a8"/>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专业流程的描述</w:t>
      </w:r>
    </w:p>
    <w:p w14:paraId="2EFDFE91" w14:textId="2435039B" w:rsidR="0001623B" w:rsidRDefault="00FF3DBD" w:rsidP="0001623B">
      <w:pPr>
        <w:pStyle w:val="a8"/>
        <w:numPr>
          <w:ilvl w:val="1"/>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淘宝采用会员制，只对注册的会员提供服务。其业务流程为：</w:t>
      </w:r>
    </w:p>
    <w:p w14:paraId="20D81293" w14:textId="73D7E1B0" w:rsidR="00FF3DBD" w:rsidRPr="0001623B" w:rsidRDefault="00FF3DBD" w:rsidP="00FF3DBD">
      <w:pPr>
        <w:pStyle w:val="a8"/>
        <w:spacing w:line="360" w:lineRule="auto"/>
        <w:ind w:left="1320" w:firstLineChars="0" w:firstLine="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3BFA15F3" wp14:editId="4F2843BA">
            <wp:extent cx="5274310" cy="8140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814070"/>
                    </a:xfrm>
                    <a:prstGeom prst="rect">
                      <a:avLst/>
                    </a:prstGeom>
                  </pic:spPr>
                </pic:pic>
              </a:graphicData>
            </a:graphic>
          </wp:inline>
        </w:drawing>
      </w:r>
    </w:p>
    <w:p w14:paraId="640F1FAE" w14:textId="353D016D" w:rsidR="00FF3DBD" w:rsidRDefault="0001623B" w:rsidP="00FF3DBD">
      <w:pPr>
        <w:pStyle w:val="a8"/>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所需资源的列表</w:t>
      </w:r>
    </w:p>
    <w:p w14:paraId="006C8C11" w14:textId="44A5A4B2" w:rsidR="00FF3DBD" w:rsidRDefault="00FF3DBD" w:rsidP="00FF3DBD">
      <w:pPr>
        <w:pStyle w:val="a8"/>
        <w:numPr>
          <w:ilvl w:val="1"/>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产品供应商：即各种商品的卖家</w:t>
      </w:r>
    </w:p>
    <w:p w14:paraId="21AC22BF" w14:textId="25588A71" w:rsidR="00FF3DBD" w:rsidRDefault="00FF3DBD" w:rsidP="00FF3DBD">
      <w:pPr>
        <w:pStyle w:val="a8"/>
        <w:numPr>
          <w:ilvl w:val="1"/>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银行：同各大银行合作</w:t>
      </w:r>
    </w:p>
    <w:p w14:paraId="50C3D250" w14:textId="5FCE05EC" w:rsidR="00FF3DBD" w:rsidRDefault="00FF3DBD" w:rsidP="00FF3DBD">
      <w:pPr>
        <w:pStyle w:val="a8"/>
        <w:numPr>
          <w:ilvl w:val="1"/>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物流公司：同物流企业合作</w:t>
      </w:r>
    </w:p>
    <w:p w14:paraId="7DC62B09" w14:textId="0BA20587" w:rsidR="00FF3DBD" w:rsidRDefault="00FF3DBD" w:rsidP="00FF3DBD">
      <w:pPr>
        <w:pStyle w:val="a8"/>
        <w:numPr>
          <w:ilvl w:val="1"/>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第三方软件开发商</w:t>
      </w:r>
    </w:p>
    <w:p w14:paraId="61BACB81" w14:textId="61E5AD24" w:rsidR="00FF3DBD" w:rsidRPr="00FF3DBD" w:rsidRDefault="00FF3DBD" w:rsidP="00FF3DBD">
      <w:pPr>
        <w:pStyle w:val="a8"/>
        <w:numPr>
          <w:ilvl w:val="1"/>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广告主</w:t>
      </w:r>
    </w:p>
    <w:p w14:paraId="29120D06" w14:textId="4600FDC3" w:rsidR="00FF3DBD" w:rsidRDefault="0001623B" w:rsidP="00FF3DBD">
      <w:pPr>
        <w:pStyle w:val="a8"/>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期望收益</w:t>
      </w:r>
    </w:p>
    <w:p w14:paraId="2F140A97" w14:textId="5B4686C0" w:rsidR="00FF3DBD" w:rsidRDefault="00FF3DBD" w:rsidP="00FF3DBD">
      <w:pPr>
        <w:pStyle w:val="a8"/>
        <w:numPr>
          <w:ilvl w:val="1"/>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通过支付宝盈利</w:t>
      </w:r>
    </w:p>
    <w:p w14:paraId="3BAC6425" w14:textId="0C69F6E4" w:rsidR="00FF3DBD" w:rsidRDefault="00FF3DBD" w:rsidP="00FF3DBD">
      <w:pPr>
        <w:pStyle w:val="a8"/>
        <w:numPr>
          <w:ilvl w:val="1"/>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通过开发</w:t>
      </w:r>
      <w:r>
        <w:rPr>
          <w:rFonts w:ascii="Times New Roman" w:eastAsia="宋体" w:hAnsi="Times New Roman" w:cs="Times New Roman" w:hint="eastAsia"/>
          <w:sz w:val="24"/>
          <w:szCs w:val="24"/>
        </w:rPr>
        <w:t>B2C</w:t>
      </w:r>
      <w:r>
        <w:rPr>
          <w:rFonts w:ascii="Times New Roman" w:eastAsia="宋体" w:hAnsi="Times New Roman" w:cs="Times New Roman" w:hint="eastAsia"/>
          <w:sz w:val="24"/>
          <w:szCs w:val="24"/>
        </w:rPr>
        <w:t>业务盈利</w:t>
      </w:r>
    </w:p>
    <w:p w14:paraId="58313376" w14:textId="06527C05" w:rsidR="00FF3DBD" w:rsidRDefault="00FF3DBD" w:rsidP="00FF3DBD">
      <w:pPr>
        <w:pStyle w:val="a8"/>
        <w:numPr>
          <w:ilvl w:val="1"/>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网络广告盈利</w:t>
      </w:r>
    </w:p>
    <w:p w14:paraId="256C6E10" w14:textId="666A44BC" w:rsidR="00FF3DBD" w:rsidRPr="00FF3DBD" w:rsidRDefault="00FF3DBD" w:rsidP="00FF3DBD">
      <w:pPr>
        <w:pStyle w:val="a8"/>
        <w:numPr>
          <w:ilvl w:val="1"/>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增值服务收费</w:t>
      </w:r>
    </w:p>
    <w:p w14:paraId="5BF8924B" w14:textId="426CD8B6" w:rsidR="0009176D" w:rsidRDefault="0009176D" w:rsidP="00D85B42">
      <w:pPr>
        <w:spacing w:line="360" w:lineRule="auto"/>
        <w:ind w:left="420"/>
        <w:rPr>
          <w:rFonts w:ascii="Times New Roman" w:eastAsia="宋体" w:hAnsi="Times New Roman" w:cs="Times New Roman"/>
          <w:sz w:val="24"/>
          <w:szCs w:val="24"/>
        </w:rPr>
      </w:pPr>
    </w:p>
    <w:p w14:paraId="64C2A06C" w14:textId="0FC09273" w:rsidR="00D85B42" w:rsidRDefault="00D85B42" w:rsidP="00D85B42">
      <w:pPr>
        <w:spacing w:line="36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经营策略分析：</w:t>
      </w:r>
    </w:p>
    <w:p w14:paraId="69BF0BAF" w14:textId="389AC6E9" w:rsidR="00D85B42" w:rsidRDefault="00D85B42" w:rsidP="00D85B42">
      <w:pPr>
        <w:pStyle w:val="a8"/>
        <w:numPr>
          <w:ilvl w:val="0"/>
          <w:numId w:val="7"/>
        </w:numPr>
        <w:spacing w:line="360" w:lineRule="auto"/>
        <w:ind w:firstLineChars="0"/>
        <w:rPr>
          <w:rFonts w:ascii="Times New Roman" w:eastAsia="宋体" w:hAnsi="Times New Roman" w:cs="Times New Roman"/>
          <w:sz w:val="24"/>
          <w:szCs w:val="24"/>
        </w:rPr>
      </w:pPr>
      <w:r w:rsidRPr="00D85B42">
        <w:rPr>
          <w:rFonts w:ascii="Times New Roman" w:eastAsia="宋体" w:hAnsi="Times New Roman" w:cs="Times New Roman" w:hint="eastAsia"/>
          <w:sz w:val="24"/>
          <w:szCs w:val="24"/>
        </w:rPr>
        <w:t>公司发展战略</w:t>
      </w:r>
    </w:p>
    <w:p w14:paraId="24CDAA78" w14:textId="1D3CAD1F" w:rsidR="00D85B42" w:rsidRDefault="00D85B42" w:rsidP="00D85B42">
      <w:pPr>
        <w:pStyle w:val="a8"/>
        <w:numPr>
          <w:ilvl w:val="1"/>
          <w:numId w:val="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继</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008</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9</w:t>
      </w:r>
      <w:r>
        <w:rPr>
          <w:rFonts w:ascii="Times New Roman" w:eastAsia="宋体" w:hAnsi="Times New Roman" w:cs="Times New Roman" w:hint="eastAsia"/>
          <w:sz w:val="24"/>
          <w:szCs w:val="24"/>
        </w:rPr>
        <w:t>月初淘宝网和阿里妈妈整合、以及淘宝网开放平台计划之后，淘宝网已成为涵括</w:t>
      </w:r>
      <w:r>
        <w:rPr>
          <w:rFonts w:ascii="Times New Roman" w:eastAsia="宋体" w:hAnsi="Times New Roman" w:cs="Times New Roman" w:hint="eastAsia"/>
          <w:sz w:val="24"/>
          <w:szCs w:val="24"/>
        </w:rPr>
        <w:t>eBay</w:t>
      </w:r>
      <w:r>
        <w:rPr>
          <w:rFonts w:ascii="Times New Roman" w:eastAsia="宋体" w:hAnsi="Times New Roman" w:cs="Times New Roman" w:hint="eastAsia"/>
          <w:sz w:val="24"/>
          <w:szCs w:val="24"/>
        </w:rPr>
        <w:t>、亚马逊、沃尔玛三者优势的综合性大平台。</w:t>
      </w:r>
      <w:r w:rsidR="00D15B0A">
        <w:rPr>
          <w:rFonts w:ascii="Times New Roman" w:eastAsia="宋体" w:hAnsi="Times New Roman" w:cs="Times New Roman" w:hint="eastAsia"/>
          <w:sz w:val="24"/>
          <w:szCs w:val="24"/>
        </w:rPr>
        <w:t>至此，“大淘宝”战略第一步完成。</w:t>
      </w:r>
    </w:p>
    <w:p w14:paraId="56BCA9CB" w14:textId="4958214A" w:rsidR="00D15B0A" w:rsidRDefault="00D15B0A" w:rsidP="00D85B42">
      <w:pPr>
        <w:pStyle w:val="a8"/>
        <w:numPr>
          <w:ilvl w:val="1"/>
          <w:numId w:val="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“大淘宝”战略第二步的最终目标是在中国的互联网上实现电子商务行业大一统的格局。</w:t>
      </w:r>
    </w:p>
    <w:p w14:paraId="51F19447" w14:textId="40026678" w:rsidR="00D85B42" w:rsidRDefault="00D15B0A" w:rsidP="00D15B0A">
      <w:pPr>
        <w:pStyle w:val="a8"/>
        <w:numPr>
          <w:ilvl w:val="1"/>
          <w:numId w:val="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“大淘宝”战略的第三步是构建覆盖全国的线下商务平台，通过连接线上和线下的通道的建立，创建新的零售模式。</w:t>
      </w:r>
    </w:p>
    <w:p w14:paraId="5CA90EA6" w14:textId="79F5729E" w:rsidR="00D15B0A" w:rsidRDefault="00D15B0A" w:rsidP="00D15B0A">
      <w:pPr>
        <w:pStyle w:val="a8"/>
        <w:numPr>
          <w:ilvl w:val="0"/>
          <w:numId w:val="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市场营销策略</w:t>
      </w:r>
    </w:p>
    <w:p w14:paraId="583B18A6" w14:textId="474B8A1F" w:rsidR="00D15B0A" w:rsidRDefault="00D15B0A" w:rsidP="00D15B0A">
      <w:pPr>
        <w:pStyle w:val="a8"/>
        <w:numPr>
          <w:ilvl w:val="1"/>
          <w:numId w:val="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具有中国特色的“淘宝”消费文化</w:t>
      </w:r>
    </w:p>
    <w:p w14:paraId="37FEB003" w14:textId="73B5AB00" w:rsidR="00D15B0A" w:rsidRDefault="00D15B0A" w:rsidP="00D15B0A">
      <w:pPr>
        <w:pStyle w:val="a8"/>
        <w:numPr>
          <w:ilvl w:val="1"/>
          <w:numId w:val="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信用积分与举报投诉相结合的“淘宝”信用体系</w:t>
      </w:r>
    </w:p>
    <w:p w14:paraId="1B6E15B0" w14:textId="02304FCB" w:rsidR="00D15B0A" w:rsidRDefault="00D15B0A" w:rsidP="00D15B0A">
      <w:pPr>
        <w:pStyle w:val="a8"/>
        <w:numPr>
          <w:ilvl w:val="1"/>
          <w:numId w:val="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针对信息不对称的保障措施</w:t>
      </w:r>
    </w:p>
    <w:p w14:paraId="1271C6B0" w14:textId="1F933A14" w:rsidR="00D15B0A" w:rsidRPr="00D15B0A" w:rsidRDefault="00D15B0A" w:rsidP="00D15B0A">
      <w:pPr>
        <w:pStyle w:val="a8"/>
        <w:numPr>
          <w:ilvl w:val="1"/>
          <w:numId w:val="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相关配套系统的建立与完善</w:t>
      </w:r>
    </w:p>
    <w:p w14:paraId="1D4C54AA" w14:textId="5725B68C" w:rsidR="0009176D" w:rsidRPr="00FB063D" w:rsidRDefault="0009176D" w:rsidP="0009176D">
      <w:pPr>
        <w:pStyle w:val="10"/>
      </w:pPr>
      <w:bookmarkStart w:id="19" w:name="_Toc53042871"/>
      <w:r>
        <w:rPr>
          <w:rFonts w:hint="eastAsia"/>
        </w:rPr>
        <w:t>5.</w:t>
      </w:r>
      <w:r>
        <w:t xml:space="preserve"> </w:t>
      </w:r>
      <w:r>
        <w:rPr>
          <w:rFonts w:hint="eastAsia"/>
        </w:rPr>
        <w:t>挑战与展望</w:t>
      </w:r>
      <w:bookmarkEnd w:id="19"/>
    </w:p>
    <w:p w14:paraId="1458CB89" w14:textId="48F37339" w:rsidR="0009176D" w:rsidRPr="00D67F5C" w:rsidRDefault="0009176D" w:rsidP="0009176D">
      <w:pPr>
        <w:pStyle w:val="2"/>
      </w:pPr>
      <w:bookmarkStart w:id="20" w:name="_Toc53042872"/>
      <w:r>
        <w:rPr>
          <w:rFonts w:hint="eastAsia"/>
        </w:rPr>
        <w:t>5.1</w:t>
      </w:r>
      <w:r>
        <w:t xml:space="preserve"> </w:t>
      </w:r>
      <w:r>
        <w:rPr>
          <w:rFonts w:hint="eastAsia"/>
        </w:rPr>
        <w:t>行业挑战及风险</w:t>
      </w:r>
      <w:bookmarkEnd w:id="20"/>
    </w:p>
    <w:p w14:paraId="7F24BA2F" w14:textId="0EC30A63" w:rsidR="004B28E3" w:rsidRDefault="004B28E3" w:rsidP="004B28E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资金风险</w:t>
      </w:r>
    </w:p>
    <w:p w14:paraId="0526118B" w14:textId="64DD6321" w:rsidR="004B28E3" w:rsidRDefault="004B28E3" w:rsidP="004B28E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物流风险</w:t>
      </w:r>
    </w:p>
    <w:p w14:paraId="2AEAEF4B" w14:textId="3A81680F" w:rsidR="004B28E3" w:rsidRDefault="004B28E3" w:rsidP="004B28E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诚信风险</w:t>
      </w:r>
    </w:p>
    <w:p w14:paraId="38D72774" w14:textId="34844998" w:rsidR="004B28E3" w:rsidRDefault="004B28E3" w:rsidP="004B28E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退换货风险</w:t>
      </w:r>
    </w:p>
    <w:p w14:paraId="6E01D5A2" w14:textId="450B9500" w:rsidR="004B28E3" w:rsidRPr="00D67F5C" w:rsidRDefault="004B28E3" w:rsidP="004B28E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与实物相差大</w:t>
      </w:r>
    </w:p>
    <w:p w14:paraId="64A0309B" w14:textId="31C93C09" w:rsidR="0009176D" w:rsidRDefault="0009176D" w:rsidP="0009176D">
      <w:pPr>
        <w:pStyle w:val="2"/>
      </w:pPr>
      <w:bookmarkStart w:id="21" w:name="_Toc53042873"/>
      <w:r>
        <w:rPr>
          <w:rFonts w:hint="eastAsia"/>
        </w:rPr>
        <w:t>5.2</w:t>
      </w:r>
      <w:r>
        <w:t xml:space="preserve"> </w:t>
      </w:r>
      <w:r>
        <w:rPr>
          <w:rFonts w:hint="eastAsia"/>
        </w:rPr>
        <w:t>行业发展趋势</w:t>
      </w:r>
      <w:bookmarkEnd w:id="21"/>
    </w:p>
    <w:p w14:paraId="707588F1" w14:textId="34533B01" w:rsidR="0009176D" w:rsidRPr="004B28E3" w:rsidRDefault="004B28E3" w:rsidP="0009176D">
      <w:pPr>
        <w:spacing w:line="360" w:lineRule="auto"/>
        <w:ind w:firstLineChars="200" w:firstLine="480"/>
        <w:rPr>
          <w:rFonts w:ascii="宋体" w:eastAsia="宋体" w:hAnsi="宋体"/>
          <w:sz w:val="24"/>
          <w:szCs w:val="24"/>
        </w:rPr>
      </w:pPr>
      <w:r w:rsidRPr="004B28E3">
        <w:rPr>
          <w:rFonts w:ascii="宋体" w:eastAsia="宋体" w:hAnsi="宋体"/>
          <w:sz w:val="24"/>
          <w:szCs w:val="24"/>
        </w:rPr>
        <w:t>随着我国网络环境的不断改善和网民的不断增加，会有越来越多的传统企业开展网络购物服务，中国的网络购物市场会越来越大，其潜在的经济效益也无疑是巨大的。</w:t>
      </w:r>
    </w:p>
    <w:p w14:paraId="68136F33" w14:textId="1CFFC19E" w:rsidR="0009176D" w:rsidRPr="0009176D" w:rsidRDefault="0009176D" w:rsidP="0009176D">
      <w:pPr>
        <w:pStyle w:val="2"/>
      </w:pPr>
      <w:bookmarkStart w:id="22" w:name="_Toc53042874"/>
      <w:r>
        <w:rPr>
          <w:rFonts w:hint="eastAsia"/>
        </w:rPr>
        <w:t>5.3</w:t>
      </w:r>
      <w:r>
        <w:t xml:space="preserve"> </w:t>
      </w:r>
      <w:r>
        <w:rPr>
          <w:rFonts w:hint="eastAsia"/>
        </w:rPr>
        <w:t>行业投资机会</w:t>
      </w:r>
      <w:bookmarkEnd w:id="22"/>
    </w:p>
    <w:p w14:paraId="5E224D0F" w14:textId="5C48535E" w:rsidR="0009176D" w:rsidRDefault="00685963" w:rsidP="0068596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精挑细选，必有牛股</w:t>
      </w:r>
    </w:p>
    <w:p w14:paraId="5DB313D7" w14:textId="5FE5C228" w:rsidR="00685963" w:rsidRDefault="00685963" w:rsidP="0068596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静待时机，价格更低</w:t>
      </w:r>
    </w:p>
    <w:p w14:paraId="0C56537F" w14:textId="238F5640" w:rsidR="00685963" w:rsidRDefault="00685963" w:rsidP="0068596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多看少动，人弃我取</w:t>
      </w:r>
    </w:p>
    <w:p w14:paraId="4BAB97C4" w14:textId="77777777" w:rsidR="0050301C" w:rsidRDefault="0050301C" w:rsidP="0009176D">
      <w:pPr>
        <w:spacing w:line="360" w:lineRule="auto"/>
        <w:ind w:firstLineChars="200" w:firstLine="562"/>
        <w:jc w:val="center"/>
        <w:rPr>
          <w:rFonts w:ascii="Times New Roman" w:eastAsia="宋体" w:hAnsi="Times New Roman" w:cs="Times New Roman"/>
          <w:b/>
          <w:bCs/>
          <w:sz w:val="28"/>
          <w:szCs w:val="28"/>
        </w:rPr>
      </w:pPr>
    </w:p>
    <w:p w14:paraId="7E40C4FA" w14:textId="77777777" w:rsidR="0050301C" w:rsidRDefault="0050301C" w:rsidP="0009176D">
      <w:pPr>
        <w:spacing w:line="360" w:lineRule="auto"/>
        <w:ind w:firstLineChars="200" w:firstLine="562"/>
        <w:jc w:val="center"/>
        <w:rPr>
          <w:rFonts w:ascii="Times New Roman" w:eastAsia="宋体" w:hAnsi="Times New Roman" w:cs="Times New Roman"/>
          <w:b/>
          <w:bCs/>
          <w:sz w:val="28"/>
          <w:szCs w:val="28"/>
        </w:rPr>
      </w:pPr>
    </w:p>
    <w:p w14:paraId="7347082A" w14:textId="10EA0EA7" w:rsidR="0009176D" w:rsidRPr="0009176D" w:rsidRDefault="0009176D" w:rsidP="0009176D">
      <w:pPr>
        <w:spacing w:line="360" w:lineRule="auto"/>
        <w:ind w:firstLineChars="200" w:firstLine="562"/>
        <w:jc w:val="center"/>
        <w:rPr>
          <w:rFonts w:ascii="Times New Roman" w:eastAsia="宋体" w:hAnsi="Times New Roman" w:cs="Times New Roman"/>
          <w:b/>
          <w:bCs/>
          <w:sz w:val="28"/>
          <w:szCs w:val="28"/>
        </w:rPr>
      </w:pPr>
      <w:r w:rsidRPr="0009176D">
        <w:rPr>
          <w:rFonts w:ascii="Times New Roman" w:eastAsia="宋体" w:hAnsi="Times New Roman" w:cs="Times New Roman" w:hint="eastAsia"/>
          <w:b/>
          <w:bCs/>
          <w:sz w:val="28"/>
          <w:szCs w:val="28"/>
        </w:rPr>
        <w:lastRenderedPageBreak/>
        <w:t>第</w:t>
      </w:r>
      <w:r>
        <w:rPr>
          <w:rFonts w:ascii="Times New Roman" w:eastAsia="宋体" w:hAnsi="Times New Roman" w:cs="Times New Roman" w:hint="eastAsia"/>
          <w:b/>
          <w:bCs/>
          <w:sz w:val="28"/>
          <w:szCs w:val="28"/>
        </w:rPr>
        <w:t>二</w:t>
      </w:r>
      <w:r w:rsidRPr="0009176D">
        <w:rPr>
          <w:rFonts w:ascii="Times New Roman" w:eastAsia="宋体" w:hAnsi="Times New Roman" w:cs="Times New Roman" w:hint="eastAsia"/>
          <w:b/>
          <w:bCs/>
          <w:sz w:val="28"/>
          <w:szCs w:val="28"/>
        </w:rPr>
        <w:t>部分</w:t>
      </w:r>
      <w:r w:rsidRPr="0009176D">
        <w:rPr>
          <w:rFonts w:ascii="Times New Roman" w:eastAsia="宋体" w:hAnsi="Times New Roman" w:cs="Times New Roman" w:hint="eastAsia"/>
          <w:b/>
          <w:bCs/>
          <w:sz w:val="28"/>
          <w:szCs w:val="28"/>
        </w:rPr>
        <w:t xml:space="preserve"> </w:t>
      </w:r>
      <w:r w:rsidRPr="0009176D">
        <w:rPr>
          <w:rFonts w:ascii="Times New Roman" w:eastAsia="宋体" w:hAnsi="Times New Roman" w:cs="Times New Roman"/>
          <w:b/>
          <w:bCs/>
          <w:sz w:val="28"/>
          <w:szCs w:val="28"/>
        </w:rPr>
        <w:t xml:space="preserve"> </w:t>
      </w:r>
      <w:r w:rsidR="00E05C9F">
        <w:rPr>
          <w:rFonts w:ascii="Times New Roman" w:eastAsia="宋体" w:hAnsi="Times New Roman" w:cs="Times New Roman" w:hint="eastAsia"/>
          <w:b/>
          <w:bCs/>
          <w:sz w:val="28"/>
          <w:szCs w:val="28"/>
        </w:rPr>
        <w:t>校园网购</w:t>
      </w:r>
      <w:r w:rsidRPr="0009176D">
        <w:rPr>
          <w:rFonts w:ascii="Times New Roman" w:eastAsia="宋体" w:hAnsi="Times New Roman" w:cs="Times New Roman" w:hint="eastAsia"/>
          <w:b/>
          <w:bCs/>
          <w:sz w:val="28"/>
          <w:szCs w:val="28"/>
        </w:rPr>
        <w:t>产品</w:t>
      </w:r>
      <w:r w:rsidRPr="0009176D">
        <w:rPr>
          <w:rFonts w:ascii="Times New Roman" w:eastAsia="宋体" w:hAnsi="Times New Roman" w:cs="Times New Roman" w:hint="eastAsia"/>
          <w:b/>
          <w:bCs/>
          <w:sz w:val="28"/>
          <w:szCs w:val="28"/>
        </w:rPr>
        <w:t>/</w:t>
      </w:r>
      <w:r w:rsidRPr="0009176D">
        <w:rPr>
          <w:rFonts w:ascii="Times New Roman" w:eastAsia="宋体" w:hAnsi="Times New Roman" w:cs="Times New Roman" w:hint="eastAsia"/>
          <w:b/>
          <w:bCs/>
          <w:sz w:val="28"/>
          <w:szCs w:val="28"/>
        </w:rPr>
        <w:t>项目</w:t>
      </w:r>
      <w:r>
        <w:rPr>
          <w:rFonts w:ascii="Times New Roman" w:eastAsia="宋体" w:hAnsi="Times New Roman" w:cs="Times New Roman" w:hint="eastAsia"/>
          <w:b/>
          <w:bCs/>
          <w:sz w:val="28"/>
          <w:szCs w:val="28"/>
        </w:rPr>
        <w:t>市场细分</w:t>
      </w:r>
    </w:p>
    <w:p w14:paraId="0020851A" w14:textId="7A8E1D82" w:rsidR="0009176D" w:rsidRPr="00FB063D" w:rsidRDefault="0009176D" w:rsidP="0009176D">
      <w:pPr>
        <w:pStyle w:val="10"/>
      </w:pPr>
      <w:bookmarkStart w:id="23" w:name="_Toc53042875"/>
      <w:r>
        <w:rPr>
          <w:rFonts w:hint="eastAsia"/>
        </w:rPr>
        <w:t>6.</w:t>
      </w:r>
      <w:r>
        <w:t xml:space="preserve"> </w:t>
      </w:r>
      <w:r>
        <w:rPr>
          <w:rFonts w:hint="eastAsia"/>
        </w:rPr>
        <w:t>发展现状</w:t>
      </w:r>
      <w:bookmarkEnd w:id="23"/>
    </w:p>
    <w:p w14:paraId="7A9EEA25" w14:textId="1BD6148A" w:rsidR="0009176D" w:rsidRPr="00D67F5C" w:rsidRDefault="0009176D" w:rsidP="0009176D">
      <w:pPr>
        <w:pStyle w:val="2"/>
      </w:pPr>
      <w:bookmarkStart w:id="24" w:name="_Toc53042876"/>
      <w:r>
        <w:rPr>
          <w:rFonts w:hint="eastAsia"/>
        </w:rPr>
        <w:t>6.1</w:t>
      </w:r>
      <w:r>
        <w:t xml:space="preserve"> </w:t>
      </w:r>
      <w:r w:rsidR="0055350F">
        <w:rPr>
          <w:rFonts w:hint="eastAsia"/>
        </w:rPr>
        <w:t>校园网购</w:t>
      </w:r>
      <w:r>
        <w:rPr>
          <w:rFonts w:hint="eastAsia"/>
        </w:rPr>
        <w:t>的定义、分类和功能</w:t>
      </w:r>
      <w:bookmarkEnd w:id="24"/>
    </w:p>
    <w:p w14:paraId="3D897405" w14:textId="29B75B09" w:rsidR="0009176D" w:rsidRPr="00D67F5C" w:rsidRDefault="0055350F" w:rsidP="0009176D">
      <w:pPr>
        <w:spacing w:line="360" w:lineRule="auto"/>
        <w:ind w:firstLineChars="200" w:firstLine="480"/>
        <w:rPr>
          <w:rFonts w:ascii="Times New Roman" w:eastAsia="宋体" w:hAnsi="Times New Roman" w:cs="Times New Roman"/>
          <w:sz w:val="24"/>
          <w:szCs w:val="24"/>
        </w:rPr>
      </w:pPr>
      <w:r w:rsidRPr="0055350F">
        <w:rPr>
          <w:rFonts w:ascii="Times New Roman" w:eastAsia="宋体" w:hAnsi="Times New Roman" w:cs="Times New Roman"/>
          <w:sz w:val="24"/>
          <w:szCs w:val="24"/>
        </w:rPr>
        <w:t>校园网购以校园环境为依托，消费主体为校园内广大学生和教职员工，同时由高校相关部门适当管理，具有成本低、覆盖广、可信度高、操作性强等特点。</w:t>
      </w:r>
      <w:r w:rsidRPr="0055350F">
        <w:rPr>
          <w:rFonts w:ascii="Times New Roman" w:eastAsia="宋体" w:hAnsi="Times New Roman" w:cs="Times New Roman"/>
          <w:sz w:val="24"/>
          <w:szCs w:val="24"/>
        </w:rPr>
        <w:t xml:space="preserve"> </w:t>
      </w:r>
      <w:r w:rsidRPr="0055350F">
        <w:rPr>
          <w:rFonts w:ascii="Times New Roman" w:eastAsia="宋体" w:hAnsi="Times New Roman" w:cs="Times New Roman"/>
          <w:sz w:val="24"/>
          <w:szCs w:val="24"/>
        </w:rPr>
        <w:t>校园一般都具有优良的网络环境、稳定的消费群体、安全的支付体系以及相对集中的物流配送网点。</w:t>
      </w:r>
    </w:p>
    <w:p w14:paraId="5D34BF4D" w14:textId="27AB953B" w:rsidR="0009176D" w:rsidRDefault="0009176D" w:rsidP="0009176D">
      <w:pPr>
        <w:pStyle w:val="2"/>
      </w:pPr>
      <w:bookmarkStart w:id="25" w:name="_Toc53042877"/>
      <w:r>
        <w:rPr>
          <w:rFonts w:hint="eastAsia"/>
        </w:rPr>
        <w:t>6.2</w:t>
      </w:r>
      <w:r>
        <w:t xml:space="preserve"> </w:t>
      </w:r>
      <w:r w:rsidR="0055350F">
        <w:rPr>
          <w:rFonts w:hint="eastAsia"/>
        </w:rPr>
        <w:t>校园网购</w:t>
      </w:r>
      <w:r>
        <w:rPr>
          <w:rFonts w:hint="eastAsia"/>
        </w:rPr>
        <w:t>的发展与分析</w:t>
      </w:r>
      <w:bookmarkEnd w:id="25"/>
    </w:p>
    <w:p w14:paraId="6A1139A9" w14:textId="26DC4B4F" w:rsidR="0009176D" w:rsidRPr="0009176D" w:rsidRDefault="0055350F" w:rsidP="0009176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校园网购实质上是基于传统</w:t>
      </w:r>
      <w:r>
        <w:rPr>
          <w:rFonts w:ascii="Times New Roman" w:eastAsia="宋体" w:hAnsi="Times New Roman" w:cs="Times New Roman" w:hint="eastAsia"/>
          <w:sz w:val="24"/>
          <w:szCs w:val="24"/>
        </w:rPr>
        <w:t>C2C</w:t>
      </w:r>
      <w:r>
        <w:rPr>
          <w:rFonts w:ascii="Times New Roman" w:eastAsia="宋体" w:hAnsi="Times New Roman" w:cs="Times New Roman" w:hint="eastAsia"/>
          <w:sz w:val="24"/>
          <w:szCs w:val="24"/>
        </w:rPr>
        <w:t>电子商务模式发展起来的一种新型模式，它在一定程度上依赖于像淘宝网那样的交易型网站打下的网购交易群体的基础。随着网购观念的普及，网络购物已经渐成网民消费生活的习惯。因此，这在一定程度上有利于校园网购的发展和推广。另外，大学生作为校园电子商务交易的主要面向对象是网上交易的主要人群之一，容易接受新生事物，是开展电子商务的主力军。</w:t>
      </w:r>
    </w:p>
    <w:p w14:paraId="0BFB8B3C" w14:textId="2A2C33BC" w:rsidR="0009176D" w:rsidRPr="00FB063D" w:rsidRDefault="0009176D" w:rsidP="0009176D">
      <w:pPr>
        <w:pStyle w:val="10"/>
      </w:pPr>
      <w:bookmarkStart w:id="26" w:name="_Toc53042878"/>
      <w:r>
        <w:rPr>
          <w:rFonts w:hint="eastAsia"/>
        </w:rPr>
        <w:t>7.</w:t>
      </w:r>
      <w:r>
        <w:t xml:space="preserve"> </w:t>
      </w:r>
      <w:r>
        <w:rPr>
          <w:rFonts w:hint="eastAsia"/>
        </w:rPr>
        <w:t>关键技术</w:t>
      </w:r>
      <w:bookmarkEnd w:id="26"/>
    </w:p>
    <w:p w14:paraId="2E57FFDC" w14:textId="1CF2850E" w:rsidR="002A703A" w:rsidRDefault="002A703A" w:rsidP="003C07A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网上购物系统</w:t>
      </w:r>
    </w:p>
    <w:p w14:paraId="3BF24BF1" w14:textId="2557389D" w:rsidR="002A703A" w:rsidRDefault="002A703A" w:rsidP="003C07A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2A703A">
        <w:rPr>
          <w:rFonts w:ascii="Times New Roman" w:eastAsia="宋体" w:hAnsi="Times New Roman" w:cs="Times New Roman"/>
          <w:sz w:val="24"/>
          <w:szCs w:val="24"/>
        </w:rPr>
        <w:t>一个完整的网上购物系统应该包括客户浏览器、应用服务器、后台数据库</w:t>
      </w:r>
      <w:r w:rsidRPr="002A703A">
        <w:rPr>
          <w:rFonts w:ascii="Times New Roman" w:eastAsia="宋体" w:hAnsi="Times New Roman" w:cs="Times New Roman"/>
          <w:sz w:val="24"/>
          <w:szCs w:val="24"/>
        </w:rPr>
        <w:t xml:space="preserve"> </w:t>
      </w:r>
      <w:r w:rsidRPr="002A703A">
        <w:rPr>
          <w:rFonts w:ascii="Times New Roman" w:eastAsia="宋体" w:hAnsi="Times New Roman" w:cs="Times New Roman"/>
          <w:sz w:val="24"/>
          <w:szCs w:val="24"/>
        </w:rPr>
        <w:t>、系统管理客户端、</w:t>
      </w:r>
      <w:r w:rsidRPr="002A703A">
        <w:rPr>
          <w:rFonts w:ascii="Times New Roman" w:eastAsia="宋体" w:hAnsi="Times New Roman" w:cs="Times New Roman"/>
          <w:sz w:val="24"/>
          <w:szCs w:val="24"/>
        </w:rPr>
        <w:t xml:space="preserve">CA </w:t>
      </w:r>
      <w:r w:rsidRPr="002A703A">
        <w:rPr>
          <w:rFonts w:ascii="Times New Roman" w:eastAsia="宋体" w:hAnsi="Times New Roman" w:cs="Times New Roman"/>
          <w:sz w:val="24"/>
          <w:szCs w:val="24"/>
        </w:rPr>
        <w:t>认证中心、银行支付网关等部分</w:t>
      </w:r>
      <w:r w:rsidRPr="002A703A">
        <w:rPr>
          <w:rFonts w:ascii="Times New Roman" w:eastAsia="宋体" w:hAnsi="Times New Roman" w:cs="Times New Roman"/>
          <w:sz w:val="24"/>
          <w:szCs w:val="24"/>
        </w:rPr>
        <w:t xml:space="preserve"> </w:t>
      </w:r>
      <w:r w:rsidRPr="002A703A">
        <w:rPr>
          <w:rFonts w:ascii="Times New Roman" w:eastAsia="宋体" w:hAnsi="Times New Roman" w:cs="Times New Roman"/>
          <w:sz w:val="24"/>
          <w:szCs w:val="24"/>
        </w:rPr>
        <w:t>。</w:t>
      </w:r>
    </w:p>
    <w:p w14:paraId="1E23A206" w14:textId="7720A5FC" w:rsidR="002A703A" w:rsidRDefault="002A703A" w:rsidP="003C07A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2. </w:t>
      </w:r>
      <w:r>
        <w:rPr>
          <w:rFonts w:ascii="Times New Roman" w:eastAsia="宋体" w:hAnsi="Times New Roman" w:cs="Times New Roman" w:hint="eastAsia"/>
          <w:sz w:val="24"/>
          <w:szCs w:val="24"/>
        </w:rPr>
        <w:t>购物车的实现</w:t>
      </w:r>
    </w:p>
    <w:p w14:paraId="3A8CA803" w14:textId="62355720" w:rsidR="002A703A" w:rsidRDefault="002A703A" w:rsidP="003C07A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2A703A">
        <w:rPr>
          <w:rFonts w:ascii="Times New Roman" w:eastAsia="宋体" w:hAnsi="Times New Roman" w:cs="Times New Roman"/>
          <w:sz w:val="24"/>
          <w:szCs w:val="24"/>
        </w:rPr>
        <w:t>网上虚拟购物车是网上购物系统中的重要组成部分。</w:t>
      </w:r>
      <w:r w:rsidRPr="002A703A">
        <w:rPr>
          <w:rFonts w:ascii="Times New Roman" w:eastAsia="宋体" w:hAnsi="Times New Roman" w:cs="Times New Roman"/>
          <w:sz w:val="24"/>
          <w:szCs w:val="24"/>
        </w:rPr>
        <w:t xml:space="preserve"> </w:t>
      </w:r>
      <w:r w:rsidRPr="002A703A">
        <w:rPr>
          <w:rFonts w:ascii="Times New Roman" w:eastAsia="宋体" w:hAnsi="Times New Roman" w:cs="Times New Roman"/>
          <w:sz w:val="24"/>
          <w:szCs w:val="24"/>
        </w:rPr>
        <w:t>购物车从客户的角度来看是一个复杂数据结构</w:t>
      </w:r>
      <w:r w:rsidRPr="002A703A">
        <w:rPr>
          <w:rFonts w:ascii="Times New Roman" w:eastAsia="宋体" w:hAnsi="Times New Roman" w:cs="Times New Roman"/>
          <w:sz w:val="24"/>
          <w:szCs w:val="24"/>
        </w:rPr>
        <w:t xml:space="preserve">, </w:t>
      </w:r>
      <w:r w:rsidRPr="002A703A">
        <w:rPr>
          <w:rFonts w:ascii="Times New Roman" w:eastAsia="宋体" w:hAnsi="Times New Roman" w:cs="Times New Roman"/>
          <w:sz w:val="24"/>
          <w:szCs w:val="24"/>
        </w:rPr>
        <w:t>用来记录客户的一次网上采购行为中所采购商品的列表信息</w:t>
      </w:r>
      <w:r w:rsidRPr="002A703A">
        <w:rPr>
          <w:rFonts w:ascii="Times New Roman" w:eastAsia="宋体" w:hAnsi="Times New Roman" w:cs="Times New Roman"/>
          <w:sz w:val="24"/>
          <w:szCs w:val="24"/>
        </w:rPr>
        <w:t xml:space="preserve">, </w:t>
      </w:r>
      <w:r w:rsidRPr="002A703A">
        <w:rPr>
          <w:rFonts w:ascii="Times New Roman" w:eastAsia="宋体" w:hAnsi="Times New Roman" w:cs="Times New Roman"/>
          <w:sz w:val="24"/>
          <w:szCs w:val="24"/>
        </w:rPr>
        <w:t>包括每种商品的编号、名称</w:t>
      </w:r>
      <w:r w:rsidRPr="002A703A">
        <w:rPr>
          <w:rFonts w:ascii="Times New Roman" w:eastAsia="宋体" w:hAnsi="Times New Roman" w:cs="Times New Roman"/>
          <w:sz w:val="24"/>
          <w:szCs w:val="24"/>
        </w:rPr>
        <w:t xml:space="preserve"> </w:t>
      </w:r>
      <w:r w:rsidRPr="002A703A">
        <w:rPr>
          <w:rFonts w:ascii="Times New Roman" w:eastAsia="宋体" w:hAnsi="Times New Roman" w:cs="Times New Roman"/>
          <w:sz w:val="24"/>
          <w:szCs w:val="24"/>
        </w:rPr>
        <w:t>、单价</w:t>
      </w:r>
      <w:r w:rsidRPr="002A703A">
        <w:rPr>
          <w:rFonts w:ascii="Times New Roman" w:eastAsia="宋体" w:hAnsi="Times New Roman" w:cs="Times New Roman"/>
          <w:sz w:val="24"/>
          <w:szCs w:val="24"/>
        </w:rPr>
        <w:t xml:space="preserve"> </w:t>
      </w:r>
      <w:r w:rsidRPr="002A703A">
        <w:rPr>
          <w:rFonts w:ascii="Times New Roman" w:eastAsia="宋体" w:hAnsi="Times New Roman" w:cs="Times New Roman"/>
          <w:sz w:val="24"/>
          <w:szCs w:val="24"/>
        </w:rPr>
        <w:t>、数量及所有商品的总价格等信息。购物车应能在客户的一次网上购物过程中</w:t>
      </w:r>
      <w:r w:rsidRPr="002A703A">
        <w:rPr>
          <w:rFonts w:ascii="Times New Roman" w:eastAsia="宋体" w:hAnsi="Times New Roman" w:cs="Times New Roman"/>
          <w:sz w:val="24"/>
          <w:szCs w:val="24"/>
        </w:rPr>
        <w:t>(</w:t>
      </w:r>
      <w:r w:rsidRPr="002A703A">
        <w:rPr>
          <w:rFonts w:ascii="Times New Roman" w:eastAsia="宋体" w:hAnsi="Times New Roman" w:cs="Times New Roman"/>
          <w:sz w:val="24"/>
          <w:szCs w:val="24"/>
        </w:rPr>
        <w:t>要访问多个网页</w:t>
      </w:r>
      <w:r w:rsidRPr="002A703A">
        <w:rPr>
          <w:rFonts w:ascii="Times New Roman" w:eastAsia="宋体" w:hAnsi="Times New Roman" w:cs="Times New Roman"/>
          <w:sz w:val="24"/>
          <w:szCs w:val="24"/>
        </w:rPr>
        <w:t xml:space="preserve">) </w:t>
      </w:r>
      <w:r w:rsidRPr="002A703A">
        <w:rPr>
          <w:rFonts w:ascii="Times New Roman" w:eastAsia="宋体" w:hAnsi="Times New Roman" w:cs="Times New Roman"/>
          <w:sz w:val="24"/>
          <w:szCs w:val="24"/>
        </w:rPr>
        <w:t>连续记录客户的采购操作</w:t>
      </w:r>
      <w:r w:rsidRPr="002A703A">
        <w:rPr>
          <w:rFonts w:ascii="Times New Roman" w:eastAsia="宋体" w:hAnsi="Times New Roman" w:cs="Times New Roman"/>
          <w:sz w:val="24"/>
          <w:szCs w:val="24"/>
        </w:rPr>
        <w:t xml:space="preserve">, </w:t>
      </w:r>
      <w:r w:rsidRPr="002A703A">
        <w:rPr>
          <w:rFonts w:ascii="Times New Roman" w:eastAsia="宋体" w:hAnsi="Times New Roman" w:cs="Times New Roman"/>
          <w:sz w:val="24"/>
          <w:szCs w:val="24"/>
        </w:rPr>
        <w:t>如商品的增、删、改等。</w:t>
      </w:r>
    </w:p>
    <w:p w14:paraId="335C4350" w14:textId="0149FC1A" w:rsidR="002A703A" w:rsidRDefault="002A703A" w:rsidP="003C07A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3. </w:t>
      </w:r>
      <w:r>
        <w:rPr>
          <w:rFonts w:ascii="Times New Roman" w:eastAsia="宋体" w:hAnsi="Times New Roman" w:cs="Times New Roman" w:hint="eastAsia"/>
          <w:sz w:val="24"/>
          <w:szCs w:val="24"/>
        </w:rPr>
        <w:t>订单管理</w:t>
      </w:r>
    </w:p>
    <w:p w14:paraId="0E592393" w14:textId="31A23FD6" w:rsidR="002A703A" w:rsidRDefault="002A703A" w:rsidP="003C07A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2A703A">
        <w:rPr>
          <w:rFonts w:ascii="Times New Roman" w:eastAsia="宋体" w:hAnsi="Times New Roman" w:cs="Times New Roman"/>
          <w:sz w:val="24"/>
          <w:szCs w:val="24"/>
        </w:rPr>
        <w:t>客户的商品采购信息是以订单的形式提交给系统的</w:t>
      </w:r>
      <w:r w:rsidRPr="002A703A">
        <w:rPr>
          <w:rFonts w:ascii="Times New Roman" w:eastAsia="宋体" w:hAnsi="Times New Roman" w:cs="Times New Roman"/>
          <w:sz w:val="24"/>
          <w:szCs w:val="24"/>
        </w:rPr>
        <w:t xml:space="preserve">, </w:t>
      </w:r>
      <w:r w:rsidRPr="002A703A">
        <w:rPr>
          <w:rFonts w:ascii="Times New Roman" w:eastAsia="宋体" w:hAnsi="Times New Roman" w:cs="Times New Roman"/>
          <w:sz w:val="24"/>
          <w:szCs w:val="24"/>
        </w:rPr>
        <w:t>系统应产生一个订单号反馈给客户</w:t>
      </w:r>
      <w:r w:rsidRPr="002A703A">
        <w:rPr>
          <w:rFonts w:ascii="Times New Roman" w:eastAsia="宋体" w:hAnsi="Times New Roman" w:cs="Times New Roman"/>
          <w:sz w:val="24"/>
          <w:szCs w:val="24"/>
        </w:rPr>
        <w:t xml:space="preserve">, </w:t>
      </w:r>
      <w:r w:rsidRPr="002A703A">
        <w:rPr>
          <w:rFonts w:ascii="Times New Roman" w:eastAsia="宋体" w:hAnsi="Times New Roman" w:cs="Times New Roman"/>
          <w:sz w:val="24"/>
          <w:szCs w:val="24"/>
        </w:rPr>
        <w:t>订单号也是存储订单信息的数据库表的关键字段。订单包括的信息主要有商品信息、客户信息、商品的配送信息等。</w:t>
      </w:r>
    </w:p>
    <w:p w14:paraId="3877BE53" w14:textId="2E7571C7" w:rsidR="002A703A" w:rsidRDefault="002A703A" w:rsidP="003C07A5">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网上支付</w:t>
      </w:r>
    </w:p>
    <w:p w14:paraId="23AA8727" w14:textId="08486E51" w:rsidR="0009176D" w:rsidRDefault="002A703A" w:rsidP="00FC251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2A703A">
        <w:rPr>
          <w:rFonts w:ascii="Times New Roman" w:eastAsia="宋体" w:hAnsi="Times New Roman" w:cs="Times New Roman"/>
          <w:sz w:val="24"/>
          <w:szCs w:val="24"/>
        </w:rPr>
        <w:t xml:space="preserve">( 1) </w:t>
      </w:r>
      <w:r w:rsidRPr="002A703A">
        <w:rPr>
          <w:rFonts w:ascii="Times New Roman" w:eastAsia="宋体" w:hAnsi="Times New Roman" w:cs="Times New Roman"/>
          <w:sz w:val="24"/>
          <w:szCs w:val="24"/>
        </w:rPr>
        <w:t>使用证书和数字签名等手段对交易各方身份的有效性进行认证</w:t>
      </w:r>
      <w:r w:rsidRPr="002A703A">
        <w:rPr>
          <w:rFonts w:ascii="Times New Roman" w:eastAsia="宋体" w:hAnsi="Times New Roman" w:cs="Times New Roman"/>
          <w:sz w:val="24"/>
          <w:szCs w:val="24"/>
        </w:rPr>
        <w:t xml:space="preserve"> ; ( 2) </w:t>
      </w:r>
      <w:r w:rsidRPr="002A703A">
        <w:rPr>
          <w:rFonts w:ascii="Times New Roman" w:eastAsia="宋体" w:hAnsi="Times New Roman" w:cs="Times New Roman"/>
          <w:sz w:val="24"/>
          <w:szCs w:val="24"/>
        </w:rPr>
        <w:t>使用对称的或非对称的加密算法对在网上传输的业务数据进行加密</w:t>
      </w:r>
      <w:r w:rsidRPr="002A703A">
        <w:rPr>
          <w:rFonts w:ascii="Times New Roman" w:eastAsia="宋体" w:hAnsi="Times New Roman" w:cs="Times New Roman"/>
          <w:sz w:val="24"/>
          <w:szCs w:val="24"/>
        </w:rPr>
        <w:t xml:space="preserve"> ; ( 3) </w:t>
      </w:r>
      <w:r w:rsidRPr="002A703A">
        <w:rPr>
          <w:rFonts w:ascii="Times New Roman" w:eastAsia="宋体" w:hAnsi="Times New Roman" w:cs="Times New Roman"/>
          <w:sz w:val="24"/>
          <w:szCs w:val="24"/>
        </w:rPr>
        <w:t>使用消息摘要算法或其它算法来保证业务的完整性</w:t>
      </w:r>
      <w:r w:rsidRPr="002A703A">
        <w:rPr>
          <w:rFonts w:ascii="Times New Roman" w:eastAsia="宋体" w:hAnsi="Times New Roman" w:cs="Times New Roman"/>
          <w:sz w:val="24"/>
          <w:szCs w:val="24"/>
        </w:rPr>
        <w:t xml:space="preserve">; ( 4) </w:t>
      </w:r>
      <w:r w:rsidRPr="002A703A">
        <w:rPr>
          <w:rFonts w:ascii="Times New Roman" w:eastAsia="宋体" w:hAnsi="Times New Roman" w:cs="Times New Roman"/>
          <w:sz w:val="24"/>
          <w:szCs w:val="24"/>
        </w:rPr>
        <w:t>保证交易各方对业务操作的不可否认性</w:t>
      </w:r>
      <w:r w:rsidRPr="002A703A">
        <w:rPr>
          <w:rFonts w:ascii="Times New Roman" w:eastAsia="宋体" w:hAnsi="Times New Roman" w:cs="Times New Roman"/>
          <w:sz w:val="24"/>
          <w:szCs w:val="24"/>
        </w:rPr>
        <w:t xml:space="preserve">; ( 5) </w:t>
      </w:r>
      <w:r w:rsidRPr="002A703A">
        <w:rPr>
          <w:rFonts w:ascii="Times New Roman" w:eastAsia="宋体" w:hAnsi="Times New Roman" w:cs="Times New Roman"/>
          <w:sz w:val="24"/>
          <w:szCs w:val="24"/>
        </w:rPr>
        <w:t>能处理多方贸易的多支付协议。</w:t>
      </w:r>
      <w:r w:rsidR="00242DD0">
        <w:rPr>
          <w:rFonts w:ascii="Times New Roman" w:eastAsia="宋体" w:hAnsi="Times New Roman" w:cs="Times New Roman"/>
          <w:sz w:val="24"/>
          <w:szCs w:val="24"/>
        </w:rPr>
        <w:tab/>
      </w:r>
    </w:p>
    <w:p w14:paraId="64FBCB36" w14:textId="77777777" w:rsidR="00AB72AF" w:rsidRDefault="00AB72AF" w:rsidP="00FC2511">
      <w:pPr>
        <w:spacing w:line="360" w:lineRule="auto"/>
        <w:rPr>
          <w:rFonts w:ascii="Times New Roman" w:eastAsia="宋体" w:hAnsi="Times New Roman" w:cs="Times New Roman"/>
          <w:sz w:val="24"/>
          <w:szCs w:val="24"/>
        </w:rPr>
      </w:pPr>
    </w:p>
    <w:p w14:paraId="5DBCDAC3" w14:textId="2AAFD3C0" w:rsidR="00AB72AF" w:rsidRDefault="00AB72AF" w:rsidP="00FC251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系统设计架构：</w:t>
      </w:r>
    </w:p>
    <w:p w14:paraId="365B2D44" w14:textId="2F00705C" w:rsidR="00AB72AF" w:rsidRDefault="00AB72AF" w:rsidP="00FC2511">
      <w:pPr>
        <w:spacing w:line="360" w:lineRule="auto"/>
        <w:rPr>
          <w:rFonts w:ascii="Times New Roman" w:eastAsia="宋体" w:hAnsi="Times New Roman" w:cs="Times New Roman"/>
          <w:sz w:val="24"/>
          <w:szCs w:val="24"/>
        </w:rPr>
      </w:pPr>
      <w:r>
        <w:rPr>
          <w:rFonts w:ascii="Helvetica" w:hAnsi="Helvetica" w:cs="Helvetica"/>
          <w:noProof/>
          <w:kern w:val="0"/>
          <w:sz w:val="24"/>
          <w:szCs w:val="24"/>
        </w:rPr>
        <w:drawing>
          <wp:inline distT="0" distB="0" distL="0" distR="0" wp14:anchorId="1CCEB004" wp14:editId="04CA14A8">
            <wp:extent cx="4704862" cy="28339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3756" cy="2857355"/>
                    </a:xfrm>
                    <a:prstGeom prst="rect">
                      <a:avLst/>
                    </a:prstGeom>
                    <a:noFill/>
                    <a:ln>
                      <a:noFill/>
                    </a:ln>
                  </pic:spPr>
                </pic:pic>
              </a:graphicData>
            </a:graphic>
          </wp:inline>
        </w:drawing>
      </w:r>
    </w:p>
    <w:p w14:paraId="56686C2F" w14:textId="38EDF4A9" w:rsidR="0009176D" w:rsidRDefault="00762E6C" w:rsidP="00B825D5">
      <w:pPr>
        <w:pStyle w:val="10"/>
      </w:pPr>
      <w:bookmarkStart w:id="27" w:name="_Toc53042879"/>
      <w:r>
        <w:t>8</w:t>
      </w:r>
      <w:r w:rsidR="0058002A">
        <w:rPr>
          <w:rFonts w:hint="eastAsia"/>
        </w:rPr>
        <w:t>.</w:t>
      </w:r>
      <w:r w:rsidR="0058002A">
        <w:t xml:space="preserve"> </w:t>
      </w:r>
      <w:r w:rsidR="00580A6C">
        <w:rPr>
          <w:rFonts w:hint="eastAsia"/>
        </w:rPr>
        <w:t>发展趋势</w:t>
      </w:r>
      <w:bookmarkEnd w:id="27"/>
    </w:p>
    <w:p w14:paraId="1BCFDC07" w14:textId="60EA2022" w:rsidR="00B825D5" w:rsidRPr="00B825D5" w:rsidRDefault="00B825D5" w:rsidP="00EF6D86">
      <w:pPr>
        <w:spacing w:line="360" w:lineRule="auto"/>
        <w:rPr>
          <w:rFonts w:ascii="宋体" w:eastAsia="宋体" w:hAnsi="宋体"/>
          <w:sz w:val="24"/>
          <w:szCs w:val="24"/>
        </w:rPr>
      </w:pPr>
      <w:r>
        <w:tab/>
      </w:r>
      <w:r w:rsidRPr="00B825D5">
        <w:rPr>
          <w:rFonts w:ascii="宋体" w:eastAsia="宋体" w:hAnsi="宋体"/>
          <w:sz w:val="24"/>
          <w:szCs w:val="24"/>
        </w:rPr>
        <w:t>电子商务是21世纪的发展趋势</w:t>
      </w:r>
      <w:r>
        <w:rPr>
          <w:rFonts w:ascii="宋体" w:eastAsia="宋体" w:hAnsi="宋体" w:hint="eastAsia"/>
          <w:sz w:val="24"/>
          <w:szCs w:val="24"/>
        </w:rPr>
        <w:t>，</w:t>
      </w:r>
      <w:r w:rsidRPr="00B825D5">
        <w:rPr>
          <w:rFonts w:ascii="宋体" w:eastAsia="宋体" w:hAnsi="宋体"/>
          <w:sz w:val="24"/>
          <w:szCs w:val="24"/>
        </w:rPr>
        <w:t>国家也提出了电子商务是21世纪最重要的经济模式。大力发展电子商务是推进国民经济信息化的重要内容。在全球范围内，基于互联网的电子商务正以前所未有的速度迅猛发展，不仅改变了社会生产方式，而且对经济结构的调整，产生了极为重要的影响，成为经济新的增长点。目前电子商务的发展趋势有：(1)企业的电子商务越来越普及，实体渠道与网络渠道相辅相成，逐步融合；(2)移动互联将迅速增长，移动互联的电子商务模式将在2012年左右体现出价值；(3)网络广告的价值日渐提高，网络广告模式创新不断出现；(4)专业化电子商务运营推广机构如雨后春笋一般出现，逐步成为一个特定的门类；(5)局限于社区的电子商务会被大电子商务所替代；(6)电子商务平台之间竞争日渐激烈；(7)电子商务搜索会快速发展。</w:t>
      </w:r>
    </w:p>
    <w:p w14:paraId="56077CE0" w14:textId="18591F65" w:rsidR="00580A6C" w:rsidRPr="00FB063D" w:rsidRDefault="00762E6C" w:rsidP="00580A6C">
      <w:pPr>
        <w:pStyle w:val="10"/>
      </w:pPr>
      <w:bookmarkStart w:id="28" w:name="_Toc53042880"/>
      <w:r>
        <w:lastRenderedPageBreak/>
        <w:t>9</w:t>
      </w:r>
      <w:r w:rsidR="00580A6C">
        <w:rPr>
          <w:rFonts w:hint="eastAsia"/>
        </w:rPr>
        <w:t>.</w:t>
      </w:r>
      <w:r w:rsidR="00580A6C">
        <w:t xml:space="preserve"> </w:t>
      </w:r>
      <w:r w:rsidR="00580A6C">
        <w:rPr>
          <w:rFonts w:hint="eastAsia"/>
        </w:rPr>
        <w:t>行业机会与风险</w:t>
      </w:r>
      <w:bookmarkEnd w:id="28"/>
    </w:p>
    <w:p w14:paraId="71CEBF58" w14:textId="7A709845" w:rsidR="00B825D5" w:rsidRDefault="00B825D5" w:rsidP="00B825D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 xml:space="preserve"> </w:t>
      </w:r>
      <w:r w:rsidRPr="00B825D5">
        <w:rPr>
          <w:rFonts w:ascii="Times New Roman" w:eastAsia="宋体" w:hAnsi="Times New Roman" w:cs="Times New Roman"/>
          <w:sz w:val="24"/>
          <w:szCs w:val="24"/>
        </w:rPr>
        <w:t>便利性是网上购物最主要的优势，它被消费者看做是节约时间的购物方式。</w:t>
      </w:r>
      <w:r w:rsidRPr="00B825D5">
        <w:rPr>
          <w:rFonts w:ascii="Times New Roman" w:eastAsia="宋体" w:hAnsi="Times New Roman" w:cs="Times New Roman"/>
          <w:sz w:val="24"/>
          <w:szCs w:val="24"/>
        </w:rPr>
        <w:t xml:space="preserve"> </w:t>
      </w:r>
      <w:r w:rsidRPr="00B825D5">
        <w:rPr>
          <w:rFonts w:ascii="Times New Roman" w:eastAsia="宋体" w:hAnsi="Times New Roman" w:cs="Times New Roman"/>
          <w:sz w:val="24"/>
          <w:szCs w:val="24"/>
        </w:rPr>
        <w:t>从理论上来说，时间压力越大的人，越有可能采取网上购物的方式。时间压力可能是影响网上购物的另一个因素。</w:t>
      </w:r>
    </w:p>
    <w:p w14:paraId="10A0E2BB" w14:textId="571C15B5" w:rsidR="00B825D5" w:rsidRDefault="00B825D5" w:rsidP="00B825D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t xml:space="preserve">2. </w:t>
      </w:r>
      <w:r w:rsidRPr="00B825D5">
        <w:rPr>
          <w:rFonts w:ascii="Times New Roman" w:eastAsia="宋体" w:hAnsi="Times New Roman" w:cs="Times New Roman"/>
          <w:sz w:val="24"/>
          <w:szCs w:val="24"/>
        </w:rPr>
        <w:t>网上购物是在</w:t>
      </w:r>
      <w:r w:rsidRPr="00B825D5">
        <w:rPr>
          <w:rFonts w:ascii="Times New Roman" w:eastAsia="宋体" w:hAnsi="Times New Roman" w:cs="Times New Roman"/>
          <w:sz w:val="24"/>
          <w:szCs w:val="24"/>
        </w:rPr>
        <w:t xml:space="preserve"> Internet </w:t>
      </w:r>
      <w:r w:rsidRPr="00B825D5">
        <w:rPr>
          <w:rFonts w:ascii="Times New Roman" w:eastAsia="宋体" w:hAnsi="Times New Roman" w:cs="Times New Roman"/>
          <w:sz w:val="24"/>
          <w:szCs w:val="24"/>
        </w:rPr>
        <w:t>这种不连续创新的基础上发展起来的一种动态连续创新，消费者对网上购物的看法，必然与其对网络的看法有很大关系，网上购物行为也必然与上网行为有很强的相关性。</w:t>
      </w:r>
    </w:p>
    <w:p w14:paraId="6B799D5D" w14:textId="3F812A67" w:rsidR="00B825D5" w:rsidRDefault="00B825D5" w:rsidP="00B825D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t xml:space="preserve">3. </w:t>
      </w:r>
      <w:r w:rsidRPr="00B825D5">
        <w:rPr>
          <w:rFonts w:ascii="Times New Roman" w:eastAsia="宋体" w:hAnsi="Times New Roman" w:cs="Times New Roman"/>
          <w:sz w:val="24"/>
          <w:szCs w:val="24"/>
        </w:rPr>
        <w:t>上网时间是消费者上网行为的一个重要体现。上网时间越长的人，可能越熟悉网络，所以对他们来说网上购物的复杂性可能会降低，可观察性可能会上升，从而会使他们对于网上购物的感知风</w:t>
      </w:r>
      <w:r w:rsidRPr="00B825D5">
        <w:rPr>
          <w:rFonts w:ascii="Times New Roman" w:eastAsia="宋体" w:hAnsi="Times New Roman" w:cs="Times New Roman"/>
          <w:sz w:val="24"/>
          <w:szCs w:val="24"/>
        </w:rPr>
        <w:t xml:space="preserve"> </w:t>
      </w:r>
      <w:r w:rsidRPr="00B825D5">
        <w:rPr>
          <w:rFonts w:ascii="Times New Roman" w:eastAsia="宋体" w:hAnsi="Times New Roman" w:cs="Times New Roman"/>
          <w:sz w:val="24"/>
          <w:szCs w:val="24"/>
        </w:rPr>
        <w:t>险相应地降低。</w:t>
      </w:r>
    </w:p>
    <w:p w14:paraId="4B4622C7" w14:textId="6849C930" w:rsidR="00B825D5" w:rsidRDefault="00B825D5" w:rsidP="00B825D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t xml:space="preserve">4. </w:t>
      </w:r>
      <w:r w:rsidRPr="00B825D5">
        <w:rPr>
          <w:rFonts w:ascii="Times New Roman" w:eastAsia="宋体" w:hAnsi="Times New Roman" w:cs="Times New Roman"/>
          <w:sz w:val="24"/>
          <w:szCs w:val="24"/>
        </w:rPr>
        <w:t>感知风险与学历和年龄有关。学历越高，感知风险越小；年龄越大，感知风险越小。通过问卷我们可以得出：上网购物的大部分群体集中于大三、大四的学生。由此可以推断，随着高校学生接触网络时间的增加，会相应地减少对于上网购物的感知风险。</w:t>
      </w:r>
    </w:p>
    <w:p w14:paraId="71B82807" w14:textId="5D17DF1D" w:rsidR="00B825D5" w:rsidRPr="00B825D5" w:rsidRDefault="00B825D5" w:rsidP="00B825D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t xml:space="preserve">5. </w:t>
      </w:r>
      <w:r w:rsidRPr="00B825D5">
        <w:rPr>
          <w:rFonts w:ascii="Times New Roman" w:eastAsia="宋体" w:hAnsi="Times New Roman" w:cs="Times New Roman"/>
          <w:sz w:val="24"/>
          <w:szCs w:val="24"/>
        </w:rPr>
        <w:t>感知风险与消费者的可支配收入有关。如果消费者的可支配收入较高，</w:t>
      </w:r>
      <w:r w:rsidRPr="00B825D5">
        <w:rPr>
          <w:rFonts w:ascii="Times New Roman" w:eastAsia="宋体" w:hAnsi="Times New Roman" w:cs="Times New Roman"/>
          <w:sz w:val="24"/>
          <w:szCs w:val="24"/>
        </w:rPr>
        <w:t xml:space="preserve"> </w:t>
      </w:r>
      <w:r w:rsidRPr="00B825D5">
        <w:rPr>
          <w:rFonts w:ascii="Times New Roman" w:eastAsia="宋体" w:hAnsi="Times New Roman" w:cs="Times New Roman"/>
          <w:sz w:val="24"/>
          <w:szCs w:val="24"/>
        </w:rPr>
        <w:t>那么他</w:t>
      </w:r>
      <w:r w:rsidRPr="00B825D5">
        <w:rPr>
          <w:rFonts w:ascii="Times New Roman" w:eastAsia="宋体" w:hAnsi="Times New Roman" w:cs="Times New Roman"/>
          <w:sz w:val="24"/>
          <w:szCs w:val="24"/>
        </w:rPr>
        <w:t xml:space="preserve"> / </w:t>
      </w:r>
      <w:r w:rsidRPr="00B825D5">
        <w:rPr>
          <w:rFonts w:ascii="Times New Roman" w:eastAsia="宋体" w:hAnsi="Times New Roman" w:cs="Times New Roman"/>
          <w:sz w:val="24"/>
          <w:szCs w:val="24"/>
        </w:rPr>
        <w:t>她承担风险的能力可能就会较强，从而尝试网上购物的可能性就会较高。</w:t>
      </w:r>
    </w:p>
    <w:p w14:paraId="14888FF6" w14:textId="5BA52A68" w:rsidR="00580A6C" w:rsidRDefault="00B825D5" w:rsidP="00947212">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t xml:space="preserve">6. </w:t>
      </w:r>
      <w:r w:rsidRPr="00B825D5">
        <w:rPr>
          <w:rFonts w:ascii="Times New Roman" w:eastAsia="宋体" w:hAnsi="Times New Roman" w:cs="Times New Roman"/>
          <w:sz w:val="24"/>
          <w:szCs w:val="24"/>
        </w:rPr>
        <w:t>大学生网上购物最为担心的前</w:t>
      </w:r>
      <w:r w:rsidRPr="00B825D5">
        <w:rPr>
          <w:rFonts w:ascii="Times New Roman" w:eastAsia="宋体" w:hAnsi="Times New Roman" w:cs="Times New Roman"/>
          <w:sz w:val="24"/>
          <w:szCs w:val="24"/>
        </w:rPr>
        <w:t>10</w:t>
      </w:r>
      <w:r w:rsidRPr="00B825D5">
        <w:rPr>
          <w:rFonts w:ascii="Times New Roman" w:eastAsia="宋体" w:hAnsi="Times New Roman" w:cs="Times New Roman"/>
          <w:sz w:val="24"/>
          <w:szCs w:val="24"/>
        </w:rPr>
        <w:t>个因素依次为：假货风险、心理压力、退货时间过长、网站信息风险、个人信息丢失、交付时间过长、货款损失、无销售人员风险、未经允许的联系、信用卡被盗损失。</w:t>
      </w:r>
    </w:p>
    <w:p w14:paraId="6A58AF85" w14:textId="77777777" w:rsidR="00947212" w:rsidRPr="0009176D" w:rsidRDefault="00947212" w:rsidP="00947212">
      <w:pPr>
        <w:spacing w:line="360" w:lineRule="auto"/>
        <w:rPr>
          <w:rFonts w:ascii="Times New Roman" w:eastAsia="宋体" w:hAnsi="Times New Roman" w:cs="Times New Roman"/>
          <w:sz w:val="24"/>
          <w:szCs w:val="24"/>
        </w:rPr>
      </w:pPr>
    </w:p>
    <w:p w14:paraId="07112A79" w14:textId="4B3EB5B1" w:rsidR="0009176D" w:rsidRPr="0009176D" w:rsidRDefault="0009176D" w:rsidP="0009176D">
      <w:pPr>
        <w:spacing w:line="360" w:lineRule="auto"/>
        <w:ind w:firstLineChars="200" w:firstLine="562"/>
        <w:jc w:val="center"/>
        <w:rPr>
          <w:rFonts w:ascii="Times New Roman" w:eastAsia="宋体" w:hAnsi="Times New Roman" w:cs="Times New Roman"/>
          <w:b/>
          <w:bCs/>
          <w:sz w:val="28"/>
          <w:szCs w:val="28"/>
        </w:rPr>
      </w:pPr>
      <w:r w:rsidRPr="0009176D">
        <w:rPr>
          <w:rFonts w:ascii="Times New Roman" w:eastAsia="宋体" w:hAnsi="Times New Roman" w:cs="Times New Roman" w:hint="eastAsia"/>
          <w:b/>
          <w:bCs/>
          <w:sz w:val="28"/>
          <w:szCs w:val="28"/>
        </w:rPr>
        <w:t>第</w:t>
      </w:r>
      <w:r w:rsidR="00580A6C">
        <w:rPr>
          <w:rFonts w:ascii="Times New Roman" w:eastAsia="宋体" w:hAnsi="Times New Roman" w:cs="Times New Roman" w:hint="eastAsia"/>
          <w:b/>
          <w:bCs/>
          <w:sz w:val="28"/>
          <w:szCs w:val="28"/>
        </w:rPr>
        <w:t>三</w:t>
      </w:r>
      <w:r w:rsidRPr="0009176D">
        <w:rPr>
          <w:rFonts w:ascii="Times New Roman" w:eastAsia="宋体" w:hAnsi="Times New Roman" w:cs="Times New Roman" w:hint="eastAsia"/>
          <w:b/>
          <w:bCs/>
          <w:sz w:val="28"/>
          <w:szCs w:val="28"/>
        </w:rPr>
        <w:t>部分</w:t>
      </w:r>
      <w:r w:rsidRPr="0009176D">
        <w:rPr>
          <w:rFonts w:ascii="Times New Roman" w:eastAsia="宋体" w:hAnsi="Times New Roman" w:cs="Times New Roman" w:hint="eastAsia"/>
          <w:b/>
          <w:bCs/>
          <w:sz w:val="28"/>
          <w:szCs w:val="28"/>
        </w:rPr>
        <w:t xml:space="preserve"> </w:t>
      </w:r>
      <w:r w:rsidRPr="0009176D">
        <w:rPr>
          <w:rFonts w:ascii="Times New Roman" w:eastAsia="宋体" w:hAnsi="Times New Roman" w:cs="Times New Roman"/>
          <w:b/>
          <w:bCs/>
          <w:sz w:val="28"/>
          <w:szCs w:val="28"/>
        </w:rPr>
        <w:t xml:space="preserve"> </w:t>
      </w:r>
      <w:r w:rsidR="00EF6D86">
        <w:rPr>
          <w:rFonts w:ascii="Times New Roman" w:eastAsia="宋体" w:hAnsi="Times New Roman" w:cs="Times New Roman" w:hint="eastAsia"/>
          <w:b/>
          <w:bCs/>
          <w:sz w:val="28"/>
          <w:szCs w:val="28"/>
        </w:rPr>
        <w:t>校园网购</w:t>
      </w:r>
      <w:r w:rsidRPr="0009176D">
        <w:rPr>
          <w:rFonts w:ascii="Times New Roman" w:eastAsia="宋体" w:hAnsi="Times New Roman" w:cs="Times New Roman" w:hint="eastAsia"/>
          <w:b/>
          <w:bCs/>
          <w:sz w:val="28"/>
          <w:szCs w:val="28"/>
        </w:rPr>
        <w:t>产品</w:t>
      </w:r>
      <w:r w:rsidRPr="0009176D">
        <w:rPr>
          <w:rFonts w:ascii="Times New Roman" w:eastAsia="宋体" w:hAnsi="Times New Roman" w:cs="Times New Roman" w:hint="eastAsia"/>
          <w:b/>
          <w:bCs/>
          <w:sz w:val="28"/>
          <w:szCs w:val="28"/>
        </w:rPr>
        <w:t>/</w:t>
      </w:r>
      <w:r w:rsidRPr="0009176D">
        <w:rPr>
          <w:rFonts w:ascii="Times New Roman" w:eastAsia="宋体" w:hAnsi="Times New Roman" w:cs="Times New Roman" w:hint="eastAsia"/>
          <w:b/>
          <w:bCs/>
          <w:sz w:val="28"/>
          <w:szCs w:val="28"/>
        </w:rPr>
        <w:t>项目</w:t>
      </w:r>
      <w:r w:rsidR="00580A6C">
        <w:rPr>
          <w:rFonts w:ascii="Times New Roman" w:eastAsia="宋体" w:hAnsi="Times New Roman" w:cs="Times New Roman" w:hint="eastAsia"/>
          <w:b/>
          <w:bCs/>
          <w:sz w:val="28"/>
          <w:szCs w:val="28"/>
        </w:rPr>
        <w:t>用户群体分析</w:t>
      </w:r>
    </w:p>
    <w:p w14:paraId="20FDBD79" w14:textId="334AD692" w:rsidR="00580A6C" w:rsidRPr="00FB063D" w:rsidRDefault="00762E6C" w:rsidP="00580A6C">
      <w:pPr>
        <w:pStyle w:val="10"/>
      </w:pPr>
      <w:bookmarkStart w:id="29" w:name="_Toc53042881"/>
      <w:r>
        <w:rPr>
          <w:rFonts w:hint="eastAsia"/>
        </w:rPr>
        <w:t>1</w:t>
      </w:r>
      <w:r>
        <w:t>0</w:t>
      </w:r>
      <w:r w:rsidR="00580A6C">
        <w:rPr>
          <w:rFonts w:hint="eastAsia"/>
        </w:rPr>
        <w:t>.</w:t>
      </w:r>
      <w:r w:rsidR="00580A6C">
        <w:t xml:space="preserve"> </w:t>
      </w:r>
      <w:r w:rsidR="00580A6C">
        <w:rPr>
          <w:rFonts w:hint="eastAsia"/>
        </w:rPr>
        <w:t>目标用户基本特征</w:t>
      </w:r>
      <w:bookmarkEnd w:id="29"/>
    </w:p>
    <w:p w14:paraId="48BB414B" w14:textId="7EC7033A" w:rsidR="0009176D" w:rsidRDefault="00AB72AF" w:rsidP="007327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目标用户：</w:t>
      </w:r>
      <w:r w:rsidR="00947212">
        <w:rPr>
          <w:rFonts w:ascii="Times New Roman" w:eastAsia="宋体" w:hAnsi="Times New Roman" w:cs="Times New Roman" w:hint="eastAsia"/>
          <w:sz w:val="24"/>
          <w:szCs w:val="24"/>
        </w:rPr>
        <w:t>宅在宿舍懒得出门的大学生，抑或是忙于工作或学业没空去拿快递的老师或学生。</w:t>
      </w:r>
    </w:p>
    <w:p w14:paraId="33D3D323" w14:textId="5787160B" w:rsidR="00AB72AF" w:rsidRPr="00AB72AF" w:rsidRDefault="00AB72AF" w:rsidP="007327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基本特点：</w:t>
      </w:r>
      <w:r w:rsidRPr="00AB72AF">
        <w:rPr>
          <w:rFonts w:ascii="Times New Roman" w:eastAsia="宋体" w:hAnsi="Times New Roman" w:cs="Times New Roman"/>
          <w:sz w:val="24"/>
          <w:szCs w:val="24"/>
        </w:rPr>
        <w:t>具有供应距离近，商品种类集中，单一物品消费量大的特点。</w:t>
      </w:r>
    </w:p>
    <w:p w14:paraId="3857D70E" w14:textId="7B3F9CC5" w:rsidR="00580A6C" w:rsidRPr="00FB063D" w:rsidRDefault="00762E6C" w:rsidP="00580A6C">
      <w:pPr>
        <w:pStyle w:val="10"/>
      </w:pPr>
      <w:bookmarkStart w:id="30" w:name="_Toc53042882"/>
      <w:r>
        <w:rPr>
          <w:rFonts w:hint="eastAsia"/>
        </w:rPr>
        <w:t>11</w:t>
      </w:r>
      <w:r w:rsidR="00580A6C">
        <w:rPr>
          <w:rFonts w:hint="eastAsia"/>
        </w:rPr>
        <w:t>.</w:t>
      </w:r>
      <w:r w:rsidR="00580A6C">
        <w:t xml:space="preserve"> </w:t>
      </w:r>
      <w:r w:rsidR="00580A6C">
        <w:rPr>
          <w:rFonts w:hint="eastAsia"/>
        </w:rPr>
        <w:t>目标用户面临的具体问题</w:t>
      </w:r>
      <w:bookmarkEnd w:id="30"/>
    </w:p>
    <w:p w14:paraId="2A9401C8" w14:textId="3425F540" w:rsidR="00162633" w:rsidRDefault="00AB72AF" w:rsidP="007327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快递无法送到宿舍或办公室</w:t>
      </w:r>
    </w:p>
    <w:p w14:paraId="2F3E753D" w14:textId="4DD6651C" w:rsidR="00AB72AF" w:rsidRPr="00762E6C" w:rsidRDefault="00AB72AF" w:rsidP="007327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退换货不方便</w:t>
      </w:r>
    </w:p>
    <w:p w14:paraId="4CFF5FE9" w14:textId="1D5195F7" w:rsidR="00580A6C" w:rsidRPr="00FB063D" w:rsidRDefault="00762E6C" w:rsidP="00580A6C">
      <w:pPr>
        <w:pStyle w:val="10"/>
      </w:pPr>
      <w:bookmarkStart w:id="31" w:name="_Toc53042883"/>
      <w:r>
        <w:rPr>
          <w:rFonts w:hint="eastAsia"/>
        </w:rPr>
        <w:lastRenderedPageBreak/>
        <w:t>1</w:t>
      </w:r>
      <w:r>
        <w:t>2</w:t>
      </w:r>
      <w:r w:rsidR="00580A6C">
        <w:rPr>
          <w:rFonts w:hint="eastAsia"/>
        </w:rPr>
        <w:t>.</w:t>
      </w:r>
      <w:r w:rsidR="00580A6C">
        <w:t xml:space="preserve"> </w:t>
      </w:r>
      <w:r w:rsidR="00580A6C">
        <w:rPr>
          <w:rFonts w:hint="eastAsia"/>
        </w:rPr>
        <w:t>应对方案</w:t>
      </w:r>
      <w:bookmarkEnd w:id="31"/>
    </w:p>
    <w:p w14:paraId="401050FA" w14:textId="607BD070" w:rsidR="00580A6C" w:rsidRDefault="00AB72AF" w:rsidP="007327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针对第</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点，可采用校内人工物流的情况，开发快递代取接单</w:t>
      </w:r>
      <w:r>
        <w:rPr>
          <w:rFonts w:ascii="Times New Roman" w:eastAsia="宋体" w:hAnsi="Times New Roman" w:cs="Times New Roman" w:hint="eastAsia"/>
          <w:sz w:val="24"/>
          <w:szCs w:val="24"/>
        </w:rPr>
        <w:t>app</w:t>
      </w:r>
      <w:r>
        <w:rPr>
          <w:rFonts w:ascii="Times New Roman" w:eastAsia="宋体" w:hAnsi="Times New Roman" w:cs="Times New Roman" w:hint="eastAsia"/>
          <w:sz w:val="24"/>
          <w:szCs w:val="24"/>
        </w:rPr>
        <w:t>，解决最后一公里问题。</w:t>
      </w:r>
    </w:p>
    <w:p w14:paraId="08F84E7A" w14:textId="00B6AE62" w:rsidR="00AB72AF" w:rsidRDefault="00AB72AF" w:rsidP="007327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针对第</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点，可采取货到付款的方式，一是确保资金安全，二是有什么不满意可直接拒收或者要求退换货处理。</w:t>
      </w:r>
    </w:p>
    <w:p w14:paraId="38301020" w14:textId="73E0EAB9" w:rsidR="00580A6C" w:rsidRDefault="00580A6C" w:rsidP="00580A6C">
      <w:pPr>
        <w:pStyle w:val="10"/>
      </w:pPr>
      <w:bookmarkStart w:id="32" w:name="_Toc53042884"/>
      <w:r>
        <w:rPr>
          <w:rFonts w:hint="eastAsia"/>
        </w:rPr>
        <w:t>参考文献</w:t>
      </w:r>
      <w:r>
        <w:rPr>
          <w:rFonts w:hint="eastAsia"/>
        </w:rPr>
        <w:t>/</w:t>
      </w:r>
      <w:r>
        <w:rPr>
          <w:rFonts w:hint="eastAsia"/>
        </w:rPr>
        <w:t>参考资料</w:t>
      </w:r>
      <w:bookmarkEnd w:id="32"/>
    </w:p>
    <w:p w14:paraId="1699B6FE" w14:textId="276BD864" w:rsidR="00D5643B" w:rsidRPr="004B28E3" w:rsidRDefault="00D5643B" w:rsidP="00AC5441">
      <w:pPr>
        <w:pStyle w:val="a8"/>
        <w:numPr>
          <w:ilvl w:val="0"/>
          <w:numId w:val="5"/>
        </w:numPr>
        <w:spacing w:line="360" w:lineRule="auto"/>
        <w:ind w:firstLineChars="0"/>
        <w:rPr>
          <w:rFonts w:ascii="宋体" w:eastAsia="宋体" w:hAnsi="宋体"/>
          <w:sz w:val="24"/>
          <w:szCs w:val="24"/>
        </w:rPr>
      </w:pPr>
      <w:r w:rsidRPr="004B28E3">
        <w:rPr>
          <w:rFonts w:ascii="宋体" w:eastAsia="宋体" w:hAnsi="宋体" w:hint="eastAsia"/>
          <w:sz w:val="24"/>
          <w:szCs w:val="24"/>
        </w:rPr>
        <w:t>《浅</w:t>
      </w:r>
      <w:r w:rsidRPr="004B28E3">
        <w:rPr>
          <w:rFonts w:ascii="宋体" w:eastAsia="宋体" w:hAnsi="宋体"/>
          <w:sz w:val="24"/>
          <w:szCs w:val="24"/>
        </w:rPr>
        <w:t>谈校园网上购物系统的设计》</w:t>
      </w:r>
      <w:r w:rsidR="0092008B" w:rsidRPr="004B28E3">
        <w:rPr>
          <w:rFonts w:ascii="宋体" w:eastAsia="宋体" w:hAnsi="宋体" w:hint="eastAsia"/>
          <w:sz w:val="24"/>
          <w:szCs w:val="24"/>
        </w:rPr>
        <w:t xml:space="preserve"> </w:t>
      </w:r>
      <w:r w:rsidR="0065786F" w:rsidRPr="004B28E3">
        <w:rPr>
          <w:rFonts w:ascii="宋体" w:eastAsia="宋体" w:hAnsi="宋体"/>
          <w:sz w:val="24"/>
          <w:szCs w:val="24"/>
        </w:rPr>
        <w:t>1009</w:t>
      </w:r>
      <w:r w:rsidR="0065786F" w:rsidRPr="004B28E3">
        <w:rPr>
          <w:rFonts w:ascii="宋体" w:eastAsia="宋体" w:hAnsi="宋体" w:hint="eastAsia"/>
          <w:sz w:val="24"/>
          <w:szCs w:val="24"/>
        </w:rPr>
        <w:t>-</w:t>
      </w:r>
      <w:r w:rsidR="0065786F" w:rsidRPr="004B28E3">
        <w:rPr>
          <w:rFonts w:ascii="宋体" w:eastAsia="宋体" w:hAnsi="宋体"/>
          <w:sz w:val="24"/>
          <w:szCs w:val="24"/>
        </w:rPr>
        <w:t>3044</w:t>
      </w:r>
      <w:r w:rsidR="0065786F" w:rsidRPr="004B28E3">
        <w:rPr>
          <w:rFonts w:ascii="宋体" w:eastAsia="宋体" w:hAnsi="宋体" w:hint="eastAsia"/>
          <w:sz w:val="24"/>
          <w:szCs w:val="24"/>
        </w:rPr>
        <w:t>（</w:t>
      </w:r>
      <w:r w:rsidR="0092008B" w:rsidRPr="004B28E3">
        <w:rPr>
          <w:rFonts w:ascii="宋体" w:eastAsia="宋体" w:hAnsi="宋体"/>
          <w:sz w:val="24"/>
          <w:szCs w:val="24"/>
        </w:rPr>
        <w:t>2020</w:t>
      </w:r>
      <w:r w:rsidR="0065786F" w:rsidRPr="004B28E3">
        <w:rPr>
          <w:rFonts w:ascii="宋体" w:eastAsia="宋体" w:hAnsi="宋体" w:hint="eastAsia"/>
          <w:sz w:val="24"/>
          <w:szCs w:val="24"/>
        </w:rPr>
        <w:t>）1</w:t>
      </w:r>
      <w:r w:rsidR="0065786F" w:rsidRPr="004B28E3">
        <w:rPr>
          <w:rFonts w:ascii="宋体" w:eastAsia="宋体" w:hAnsi="宋体"/>
          <w:sz w:val="24"/>
          <w:szCs w:val="24"/>
        </w:rPr>
        <w:t>4</w:t>
      </w:r>
      <w:r w:rsidR="0065786F" w:rsidRPr="004B28E3">
        <w:rPr>
          <w:rFonts w:ascii="宋体" w:eastAsia="宋体" w:hAnsi="宋体" w:hint="eastAsia"/>
          <w:sz w:val="24"/>
          <w:szCs w:val="24"/>
        </w:rPr>
        <w:t>-</w:t>
      </w:r>
      <w:r w:rsidR="0065786F" w:rsidRPr="004B28E3">
        <w:rPr>
          <w:rFonts w:ascii="宋体" w:eastAsia="宋体" w:hAnsi="宋体"/>
          <w:sz w:val="24"/>
          <w:szCs w:val="24"/>
        </w:rPr>
        <w:t>0274</w:t>
      </w:r>
      <w:r w:rsidR="0065786F" w:rsidRPr="004B28E3">
        <w:rPr>
          <w:rFonts w:ascii="宋体" w:eastAsia="宋体" w:hAnsi="宋体" w:hint="eastAsia"/>
          <w:sz w:val="24"/>
          <w:szCs w:val="24"/>
        </w:rPr>
        <w:t>-</w:t>
      </w:r>
      <w:r w:rsidR="0065786F" w:rsidRPr="004B28E3">
        <w:rPr>
          <w:rFonts w:ascii="宋体" w:eastAsia="宋体" w:hAnsi="宋体"/>
          <w:sz w:val="24"/>
          <w:szCs w:val="24"/>
        </w:rPr>
        <w:t>02</w:t>
      </w:r>
    </w:p>
    <w:p w14:paraId="470BA335" w14:textId="6F592A93" w:rsidR="0092008B" w:rsidRPr="004B28E3" w:rsidRDefault="00BE222C" w:rsidP="00AC5441">
      <w:pPr>
        <w:pStyle w:val="a8"/>
        <w:numPr>
          <w:ilvl w:val="0"/>
          <w:numId w:val="5"/>
        </w:numPr>
        <w:spacing w:line="360" w:lineRule="auto"/>
        <w:ind w:firstLineChars="0"/>
        <w:rPr>
          <w:rFonts w:ascii="宋体" w:eastAsia="宋体" w:hAnsi="宋体"/>
          <w:sz w:val="24"/>
          <w:szCs w:val="24"/>
        </w:rPr>
      </w:pPr>
      <w:r w:rsidRPr="004B28E3">
        <w:rPr>
          <w:rFonts w:ascii="宋体" w:eastAsia="宋体" w:hAnsi="宋体" w:hint="eastAsia"/>
          <w:sz w:val="24"/>
          <w:szCs w:val="24"/>
        </w:rPr>
        <w:t xml:space="preserve">《基于WEB前端技术的校园购物网站的设计与实现》 </w:t>
      </w:r>
      <w:r w:rsidRPr="004B28E3">
        <w:rPr>
          <w:rFonts w:ascii="宋体" w:eastAsia="宋体" w:hAnsi="宋体"/>
          <w:sz w:val="24"/>
          <w:szCs w:val="24"/>
        </w:rPr>
        <w:t>1009</w:t>
      </w:r>
      <w:r w:rsidRPr="004B28E3">
        <w:rPr>
          <w:rFonts w:ascii="宋体" w:eastAsia="宋体" w:hAnsi="宋体" w:hint="eastAsia"/>
          <w:sz w:val="24"/>
          <w:szCs w:val="24"/>
        </w:rPr>
        <w:t>-</w:t>
      </w:r>
      <w:r w:rsidRPr="004B28E3">
        <w:rPr>
          <w:rFonts w:ascii="宋体" w:eastAsia="宋体" w:hAnsi="宋体"/>
          <w:sz w:val="24"/>
          <w:szCs w:val="24"/>
        </w:rPr>
        <w:t>5624</w:t>
      </w:r>
      <w:r w:rsidRPr="004B28E3">
        <w:rPr>
          <w:rFonts w:ascii="宋体" w:eastAsia="宋体" w:hAnsi="宋体" w:hint="eastAsia"/>
          <w:sz w:val="24"/>
          <w:szCs w:val="24"/>
        </w:rPr>
        <w:t>（2</w:t>
      </w:r>
      <w:r w:rsidRPr="004B28E3">
        <w:rPr>
          <w:rFonts w:ascii="宋体" w:eastAsia="宋体" w:hAnsi="宋体"/>
          <w:sz w:val="24"/>
          <w:szCs w:val="24"/>
        </w:rPr>
        <w:t>020</w:t>
      </w:r>
      <w:r w:rsidRPr="004B28E3">
        <w:rPr>
          <w:rFonts w:ascii="宋体" w:eastAsia="宋体" w:hAnsi="宋体" w:hint="eastAsia"/>
          <w:sz w:val="24"/>
          <w:szCs w:val="24"/>
        </w:rPr>
        <w:t>）0</w:t>
      </w:r>
      <w:r w:rsidRPr="004B28E3">
        <w:rPr>
          <w:rFonts w:ascii="宋体" w:eastAsia="宋体" w:hAnsi="宋体"/>
          <w:sz w:val="24"/>
          <w:szCs w:val="24"/>
        </w:rPr>
        <w:t>8</w:t>
      </w:r>
      <w:r w:rsidRPr="004B28E3">
        <w:rPr>
          <w:rFonts w:ascii="宋体" w:eastAsia="宋体" w:hAnsi="宋体" w:hint="eastAsia"/>
          <w:sz w:val="24"/>
          <w:szCs w:val="24"/>
        </w:rPr>
        <w:t>-</w:t>
      </w:r>
      <w:r w:rsidRPr="004B28E3">
        <w:rPr>
          <w:rFonts w:ascii="宋体" w:eastAsia="宋体" w:hAnsi="宋体"/>
          <w:sz w:val="24"/>
          <w:szCs w:val="24"/>
        </w:rPr>
        <w:t>0209</w:t>
      </w:r>
      <w:r w:rsidRPr="004B28E3">
        <w:rPr>
          <w:rFonts w:ascii="宋体" w:eastAsia="宋体" w:hAnsi="宋体" w:hint="eastAsia"/>
          <w:sz w:val="24"/>
          <w:szCs w:val="24"/>
        </w:rPr>
        <w:t>-</w:t>
      </w:r>
      <w:r w:rsidRPr="004B28E3">
        <w:rPr>
          <w:rFonts w:ascii="宋体" w:eastAsia="宋体" w:hAnsi="宋体"/>
          <w:sz w:val="24"/>
          <w:szCs w:val="24"/>
        </w:rPr>
        <w:t>02</w:t>
      </w:r>
    </w:p>
    <w:p w14:paraId="4AC336B9" w14:textId="18305C74" w:rsidR="0065786F" w:rsidRPr="004B28E3" w:rsidRDefault="00723D64" w:rsidP="00AC5441">
      <w:pPr>
        <w:pStyle w:val="a8"/>
        <w:numPr>
          <w:ilvl w:val="0"/>
          <w:numId w:val="5"/>
        </w:numPr>
        <w:spacing w:line="360" w:lineRule="auto"/>
        <w:ind w:firstLineChars="0"/>
        <w:rPr>
          <w:rFonts w:ascii="宋体" w:eastAsia="宋体" w:hAnsi="宋体"/>
          <w:sz w:val="24"/>
          <w:szCs w:val="24"/>
        </w:rPr>
      </w:pPr>
      <w:r w:rsidRPr="004B28E3">
        <w:rPr>
          <w:rFonts w:ascii="宋体" w:eastAsia="宋体" w:hAnsi="宋体" w:hint="eastAsia"/>
          <w:sz w:val="24"/>
          <w:szCs w:val="24"/>
        </w:rPr>
        <w:t>《2</w:t>
      </w:r>
      <w:r w:rsidRPr="004B28E3">
        <w:rPr>
          <w:rFonts w:ascii="宋体" w:eastAsia="宋体" w:hAnsi="宋体"/>
          <w:sz w:val="24"/>
          <w:szCs w:val="24"/>
        </w:rPr>
        <w:t>020</w:t>
      </w:r>
      <w:r w:rsidRPr="004B28E3">
        <w:rPr>
          <w:rFonts w:ascii="宋体" w:eastAsia="宋体" w:hAnsi="宋体" w:hint="eastAsia"/>
          <w:sz w:val="24"/>
          <w:szCs w:val="24"/>
        </w:rPr>
        <w:t>年中国网络购物现状调研及发展趋势走势分析报告》</w:t>
      </w:r>
    </w:p>
    <w:p w14:paraId="125795C6" w14:textId="374854D6" w:rsidR="009035C6" w:rsidRPr="004B28E3" w:rsidRDefault="009035C6" w:rsidP="00AC5441">
      <w:pPr>
        <w:pStyle w:val="a8"/>
        <w:numPr>
          <w:ilvl w:val="0"/>
          <w:numId w:val="5"/>
        </w:numPr>
        <w:spacing w:line="360" w:lineRule="auto"/>
        <w:ind w:firstLineChars="0"/>
        <w:rPr>
          <w:rFonts w:ascii="宋体" w:eastAsia="宋体" w:hAnsi="宋体"/>
          <w:sz w:val="24"/>
          <w:szCs w:val="24"/>
        </w:rPr>
      </w:pPr>
      <w:r w:rsidRPr="004B28E3">
        <w:rPr>
          <w:rFonts w:ascii="宋体" w:eastAsia="宋体" w:hAnsi="宋体" w:hint="eastAsia"/>
          <w:sz w:val="24"/>
          <w:szCs w:val="24"/>
        </w:rPr>
        <w:t>行业发展｜你对我国国内的电商发展阶段了解多少，来看看现在处于什么阶段</w:t>
      </w:r>
    </w:p>
    <w:p w14:paraId="6CEB5BA6" w14:textId="4C41382D" w:rsidR="00BA1DC4" w:rsidRPr="004B28E3" w:rsidRDefault="004B28E3" w:rsidP="00AC5441">
      <w:pPr>
        <w:pStyle w:val="a8"/>
        <w:numPr>
          <w:ilvl w:val="0"/>
          <w:numId w:val="5"/>
        </w:numPr>
        <w:spacing w:line="360" w:lineRule="auto"/>
        <w:ind w:firstLineChars="0"/>
        <w:rPr>
          <w:rFonts w:ascii="宋体" w:eastAsia="宋体" w:hAnsi="宋体"/>
          <w:sz w:val="24"/>
          <w:szCs w:val="24"/>
        </w:rPr>
      </w:pPr>
      <w:r w:rsidRPr="004B28E3">
        <w:rPr>
          <w:rFonts w:ascii="宋体" w:eastAsia="宋体" w:hAnsi="宋体" w:hint="eastAsia"/>
          <w:sz w:val="24"/>
          <w:szCs w:val="24"/>
        </w:rPr>
        <w:t>《</w:t>
      </w:r>
      <w:r w:rsidR="00BA1DC4" w:rsidRPr="004B28E3">
        <w:rPr>
          <w:rFonts w:ascii="宋体" w:eastAsia="宋体" w:hAnsi="宋体" w:hint="eastAsia"/>
          <w:sz w:val="24"/>
          <w:szCs w:val="24"/>
        </w:rPr>
        <w:t>淘宝运营模式分析</w:t>
      </w:r>
      <w:r w:rsidRPr="004B28E3">
        <w:rPr>
          <w:rFonts w:ascii="宋体" w:eastAsia="宋体" w:hAnsi="宋体" w:hint="eastAsia"/>
          <w:sz w:val="24"/>
          <w:szCs w:val="24"/>
        </w:rPr>
        <w:t>》</w:t>
      </w:r>
    </w:p>
    <w:p w14:paraId="429D3901" w14:textId="01011C27" w:rsidR="004B28E3" w:rsidRPr="004B28E3" w:rsidRDefault="004B28E3" w:rsidP="00AC5441">
      <w:pPr>
        <w:pStyle w:val="a8"/>
        <w:numPr>
          <w:ilvl w:val="0"/>
          <w:numId w:val="5"/>
        </w:numPr>
        <w:spacing w:line="360" w:lineRule="auto"/>
        <w:ind w:firstLineChars="0"/>
        <w:rPr>
          <w:rFonts w:ascii="宋体" w:eastAsia="宋体" w:hAnsi="宋体"/>
          <w:sz w:val="24"/>
          <w:szCs w:val="24"/>
        </w:rPr>
      </w:pPr>
      <w:r w:rsidRPr="004B28E3">
        <w:rPr>
          <w:rFonts w:ascii="宋体" w:eastAsia="宋体" w:hAnsi="宋体" w:hint="eastAsia"/>
          <w:sz w:val="24"/>
          <w:szCs w:val="24"/>
        </w:rPr>
        <w:t>《网购风险与对策》 赖泽雄</w:t>
      </w:r>
    </w:p>
    <w:p w14:paraId="22A1C788" w14:textId="230FAA11" w:rsidR="004B28E3" w:rsidRDefault="00685963" w:rsidP="00AC5441">
      <w:pPr>
        <w:pStyle w:val="a8"/>
        <w:widowControl/>
        <w:numPr>
          <w:ilvl w:val="0"/>
          <w:numId w:val="5"/>
        </w:numPr>
        <w:shd w:val="clear" w:color="auto" w:fill="FFFFFF"/>
        <w:spacing w:line="360" w:lineRule="auto"/>
        <w:ind w:firstLineChars="0"/>
        <w:jc w:val="left"/>
        <w:outlineLvl w:val="2"/>
        <w:rPr>
          <w:rFonts w:ascii="宋体" w:eastAsia="宋体" w:hAnsi="宋体" w:cs="宋体"/>
          <w:color w:val="222222"/>
          <w:kern w:val="0"/>
          <w:sz w:val="24"/>
          <w:szCs w:val="24"/>
        </w:rPr>
      </w:pPr>
      <w:bookmarkStart w:id="33" w:name="_Toc53042885"/>
      <w:r>
        <w:rPr>
          <w:rFonts w:ascii="宋体" w:eastAsia="宋体" w:hAnsi="宋体" w:cs="宋体" w:hint="eastAsia"/>
          <w:color w:val="222222"/>
          <w:kern w:val="0"/>
          <w:sz w:val="24"/>
          <w:szCs w:val="24"/>
        </w:rPr>
        <w:t>《</w:t>
      </w:r>
      <w:r w:rsidR="004B28E3" w:rsidRPr="004B28E3">
        <w:rPr>
          <w:rFonts w:ascii="宋体" w:eastAsia="宋体" w:hAnsi="宋体" w:cs="宋体" w:hint="eastAsia"/>
          <w:color w:val="222222"/>
          <w:kern w:val="0"/>
          <w:sz w:val="24"/>
          <w:szCs w:val="24"/>
        </w:rPr>
        <w:t>我国网购现状及发展趋势调查报告</w:t>
      </w:r>
      <w:r>
        <w:rPr>
          <w:rFonts w:ascii="宋体" w:eastAsia="宋体" w:hAnsi="宋体" w:cs="宋体" w:hint="eastAsia"/>
          <w:color w:val="222222"/>
          <w:kern w:val="0"/>
          <w:sz w:val="24"/>
          <w:szCs w:val="24"/>
        </w:rPr>
        <w:t>》</w:t>
      </w:r>
      <w:bookmarkEnd w:id="33"/>
    </w:p>
    <w:p w14:paraId="2D678B95" w14:textId="7A2C3764" w:rsidR="00685963" w:rsidRDefault="00685963" w:rsidP="00AC5441">
      <w:pPr>
        <w:pStyle w:val="a8"/>
        <w:widowControl/>
        <w:numPr>
          <w:ilvl w:val="0"/>
          <w:numId w:val="5"/>
        </w:numPr>
        <w:shd w:val="clear" w:color="auto" w:fill="FFFFFF"/>
        <w:spacing w:line="360" w:lineRule="auto"/>
        <w:ind w:firstLineChars="0"/>
        <w:jc w:val="left"/>
        <w:outlineLvl w:val="2"/>
        <w:rPr>
          <w:rFonts w:ascii="宋体" w:eastAsia="宋体" w:hAnsi="宋体" w:cs="宋体"/>
          <w:color w:val="222222"/>
          <w:kern w:val="0"/>
          <w:sz w:val="24"/>
          <w:szCs w:val="24"/>
        </w:rPr>
      </w:pPr>
      <w:bookmarkStart w:id="34" w:name="_Toc53003522"/>
      <w:bookmarkStart w:id="35" w:name="_Toc53042886"/>
      <w:r>
        <w:rPr>
          <w:rFonts w:ascii="宋体" w:eastAsia="宋体" w:hAnsi="宋体" w:cs="宋体" w:hint="eastAsia"/>
          <w:color w:val="222222"/>
          <w:kern w:val="0"/>
          <w:sz w:val="24"/>
          <w:szCs w:val="24"/>
        </w:rPr>
        <w:t>《</w:t>
      </w:r>
      <w:r w:rsidRPr="00685963">
        <w:rPr>
          <w:rFonts w:ascii="宋体" w:eastAsia="宋体" w:hAnsi="宋体" w:cs="宋体"/>
          <w:color w:val="222222"/>
          <w:kern w:val="0"/>
          <w:sz w:val="24"/>
          <w:szCs w:val="24"/>
        </w:rPr>
        <w:t>网购带来的投资机会和经验</w:t>
      </w:r>
      <w:r>
        <w:rPr>
          <w:rFonts w:ascii="宋体" w:eastAsia="宋体" w:hAnsi="宋体" w:cs="宋体" w:hint="eastAsia"/>
          <w:color w:val="222222"/>
          <w:kern w:val="0"/>
          <w:sz w:val="24"/>
          <w:szCs w:val="24"/>
        </w:rPr>
        <w:t>》李文刚</w:t>
      </w:r>
      <w:bookmarkEnd w:id="34"/>
      <w:bookmarkEnd w:id="35"/>
    </w:p>
    <w:p w14:paraId="0D55F057" w14:textId="3C199029" w:rsidR="0055350F" w:rsidRDefault="0055350F" w:rsidP="00AC5441">
      <w:pPr>
        <w:pStyle w:val="a8"/>
        <w:widowControl/>
        <w:numPr>
          <w:ilvl w:val="0"/>
          <w:numId w:val="5"/>
        </w:numPr>
        <w:shd w:val="clear" w:color="auto" w:fill="FFFFFF"/>
        <w:spacing w:line="360" w:lineRule="auto"/>
        <w:ind w:firstLineChars="0"/>
        <w:jc w:val="left"/>
        <w:outlineLvl w:val="2"/>
        <w:rPr>
          <w:rFonts w:ascii="宋体" w:eastAsia="宋体" w:hAnsi="宋体" w:cs="宋体"/>
          <w:color w:val="222222"/>
          <w:kern w:val="0"/>
          <w:sz w:val="24"/>
          <w:szCs w:val="24"/>
        </w:rPr>
      </w:pPr>
      <w:bookmarkStart w:id="36" w:name="_Toc53003523"/>
      <w:bookmarkStart w:id="37" w:name="_Toc53042887"/>
      <w:r>
        <w:rPr>
          <w:rFonts w:ascii="宋体" w:eastAsia="宋体" w:hAnsi="宋体" w:cs="宋体" w:hint="eastAsia"/>
          <w:color w:val="222222"/>
          <w:kern w:val="0"/>
          <w:sz w:val="24"/>
          <w:szCs w:val="24"/>
        </w:rPr>
        <w:t xml:space="preserve">《基于校园网购现状构建一体化校园服务平台》 </w:t>
      </w:r>
      <w:r>
        <w:rPr>
          <w:rFonts w:ascii="宋体" w:eastAsia="宋体" w:hAnsi="宋体" w:cs="宋体"/>
          <w:color w:val="222222"/>
          <w:kern w:val="0"/>
          <w:sz w:val="24"/>
          <w:szCs w:val="24"/>
        </w:rPr>
        <w:t>10.19311/</w:t>
      </w:r>
      <w:r>
        <w:rPr>
          <w:rFonts w:ascii="宋体" w:eastAsia="宋体" w:hAnsi="宋体" w:cs="宋体" w:hint="eastAsia"/>
          <w:color w:val="222222"/>
          <w:kern w:val="0"/>
          <w:sz w:val="24"/>
          <w:szCs w:val="24"/>
        </w:rPr>
        <w:t>j.</w:t>
      </w:r>
      <w:r>
        <w:rPr>
          <w:rFonts w:ascii="宋体" w:eastAsia="宋体" w:hAnsi="宋体" w:cs="宋体"/>
          <w:color w:val="222222"/>
          <w:kern w:val="0"/>
          <w:sz w:val="24"/>
          <w:szCs w:val="24"/>
        </w:rPr>
        <w:t>cnki.1672-3198.2018.11.055</w:t>
      </w:r>
      <w:bookmarkEnd w:id="36"/>
      <w:bookmarkEnd w:id="37"/>
    </w:p>
    <w:p w14:paraId="3BBC4717" w14:textId="3FCD2E54" w:rsidR="002A703A" w:rsidRDefault="002A703A" w:rsidP="00AC5441">
      <w:pPr>
        <w:pStyle w:val="a8"/>
        <w:widowControl/>
        <w:numPr>
          <w:ilvl w:val="0"/>
          <w:numId w:val="5"/>
        </w:numPr>
        <w:shd w:val="clear" w:color="auto" w:fill="FFFFFF"/>
        <w:spacing w:line="360" w:lineRule="auto"/>
        <w:ind w:firstLineChars="0"/>
        <w:jc w:val="left"/>
        <w:outlineLvl w:val="2"/>
        <w:rPr>
          <w:rFonts w:ascii="宋体" w:eastAsia="宋体" w:hAnsi="宋体" w:cs="宋体"/>
          <w:color w:val="222222"/>
          <w:kern w:val="0"/>
          <w:sz w:val="24"/>
          <w:szCs w:val="24"/>
        </w:rPr>
      </w:pPr>
      <w:bookmarkStart w:id="38" w:name="_Toc53003524"/>
      <w:bookmarkStart w:id="39" w:name="_Toc53042888"/>
      <w:r>
        <w:rPr>
          <w:rFonts w:ascii="宋体" w:eastAsia="宋体" w:hAnsi="宋体" w:cs="宋体" w:hint="eastAsia"/>
          <w:color w:val="222222"/>
          <w:kern w:val="0"/>
          <w:sz w:val="24"/>
          <w:szCs w:val="24"/>
        </w:rPr>
        <w:t xml:space="preserve">《网上购物系统若干关键技术研究》 </w:t>
      </w:r>
      <w:r>
        <w:rPr>
          <w:rFonts w:ascii="宋体" w:eastAsia="宋体" w:hAnsi="宋体" w:cs="宋体"/>
          <w:color w:val="222222"/>
          <w:kern w:val="0"/>
          <w:sz w:val="24"/>
          <w:szCs w:val="24"/>
        </w:rPr>
        <w:t>1001-9146(2003)01-0024-04</w:t>
      </w:r>
      <w:bookmarkEnd w:id="38"/>
      <w:bookmarkEnd w:id="39"/>
    </w:p>
    <w:p w14:paraId="3D771CFD" w14:textId="48F74ACF" w:rsidR="00EF6D86" w:rsidRPr="00EF6D86" w:rsidRDefault="00EF6D86" w:rsidP="00AC5441">
      <w:pPr>
        <w:pStyle w:val="a8"/>
        <w:widowControl/>
        <w:numPr>
          <w:ilvl w:val="0"/>
          <w:numId w:val="5"/>
        </w:numPr>
        <w:shd w:val="clear" w:color="auto" w:fill="FFFFFF"/>
        <w:spacing w:line="360" w:lineRule="auto"/>
        <w:ind w:firstLineChars="0"/>
        <w:jc w:val="left"/>
        <w:outlineLvl w:val="2"/>
        <w:rPr>
          <w:rFonts w:ascii="宋体" w:eastAsia="宋体" w:hAnsi="宋体" w:cs="宋体"/>
          <w:color w:val="222222"/>
          <w:kern w:val="0"/>
          <w:sz w:val="24"/>
          <w:szCs w:val="24"/>
        </w:rPr>
      </w:pPr>
      <w:r>
        <w:rPr>
          <w:rFonts w:ascii="宋体" w:eastAsia="宋体" w:hAnsi="宋体" w:cs="宋体" w:hint="eastAsia"/>
          <w:color w:val="222222"/>
          <w:kern w:val="0"/>
          <w:sz w:val="24"/>
          <w:szCs w:val="24"/>
        </w:rPr>
        <w:t xml:space="preserve"> </w:t>
      </w:r>
      <w:bookmarkStart w:id="40" w:name="_Toc53042889"/>
      <w:r>
        <w:rPr>
          <w:rFonts w:ascii="宋体" w:eastAsia="宋体" w:hAnsi="宋体" w:cs="宋体" w:hint="eastAsia"/>
          <w:color w:val="222222"/>
          <w:kern w:val="0"/>
          <w:sz w:val="24"/>
          <w:szCs w:val="24"/>
        </w:rPr>
        <w:t>《</w:t>
      </w:r>
      <w:r w:rsidRPr="00EF6D86">
        <w:rPr>
          <w:rFonts w:ascii="宋体" w:eastAsia="宋体" w:hAnsi="宋体" w:cs="宋体"/>
          <w:color w:val="222222"/>
          <w:kern w:val="0"/>
          <w:sz w:val="24"/>
          <w:szCs w:val="24"/>
        </w:rPr>
        <w:t>大学生网购现状与购买决策风险实证研究</w:t>
      </w:r>
      <w:r>
        <w:rPr>
          <w:rFonts w:ascii="宋体" w:eastAsia="宋体" w:hAnsi="宋体" w:cs="宋体" w:hint="eastAsia"/>
          <w:color w:val="222222"/>
          <w:kern w:val="0"/>
          <w:sz w:val="24"/>
          <w:szCs w:val="24"/>
        </w:rPr>
        <w:t>》 史凯 李玮</w:t>
      </w:r>
      <w:bookmarkEnd w:id="40"/>
    </w:p>
    <w:sectPr w:rsidR="00EF6D86" w:rsidRPr="00EF6D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CCEDF8" w14:textId="77777777" w:rsidR="00947E93" w:rsidRDefault="00947E93" w:rsidP="00882577">
      <w:r>
        <w:separator/>
      </w:r>
    </w:p>
  </w:endnote>
  <w:endnote w:type="continuationSeparator" w:id="0">
    <w:p w14:paraId="59CFA3F7" w14:textId="77777777" w:rsidR="00947E93" w:rsidRDefault="00947E93" w:rsidP="008825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D3F0B9" w14:textId="77777777" w:rsidR="00947E93" w:rsidRDefault="00947E93" w:rsidP="00882577">
      <w:r>
        <w:separator/>
      </w:r>
    </w:p>
  </w:footnote>
  <w:footnote w:type="continuationSeparator" w:id="0">
    <w:p w14:paraId="3510F043" w14:textId="77777777" w:rsidR="00947E93" w:rsidRDefault="00947E93" w:rsidP="008825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F1BCF"/>
    <w:multiLevelType w:val="hybridMultilevel"/>
    <w:tmpl w:val="BDCE254A"/>
    <w:lvl w:ilvl="0" w:tplc="D250E3D6">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9A3E5E"/>
    <w:multiLevelType w:val="multilevel"/>
    <w:tmpl w:val="0409001D"/>
    <w:styleLink w:val="1"/>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921747"/>
    <w:multiLevelType w:val="hybridMultilevel"/>
    <w:tmpl w:val="51F6999C"/>
    <w:lvl w:ilvl="0" w:tplc="D83C2B0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4A77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E7B5E33"/>
    <w:multiLevelType w:val="hybridMultilevel"/>
    <w:tmpl w:val="04A23C84"/>
    <w:lvl w:ilvl="0" w:tplc="34F06876">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7904EFB"/>
    <w:multiLevelType w:val="hybridMultilevel"/>
    <w:tmpl w:val="E6A85FD8"/>
    <w:lvl w:ilvl="0" w:tplc="E6EC87D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13F4D01"/>
    <w:multiLevelType w:val="multilevel"/>
    <w:tmpl w:val="0409001D"/>
    <w:numStyleLink w:val="1"/>
  </w:abstractNum>
  <w:num w:numId="1">
    <w:abstractNumId w:val="1"/>
  </w:num>
  <w:num w:numId="2">
    <w:abstractNumId w:val="6"/>
  </w:num>
  <w:num w:numId="3">
    <w:abstractNumId w:val="2"/>
  </w:num>
  <w:num w:numId="4">
    <w:abstractNumId w:val="3"/>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B21"/>
    <w:rsid w:val="0001623B"/>
    <w:rsid w:val="00057B91"/>
    <w:rsid w:val="0009176D"/>
    <w:rsid w:val="000C3059"/>
    <w:rsid w:val="000F40C0"/>
    <w:rsid w:val="000F62C0"/>
    <w:rsid w:val="001177C6"/>
    <w:rsid w:val="00162633"/>
    <w:rsid w:val="001A7BB3"/>
    <w:rsid w:val="001B2030"/>
    <w:rsid w:val="001B3BD4"/>
    <w:rsid w:val="001C49C8"/>
    <w:rsid w:val="001D60E5"/>
    <w:rsid w:val="00242DD0"/>
    <w:rsid w:val="002812C3"/>
    <w:rsid w:val="00295350"/>
    <w:rsid w:val="002A703A"/>
    <w:rsid w:val="003411B1"/>
    <w:rsid w:val="00350859"/>
    <w:rsid w:val="003C07A5"/>
    <w:rsid w:val="003E08D0"/>
    <w:rsid w:val="003E3B28"/>
    <w:rsid w:val="004070F8"/>
    <w:rsid w:val="00410797"/>
    <w:rsid w:val="004356D9"/>
    <w:rsid w:val="00450EFE"/>
    <w:rsid w:val="00474895"/>
    <w:rsid w:val="004825BC"/>
    <w:rsid w:val="004A6C5D"/>
    <w:rsid w:val="004B28E3"/>
    <w:rsid w:val="004B6304"/>
    <w:rsid w:val="004F072D"/>
    <w:rsid w:val="0050301C"/>
    <w:rsid w:val="0055350F"/>
    <w:rsid w:val="0058002A"/>
    <w:rsid w:val="00580A6C"/>
    <w:rsid w:val="0058509F"/>
    <w:rsid w:val="005A1B21"/>
    <w:rsid w:val="005B6AB3"/>
    <w:rsid w:val="005C4254"/>
    <w:rsid w:val="005E26E5"/>
    <w:rsid w:val="0063238B"/>
    <w:rsid w:val="006419BA"/>
    <w:rsid w:val="0065786F"/>
    <w:rsid w:val="0067615E"/>
    <w:rsid w:val="00685963"/>
    <w:rsid w:val="006E1482"/>
    <w:rsid w:val="006F38FF"/>
    <w:rsid w:val="007162AA"/>
    <w:rsid w:val="00723D64"/>
    <w:rsid w:val="00730D3B"/>
    <w:rsid w:val="00731139"/>
    <w:rsid w:val="00732708"/>
    <w:rsid w:val="007534A7"/>
    <w:rsid w:val="00754249"/>
    <w:rsid w:val="007623CD"/>
    <w:rsid w:val="00762E6C"/>
    <w:rsid w:val="007E55A6"/>
    <w:rsid w:val="0082735B"/>
    <w:rsid w:val="0083282D"/>
    <w:rsid w:val="00872A2F"/>
    <w:rsid w:val="00882577"/>
    <w:rsid w:val="008B5D56"/>
    <w:rsid w:val="008B6142"/>
    <w:rsid w:val="009035C6"/>
    <w:rsid w:val="00914E0C"/>
    <w:rsid w:val="00916E17"/>
    <w:rsid w:val="0092008B"/>
    <w:rsid w:val="00930447"/>
    <w:rsid w:val="00944441"/>
    <w:rsid w:val="00947212"/>
    <w:rsid w:val="00947E93"/>
    <w:rsid w:val="009810B6"/>
    <w:rsid w:val="009C7024"/>
    <w:rsid w:val="00A81771"/>
    <w:rsid w:val="00A81CAD"/>
    <w:rsid w:val="00AB72AF"/>
    <w:rsid w:val="00AC5441"/>
    <w:rsid w:val="00B01A79"/>
    <w:rsid w:val="00B27C2F"/>
    <w:rsid w:val="00B825D5"/>
    <w:rsid w:val="00BA1DC4"/>
    <w:rsid w:val="00BB5CEC"/>
    <w:rsid w:val="00BB78D2"/>
    <w:rsid w:val="00BC5648"/>
    <w:rsid w:val="00BD0C00"/>
    <w:rsid w:val="00BE222C"/>
    <w:rsid w:val="00BF7437"/>
    <w:rsid w:val="00C16FD0"/>
    <w:rsid w:val="00C51E3C"/>
    <w:rsid w:val="00D15B0A"/>
    <w:rsid w:val="00D15B7A"/>
    <w:rsid w:val="00D24429"/>
    <w:rsid w:val="00D5643B"/>
    <w:rsid w:val="00D67F5C"/>
    <w:rsid w:val="00D85B42"/>
    <w:rsid w:val="00DB1264"/>
    <w:rsid w:val="00E05C9F"/>
    <w:rsid w:val="00E30C17"/>
    <w:rsid w:val="00E42710"/>
    <w:rsid w:val="00EA0942"/>
    <w:rsid w:val="00EF6D86"/>
    <w:rsid w:val="00FA7F59"/>
    <w:rsid w:val="00FB063D"/>
    <w:rsid w:val="00FB2088"/>
    <w:rsid w:val="00FC2511"/>
    <w:rsid w:val="00FF22B3"/>
    <w:rsid w:val="00FF3D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897B7"/>
  <w15:chartTrackingRefBased/>
  <w15:docId w15:val="{443F91B6-2986-4E5D-AACB-2B0F39BB6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2812C3"/>
    <w:pPr>
      <w:keepNext/>
      <w:keepLines/>
      <w:spacing w:line="360" w:lineRule="auto"/>
      <w:outlineLvl w:val="0"/>
    </w:pPr>
    <w:rPr>
      <w:rFonts w:ascii="Times New Roman" w:eastAsia="宋体" w:hAnsi="Times New Roman"/>
      <w:b/>
      <w:bCs/>
      <w:kern w:val="44"/>
      <w:sz w:val="28"/>
      <w:szCs w:val="44"/>
    </w:rPr>
  </w:style>
  <w:style w:type="paragraph" w:styleId="2">
    <w:name w:val="heading 2"/>
    <w:basedOn w:val="a"/>
    <w:next w:val="a"/>
    <w:link w:val="20"/>
    <w:uiPriority w:val="9"/>
    <w:unhideWhenUsed/>
    <w:qFormat/>
    <w:rsid w:val="00FB063D"/>
    <w:pPr>
      <w:keepNext/>
      <w:keepLines/>
      <w:spacing w:line="360" w:lineRule="auto"/>
      <w:outlineLvl w:val="1"/>
    </w:pPr>
    <w:rPr>
      <w:rFonts w:ascii="Times New Roman" w:eastAsia="宋体" w:hAnsi="Times New Roman" w:cstheme="majorBidi"/>
      <w:b/>
      <w:bCs/>
      <w:sz w:val="24"/>
      <w:szCs w:val="32"/>
    </w:rPr>
  </w:style>
  <w:style w:type="paragraph" w:styleId="3">
    <w:name w:val="heading 3"/>
    <w:basedOn w:val="a"/>
    <w:next w:val="a"/>
    <w:link w:val="30"/>
    <w:uiPriority w:val="9"/>
    <w:unhideWhenUsed/>
    <w:qFormat/>
    <w:rsid w:val="00BF7437"/>
    <w:pPr>
      <w:keepNext/>
      <w:keepLines/>
      <w:spacing w:line="360" w:lineRule="auto"/>
      <w:outlineLvl w:val="2"/>
    </w:pPr>
    <w:rPr>
      <w:rFonts w:ascii="Times New Roman" w:eastAsia="宋体" w:hAnsi="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25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2577"/>
    <w:rPr>
      <w:sz w:val="18"/>
      <w:szCs w:val="18"/>
    </w:rPr>
  </w:style>
  <w:style w:type="paragraph" w:styleId="a5">
    <w:name w:val="footer"/>
    <w:basedOn w:val="a"/>
    <w:link w:val="a6"/>
    <w:uiPriority w:val="99"/>
    <w:unhideWhenUsed/>
    <w:rsid w:val="00882577"/>
    <w:pPr>
      <w:tabs>
        <w:tab w:val="center" w:pos="4153"/>
        <w:tab w:val="right" w:pos="8306"/>
      </w:tabs>
      <w:snapToGrid w:val="0"/>
      <w:jc w:val="left"/>
    </w:pPr>
    <w:rPr>
      <w:sz w:val="18"/>
      <w:szCs w:val="18"/>
    </w:rPr>
  </w:style>
  <w:style w:type="character" w:customStyle="1" w:styleId="a6">
    <w:name w:val="页脚 字符"/>
    <w:basedOn w:val="a0"/>
    <w:link w:val="a5"/>
    <w:uiPriority w:val="99"/>
    <w:rsid w:val="00882577"/>
    <w:rPr>
      <w:sz w:val="18"/>
      <w:szCs w:val="18"/>
    </w:rPr>
  </w:style>
  <w:style w:type="table" w:styleId="a7">
    <w:name w:val="Table Grid"/>
    <w:basedOn w:val="a1"/>
    <w:uiPriority w:val="39"/>
    <w:rsid w:val="003411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0F40C0"/>
    <w:pPr>
      <w:numPr>
        <w:numId w:val="1"/>
      </w:numPr>
    </w:pPr>
  </w:style>
  <w:style w:type="paragraph" w:styleId="a8">
    <w:name w:val="List Paragraph"/>
    <w:basedOn w:val="a"/>
    <w:uiPriority w:val="34"/>
    <w:qFormat/>
    <w:rsid w:val="000F40C0"/>
    <w:pPr>
      <w:ind w:firstLineChars="200" w:firstLine="420"/>
    </w:pPr>
  </w:style>
  <w:style w:type="character" w:customStyle="1" w:styleId="11">
    <w:name w:val="标题 1 字符"/>
    <w:basedOn w:val="a0"/>
    <w:link w:val="10"/>
    <w:uiPriority w:val="9"/>
    <w:rsid w:val="002812C3"/>
    <w:rPr>
      <w:rFonts w:ascii="Times New Roman" w:eastAsia="宋体" w:hAnsi="Times New Roman"/>
      <w:b/>
      <w:bCs/>
      <w:kern w:val="44"/>
      <w:sz w:val="28"/>
      <w:szCs w:val="44"/>
    </w:rPr>
  </w:style>
  <w:style w:type="character" w:customStyle="1" w:styleId="20">
    <w:name w:val="标题 2 字符"/>
    <w:basedOn w:val="a0"/>
    <w:link w:val="2"/>
    <w:uiPriority w:val="9"/>
    <w:rsid w:val="00FB063D"/>
    <w:rPr>
      <w:rFonts w:ascii="Times New Roman" w:eastAsia="宋体" w:hAnsi="Times New Roman" w:cstheme="majorBidi"/>
      <w:b/>
      <w:bCs/>
      <w:sz w:val="24"/>
      <w:szCs w:val="32"/>
    </w:rPr>
  </w:style>
  <w:style w:type="character" w:customStyle="1" w:styleId="30">
    <w:name w:val="标题 3 字符"/>
    <w:basedOn w:val="a0"/>
    <w:link w:val="3"/>
    <w:uiPriority w:val="9"/>
    <w:rsid w:val="00BF7437"/>
    <w:rPr>
      <w:rFonts w:ascii="Times New Roman" w:eastAsia="宋体" w:hAnsi="Times New Roman"/>
      <w:b/>
      <w:bCs/>
      <w:sz w:val="24"/>
      <w:szCs w:val="32"/>
    </w:rPr>
  </w:style>
  <w:style w:type="paragraph" w:styleId="TOC">
    <w:name w:val="TOC Heading"/>
    <w:basedOn w:val="10"/>
    <w:next w:val="a"/>
    <w:uiPriority w:val="39"/>
    <w:unhideWhenUsed/>
    <w:qFormat/>
    <w:rsid w:val="00BF7437"/>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F22B3"/>
    <w:pPr>
      <w:spacing w:line="360" w:lineRule="auto"/>
    </w:pPr>
    <w:rPr>
      <w:rFonts w:ascii="Times New Roman" w:eastAsia="宋体" w:hAnsi="Times New Roman"/>
      <w:sz w:val="24"/>
    </w:rPr>
  </w:style>
  <w:style w:type="paragraph" w:styleId="TOC2">
    <w:name w:val="toc 2"/>
    <w:basedOn w:val="a"/>
    <w:next w:val="a"/>
    <w:autoRedefine/>
    <w:uiPriority w:val="39"/>
    <w:unhideWhenUsed/>
    <w:rsid w:val="00FF22B3"/>
    <w:pPr>
      <w:spacing w:line="360" w:lineRule="auto"/>
      <w:ind w:leftChars="200" w:left="200"/>
    </w:pPr>
    <w:rPr>
      <w:rFonts w:ascii="Times New Roman" w:eastAsia="宋体" w:hAnsi="Times New Roman"/>
      <w:sz w:val="24"/>
    </w:rPr>
  </w:style>
  <w:style w:type="character" w:styleId="a9">
    <w:name w:val="Hyperlink"/>
    <w:basedOn w:val="a0"/>
    <w:uiPriority w:val="99"/>
    <w:unhideWhenUsed/>
    <w:rsid w:val="00BF7437"/>
    <w:rPr>
      <w:color w:val="0563C1" w:themeColor="hyperlink"/>
      <w:u w:val="single"/>
    </w:rPr>
  </w:style>
  <w:style w:type="paragraph" w:styleId="aa">
    <w:name w:val="Balloon Text"/>
    <w:basedOn w:val="a"/>
    <w:link w:val="ab"/>
    <w:uiPriority w:val="99"/>
    <w:semiHidden/>
    <w:unhideWhenUsed/>
    <w:rsid w:val="00DB1264"/>
    <w:rPr>
      <w:sz w:val="18"/>
      <w:szCs w:val="18"/>
    </w:rPr>
  </w:style>
  <w:style w:type="paragraph" w:styleId="TOC3">
    <w:name w:val="toc 3"/>
    <w:basedOn w:val="a"/>
    <w:next w:val="a"/>
    <w:autoRedefine/>
    <w:uiPriority w:val="39"/>
    <w:unhideWhenUsed/>
    <w:rsid w:val="00FF22B3"/>
    <w:pPr>
      <w:spacing w:line="360" w:lineRule="auto"/>
      <w:ind w:leftChars="400" w:left="400"/>
    </w:pPr>
    <w:rPr>
      <w:rFonts w:eastAsia="宋体"/>
      <w:sz w:val="24"/>
    </w:rPr>
  </w:style>
  <w:style w:type="character" w:customStyle="1" w:styleId="ab">
    <w:name w:val="批注框文本 字符"/>
    <w:basedOn w:val="a0"/>
    <w:link w:val="aa"/>
    <w:uiPriority w:val="99"/>
    <w:semiHidden/>
    <w:rsid w:val="00DB126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337921">
      <w:bodyDiv w:val="1"/>
      <w:marLeft w:val="0"/>
      <w:marRight w:val="0"/>
      <w:marTop w:val="0"/>
      <w:marBottom w:val="0"/>
      <w:divBdr>
        <w:top w:val="none" w:sz="0" w:space="0" w:color="auto"/>
        <w:left w:val="none" w:sz="0" w:space="0" w:color="auto"/>
        <w:bottom w:val="none" w:sz="0" w:space="0" w:color="auto"/>
        <w:right w:val="none" w:sz="0" w:space="0" w:color="auto"/>
      </w:divBdr>
    </w:div>
    <w:div w:id="732772830">
      <w:bodyDiv w:val="1"/>
      <w:marLeft w:val="0"/>
      <w:marRight w:val="0"/>
      <w:marTop w:val="0"/>
      <w:marBottom w:val="0"/>
      <w:divBdr>
        <w:top w:val="none" w:sz="0" w:space="0" w:color="auto"/>
        <w:left w:val="none" w:sz="0" w:space="0" w:color="auto"/>
        <w:bottom w:val="none" w:sz="0" w:space="0" w:color="auto"/>
        <w:right w:val="none" w:sz="0" w:space="0" w:color="auto"/>
      </w:divBdr>
    </w:div>
    <w:div w:id="817386185">
      <w:bodyDiv w:val="1"/>
      <w:marLeft w:val="0"/>
      <w:marRight w:val="0"/>
      <w:marTop w:val="0"/>
      <w:marBottom w:val="0"/>
      <w:divBdr>
        <w:top w:val="none" w:sz="0" w:space="0" w:color="auto"/>
        <w:left w:val="none" w:sz="0" w:space="0" w:color="auto"/>
        <w:bottom w:val="none" w:sz="0" w:space="0" w:color="auto"/>
        <w:right w:val="none" w:sz="0" w:space="0" w:color="auto"/>
      </w:divBdr>
    </w:div>
    <w:div w:id="822892542">
      <w:bodyDiv w:val="1"/>
      <w:marLeft w:val="0"/>
      <w:marRight w:val="0"/>
      <w:marTop w:val="0"/>
      <w:marBottom w:val="0"/>
      <w:divBdr>
        <w:top w:val="none" w:sz="0" w:space="0" w:color="auto"/>
        <w:left w:val="none" w:sz="0" w:space="0" w:color="auto"/>
        <w:bottom w:val="none" w:sz="0" w:space="0" w:color="auto"/>
        <w:right w:val="none" w:sz="0" w:space="0" w:color="auto"/>
      </w:divBdr>
    </w:div>
    <w:div w:id="1021474038">
      <w:bodyDiv w:val="1"/>
      <w:marLeft w:val="0"/>
      <w:marRight w:val="0"/>
      <w:marTop w:val="0"/>
      <w:marBottom w:val="0"/>
      <w:divBdr>
        <w:top w:val="none" w:sz="0" w:space="0" w:color="auto"/>
        <w:left w:val="none" w:sz="0" w:space="0" w:color="auto"/>
        <w:bottom w:val="none" w:sz="0" w:space="0" w:color="auto"/>
        <w:right w:val="none" w:sz="0" w:space="0" w:color="auto"/>
      </w:divBdr>
    </w:div>
    <w:div w:id="1069183494">
      <w:bodyDiv w:val="1"/>
      <w:marLeft w:val="0"/>
      <w:marRight w:val="0"/>
      <w:marTop w:val="0"/>
      <w:marBottom w:val="0"/>
      <w:divBdr>
        <w:top w:val="none" w:sz="0" w:space="0" w:color="auto"/>
        <w:left w:val="none" w:sz="0" w:space="0" w:color="auto"/>
        <w:bottom w:val="none" w:sz="0" w:space="0" w:color="auto"/>
        <w:right w:val="none" w:sz="0" w:space="0" w:color="auto"/>
      </w:divBdr>
    </w:div>
    <w:div w:id="1492915735">
      <w:bodyDiv w:val="1"/>
      <w:marLeft w:val="0"/>
      <w:marRight w:val="0"/>
      <w:marTop w:val="0"/>
      <w:marBottom w:val="0"/>
      <w:divBdr>
        <w:top w:val="none" w:sz="0" w:space="0" w:color="auto"/>
        <w:left w:val="none" w:sz="0" w:space="0" w:color="auto"/>
        <w:bottom w:val="none" w:sz="0" w:space="0" w:color="auto"/>
        <w:right w:val="none" w:sz="0" w:space="0" w:color="auto"/>
      </w:divBdr>
    </w:div>
    <w:div w:id="1726834655">
      <w:bodyDiv w:val="1"/>
      <w:marLeft w:val="0"/>
      <w:marRight w:val="0"/>
      <w:marTop w:val="0"/>
      <w:marBottom w:val="0"/>
      <w:divBdr>
        <w:top w:val="none" w:sz="0" w:space="0" w:color="auto"/>
        <w:left w:val="none" w:sz="0" w:space="0" w:color="auto"/>
        <w:bottom w:val="none" w:sz="0" w:space="0" w:color="auto"/>
        <w:right w:val="none" w:sz="0" w:space="0" w:color="auto"/>
      </w:divBdr>
    </w:div>
    <w:div w:id="1817260535">
      <w:bodyDiv w:val="1"/>
      <w:marLeft w:val="0"/>
      <w:marRight w:val="0"/>
      <w:marTop w:val="0"/>
      <w:marBottom w:val="0"/>
      <w:divBdr>
        <w:top w:val="none" w:sz="0" w:space="0" w:color="auto"/>
        <w:left w:val="none" w:sz="0" w:space="0" w:color="auto"/>
        <w:bottom w:val="none" w:sz="0" w:space="0" w:color="auto"/>
        <w:right w:val="none" w:sz="0" w:space="0" w:color="auto"/>
      </w:divBdr>
    </w:div>
    <w:div w:id="181961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D:\&#25105;&#30340;&#25991;&#20214;\Documents\Tencent%20Files\2690851493\Image\C2C\%7b8BF1BEE8-F2A1-FB53-5083-BC5473A56520%7d.png"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41FAD-7543-4CEF-A704-203C9D753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14</Pages>
  <Words>1524</Words>
  <Characters>8691</Characters>
  <Application>Microsoft Office Word</Application>
  <DocSecurity>0</DocSecurity>
  <Lines>72</Lines>
  <Paragraphs>20</Paragraphs>
  <ScaleCrop>false</ScaleCrop>
  <Company/>
  <LinksUpToDate>false</LinksUpToDate>
  <CharactersWithSpaces>10195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 国威</dc:creator>
  <cp:keywords/>
  <dc:description/>
  <cp:lastModifiedBy>tqge</cp:lastModifiedBy>
  <cp:revision>16</cp:revision>
  <cp:lastPrinted>2020-09-01T06:02:00Z</cp:lastPrinted>
  <dcterms:created xsi:type="dcterms:W3CDTF">2020-09-30T14:34:00Z</dcterms:created>
  <dcterms:modified xsi:type="dcterms:W3CDTF">2020-10-09T05:30:00Z</dcterms:modified>
</cp:coreProperties>
</file>