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Documentacion de Indexacion de Productos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Quinchau Agent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Actualizacion: 24 de mayo de 2026</w:t>
      </w:r>
    </w:p>
    <w:p>
      <w:pPr>
        <w:pStyle w:val="Heading1"/>
      </w:pPr>
      <w:r>
        <w:t xml:space="preserve">1. Vision General</w:t>
      </w:r>
    </w:p>
    <w:p>
      <w:r>
        <w:t xml:space="preserve">El sistema de indexacion de productos de Quinchau Agent convierte el catalogo de productos en vectores semanticos almacenados en Qdrant, permitiendo busquedas por similitud coseno utilizando lenguaje natural.</w:t>
      </w:r>
    </w:p>
    <w:p>
      <w:r>
        <w:t xml:space="preserve"/>
      </w:r>
    </w:p>
    <w:p>
      <w:pPr>
        <w:pStyle w:val="Heading2"/>
      </w:pPr>
      <w:r>
        <w:t xml:space="preserve">Componentes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Proposito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Lenguaje base del agente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Qdrant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 vectorial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Generacion de embeddings (text-embedding-3-small)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5.7/8.0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Fuente de datos de productos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Arquitectura del Sistema</w:t>
      </w:r>
    </w:p>
    <w:p>
      <w:r>
        <w:t xml:space="preserve">El flujo de datos sigue tres etapas principales: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MySQL: Fuente de datos con tablas stockmaster, stockmaster_modelo, modelos y marcas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reindex_multi_term.py: Consulta productos activos, limpia y normaliza texto, genera embeddings en batches y almacena en Qdrant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Qdrant: Coleccion quinchau_productos con vectores de dimension 1536 y distancia Coseno</w:t>
      </w:r>
    </w:p>
    <w:p>
      <w:r>
        <w:t xml:space="preserve"/>
      </w:r>
    </w:p>
    <w:p>
      <w:pPr>
        <w:pStyle w:val="Heading2"/>
      </w:pPr>
      <w:r>
        <w:t xml:space="preserve">Consulta SQL Principal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s.stockid,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s.description,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s.longdescription,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GROUP_CONCAT(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DISTINCT CONCAT(m.modeldescrip, ' (', ma.marcadescrip, ')') SEPARATOR ', 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) as modelos_compatibles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stockmaster 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LEFT JOIN stockmaster_modelo sm ON s.stockid = sm.stockid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LEFT JOIN modelos m ON sm.idmodelo = m.idmodelo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LEFT JOIN marcas ma ON m.idmarca = ma.idmarca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WHERE s.discontinued = 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GROUP BY s.stockid</w:t>
      </w:r>
    </w:p>
    <w:p>
      <w:r>
        <w:t xml:space="preserve"/>
      </w:r>
    </w:p>
    <w:p>
      <w:pPr>
        <w:pStyle w:val="Heading1"/>
      </w:pPr>
      <w:r>
        <w:t xml:space="preserve">3. Estrategia de Indexacion</w:t>
      </w:r>
    </w:p>
    <w:p>
      <w:pPr>
        <w:pStyle w:val="Heading2"/>
      </w:pPr>
      <w:r>
        <w:t xml:space="preserve">Principios Fundamentales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Texto Normalizado: Todo texto se convierte a minusculas y se eliminan acentos ANTES de generar el embedding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Solo Descripcion: Se indexa UNICAMENTE la descripcion del producto (sin modelos compatibles)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Sin Enriquecimiento: El vector representa fielmente el texto del catalogo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Expansion en Query: La jerga local se expande en el lado de la busqueda (quinchau-api)</w:t>
      </w:r>
    </w:p>
    <w:p>
      <w:r>
        <w:t xml:space="preserve"/>
      </w:r>
    </w:p>
    <w:p>
      <w:pPr>
        <w:pStyle w:val="Heading2"/>
      </w:pPr>
      <w:r>
        <w:t xml:space="preserve">Que se Indexa y que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Indexar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Razon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Descripcion del producto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Texto principal para busqueda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Modelos compatibles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Diluyen la relevancia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Codigos de producto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aportan valor semantico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Jerga local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expande en busqueda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Texto con acentos/mayusculas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normaliza previamente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Normalizacion de Texto</w:t>
      </w:r>
    </w:p>
    <w:p>
      <w:pPr>
        <w:pStyle w:val="Heading2"/>
      </w:pPr>
      <w:r>
        <w:t xml:space="preserve">Funcion de Normalizacion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unicodedata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normalizar_texto(texto: str) -&gt; str: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not texto: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return 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texto = texto.lower()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texto = unicodedata.normalize('NFKD', texto).encode('ASCII', 'ignore').decode('utf-8')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texto</w:t>
      </w:r>
    </w:p>
    <w:p>
      <w:r>
        <w:t xml:space="preserve"/>
      </w:r>
    </w:p>
    <w:p>
      <w:pPr>
        <w:pStyle w:val="Heading2"/>
      </w:pPr>
      <w:r>
        <w:t xml:space="preserve">Ejemplos de Normalizacion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Normalizado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BOMBILLO LED CUADRADO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bombillo led cuadrado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Bujia D8TC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bujia d8tc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clutch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Pastilla de Freno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pastilla de freno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Limpieza de Descripcion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clean_description(desc):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"""Elimina el prefijo de codigo (ej: '000-901 Pastilla...')"""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desc and desc[0].isdigit() and '-' in desc[:10]: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parts = desc.split(' ', 1)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if len(parts) &gt; 1: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return parts[1].strip()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desc.strip() if desc else ''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Limpia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000-901 Pastilla Freno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Pastilla Freno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918-427 BUJIA D8TC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BUJIA D8TC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Estructura de Datos en Qdrant</w:t>
      </w:r>
    </w:p>
    <w:p>
      <w:pPr>
        <w:pStyle w:val="Heading2"/>
      </w:pPr>
      <w:r>
        <w:t xml:space="preserve">Formato del Punto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"id": 937263210564948192,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"vector": [0.123, -0.456, ...],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"payload":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"stockid_original": "568-447",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"description": "bombillo led cuadrado",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"modelos": "HORSE (EMPIRE), JAGUAR (BERA)"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Configuracion de Coleccion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Parametro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quinchau_productos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Tamano del vector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Distancia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 de embedding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text-embedding-3-small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Scripts de Indexacion</w:t>
      </w:r>
    </w:p>
    <w:p>
      <w:pPr>
        <w:pStyle w:val="Heading2"/>
      </w:pPr>
      <w:r>
        <w:t xml:space="preserve">reindex_multi_term.py — Parametros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Productos por lote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MAX_TEXT_CHARS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Maximo de caracteres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MAX_RETRIES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Reintentos en fallo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RETRY_DELAY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Segundos entre reintentos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PROGRESS_INTERVAL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cada N productos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Construccion del Texto (build_text)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build_text(product):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raw = product.get('description', '') or product.get('longdescription', '') or ''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desc = clean_description(raw)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SOLO la descripcion, sin modelos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texto = desc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normalizar_texto(texto[:MAX_TEXT_CHARS])</w:t>
      </w:r>
    </w:p>
    <w:p>
      <w:r>
        <w:t xml:space="preserve"/>
      </w:r>
    </w:p>
    <w:p>
      <w:pPr>
        <w:pStyle w:val="Heading1"/>
      </w:pPr>
      <w:r>
        <w:t xml:space="preserve">7. Mantenimiento y Operaciones</w:t>
      </w:r>
    </w:p>
    <w:p>
      <w:pPr>
        <w:pStyle w:val="Heading2"/>
      </w:pPr>
      <w:r>
        <w:t xml:space="preserve">Comandos Utiles</w:t>
      </w:r>
    </w:p>
    <w:p>
      <w:pPr>
        <w:pStyle w:val="Heading3"/>
      </w:pPr>
      <w:r>
        <w:t xml:space="preserve">Reindexar todos los productos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quinchau_agent python /app/reindex_multi_term.py --force</w:t>
      </w:r>
    </w:p>
    <w:p>
      <w:r>
        <w:t xml:space="preserve"/>
      </w:r>
    </w:p>
    <w:p>
      <w:pPr>
        <w:pStyle w:val="Heading3"/>
      </w:pPr>
      <w:r>
        <w:t xml:space="preserve">Indexar solo productos nuevos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quinchau_agent python /app/reindex_multi_term.py</w:t>
      </w:r>
    </w:p>
    <w:p>
      <w:r>
        <w:t xml:space="preserve"/>
      </w:r>
    </w:p>
    <w:p>
      <w:pPr>
        <w:pStyle w:val="Heading3"/>
      </w:pPr>
      <w:r>
        <w:t xml:space="preserve">Ver logs de indexacion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quinchau_agent tail -f /var/log/reindex_multi_term.log</w:t>
      </w:r>
    </w:p>
    <w:p>
      <w:r>
        <w:t xml:space="preserve"/>
      </w:r>
    </w:p>
    <w:p>
      <w:pPr>
        <w:pStyle w:val="Heading3"/>
      </w:pPr>
      <w:r>
        <w:t xml:space="preserve">Verificar coleccion en Qdrant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 http://localhost:6333/collections/quinchau_productos | jq .</w:t>
      </w:r>
    </w:p>
    <w:p>
      <w:r>
        <w:t xml:space="preserve"/>
      </w:r>
    </w:p>
    <w:p>
      <w:pPr>
        <w:pStyle w:val="Heading3"/>
      </w:pPr>
      <w:r>
        <w:t xml:space="preserve">Eliminar coleccion (antes de reindexacion completa)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-X DELETE http://localhost:6333/collections/quinchau_productos</w:t>
      </w:r>
    </w:p>
    <w:p>
      <w:r>
        <w:t xml:space="preserve"/>
      </w:r>
    </w:p>
    <w:p>
      <w:pPr>
        <w:pStyle w:val="Heading3"/>
      </w:pPr>
      <w:r>
        <w:t xml:space="preserve">Verificar producto especifico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 -X POST http://localhost:6333/collections/quinchau_productos/points/scroll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-d '{"filter": {"must": [{"key": "stockid_original", "match": {"value": "568-447"}}]}, "limit": 1}'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| jq '.result.points[0].payload'</w:t>
      </w:r>
    </w:p>
    <w:p>
      <w:r>
        <w:t xml:space="preserve"/>
      </w:r>
    </w:p>
    <w:p>
      <w:pPr>
        <w:pStyle w:val="Heading1"/>
      </w:pPr>
      <w:r>
        <w:t xml:space="preserve">8. Solucion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pymysql.err.OperationalError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conecta a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 red y MYSQL_HOST=db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Connection error to Qdrant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Qdrant no disponible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 que el container qdrant esta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OpenRouter API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Key invalida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 OPENROUTER_API_KEY en 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Busqueda distingue mayusculas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Falta normalizacion en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Usar normalizar_texto() antes del embedding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Mejores Practicas</w:t>
      </w:r>
    </w:p>
    <w:p>
      <w:pPr>
        <w:pStyle w:val="Heading2"/>
      </w:pPr>
      <w:r>
        <w:t xml:space="preserve">1. Normalizacion Consistente</w:t>
      </w:r>
    </w:p>
    <w:p>
      <w:r>
        <w:t xml:space="preserve">Siempre normalizar ANTES de generar embeddings: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Correcto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texto_normalizado = normalizar_texto(texto_original)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embedding = get_embedding(texto_normalizado)</w:t>
      </w:r>
    </w:p>
    <w:p>
      <w:r>
        <w:t xml:space="preserve"/>
      </w:r>
    </w:p>
    <w:p>
      <w:pPr>
        <w:pStyle w:val="Heading2"/>
      </w:pPr>
      <w:r>
        <w:t xml:space="preserve">2. Batch Processing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Usar batches de 50 productos para optimizar API calls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Implementar reintentos con backoff exponencial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Registrar progreso cada 500 productos</w:t>
      </w:r>
    </w:p>
    <w:p>
      <w:r>
        <w:t xml:space="preserve"/>
      </w:r>
    </w:p>
    <w:p>
      <w:pPr>
        <w:pStyle w:val="Heading2"/>
      </w:pPr>
      <w:r>
        <w:t xml:space="preserve">3. Validacion Post-Indexacion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Verificar cantidad de vectores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-s http://localhost:8050/qdrant/stats | jq 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Probar busqueda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-X POST http://localhost:8050/qdrant/search-fast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-d '{"text": "bombillo led", "limit": 5}' | jq '.results[0]'</w:t>
      </w:r>
    </w:p>
    <w:p>
      <w:r>
        <w:t xml:space="preserve"/>
      </w:r>
    </w:p>
    <w:p>
      <w:pPr>
        <w:pStyle w:val="Heading1"/>
      </w:pPr>
      <w:r>
        <w:t xml:space="preserve">10. Referencias Rapidas</w:t>
      </w:r>
    </w:p>
    <w:p>
      <w:pPr>
        <w:pStyle w:val="Heading2"/>
      </w:pPr>
      <w:r>
        <w:t xml:space="preserve">Variables de Entorno (.env)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OPENROUTER_API_KEY=tu_api_key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MYSQL_HOST=db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MYSQL_PORT=3306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MYSQL_USER=tum12607_webmas2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MYSQL_PASSWORD=6060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MYSQL_DB=tum12607_maracay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REDIS_HOST=redis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REDIS_PORT=6379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REDIS_PASSWORD=khjgt251J.lH#@~bjsHFG</w:t>
      </w:r>
    </w:p>
    <w:p>
      <w:r>
        <w:t xml:space="preserve"/>
      </w:r>
    </w:p>
    <w:p>
      <w:pPr>
        <w:pStyle w:val="Heading2"/>
      </w:pPr>
      <w: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del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http://localhost:8050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Qdrant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http://localhost:6333/dashboard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Estadisticas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http://localhost:8050/qdrant/stats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Busqueda rapida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http://localhost:8050/qdrant/search-fast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Cambio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2026-05-24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 de normalizacion (minusculas + sin acentos)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2026-05-24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Eliminacion de modelos compatibles de la indexacion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2026-05-24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Adicion de description_normalized en payload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2026-05-24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Configuracion de volumen y red en docker-compose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Repositorio: /var/www/quinchau-agent/ | Logs: /var/log/reindex_multi_term.log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2026-05-24T23:01:56.914Z</dcterms:created>
  <dcterms:modified xsi:type="dcterms:W3CDTF">2026-05-24T23:01:56.914Z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