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22F85" w14:textId="77777777" w:rsidR="005E4454" w:rsidRDefault="006A33F0">
      <w:pPr>
        <w:spacing w:afterLines="50" w:after="156"/>
        <w:jc w:val="center"/>
        <w:rPr>
          <w:rFonts w:ascii="方正黑体简体" w:eastAsia="方正黑体简体" w:hAnsi="华文中宋"/>
          <w:bCs/>
          <w:color w:val="000000"/>
          <w:sz w:val="52"/>
          <w:szCs w:val="52"/>
        </w:rPr>
      </w:pPr>
      <w:r>
        <w:rPr>
          <w:rFonts w:ascii="宋体" w:hAnsi="宋体"/>
          <w:noProof/>
          <w:sz w:val="52"/>
          <w:szCs w:val="52"/>
        </w:rPr>
        <w:drawing>
          <wp:inline distT="0" distB="0" distL="0" distR="0" wp14:anchorId="50983489" wp14:editId="7A24399E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5D516" w14:textId="77777777" w:rsidR="005E4454" w:rsidRDefault="006A33F0">
      <w:pPr>
        <w:spacing w:afterLines="50" w:after="156"/>
        <w:jc w:val="center"/>
        <w:rPr>
          <w:rFonts w:ascii="方正小标宋简体" w:eastAsia="方正小标宋简体" w:hAnsi="方正小标宋简体" w:cs="方正小标宋简体"/>
          <w:bCs/>
          <w:color w:val="000000"/>
          <w:sz w:val="60"/>
          <w:szCs w:val="60"/>
        </w:rPr>
      </w:pPr>
      <w:r>
        <w:rPr>
          <w:rFonts w:ascii="方正小标宋简体" w:eastAsia="方正小标宋简体" w:hAnsi="方正小标宋简体" w:cs="方正小标宋简体" w:hint="eastAsia"/>
          <w:b/>
          <w:color w:val="000000"/>
          <w:sz w:val="60"/>
          <w:szCs w:val="60"/>
        </w:rPr>
        <w:t>期末项目设计</w:t>
      </w:r>
      <w:r w:rsidR="001F3517">
        <w:rPr>
          <w:rFonts w:ascii="方正小标宋简体" w:eastAsia="方正小标宋简体" w:hAnsi="方正小标宋简体" w:cs="方正小标宋简体" w:hint="eastAsia"/>
          <w:b/>
          <w:color w:val="000000"/>
          <w:sz w:val="60"/>
          <w:szCs w:val="60"/>
        </w:rPr>
        <w:t>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48"/>
        <w:gridCol w:w="2415"/>
        <w:gridCol w:w="1276"/>
        <w:gridCol w:w="2269"/>
      </w:tblGrid>
      <w:tr w:rsidR="005E4454" w14:paraId="679462F5" w14:textId="77777777" w:rsidTr="007D02AC">
        <w:trPr>
          <w:trHeight w:hRule="exact" w:val="674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0C89AD" w14:textId="77777777" w:rsidR="005E4454" w:rsidRDefault="001F3517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14:paraId="440AA623" w14:textId="48E1E0A6" w:rsidR="006A33F0" w:rsidRPr="002169BC" w:rsidRDefault="006A33F0" w:rsidP="0056524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基于</w:t>
            </w:r>
            <w:r w:rsidR="000302C3">
              <w:rPr>
                <w:rFonts w:ascii="楷体" w:eastAsia="楷体" w:hAnsi="楷体" w:cs="黑体" w:hint="eastAsia"/>
                <w:sz w:val="32"/>
                <w:szCs w:val="32"/>
              </w:rPr>
              <w:t>Oracle</w:t>
            </w:r>
            <w:r w:rsidR="001C2138">
              <w:rPr>
                <w:rFonts w:ascii="楷体" w:eastAsia="楷体" w:hAnsi="楷体" w:cs="黑体" w:hint="eastAsia"/>
                <w:sz w:val="32"/>
                <w:szCs w:val="32"/>
              </w:rPr>
              <w:t>的学生信息管理</w:t>
            </w:r>
            <w:r w:rsidR="000302C3">
              <w:rPr>
                <w:rFonts w:ascii="楷体" w:eastAsia="楷体" w:hAnsi="楷体" w:cs="黑体" w:hint="eastAsia"/>
                <w:sz w:val="32"/>
                <w:szCs w:val="32"/>
              </w:rPr>
              <w:t>数据库设计</w:t>
            </w:r>
          </w:p>
        </w:tc>
      </w:tr>
      <w:tr w:rsidR="006A33F0" w14:paraId="5CED22A4" w14:textId="77777777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A52D77" w14:textId="77777777" w:rsidR="006A33F0" w:rsidRDefault="006A33F0">
            <w:pP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14:paraId="55CE0D9D" w14:textId="77777777" w:rsidR="006A33F0" w:rsidRPr="002169BC" w:rsidRDefault="000302C3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O</w:t>
            </w:r>
            <w:r>
              <w:rPr>
                <w:rFonts w:ascii="楷体" w:eastAsia="楷体" w:hAnsi="楷体" w:cs="黑体"/>
                <w:sz w:val="32"/>
                <w:szCs w:val="32"/>
              </w:rPr>
              <w:t>racle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数据库应用</w:t>
            </w:r>
          </w:p>
        </w:tc>
      </w:tr>
      <w:tr w:rsidR="005E4454" w14:paraId="388664B3" w14:textId="77777777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56C8EB" w14:textId="77777777" w:rsidR="005E4454" w:rsidRDefault="001F3517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14:paraId="6C66A2F4" w14:textId="73B52C06" w:rsidR="005E4454" w:rsidRPr="002169BC" w:rsidRDefault="00044699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计算机学院</w:t>
            </w:r>
          </w:p>
        </w:tc>
      </w:tr>
      <w:tr w:rsidR="0056524A" w14:paraId="34F2E804" w14:textId="77777777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D1FCD3" w14:textId="77777777" w:rsidR="0056524A" w:rsidRDefault="0056524A" w:rsidP="00EE40AA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10DCDD4F" w14:textId="77777777" w:rsidR="0056524A" w:rsidRPr="002169BC" w:rsidRDefault="0056524A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422CB16" w14:textId="77777777" w:rsidR="0056524A" w:rsidRPr="006A33F0" w:rsidRDefault="0056524A" w:rsidP="00EE40AA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 w:rsidRPr="006A33F0">
              <w:rPr>
                <w:rFonts w:ascii="黑体" w:eastAsia="黑体" w:hAnsi="宋体" w:cs="黑体" w:hint="eastAsia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45D5C4FD" w14:textId="77777777" w:rsidR="0056524A" w:rsidRPr="002169BC" w:rsidRDefault="0056524A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201</w:t>
            </w:r>
            <w:r w:rsidR="00A15A47">
              <w:rPr>
                <w:rFonts w:ascii="楷体" w:eastAsia="楷体" w:hAnsi="楷体" w:cs="黑体"/>
                <w:sz w:val="32"/>
                <w:szCs w:val="32"/>
              </w:rPr>
              <w:t>8</w:t>
            </w: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级</w:t>
            </w:r>
          </w:p>
        </w:tc>
      </w:tr>
      <w:tr w:rsidR="0056524A" w14:paraId="10DF2F26" w14:textId="77777777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BBAD94" w14:textId="77777777" w:rsidR="0056524A" w:rsidRDefault="0056524A" w:rsidP="00EE40AA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6BFEF595" w14:textId="0866DAAB" w:rsidR="0056524A" w:rsidRPr="002169BC" w:rsidRDefault="00044699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刘倩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2047C5" w14:textId="77777777" w:rsidR="0056524A" w:rsidRPr="006A33F0" w:rsidRDefault="0056524A" w:rsidP="00EE40AA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046E271D" w14:textId="7F123B1A" w:rsidR="0056524A" w:rsidRPr="002169BC" w:rsidRDefault="00044699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2</w:t>
            </w:r>
            <w:r>
              <w:rPr>
                <w:rFonts w:ascii="楷体" w:eastAsia="楷体" w:hAnsi="楷体" w:cs="黑体"/>
                <w:sz w:val="32"/>
                <w:szCs w:val="32"/>
              </w:rPr>
              <w:t>01801414403</w:t>
            </w:r>
          </w:p>
        </w:tc>
      </w:tr>
      <w:tr w:rsidR="005E4454" w14:paraId="5D80A59B" w14:textId="77777777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D206D57" w14:textId="77777777" w:rsidR="005E4454" w:rsidRDefault="001F3517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400F86B6" w14:textId="77777777" w:rsidR="005E4454" w:rsidRPr="002169BC" w:rsidRDefault="006A33F0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EAFC15F" w14:textId="77777777" w:rsidR="005E4454" w:rsidRDefault="001F3517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 w:rsidRPr="006A33F0">
              <w:rPr>
                <w:rFonts w:ascii="黑体" w:eastAsia="黑体" w:hAnsi="宋体" w:cs="黑体" w:hint="eastAsia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279A1768" w14:textId="77777777" w:rsidR="005E4454" w:rsidRPr="002169BC" w:rsidRDefault="006A33F0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副教授</w:t>
            </w:r>
          </w:p>
        </w:tc>
      </w:tr>
    </w:tbl>
    <w:p w14:paraId="2B5E0752" w14:textId="77777777" w:rsidR="005E4454" w:rsidRDefault="005E4454">
      <w:pPr>
        <w:topLinePunct/>
        <w:spacing w:line="440" w:lineRule="exact"/>
        <w:ind w:firstLineChars="200" w:firstLine="440"/>
        <w:rPr>
          <w:rFonts w:ascii="黑体" w:eastAsia="黑体" w:hAnsi="黑体" w:cs="黑体"/>
          <w:kern w:val="10"/>
          <w:sz w:val="22"/>
          <w:szCs w:val="22"/>
        </w:rPr>
      </w:pPr>
    </w:p>
    <w:tbl>
      <w:tblPr>
        <w:tblStyle w:val="a5"/>
        <w:tblW w:w="8363" w:type="dxa"/>
        <w:tblInd w:w="137" w:type="dxa"/>
        <w:tblLook w:val="04A0" w:firstRow="1" w:lastRow="0" w:firstColumn="1" w:lastColumn="0" w:noHBand="0" w:noVBand="1"/>
      </w:tblPr>
      <w:tblGrid>
        <w:gridCol w:w="1418"/>
        <w:gridCol w:w="5528"/>
        <w:gridCol w:w="709"/>
        <w:gridCol w:w="708"/>
      </w:tblGrid>
      <w:tr w:rsidR="0056524A" w:rsidRPr="007D02AC" w14:paraId="68983578" w14:textId="77777777" w:rsidTr="007173F2">
        <w:trPr>
          <w:trHeight w:val="360"/>
        </w:trPr>
        <w:tc>
          <w:tcPr>
            <w:tcW w:w="1418" w:type="dxa"/>
            <w:hideMark/>
          </w:tcPr>
          <w:p w14:paraId="514BB0BA" w14:textId="77777777" w:rsidR="0056524A" w:rsidRPr="009E43ED" w:rsidRDefault="0056524A" w:rsidP="008034CF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  <w:t>评分项</w:t>
            </w:r>
          </w:p>
        </w:tc>
        <w:tc>
          <w:tcPr>
            <w:tcW w:w="5528" w:type="dxa"/>
            <w:hideMark/>
          </w:tcPr>
          <w:p w14:paraId="5FC7A48A" w14:textId="77777777" w:rsidR="0056524A" w:rsidRPr="009E43ED" w:rsidRDefault="0056524A" w:rsidP="008034CF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  <w:t>评分标准</w:t>
            </w:r>
          </w:p>
        </w:tc>
        <w:tc>
          <w:tcPr>
            <w:tcW w:w="709" w:type="dxa"/>
            <w:hideMark/>
          </w:tcPr>
          <w:p w14:paraId="09001B3A" w14:textId="77777777" w:rsidR="0056524A" w:rsidRPr="009E43ED" w:rsidRDefault="0056524A" w:rsidP="0056524A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b/>
                <w:bCs/>
                <w:color w:val="24292E"/>
                <w:kern w:val="0"/>
                <w:szCs w:val="18"/>
              </w:rPr>
              <w:t>满分</w:t>
            </w:r>
          </w:p>
        </w:tc>
        <w:tc>
          <w:tcPr>
            <w:tcW w:w="708" w:type="dxa"/>
          </w:tcPr>
          <w:p w14:paraId="6421326C" w14:textId="77777777" w:rsidR="0056524A" w:rsidRPr="009E43ED" w:rsidRDefault="0056524A" w:rsidP="0056524A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b/>
                <w:bCs/>
                <w:color w:val="24292E"/>
                <w:kern w:val="0"/>
                <w:szCs w:val="18"/>
              </w:rPr>
              <w:t>得分</w:t>
            </w:r>
          </w:p>
        </w:tc>
      </w:tr>
      <w:tr w:rsidR="0056524A" w:rsidRPr="007D02AC" w14:paraId="0E778E9B" w14:textId="77777777" w:rsidTr="007173F2">
        <w:trPr>
          <w:trHeight w:val="360"/>
        </w:trPr>
        <w:tc>
          <w:tcPr>
            <w:tcW w:w="1418" w:type="dxa"/>
            <w:hideMark/>
          </w:tcPr>
          <w:p w14:paraId="32482D70" w14:textId="77777777" w:rsidR="0056524A" w:rsidRPr="009E43ED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文档整体</w:t>
            </w:r>
          </w:p>
        </w:tc>
        <w:tc>
          <w:tcPr>
            <w:tcW w:w="5528" w:type="dxa"/>
            <w:hideMark/>
          </w:tcPr>
          <w:p w14:paraId="1603EA4C" w14:textId="77777777" w:rsidR="0056524A" w:rsidRPr="009E43ED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文档内容详实、规范，美观大方</w:t>
            </w:r>
          </w:p>
        </w:tc>
        <w:tc>
          <w:tcPr>
            <w:tcW w:w="709" w:type="dxa"/>
            <w:hideMark/>
          </w:tcPr>
          <w:p w14:paraId="2F401976" w14:textId="77777777" w:rsidR="0056524A" w:rsidRPr="009E43ED" w:rsidRDefault="009D73BE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1</w:t>
            </w:r>
            <w:r w:rsidR="0056524A" w:rsidRPr="009E43ED"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 w14:paraId="491D9204" w14:textId="77777777" w:rsidR="0056524A" w:rsidRPr="009E43ED" w:rsidRDefault="0056524A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56524A" w:rsidRPr="007D02AC" w14:paraId="0A3E66D4" w14:textId="77777777" w:rsidTr="007173F2">
        <w:trPr>
          <w:trHeight w:val="360"/>
        </w:trPr>
        <w:tc>
          <w:tcPr>
            <w:tcW w:w="1418" w:type="dxa"/>
            <w:hideMark/>
          </w:tcPr>
          <w:p w14:paraId="1BA67A0C" w14:textId="77777777" w:rsidR="0056524A" w:rsidRPr="009E43ED" w:rsidRDefault="004008D7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表设计</w:t>
            </w:r>
          </w:p>
        </w:tc>
        <w:tc>
          <w:tcPr>
            <w:tcW w:w="5528" w:type="dxa"/>
            <w:hideMark/>
          </w:tcPr>
          <w:p w14:paraId="5CA4D881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表，表空间设计合理，数据合理</w:t>
            </w:r>
          </w:p>
        </w:tc>
        <w:tc>
          <w:tcPr>
            <w:tcW w:w="709" w:type="dxa"/>
            <w:hideMark/>
          </w:tcPr>
          <w:p w14:paraId="3B12A4E8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2</w:t>
            </w:r>
            <w:r w:rsidR="0056524A" w:rsidRPr="009E43ED"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 w14:paraId="554D1C2A" w14:textId="77777777" w:rsidR="0056524A" w:rsidRPr="009E43ED" w:rsidRDefault="0056524A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56524A" w:rsidRPr="007D02AC" w14:paraId="494ED05A" w14:textId="77777777" w:rsidTr="007173F2">
        <w:trPr>
          <w:trHeight w:val="360"/>
        </w:trPr>
        <w:tc>
          <w:tcPr>
            <w:tcW w:w="1418" w:type="dxa"/>
            <w:hideMark/>
          </w:tcPr>
          <w:p w14:paraId="16FB9841" w14:textId="77777777" w:rsidR="009D73BE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用户管理</w:t>
            </w:r>
          </w:p>
          <w:p w14:paraId="4D0CA2CB" w14:textId="77777777" w:rsidR="0056524A" w:rsidRPr="009E43ED" w:rsidRDefault="0056524A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  <w:tc>
          <w:tcPr>
            <w:tcW w:w="5528" w:type="dxa"/>
            <w:hideMark/>
          </w:tcPr>
          <w:p w14:paraId="78CE33E3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权限及用户分配方案设计正确</w:t>
            </w:r>
          </w:p>
        </w:tc>
        <w:tc>
          <w:tcPr>
            <w:tcW w:w="709" w:type="dxa"/>
            <w:hideMark/>
          </w:tcPr>
          <w:p w14:paraId="19A98C1F" w14:textId="77777777" w:rsidR="0056524A" w:rsidRPr="009E43ED" w:rsidRDefault="00C746D6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 w14:paraId="18713018" w14:textId="77777777" w:rsidR="0056524A" w:rsidRPr="009E43ED" w:rsidRDefault="0056524A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56524A" w:rsidRPr="007D02AC" w14:paraId="197208E9" w14:textId="77777777" w:rsidTr="007173F2">
        <w:trPr>
          <w:trHeight w:val="360"/>
        </w:trPr>
        <w:tc>
          <w:tcPr>
            <w:tcW w:w="1418" w:type="dxa"/>
            <w:hideMark/>
          </w:tcPr>
          <w:p w14:paraId="6F9BD90B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PL/SQL</w:t>
            </w: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设计</w:t>
            </w:r>
          </w:p>
        </w:tc>
        <w:tc>
          <w:tcPr>
            <w:tcW w:w="5528" w:type="dxa"/>
            <w:hideMark/>
          </w:tcPr>
          <w:p w14:paraId="48E27EB8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存储过程和函数设计正确</w:t>
            </w:r>
          </w:p>
        </w:tc>
        <w:tc>
          <w:tcPr>
            <w:tcW w:w="709" w:type="dxa"/>
            <w:hideMark/>
          </w:tcPr>
          <w:p w14:paraId="34243F46" w14:textId="77777777" w:rsidR="0056524A" w:rsidRPr="009E43ED" w:rsidRDefault="00450748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30</w:t>
            </w:r>
          </w:p>
        </w:tc>
        <w:tc>
          <w:tcPr>
            <w:tcW w:w="708" w:type="dxa"/>
          </w:tcPr>
          <w:p w14:paraId="6D9C1F84" w14:textId="77777777" w:rsidR="0056524A" w:rsidRPr="009E43ED" w:rsidRDefault="0056524A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56524A" w:rsidRPr="007D02AC" w14:paraId="73F6A935" w14:textId="77777777" w:rsidTr="007173F2">
        <w:trPr>
          <w:trHeight w:val="360"/>
        </w:trPr>
        <w:tc>
          <w:tcPr>
            <w:tcW w:w="1418" w:type="dxa"/>
            <w:hideMark/>
          </w:tcPr>
          <w:p w14:paraId="46CC9328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备份方案</w:t>
            </w:r>
          </w:p>
        </w:tc>
        <w:tc>
          <w:tcPr>
            <w:tcW w:w="5528" w:type="dxa"/>
            <w:hideMark/>
          </w:tcPr>
          <w:p w14:paraId="31364E6F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备份方案设计正确</w:t>
            </w:r>
          </w:p>
        </w:tc>
        <w:tc>
          <w:tcPr>
            <w:tcW w:w="709" w:type="dxa"/>
            <w:hideMark/>
          </w:tcPr>
          <w:p w14:paraId="0B6BB731" w14:textId="77777777" w:rsidR="0056524A" w:rsidRPr="009E43ED" w:rsidRDefault="00C746D6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 w14:paraId="3E5F957D" w14:textId="77777777" w:rsidR="0056524A" w:rsidRPr="009E43ED" w:rsidRDefault="0056524A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B87CDB" w:rsidRPr="007D02AC" w14:paraId="51424791" w14:textId="77777777" w:rsidTr="007D02AC">
        <w:trPr>
          <w:trHeight w:val="509"/>
        </w:trPr>
        <w:tc>
          <w:tcPr>
            <w:tcW w:w="7655" w:type="dxa"/>
            <w:gridSpan w:val="3"/>
            <w:vAlign w:val="center"/>
          </w:tcPr>
          <w:p w14:paraId="58C65D6C" w14:textId="77777777" w:rsidR="00B87CDB" w:rsidRPr="009E43ED" w:rsidRDefault="00B87CDB" w:rsidP="00B87CDB">
            <w:pPr>
              <w:widowControl/>
              <w:jc w:val="right"/>
              <w:rPr>
                <w:rFonts w:ascii="Segoe UI" w:eastAsia="等线" w:hAnsi="Segoe UI" w:cs="Segoe UI"/>
                <w:b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b/>
                <w:color w:val="24292E"/>
                <w:kern w:val="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 w14:paraId="4CFAEC26" w14:textId="77777777" w:rsidR="00B87CDB" w:rsidRPr="009E43ED" w:rsidRDefault="00B87CDB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</w:tbl>
    <w:p w14:paraId="76C076BD" w14:textId="69B8A298" w:rsidR="001C2138" w:rsidRDefault="0056524A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20</w:t>
      </w:r>
      <w:r w:rsidR="00A15A47">
        <w:rPr>
          <w:rFonts w:ascii="黑体" w:eastAsia="黑体" w:hAnsi="黑体" w:cs="黑体"/>
          <w:kern w:val="10"/>
          <w:sz w:val="32"/>
          <w:szCs w:val="32"/>
        </w:rPr>
        <w:t>21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 </w:t>
      </w:r>
      <w:r w:rsidR="001F3517">
        <w:rPr>
          <w:rFonts w:ascii="黑体" w:eastAsia="黑体" w:hAnsi="黑体" w:cs="黑体" w:hint="eastAsia"/>
          <w:kern w:val="10"/>
          <w:sz w:val="32"/>
          <w:szCs w:val="32"/>
        </w:rPr>
        <w:t xml:space="preserve">年 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 </w:t>
      </w:r>
      <w:r w:rsidR="00A15A47">
        <w:rPr>
          <w:rFonts w:ascii="黑体" w:eastAsia="黑体" w:hAnsi="黑体" w:cs="黑体"/>
          <w:kern w:val="10"/>
          <w:sz w:val="32"/>
          <w:szCs w:val="32"/>
        </w:rPr>
        <w:t>6</w:t>
      </w:r>
      <w:r w:rsidR="001F3517">
        <w:rPr>
          <w:rFonts w:ascii="黑体" w:eastAsia="黑体" w:hAnsi="黑体" w:cs="黑体" w:hint="eastAsia"/>
          <w:kern w:val="10"/>
          <w:sz w:val="32"/>
          <w:szCs w:val="32"/>
        </w:rPr>
        <w:t xml:space="preserve">  月  </w:t>
      </w:r>
      <w:r w:rsidR="00A15A47">
        <w:rPr>
          <w:rFonts w:ascii="黑体" w:eastAsia="黑体" w:hAnsi="黑体" w:cs="黑体"/>
          <w:kern w:val="10"/>
          <w:sz w:val="32"/>
          <w:szCs w:val="32"/>
        </w:rPr>
        <w:t>1</w:t>
      </w:r>
      <w:r w:rsidR="001F3517">
        <w:rPr>
          <w:rFonts w:ascii="黑体" w:eastAsia="黑体" w:hAnsi="黑体" w:cs="黑体" w:hint="eastAsia"/>
          <w:kern w:val="10"/>
          <w:sz w:val="32"/>
          <w:szCs w:val="32"/>
        </w:rPr>
        <w:t xml:space="preserve"> 日</w:t>
      </w:r>
    </w:p>
    <w:p w14:paraId="6B4296EE" w14:textId="77777777" w:rsidR="001C2138" w:rsidRDefault="001C2138">
      <w:pPr>
        <w:widowControl/>
        <w:jc w:val="left"/>
        <w:rPr>
          <w:rFonts w:ascii="黑体" w:eastAsia="黑体" w:hAnsi="黑体" w:cs="黑体"/>
          <w:kern w:val="10"/>
          <w:sz w:val="32"/>
          <w:szCs w:val="32"/>
        </w:rPr>
      </w:pPr>
      <w:r>
        <w:rPr>
          <w:rFonts w:ascii="黑体" w:eastAsia="黑体" w:hAnsi="黑体" w:cs="黑体"/>
          <w:kern w:val="10"/>
          <w:sz w:val="32"/>
          <w:szCs w:val="32"/>
        </w:rPr>
        <w:br w:type="page"/>
      </w:r>
    </w:p>
    <w:p w14:paraId="0DF67E32" w14:textId="77777777" w:rsidR="001C2138" w:rsidRPr="001C2138" w:rsidRDefault="001C2138" w:rsidP="001C2138">
      <w:pPr>
        <w:widowControl/>
        <w:shd w:val="clear" w:color="auto" w:fill="FFFFFF"/>
        <w:spacing w:before="240" w:after="240"/>
        <w:jc w:val="left"/>
        <w:outlineLvl w:val="1"/>
        <w:rPr>
          <w:rFonts w:ascii="Helvetica" w:hAnsi="Helvetica" w:cs="宋体"/>
          <w:b/>
          <w:bCs/>
          <w:color w:val="000000"/>
          <w:kern w:val="0"/>
          <w:sz w:val="42"/>
          <w:szCs w:val="42"/>
        </w:rPr>
      </w:pPr>
      <w:r w:rsidRPr="001C2138">
        <w:rPr>
          <w:rFonts w:ascii="Helvetica" w:hAnsi="Helvetica" w:cs="宋体"/>
          <w:b/>
          <w:bCs/>
          <w:color w:val="000000"/>
          <w:kern w:val="0"/>
          <w:sz w:val="42"/>
          <w:szCs w:val="42"/>
        </w:rPr>
        <w:lastRenderedPageBreak/>
        <w:t>一、数据库创建过程</w:t>
      </w:r>
    </w:p>
    <w:p w14:paraId="4453FE29" w14:textId="77777777" w:rsidR="001C2138" w:rsidRPr="001C2138" w:rsidRDefault="001C2138" w:rsidP="001C2138">
      <w:pPr>
        <w:widowControl/>
        <w:shd w:val="clear" w:color="auto" w:fill="FFFFFF"/>
        <w:spacing w:before="240" w:after="240"/>
        <w:jc w:val="left"/>
        <w:outlineLvl w:val="3"/>
        <w:rPr>
          <w:rFonts w:ascii="Helvetica" w:hAnsi="Helvetica" w:cs="宋体"/>
          <w:b/>
          <w:bCs/>
          <w:color w:val="000000"/>
          <w:kern w:val="0"/>
          <w:sz w:val="30"/>
          <w:szCs w:val="30"/>
        </w:rPr>
      </w:pP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1</w:t>
      </w: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、创建数据库</w:t>
      </w:r>
    </w:p>
    <w:p w14:paraId="654A34FF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 xml:space="preserve">file_name_convert=('/home/oracle/app/oracle/oradata/orcl/pdbseed/',' </w:t>
      </w:r>
    </w:p>
    <w:p w14:paraId="6AE00D20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/home/oracle/ app/oracle/oradata/orcl/lspdb');</w:t>
      </w:r>
    </w:p>
    <w:p w14:paraId="30647372" w14:textId="035163C0" w:rsidR="001C2138" w:rsidRPr="001C2138" w:rsidRDefault="001C2138" w:rsidP="001C2138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1C2138">
        <w:rPr>
          <w:rFonts w:ascii="Helvetica" w:hAnsi="Helvetica" w:cs="宋体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32C03309" wp14:editId="1679894B">
                <wp:extent cx="304800" cy="304800"/>
                <wp:effectExtent l="0" t="0" r="0" b="0"/>
                <wp:docPr id="36" name="矩形 36" descr="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7AE345" id="矩形 36" o:spid="_x0000_s1026" alt="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" filled="f" stroked="f">
                <o:lock v:ext="edit" aspectratio="t"/>
                <w10:anchorlock/>
              </v:rect>
            </w:pict>
          </mc:Fallback>
        </mc:AlternateContent>
      </w:r>
      <w:r w:rsidRPr="001C2138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34F522DE" wp14:editId="4998BB2C">
            <wp:extent cx="5280660" cy="23622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DA8C5" w14:textId="77777777" w:rsidR="001C2138" w:rsidRPr="001C2138" w:rsidRDefault="001C2138" w:rsidP="001C2138">
      <w:pPr>
        <w:widowControl/>
        <w:shd w:val="clear" w:color="auto" w:fill="FFFFFF"/>
        <w:spacing w:before="240" w:after="240"/>
        <w:jc w:val="left"/>
        <w:outlineLvl w:val="3"/>
        <w:rPr>
          <w:rFonts w:ascii="Helvetica" w:hAnsi="Helvetica" w:cs="宋体"/>
          <w:b/>
          <w:bCs/>
          <w:color w:val="000000"/>
          <w:kern w:val="0"/>
          <w:sz w:val="30"/>
          <w:szCs w:val="30"/>
        </w:rPr>
      </w:pP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2</w:t>
      </w: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、为管理员赋予权限</w:t>
      </w:r>
    </w:p>
    <w:p w14:paraId="59304490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alter session set container=lspdb;</w:t>
      </w:r>
    </w:p>
    <w:p w14:paraId="2BC32E97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alter database open;</w:t>
      </w:r>
    </w:p>
    <w:p w14:paraId="79DF2E5E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grant dba to ls;</w:t>
      </w:r>
    </w:p>
    <w:p w14:paraId="0202D259" w14:textId="46D33903" w:rsidR="001C2138" w:rsidRPr="001C2138" w:rsidRDefault="001C2138" w:rsidP="001C2138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1C2138">
        <w:rPr>
          <w:rFonts w:ascii="Helvetica" w:hAnsi="Helvetica" w:cs="宋体"/>
          <w:noProof/>
          <w:color w:val="333333"/>
          <w:kern w:val="0"/>
          <w:sz w:val="24"/>
        </w:rPr>
        <w:lastRenderedPageBreak/>
        <mc:AlternateContent>
          <mc:Choice Requires="wps">
            <w:drawing>
              <wp:inline distT="0" distB="0" distL="0" distR="0" wp14:anchorId="1272AECC" wp14:editId="569E504C">
                <wp:extent cx="304800" cy="304800"/>
                <wp:effectExtent l="0" t="0" r="0" b="0"/>
                <wp:docPr id="35" name="矩形 35" descr="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E4CCDC" id="矩形 35" o:spid="_x0000_s1026" alt="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BJKCSe+wEAAM0DAAAOAAAAAAAAAAAAAAAAAC4CAABk&#10;cnMvZTJvRG9jLnhtbFBLAQItABQABgAIAAAAIQBMoOks2AAAAAMBAAAPAAAAAAAAAAAAAAAAAFUE&#10;AABkcnMvZG93bnJldi54bWxQSwUGAAAAAAQABADzAAAAWgUAAAAA&#10;" filled="f" stroked="f">
                <o:lock v:ext="edit" aspectratio="t"/>
                <w10:anchorlock/>
              </v:rect>
            </w:pict>
          </mc:Fallback>
        </mc:AlternateContent>
      </w:r>
      <w:r w:rsidRPr="001C2138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658C87A5" wp14:editId="710779A9">
            <wp:extent cx="5280660" cy="25908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C6019" w14:textId="77777777" w:rsidR="001C2138" w:rsidRPr="001C2138" w:rsidRDefault="001C2138" w:rsidP="001C2138">
      <w:pPr>
        <w:widowControl/>
        <w:shd w:val="clear" w:color="auto" w:fill="FFFFFF"/>
        <w:spacing w:before="240" w:after="240"/>
        <w:jc w:val="left"/>
        <w:outlineLvl w:val="3"/>
        <w:rPr>
          <w:rFonts w:ascii="Helvetica" w:hAnsi="Helvetica" w:cs="宋体"/>
          <w:b/>
          <w:bCs/>
          <w:color w:val="000000"/>
          <w:kern w:val="0"/>
          <w:sz w:val="30"/>
          <w:szCs w:val="30"/>
        </w:rPr>
      </w:pP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3</w:t>
      </w: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、创建表空间</w:t>
      </w:r>
    </w:p>
    <w:p w14:paraId="2A0F68AA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在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christpdb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数据库中创建了表空间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USER01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，表空间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USER02,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表空间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USER03,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表空</w:t>
      </w:r>
    </w:p>
    <w:p w14:paraId="2C2F1A79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间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USER04</w:t>
      </w:r>
    </w:p>
    <w:p w14:paraId="26177032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 xml:space="preserve">create tablespace </w:t>
      </w:r>
    </w:p>
    <w:p w14:paraId="6C37F8A4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space1</w:t>
      </w:r>
    </w:p>
    <w:p w14:paraId="3A4A9A8C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 xml:space="preserve">datafile '/home/oracle/app/oracle/oradata/orcl/lspdb/space1.dbf' </w:t>
      </w:r>
    </w:p>
    <w:p w14:paraId="5B17C726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 xml:space="preserve">size 150M </w:t>
      </w:r>
    </w:p>
    <w:p w14:paraId="3A3FD1ED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autoextend on next 50m</w:t>
      </w:r>
    </w:p>
    <w:p w14:paraId="3D6531C3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maxsize unlimited;</w:t>
      </w:r>
    </w:p>
    <w:p w14:paraId="6E32D64F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 xml:space="preserve">create tablespace </w:t>
      </w:r>
    </w:p>
    <w:p w14:paraId="2F54980D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space2</w:t>
      </w:r>
    </w:p>
    <w:p w14:paraId="5B59EE3B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 xml:space="preserve">datafile '/home/oracle/app/oracle/oradata/orcl/lspdb/space2.dbf' </w:t>
      </w:r>
    </w:p>
    <w:p w14:paraId="24154087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 xml:space="preserve">size 150M </w:t>
      </w:r>
    </w:p>
    <w:p w14:paraId="5E592E84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autoextend on next 50m</w:t>
      </w:r>
    </w:p>
    <w:p w14:paraId="1E5A75FE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maxsize unlimited;</w:t>
      </w:r>
    </w:p>
    <w:p w14:paraId="0F6D444E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 xml:space="preserve">create tablespace </w:t>
      </w:r>
    </w:p>
    <w:p w14:paraId="6DE20C32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space3</w:t>
      </w:r>
    </w:p>
    <w:p w14:paraId="13FACC48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 xml:space="preserve">datafile '/home/oracle/app/oracle/oradata/orcl/lspdb/space3.dbf' </w:t>
      </w:r>
    </w:p>
    <w:p w14:paraId="177BB236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 xml:space="preserve">size 150M </w:t>
      </w:r>
    </w:p>
    <w:p w14:paraId="7F70831A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autoextend on next 50m</w:t>
      </w:r>
    </w:p>
    <w:p w14:paraId="1A627336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maxsize unlimited;</w:t>
      </w:r>
    </w:p>
    <w:p w14:paraId="4DEA8E59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 xml:space="preserve">create tablespace </w:t>
      </w:r>
    </w:p>
    <w:p w14:paraId="3A63BADC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space4</w:t>
      </w:r>
    </w:p>
    <w:p w14:paraId="1F044B30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 xml:space="preserve">datafile '/home/oracle/app/oracle/oradata/orcl/lspdb/space4.dbf' </w:t>
      </w:r>
    </w:p>
    <w:p w14:paraId="02C52BEF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lastRenderedPageBreak/>
        <w:t xml:space="preserve">size 150M </w:t>
      </w:r>
    </w:p>
    <w:p w14:paraId="61332BD7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autoextend on next 50m</w:t>
      </w:r>
    </w:p>
    <w:p w14:paraId="0325C3E8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maxsize unlimited;</w:t>
      </w:r>
    </w:p>
    <w:p w14:paraId="5AD95BDE" w14:textId="3991D825" w:rsidR="001C2138" w:rsidRPr="001C2138" w:rsidRDefault="001C2138" w:rsidP="001C2138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1C2138">
        <w:rPr>
          <w:rFonts w:ascii="Helvetica" w:hAnsi="Helvetica" w:cs="宋体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54A8895F" wp14:editId="5BD7ED54">
                <wp:extent cx="304800" cy="304800"/>
                <wp:effectExtent l="0" t="0" r="0" b="0"/>
                <wp:docPr id="34" name="矩形 34" descr="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513CD1" id="矩形 34" o:spid="_x0000_s1026" alt="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Bs6MJl+wEAAM0DAAAOAAAAAAAAAAAAAAAAAC4CAABk&#10;cnMvZTJvRG9jLnhtbFBLAQItABQABgAIAAAAIQBMoOks2AAAAAMBAAAPAAAAAAAAAAAAAAAAAFUE&#10;AABkcnMvZG93bnJldi54bWxQSwUGAAAAAAQABADzAAAAWgUAAAAA&#10;" filled="f" stroked="f">
                <o:lock v:ext="edit" aspectratio="t"/>
                <w10:anchorlock/>
              </v:rect>
            </w:pict>
          </mc:Fallback>
        </mc:AlternateContent>
      </w:r>
      <w:r w:rsidRPr="001C2138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4D457622" wp14:editId="052A0F19">
            <wp:extent cx="5280660" cy="35814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64384" w14:textId="77777777" w:rsidR="001C2138" w:rsidRPr="001C2138" w:rsidRDefault="001C2138" w:rsidP="001C2138">
      <w:pPr>
        <w:widowControl/>
        <w:shd w:val="clear" w:color="auto" w:fill="FFFFFF"/>
        <w:spacing w:before="240" w:after="240"/>
        <w:jc w:val="left"/>
        <w:outlineLvl w:val="3"/>
        <w:rPr>
          <w:rFonts w:ascii="Helvetica" w:hAnsi="Helvetica" w:cs="宋体"/>
          <w:b/>
          <w:bCs/>
          <w:color w:val="000000"/>
          <w:kern w:val="0"/>
          <w:sz w:val="30"/>
          <w:szCs w:val="30"/>
        </w:rPr>
      </w:pP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4</w:t>
      </w: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、查看</w:t>
      </w:r>
    </w:p>
    <w:p w14:paraId="08791711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查看数据库的使用情况，即查看表空间的数据库文件，以及每个文件的磁盘占用情况；</w:t>
      </w:r>
    </w:p>
    <w:p w14:paraId="2876A12C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 xml:space="preserve">SELECT tablespace_name,FILE_NAME,BYTES/1024/1024 MB,MAXBYTES/1024/1024 </w:t>
      </w:r>
    </w:p>
    <w:p w14:paraId="6A11DF16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MAX_MB,autoextensible FROM dba_data_files WHERE tablespace_name='USERS';</w:t>
      </w:r>
    </w:p>
    <w:p w14:paraId="4AA8417B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SELECT a.tablespace_name "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表空间名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",Total/1024/1024 "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大小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MB",</w:t>
      </w:r>
    </w:p>
    <w:p w14:paraId="33E4FA81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free/1024/1024 "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剩余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MB",( total - free )/1024/1024 "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使用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MB",</w:t>
      </w:r>
    </w:p>
    <w:p w14:paraId="726AF323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Round(( total - free )/ total,4)* 100 "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使用率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%"</w:t>
      </w:r>
    </w:p>
    <w:p w14:paraId="0BFE8279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from (SELECT tablespace_name,Sum(bytes)free</w:t>
      </w:r>
    </w:p>
    <w:p w14:paraId="3DE02011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FROM dba_free_space group BY tablespace_name)a,</w:t>
      </w:r>
    </w:p>
    <w:p w14:paraId="5A3B0A49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(SELECT tablespace_name,Sum(bytes)total FROM dba_data_files group BY tablespace_name)b</w:t>
      </w:r>
    </w:p>
    <w:p w14:paraId="260671C1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where a.tablespace_name = b.tablespace_name;</w:t>
      </w:r>
    </w:p>
    <w:p w14:paraId="6046CDC8" w14:textId="01A85D49" w:rsidR="001C2138" w:rsidRPr="001C2138" w:rsidRDefault="001C2138" w:rsidP="001C2138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1C2138">
        <w:rPr>
          <w:rFonts w:ascii="Helvetica" w:hAnsi="Helvetica" w:cs="宋体"/>
          <w:noProof/>
          <w:color w:val="333333"/>
          <w:kern w:val="0"/>
          <w:sz w:val="24"/>
        </w:rPr>
        <w:lastRenderedPageBreak/>
        <mc:AlternateContent>
          <mc:Choice Requires="wps">
            <w:drawing>
              <wp:inline distT="0" distB="0" distL="0" distR="0" wp14:anchorId="60AAE35E" wp14:editId="29A8D036">
                <wp:extent cx="304800" cy="304800"/>
                <wp:effectExtent l="0" t="0" r="0" b="0"/>
                <wp:docPr id="33" name="矩形 33" descr="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837736" id="矩形 33" o:spid="_x0000_s1026" alt="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BUouHr+wEAAM0DAAAOAAAAAAAAAAAAAAAAAC4CAABk&#10;cnMvZTJvRG9jLnhtbFBLAQItABQABgAIAAAAIQBMoOks2AAAAAMBAAAPAAAAAAAAAAAAAAAAAFUE&#10;AABkcnMvZG93bnJldi54bWxQSwUGAAAAAAQABADzAAAAWgUAAAAA&#10;" filled="f" stroked="f">
                <o:lock v:ext="edit" aspectratio="t"/>
                <w10:anchorlock/>
              </v:rect>
            </w:pict>
          </mc:Fallback>
        </mc:AlternateContent>
      </w:r>
      <w:r w:rsidRPr="001C2138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12B6AA66" wp14:editId="37603A46">
            <wp:extent cx="5280660" cy="3192780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1553D" w14:textId="77777777" w:rsidR="001C2138" w:rsidRPr="001C2138" w:rsidRDefault="001C2138" w:rsidP="001C2138">
      <w:pPr>
        <w:widowControl/>
        <w:shd w:val="clear" w:color="auto" w:fill="FFFFFF"/>
        <w:spacing w:before="240" w:after="240"/>
        <w:jc w:val="left"/>
        <w:outlineLvl w:val="3"/>
        <w:rPr>
          <w:rFonts w:ascii="Helvetica" w:hAnsi="Helvetica" w:cs="宋体"/>
          <w:b/>
          <w:bCs/>
          <w:color w:val="000000"/>
          <w:kern w:val="0"/>
          <w:sz w:val="30"/>
          <w:szCs w:val="30"/>
        </w:rPr>
      </w:pP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5</w:t>
      </w: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、创建表</w:t>
      </w:r>
    </w:p>
    <w:p w14:paraId="263FC800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create table classbase (</w:t>
      </w:r>
    </w:p>
    <w:p w14:paraId="77E85C5F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classid varchar2(20) not null primary key,</w:t>
      </w:r>
    </w:p>
    <w:p w14:paraId="282CA771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classname varchar2(20) not null,</w:t>
      </w:r>
    </w:p>
    <w:p w14:paraId="54206880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credit varchar2(50) not null</w:t>
      </w:r>
    </w:p>
    <w:p w14:paraId="7A55D727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)TABLESPACE space1;</w:t>
      </w:r>
    </w:p>
    <w:p w14:paraId="4A2BFF82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</w:p>
    <w:p w14:paraId="14F60050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create table objectbase (</w:t>
      </w:r>
    </w:p>
    <w:p w14:paraId="3C76A79F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objectid varchar2(20) not null primary key,</w:t>
      </w:r>
    </w:p>
    <w:p w14:paraId="2F095F32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objectname varchar2(20) not null</w:t>
      </w:r>
    </w:p>
    <w:p w14:paraId="1595D23D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)TABLESPACE space1;</w:t>
      </w:r>
    </w:p>
    <w:p w14:paraId="2FAF362B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</w:p>
    <w:p w14:paraId="6FBDD873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create table userlogin(</w:t>
      </w:r>
    </w:p>
    <w:p w14:paraId="6125A2E5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userid varchar2(20) not null primary key,</w:t>
      </w:r>
    </w:p>
    <w:p w14:paraId="7BE7136A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password varchar2(20) not null,</w:t>
      </w:r>
    </w:p>
    <w:p w14:paraId="6AE0BCBF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usertype varchar(10) not null,</w:t>
      </w:r>
    </w:p>
    <w:p w14:paraId="4AB5D350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)TABLESPACE space1;</w:t>
      </w:r>
    </w:p>
    <w:p w14:paraId="3C787B81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</w:p>
    <w:p w14:paraId="7526DCBA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</w:p>
    <w:p w14:paraId="6EEEB5BE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create table userbase(</w:t>
      </w:r>
    </w:p>
    <w:p w14:paraId="56BF22B2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userid varchar2(20) not null,</w:t>
      </w:r>
    </w:p>
    <w:p w14:paraId="7DA2FD6C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lastRenderedPageBreak/>
        <w:t>studentid varchar2(20) not null primary key,name varchar2(20) not null,</w:t>
      </w:r>
    </w:p>
    <w:p w14:paraId="70E1149D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subject varchar2(20) not null,year_DATE DATE NOT NULL</w:t>
      </w:r>
    </w:p>
    <w:p w14:paraId="05E0B8F5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classid varchar2(20) not null,</w:t>
      </w:r>
    </w:p>
    <w:p w14:paraId="19245477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 xml:space="preserve">CONSTRAINT userbase_ classbase _fk1 FOREIGN KEY(classid) REFERENCES </w:t>
      </w:r>
    </w:p>
    <w:p w14:paraId="21C91B52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ab/>
        <w:t>classbase (classid)) partition by range (year_DATE)</w:t>
      </w:r>
    </w:p>
    <w:p w14:paraId="3B29D435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(</w:t>
      </w:r>
    </w:p>
    <w:p w14:paraId="4EBED0AA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partition p1 values LESS THAN (TO_DATE(' 2018-01-01 00:00:00', 'SYYYY-MM-DD HH24:MI:SS',</w:t>
      </w:r>
    </w:p>
    <w:p w14:paraId="0957FAAE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ab/>
        <w:t>'NLS_CALENDAR=GREGORIAN')) tablespace space1,</w:t>
      </w:r>
    </w:p>
    <w:p w14:paraId="0F388E6D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</w:p>
    <w:p w14:paraId="07BC9B55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partition p2 values LESS THAN (TO_DATE(' 2019-01-01 00:00:00', 'SYYYY-MM-DD HH24:MI:SS',</w:t>
      </w:r>
    </w:p>
    <w:p w14:paraId="699FB40A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ab/>
        <w:t>'NLS_CALENDAR=GREGORIAN')) tablespace space2,</w:t>
      </w:r>
    </w:p>
    <w:p w14:paraId="2ECACB43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</w:p>
    <w:p w14:paraId="34E484D5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partition p3 values LESS THAN (TO_DATE(' 2020-01-01 00:00:00', 'SYYYY-MM-DD HH24:MI:SS',</w:t>
      </w:r>
    </w:p>
    <w:p w14:paraId="3DC8C1C3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ab/>
        <w:t>'NLS_CALENDAR=GREGORIAN')) tablespace space3,</w:t>
      </w:r>
    </w:p>
    <w:p w14:paraId="59BE1C45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</w:p>
    <w:p w14:paraId="6D4F7960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partition p4 values LESS THAN (MAXVALUE) tablespace space4);</w:t>
      </w:r>
    </w:p>
    <w:p w14:paraId="1CF050D0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</w:p>
    <w:p w14:paraId="4A58F5A2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create table objectrelative (</w:t>
      </w:r>
    </w:p>
    <w:p w14:paraId="51D418EC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objectid varchar2(20) not null,</w:t>
      </w:r>
    </w:p>
    <w:p w14:paraId="50CD041A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studentid varchar2(20) not null,</w:t>
      </w:r>
    </w:p>
    <w:p w14:paraId="642348A3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result varchar2(20) not null,</w:t>
      </w:r>
    </w:p>
    <w:p w14:paraId="38A68456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score varchar2(5) not null,</w:t>
      </w:r>
    </w:p>
    <w:p w14:paraId="672F9907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nopass varchar2(5) not null,</w:t>
      </w:r>
    </w:p>
    <w:p w14:paraId="280E8DD1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CONSTRAINT objectrelative _ objectbase _fk1 FOREIGN KEY (objectid) REFERENCES objectbase (objectid),</w:t>
      </w:r>
    </w:p>
    <w:p w14:paraId="51635075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CONSTRAINT objectrelative _ objectbase _fk1 FOREIGN KEY (studentid) REFERENCES userbase (studentid)</w:t>
      </w:r>
    </w:p>
    <w:p w14:paraId="6A1287EC" w14:textId="330F626E" w:rsid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)tablespace space1;</w:t>
      </w:r>
    </w:p>
    <w:p w14:paraId="703FF68B" w14:textId="60E21D01" w:rsid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</w:p>
    <w:p w14:paraId="5D7FA42D" w14:textId="32565E3D" w:rsid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noProof/>
          <w:color w:val="000000"/>
          <w:kern w:val="0"/>
          <w:sz w:val="24"/>
          <w:bdr w:val="none" w:sz="0" w:space="0" w:color="auto" w:frame="1"/>
        </w:rPr>
        <w:lastRenderedPageBreak/>
        <w:drawing>
          <wp:inline distT="0" distB="0" distL="0" distR="0" wp14:anchorId="38561AFD" wp14:editId="62CF9595">
            <wp:extent cx="5280660" cy="36195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A1B15" w14:textId="4034F766" w:rsid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noProof/>
          <w:color w:val="000000"/>
          <w:kern w:val="0"/>
          <w:sz w:val="24"/>
          <w:bdr w:val="none" w:sz="0" w:space="0" w:color="auto" w:frame="1"/>
        </w:rPr>
        <w:drawing>
          <wp:inline distT="0" distB="0" distL="0" distR="0" wp14:anchorId="2D77BF8F" wp14:editId="2C6FBE39">
            <wp:extent cx="5280660" cy="240792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54665" w14:textId="3E63C89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 w:hint="eastAsia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noProof/>
          <w:color w:val="000000"/>
          <w:kern w:val="0"/>
          <w:sz w:val="24"/>
          <w:bdr w:val="none" w:sz="0" w:space="0" w:color="auto" w:frame="1"/>
        </w:rPr>
        <w:drawing>
          <wp:inline distT="0" distB="0" distL="0" distR="0" wp14:anchorId="6785B4AC" wp14:editId="01D156AA">
            <wp:extent cx="5280660" cy="2278380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A6C7A" w14:textId="77777777" w:rsidR="001C2138" w:rsidRPr="001C2138" w:rsidRDefault="001C2138" w:rsidP="001C2138">
      <w:pPr>
        <w:widowControl/>
        <w:shd w:val="clear" w:color="auto" w:fill="FFFFFF"/>
        <w:spacing w:before="240" w:after="240"/>
        <w:jc w:val="left"/>
        <w:outlineLvl w:val="3"/>
        <w:rPr>
          <w:rFonts w:ascii="Helvetica" w:hAnsi="Helvetica" w:cs="宋体"/>
          <w:b/>
          <w:bCs/>
          <w:color w:val="000000"/>
          <w:kern w:val="0"/>
          <w:sz w:val="30"/>
          <w:szCs w:val="30"/>
        </w:rPr>
      </w:pP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lastRenderedPageBreak/>
        <w:t>6</w:t>
      </w: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、创建用户和角色</w:t>
      </w:r>
    </w:p>
    <w:p w14:paraId="664071B7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A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、分别创建两个用户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user1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和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user2,,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并授权和分配表空间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space1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；</w:t>
      </w:r>
    </w:p>
    <w:p w14:paraId="51575AD0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create user user1 IDENTIFIED by 123;</w:t>
      </w:r>
    </w:p>
    <w:p w14:paraId="1F43B588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create user user2 IDENTIFIED by 123;</w:t>
      </w:r>
    </w:p>
    <w:p w14:paraId="0397DF54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alter user user1 quota unlimited on space1;</w:t>
      </w:r>
    </w:p>
    <w:p w14:paraId="745F407A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alter user user2 quota unlimited on space1;</w:t>
      </w:r>
    </w:p>
    <w:p w14:paraId="0539738C" w14:textId="3D6CDD7F" w:rsidR="001C2138" w:rsidRPr="001C2138" w:rsidRDefault="001C2138" w:rsidP="001C2138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1C2138">
        <w:rPr>
          <w:rFonts w:ascii="Helvetica" w:hAnsi="Helvetica" w:cs="宋体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178C9DA9" wp14:editId="60517395">
                <wp:extent cx="304800" cy="304800"/>
                <wp:effectExtent l="0" t="0" r="0" b="0"/>
                <wp:docPr id="29" name="矩形 29" descr="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0FBFD5" id="矩形 29" o:spid="_x0000_s1026" alt="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AfIkQ3+wEAAM0DAAAOAAAAAAAAAAAAAAAAAC4CAABk&#10;cnMvZTJvRG9jLnhtbFBLAQItABQABgAIAAAAIQBMoOks2AAAAAMBAAAPAAAAAAAAAAAAAAAAAFUE&#10;AABkcnMvZG93bnJldi54bWxQSwUGAAAAAAQABADzAAAAWgUAAAAA&#10;" filled="f" stroked="f">
                <o:lock v:ext="edit" aspectratio="t"/>
                <w10:anchorlock/>
              </v:rect>
            </w:pict>
          </mc:Fallback>
        </mc:AlternateContent>
      </w:r>
      <w:r w:rsidRPr="001C2138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13809FF9" wp14:editId="2E924BA6">
            <wp:extent cx="5280660" cy="253746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272A4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B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、创建两个角色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cb_role1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，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cb_role2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，并分别赋予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cb_role1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，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cb_role2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读任何表和</w:t>
      </w:r>
    </w:p>
    <w:p w14:paraId="46C4BA92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读、修改任何表的权利；</w:t>
      </w:r>
    </w:p>
    <w:p w14:paraId="04364756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create role role1;</w:t>
      </w:r>
    </w:p>
    <w:p w14:paraId="315B6EFB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create role role2;</w:t>
      </w:r>
    </w:p>
    <w:p w14:paraId="1BBD6AA1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grant select any table to role1;</w:t>
      </w:r>
    </w:p>
    <w:p w14:paraId="4CB054FD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grant select any table to role2;</w:t>
      </w:r>
    </w:p>
    <w:p w14:paraId="23B95816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grant update any table to role2;</w:t>
      </w:r>
    </w:p>
    <w:p w14:paraId="1875063B" w14:textId="54E90634" w:rsidR="001C2138" w:rsidRPr="001C2138" w:rsidRDefault="001C2138" w:rsidP="001C2138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1C2138">
        <w:rPr>
          <w:rFonts w:ascii="Helvetica" w:hAnsi="Helvetica" w:cs="宋体"/>
          <w:noProof/>
          <w:color w:val="333333"/>
          <w:kern w:val="0"/>
          <w:sz w:val="24"/>
        </w:rPr>
        <w:lastRenderedPageBreak/>
        <mc:AlternateContent>
          <mc:Choice Requires="wps">
            <w:drawing>
              <wp:inline distT="0" distB="0" distL="0" distR="0" wp14:anchorId="08891651" wp14:editId="35795FF2">
                <wp:extent cx="304800" cy="304800"/>
                <wp:effectExtent l="0" t="0" r="0" b="0"/>
                <wp:docPr id="28" name="矩形 28" descr="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70B217" id="矩形 28" o:spid="_x0000_s1026" alt="9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" filled="f" stroked="f">
                <o:lock v:ext="edit" aspectratio="t"/>
                <w10:anchorlock/>
              </v:rect>
            </w:pict>
          </mc:Fallback>
        </mc:AlternateContent>
      </w:r>
      <w:r w:rsidRPr="001C2138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3FD329BF" wp14:editId="76632756">
            <wp:extent cx="5280660" cy="31318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CCEC9" w14:textId="77777777" w:rsidR="001C2138" w:rsidRPr="001C2138" w:rsidRDefault="001C2138" w:rsidP="001C2138">
      <w:pPr>
        <w:widowControl/>
        <w:shd w:val="clear" w:color="auto" w:fill="FFFFFF"/>
        <w:spacing w:before="240" w:after="240"/>
        <w:jc w:val="left"/>
        <w:outlineLvl w:val="3"/>
        <w:rPr>
          <w:rFonts w:ascii="Helvetica" w:hAnsi="Helvetica" w:cs="宋体"/>
          <w:b/>
          <w:bCs/>
          <w:color w:val="000000"/>
          <w:kern w:val="0"/>
          <w:sz w:val="30"/>
          <w:szCs w:val="30"/>
        </w:rPr>
      </w:pP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7</w:t>
      </w: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、角色分配</w:t>
      </w:r>
    </w:p>
    <w:p w14:paraId="3B15EE8E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将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cb_role1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，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cb_role2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分别赋予给用户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cb_user1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，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cb_user2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：</w:t>
      </w:r>
    </w:p>
    <w:p w14:paraId="536D88E3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grant role1 to user1;</w:t>
      </w:r>
    </w:p>
    <w:p w14:paraId="2C295B5C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grant role2 to user2;</w:t>
      </w:r>
    </w:p>
    <w:p w14:paraId="49A2ABAB" w14:textId="4671BB23" w:rsidR="001C2138" w:rsidRPr="001C2138" w:rsidRDefault="001C2138" w:rsidP="001C2138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1C2138">
        <w:rPr>
          <w:rFonts w:ascii="Helvetica" w:hAnsi="Helvetica" w:cs="宋体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0E29E491" wp14:editId="725E902B">
                <wp:extent cx="304800" cy="304800"/>
                <wp:effectExtent l="0" t="0" r="0" b="0"/>
                <wp:docPr id="27" name="矩形 27" descr="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B08F63" id="矩形 27" o:spid="_x0000_s1026" alt="1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" filled="f" stroked="f">
                <o:lock v:ext="edit" aspectratio="t"/>
                <w10:anchorlock/>
              </v:rect>
            </w:pict>
          </mc:Fallback>
        </mc:AlternateContent>
      </w:r>
      <w:r w:rsidRPr="001C2138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18D8BD62" wp14:editId="0ACF1BFF">
            <wp:extent cx="5280660" cy="248412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09166" w14:textId="77777777" w:rsidR="001C2138" w:rsidRPr="001C2138" w:rsidRDefault="001C2138" w:rsidP="001C2138">
      <w:pPr>
        <w:widowControl/>
        <w:shd w:val="clear" w:color="auto" w:fill="FFFFFF"/>
        <w:spacing w:before="240" w:after="240"/>
        <w:jc w:val="left"/>
        <w:outlineLvl w:val="3"/>
        <w:rPr>
          <w:rFonts w:ascii="Helvetica" w:hAnsi="Helvetica" w:cs="宋体"/>
          <w:b/>
          <w:bCs/>
          <w:color w:val="000000"/>
          <w:kern w:val="0"/>
          <w:sz w:val="30"/>
          <w:szCs w:val="30"/>
        </w:rPr>
      </w:pP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8</w:t>
      </w: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、向表中插入数据</w:t>
      </w:r>
    </w:p>
    <w:p w14:paraId="2AF6941A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lastRenderedPageBreak/>
        <w:t>declare</w:t>
      </w:r>
    </w:p>
    <w:p w14:paraId="509C7D11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dt date;</w:t>
      </w:r>
    </w:p>
    <w:p w14:paraId="1E76CF6E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dan_no char(5);</w:t>
      </w:r>
    </w:p>
    <w:p w14:paraId="4F006D73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zhan_no char(5);</w:t>
      </w:r>
    </w:p>
    <w:p w14:paraId="5E73C159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dan_class char(15);</w:t>
      </w:r>
    </w:p>
    <w:p w14:paraId="19CD54BE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exit_ char(20);</w:t>
      </w:r>
    </w:p>
    <w:p w14:paraId="7538B597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price float;</w:t>
      </w:r>
    </w:p>
    <w:p w14:paraId="1B9B6761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begin</w:t>
      </w:r>
    </w:p>
    <w:p w14:paraId="33D9C217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insert into classbase (classid ,classname ,credit) values ('1001','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软工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1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班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','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计算机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');</w:t>
      </w:r>
    </w:p>
    <w:p w14:paraId="43F7BBA1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insert into classbase (classid ,classname ,credit) values ('1002','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软工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2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班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','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计算机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');</w:t>
      </w:r>
    </w:p>
    <w:p w14:paraId="11E5F013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insert into classbase (classid ,classname ,credit) values ('1003','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软工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3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班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','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计算机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');</w:t>
      </w:r>
    </w:p>
    <w:p w14:paraId="3D37C18C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insert into classbase (classid ,classname ,credit) values ('1005','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学前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3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班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','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教育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');</w:t>
      </w:r>
    </w:p>
    <w:p w14:paraId="1F08FDFD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insert into classbase (classid ,classname ,credit) values ('1006','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学前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2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班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','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教育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');</w:t>
      </w:r>
    </w:p>
    <w:p w14:paraId="37049C7E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insert into classbase (classid ,classname ,credit) values ('1004','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学前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1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班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','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教育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');</w:t>
      </w:r>
    </w:p>
    <w:p w14:paraId="46F44F7C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insert into objectbase (objectid,objectname) values ('0005','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马克思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');</w:t>
      </w:r>
    </w:p>
    <w:p w14:paraId="259A2D5A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insert into objectbase (objectid,objectname) values ('0006','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毛概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');</w:t>
      </w:r>
    </w:p>
    <w:p w14:paraId="26CA9F5A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insert into objectbase (objectid,objectname) values ('0007','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历史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');</w:t>
      </w:r>
    </w:p>
    <w:p w14:paraId="46500860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insert into objectbase (objectid,objectname) values ('0011','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离散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');</w:t>
      </w:r>
    </w:p>
    <w:p w14:paraId="075E2C10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insert into objectbase (objectid,objectname) values ('0012','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概率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');</w:t>
      </w:r>
    </w:p>
    <w:p w14:paraId="42CD057B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for i in 1..50000</w:t>
      </w:r>
    </w:p>
    <w:p w14:paraId="4E5804D8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loop</w:t>
      </w:r>
    </w:p>
    <w:p w14:paraId="21BE9F0C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if i mod 3 =0 then</w:t>
      </w:r>
    </w:p>
    <w:p w14:paraId="28E85B43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 xml:space="preserve">dt:=to_date('2018-01-01','yyyy-mm-dd')+(i mod 60); </w:t>
      </w:r>
    </w:p>
    <w:p w14:paraId="7501F340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--PARTITION_2018</w:t>
      </w:r>
    </w:p>
    <w:p w14:paraId="66DDDD40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elsif i mod 6 =1 then</w:t>
      </w:r>
    </w:p>
    <w:p w14:paraId="687DDBF4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 xml:space="preserve">dt:=to_date('2019-01-01','yyyy-mm-dd')+(i mod 60); </w:t>
      </w:r>
    </w:p>
    <w:p w14:paraId="3F6C1B93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--PARTITION_2019</w:t>
      </w:r>
    </w:p>
    <w:p w14:paraId="316A9A83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elsif i mod 6 =2 then</w:t>
      </w:r>
    </w:p>
    <w:p w14:paraId="61B671B3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 xml:space="preserve">dt:=to_date('2020-01-01','yyyy-mm-dd')+(i mod 60); </w:t>
      </w:r>
    </w:p>
    <w:p w14:paraId="2F34BF43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--PARTITION_2020</w:t>
      </w:r>
    </w:p>
    <w:p w14:paraId="159A4203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end if;</w:t>
      </w:r>
    </w:p>
    <w:p w14:paraId="59E32A4E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dan_no := i;</w:t>
      </w:r>
    </w:p>
    <w:p w14:paraId="7ADADB88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lastRenderedPageBreak/>
        <w:t xml:space="preserve">zhan_no := case i mod 6 when 0 </w:t>
      </w:r>
    </w:p>
    <w:p w14:paraId="3924F182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ab/>
        <w:t>then '1001' when 1 then '1002' when 2</w:t>
      </w:r>
    </w:p>
    <w:p w14:paraId="5951E0DE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ab/>
        <w:t xml:space="preserve"> 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ab/>
        <w:t>then '1003' when 4 then '1004' else '1005'end;</w:t>
      </w:r>
    </w:p>
    <w:p w14:paraId="352C79EB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 xml:space="preserve">dan_class := CASE i MOD 6 WHEN 0 </w:t>
      </w:r>
    </w:p>
    <w:p w14:paraId="064DFAFA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ab/>
        <w:t>THEN 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马克思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 WHEN 1 THEN 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毛概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 WHEN 2</w:t>
      </w:r>
    </w:p>
    <w:p w14:paraId="78A1EAAF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 xml:space="preserve"> 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ab/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ab/>
        <w:t>THEN'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历史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'WHEN 3 THEN 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离散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 ELSE 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概率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 END;</w:t>
      </w:r>
    </w:p>
    <w:p w14:paraId="76B53FAB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 xml:space="preserve"> 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ab/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ab/>
      </w:r>
    </w:p>
    <w:p w14:paraId="22588C51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exit_ := CASE i MOD 2 WHEN 0 THEN 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是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 ELSE 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否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 end;</w:t>
      </w:r>
    </w:p>
    <w:p w14:paraId="3A0BC961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price := dbms_random.value(5,30);</w:t>
      </w:r>
    </w:p>
    <w:p w14:paraId="713972CA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insert into userbase (dan_no,zhan_no,dan_class,exit_,price,dan_date)</w:t>
      </w:r>
    </w:p>
    <w:p w14:paraId="43F5A672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values (dan_no,zhan_no,dan_class,exit_,price,dt);</w:t>
      </w:r>
    </w:p>
    <w:p w14:paraId="41FF2F04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end loop;</w:t>
      </w:r>
    </w:p>
    <w:p w14:paraId="75BB90DB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end;</w:t>
      </w:r>
    </w:p>
    <w:p w14:paraId="37B10AAF" w14:textId="6F255025" w:rsidR="001C2138" w:rsidRPr="001C2138" w:rsidRDefault="001C2138" w:rsidP="001C2138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1C2138">
        <w:rPr>
          <w:rFonts w:ascii="Helvetica" w:hAnsi="Helvetica" w:cs="宋体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7832388F" wp14:editId="6F3A3C09">
                <wp:extent cx="304800" cy="304800"/>
                <wp:effectExtent l="0" t="0" r="0" b="0"/>
                <wp:docPr id="26" name="矩形 26" descr="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64D8C5" id="矩形 26" o:spid="_x0000_s1026" alt="1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" filled="f" stroked="f">
                <o:lock v:ext="edit" aspectratio="t"/>
                <w10:anchorlock/>
              </v:rect>
            </w:pict>
          </mc:Fallback>
        </mc:AlternateContent>
      </w:r>
      <w:r w:rsidRPr="001C2138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01BDD157" wp14:editId="5F2D7D1B">
            <wp:extent cx="5280660" cy="301752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3AF6C" w14:textId="77777777" w:rsidR="001C2138" w:rsidRPr="001C2138" w:rsidRDefault="001C2138" w:rsidP="001C2138">
      <w:pPr>
        <w:widowControl/>
        <w:shd w:val="clear" w:color="auto" w:fill="FFFFFF"/>
        <w:spacing w:before="240" w:after="240"/>
        <w:jc w:val="left"/>
        <w:outlineLvl w:val="3"/>
        <w:rPr>
          <w:rFonts w:ascii="Helvetica" w:hAnsi="Helvetica" w:cs="宋体"/>
          <w:b/>
          <w:bCs/>
          <w:color w:val="000000"/>
          <w:kern w:val="0"/>
          <w:sz w:val="30"/>
          <w:szCs w:val="30"/>
        </w:rPr>
      </w:pP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9</w:t>
      </w: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、连接验证与表空间使用情况查看</w:t>
      </w:r>
    </w:p>
    <w:p w14:paraId="289D7F87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让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user1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连接数据库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lspdb,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让其查看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ls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的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userbase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表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;</w:t>
      </w:r>
    </w:p>
    <w:p w14:paraId="3D3227D9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grant connect to user1;</w:t>
      </w:r>
    </w:p>
    <w:p w14:paraId="482F8673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grant connect to user2;</w:t>
      </w:r>
    </w:p>
    <w:p w14:paraId="6245C2B7" w14:textId="7D312ED7" w:rsidR="001C2138" w:rsidRPr="001C2138" w:rsidRDefault="001C2138" w:rsidP="001C2138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1C2138">
        <w:rPr>
          <w:rFonts w:ascii="Helvetica" w:hAnsi="Helvetica" w:cs="宋体"/>
          <w:noProof/>
          <w:color w:val="333333"/>
          <w:kern w:val="0"/>
          <w:sz w:val="24"/>
        </w:rPr>
        <w:lastRenderedPageBreak/>
        <mc:AlternateContent>
          <mc:Choice Requires="wps">
            <w:drawing>
              <wp:inline distT="0" distB="0" distL="0" distR="0" wp14:anchorId="39B0B465" wp14:editId="5E97A2B2">
                <wp:extent cx="304800" cy="304800"/>
                <wp:effectExtent l="0" t="0" r="0" b="0"/>
                <wp:docPr id="25" name="矩形 25" descr="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9E7A3E" id="矩形 25" o:spid="_x0000_s1026" alt="1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BzAWgD+wEAAM4DAAAOAAAAAAAAAAAAAAAAAC4CAABk&#10;cnMvZTJvRG9jLnhtbFBLAQItABQABgAIAAAAIQBMoOks2AAAAAMBAAAPAAAAAAAAAAAAAAAAAFUE&#10;AABkcnMvZG93bnJldi54bWxQSwUGAAAAAAQABADzAAAAWgUAAAAA&#10;" filled="f" stroked="f">
                <o:lock v:ext="edit" aspectratio="t"/>
                <w10:anchorlock/>
              </v:rect>
            </w:pict>
          </mc:Fallback>
        </mc:AlternateContent>
      </w:r>
      <w:r w:rsidRPr="001C2138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794BF561" wp14:editId="3F3C08FA">
            <wp:extent cx="5280660" cy="15240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BD7A0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SELECT * FROM CLASSBASE;</w:t>
      </w:r>
    </w:p>
    <w:p w14:paraId="5D9BD33D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SELECT * FROM USERBASE;</w:t>
      </w:r>
    </w:p>
    <w:p w14:paraId="3E03BB41" w14:textId="6B0A4D25" w:rsidR="001C2138" w:rsidRPr="001C2138" w:rsidRDefault="001C2138" w:rsidP="001C2138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1C2138">
        <w:rPr>
          <w:rFonts w:ascii="Helvetica" w:hAnsi="Helvetica" w:cs="宋体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4B0556A4" wp14:editId="4F2B123E">
                <wp:extent cx="304800" cy="304800"/>
                <wp:effectExtent l="0" t="0" r="0" b="0"/>
                <wp:docPr id="24" name="矩形 24" descr="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D1342E" id="矩形 24" o:spid="_x0000_s1026" alt="1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AenHPr+wEAAM4DAAAOAAAAAAAAAAAAAAAAAC4CAABk&#10;cnMvZTJvRG9jLnhtbFBLAQItABQABgAIAAAAIQBMoOks2AAAAAMBAAAPAAAAAAAAAAAAAAAAAFUE&#10;AABkcnMvZG93bnJldi54bWxQSwUGAAAAAAQABADzAAAAWgUAAAAA&#10;" filled="f" stroked="f">
                <o:lock v:ext="edit" aspectratio="t"/>
                <w10:anchorlock/>
              </v:rect>
            </w:pict>
          </mc:Fallback>
        </mc:AlternateContent>
      </w:r>
      <w:r w:rsidRPr="001C2138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6EE7C438" wp14:editId="096461D8">
            <wp:extent cx="5280660" cy="276606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37C43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验证表空间使用情况：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userbase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表中的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year_DATE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字段根据时间段的不同，将其放在了不同的表空间里面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,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验证表空间使用情况如下：</w:t>
      </w:r>
    </w:p>
    <w:p w14:paraId="4232F367" w14:textId="6E66D58A" w:rsidR="001C2138" w:rsidRPr="001C2138" w:rsidRDefault="001C2138" w:rsidP="001C2138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1C2138">
        <w:rPr>
          <w:rFonts w:ascii="Helvetica" w:hAnsi="Helvetica" w:cs="宋体"/>
          <w:noProof/>
          <w:color w:val="333333"/>
          <w:kern w:val="0"/>
          <w:sz w:val="24"/>
        </w:rPr>
        <w:lastRenderedPageBreak/>
        <mc:AlternateContent>
          <mc:Choice Requires="wps">
            <w:drawing>
              <wp:inline distT="0" distB="0" distL="0" distR="0" wp14:anchorId="26D9A427" wp14:editId="11E89349">
                <wp:extent cx="304800" cy="304800"/>
                <wp:effectExtent l="0" t="0" r="0" b="0"/>
                <wp:docPr id="23" name="矩形 23" descr="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47C972" id="矩形 23" o:spid="_x0000_s1026" alt="1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DeRKIe+wEAAM4DAAAOAAAAAAAAAAAAAAAAAC4CAABk&#10;cnMvZTJvRG9jLnhtbFBLAQItABQABgAIAAAAIQBMoOks2AAAAAMBAAAPAAAAAAAAAAAAAAAAAFUE&#10;AABkcnMvZG93bnJldi54bWxQSwUGAAAAAAQABADzAAAAWgUAAAAA&#10;" filled="f" stroked="f">
                <o:lock v:ext="edit" aspectratio="t"/>
                <w10:anchorlock/>
              </v:rect>
            </w:pict>
          </mc:Fallback>
        </mc:AlternateContent>
      </w:r>
      <w:r w:rsidRPr="001C2138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6E3AC331" wp14:editId="331B9092">
            <wp:extent cx="5544185" cy="305371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080D3" w14:textId="77777777" w:rsidR="001C2138" w:rsidRPr="001C2138" w:rsidRDefault="001C2138" w:rsidP="001C2138">
      <w:pPr>
        <w:widowControl/>
        <w:shd w:val="clear" w:color="auto" w:fill="FFFFFF"/>
        <w:spacing w:before="240" w:after="240"/>
        <w:jc w:val="left"/>
        <w:outlineLvl w:val="1"/>
        <w:rPr>
          <w:rFonts w:ascii="Helvetica" w:hAnsi="Helvetica" w:cs="宋体"/>
          <w:b/>
          <w:bCs/>
          <w:color w:val="000000"/>
          <w:kern w:val="0"/>
          <w:sz w:val="42"/>
          <w:szCs w:val="42"/>
        </w:rPr>
      </w:pPr>
      <w:r w:rsidRPr="001C2138">
        <w:rPr>
          <w:rFonts w:ascii="Helvetica" w:hAnsi="Helvetica" w:cs="宋体"/>
          <w:b/>
          <w:bCs/>
          <w:color w:val="000000"/>
          <w:kern w:val="0"/>
          <w:sz w:val="42"/>
          <w:szCs w:val="42"/>
        </w:rPr>
        <w:t>二、建立程序包</w:t>
      </w:r>
    </w:p>
    <w:p w14:paraId="094AE04B" w14:textId="77777777" w:rsidR="001C2138" w:rsidRPr="001C2138" w:rsidRDefault="001C2138" w:rsidP="001C2138">
      <w:pPr>
        <w:widowControl/>
        <w:shd w:val="clear" w:color="auto" w:fill="FFFFFF"/>
        <w:spacing w:before="240" w:after="240"/>
        <w:jc w:val="left"/>
        <w:outlineLvl w:val="3"/>
        <w:rPr>
          <w:rFonts w:ascii="Helvetica" w:hAnsi="Helvetica" w:cs="宋体"/>
          <w:b/>
          <w:bCs/>
          <w:color w:val="000000"/>
          <w:kern w:val="0"/>
          <w:sz w:val="30"/>
          <w:szCs w:val="30"/>
        </w:rPr>
      </w:pP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1</w:t>
      </w: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、建立一个程序包</w:t>
      </w:r>
    </w:p>
    <w:p w14:paraId="188B5538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建立一个程序包，里面有一个函数和一个存储过程，其功能分别为：统计一段时间内的</w:t>
      </w:r>
    </w:p>
    <w:p w14:paraId="3451131F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挂号总收入；统计一段时间内，各个用户表的挂号数。具体过程如下：</w:t>
      </w:r>
    </w:p>
    <w:p w14:paraId="25575492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create or replace PACKAGE function1 IS</w:t>
      </w:r>
    </w:p>
    <w:p w14:paraId="22542362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FUNCTION Get_TOTAL(dt1 char,dt2 char) RETURN NUMBER;</w:t>
      </w:r>
    </w:p>
    <w:p w14:paraId="10DE1EE0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PROCEDURE get_people(dt1 char,dt2 char);</w:t>
      </w:r>
    </w:p>
    <w:p w14:paraId="34533AA9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END function1;</w:t>
      </w:r>
    </w:p>
    <w:p w14:paraId="77FE4394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</w:p>
    <w:p w14:paraId="70736AF7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create or replace PACKAGE BODY function1 IS</w:t>
      </w:r>
    </w:p>
    <w:p w14:paraId="16DB7CA5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FUNCTION Get_TOTAL(dt1 char,dt2 char) RETURN NUMBER</w:t>
      </w:r>
    </w:p>
    <w:p w14:paraId="7D49839B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AS</w:t>
      </w:r>
    </w:p>
    <w:p w14:paraId="084ABDF5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N NUMBER;</w:t>
      </w:r>
    </w:p>
    <w:p w14:paraId="3666222B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BEGIN</w:t>
      </w:r>
    </w:p>
    <w:p w14:paraId="07398E03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 xml:space="preserve">select sum(price) into N from WEIXIUDAN where DAN_DATE &gt;= </w:t>
      </w:r>
    </w:p>
    <w:p w14:paraId="4609BA05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to_date(dt1,'yyyy-mm-dd hh24:mi:ss')</w:t>
      </w:r>
    </w:p>
    <w:p w14:paraId="7E321CBE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and DAN_DATE &lt;= to_date(dt2,'yyyy-mm-dd hh24:mi:ss');</w:t>
      </w:r>
    </w:p>
    <w:p w14:paraId="63859770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RETURN N;</w:t>
      </w:r>
    </w:p>
    <w:p w14:paraId="170F8B9E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END;</w:t>
      </w:r>
    </w:p>
    <w:p w14:paraId="4A6BDD67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</w:p>
    <w:p w14:paraId="27198A51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lastRenderedPageBreak/>
        <w:t>PROCEDURE get_people(dt1 char,dt2 char)</w:t>
      </w:r>
    </w:p>
    <w:p w14:paraId="19DC0D5C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AS</w:t>
      </w:r>
    </w:p>
    <w:p w14:paraId="29F94449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a1 NUMBER;</w:t>
      </w:r>
    </w:p>
    <w:p w14:paraId="5ABD7165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b1 NUMBER;</w:t>
      </w:r>
    </w:p>
    <w:p w14:paraId="30B41778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c1 NUMBER;</w:t>
      </w:r>
    </w:p>
    <w:p w14:paraId="07F52007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d1 NUMBER;</w:t>
      </w:r>
    </w:p>
    <w:p w14:paraId="61DA6051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e1 NUMBER;</w:t>
      </w:r>
    </w:p>
    <w:p w14:paraId="11ADF0F9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f1 NUMBER;</w:t>
      </w:r>
    </w:p>
    <w:p w14:paraId="5902495C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cursor cur is</w:t>
      </w:r>
    </w:p>
    <w:p w14:paraId="47C54482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select * from WEIXIUDAN where DAN_DATE &gt;= to.date</w:t>
      </w:r>
    </w:p>
    <w:p w14:paraId="75E21341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(dt1,'yyyy-mm-dd hh24:mi:ss')</w:t>
      </w:r>
    </w:p>
    <w:p w14:paraId="7D099142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and DAN_DATE &lt;= to_date(dt2,'yyyy-mm-dd hh24:mi:ss');</w:t>
      </w:r>
    </w:p>
    <w:p w14:paraId="73167980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begin</w:t>
      </w:r>
    </w:p>
    <w:p w14:paraId="40400C53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a1 := 0;</w:t>
      </w:r>
    </w:p>
    <w:p w14:paraId="7425AA7C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b1 := 0;</w:t>
      </w:r>
    </w:p>
    <w:p w14:paraId="640A4B2F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c1 := 0;</w:t>
      </w:r>
    </w:p>
    <w:p w14:paraId="79F338E4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d1 := 0;</w:t>
      </w:r>
    </w:p>
    <w:p w14:paraId="02DA7579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e1 := 0;</w:t>
      </w:r>
    </w:p>
    <w:p w14:paraId="11D95324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f1 := 0;</w:t>
      </w:r>
    </w:p>
    <w:p w14:paraId="595737B0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--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使用游标</w:t>
      </w:r>
    </w:p>
    <w:p w14:paraId="020040D8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 xml:space="preserve">for v in cur </w:t>
      </w:r>
    </w:p>
    <w:p w14:paraId="5EC45324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LOOP</w:t>
      </w:r>
    </w:p>
    <w:p w14:paraId="2CB68085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if v.dan_class = 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马克思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</w:t>
      </w:r>
    </w:p>
    <w:p w14:paraId="706D4322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then a1 := a1 + 1;</w:t>
      </w:r>
    </w:p>
    <w:p w14:paraId="2AB560DF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elsif v.dan_class = 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毛概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</w:t>
      </w:r>
    </w:p>
    <w:p w14:paraId="0B5205AF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then b1 := b1 + 1;</w:t>
      </w:r>
    </w:p>
    <w:p w14:paraId="64B0C6AA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elsif v.dan_class = 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历史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</w:t>
      </w:r>
    </w:p>
    <w:p w14:paraId="6CC25B85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then c1 := c1 + 1;</w:t>
      </w:r>
    </w:p>
    <w:p w14:paraId="773DEF81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elsif v.dan_class = 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离散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</w:t>
      </w:r>
    </w:p>
    <w:p w14:paraId="1E1A212D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then d1 := d1 + 1;</w:t>
      </w:r>
    </w:p>
    <w:p w14:paraId="6B7771D1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elsif v.dan_class = 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概率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</w:t>
      </w:r>
    </w:p>
    <w:p w14:paraId="60566126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 xml:space="preserve">then e1 := e1 + 1; </w:t>
      </w:r>
    </w:p>
    <w:p w14:paraId="6CD9E351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end if;</w:t>
      </w:r>
    </w:p>
    <w:p w14:paraId="7DF28592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END LOOP;</w:t>
      </w:r>
    </w:p>
    <w:p w14:paraId="5BFB28A6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DBMS_OUTPUT.PUT_LINE('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马克思为：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 || a1);</w:t>
      </w:r>
    </w:p>
    <w:p w14:paraId="4D5356D3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DBMS_OUTPUT.PUT_LINE('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毛概为：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 || b1);</w:t>
      </w:r>
    </w:p>
    <w:p w14:paraId="1136B36C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DBMS_OUTPUT.PUT_LINE('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历史为：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 || c1);</w:t>
      </w:r>
    </w:p>
    <w:p w14:paraId="7A8DF6BF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DBMS_OUTPUT.PUT_LINE('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离散为：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 || d1);</w:t>
      </w:r>
    </w:p>
    <w:p w14:paraId="333FE64A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DBMS_OUTPUT.PUT_LINE('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概率为：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' || e1);</w:t>
      </w:r>
    </w:p>
    <w:p w14:paraId="357263C0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end;</w:t>
      </w:r>
    </w:p>
    <w:p w14:paraId="00697F71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END function1;</w:t>
      </w:r>
    </w:p>
    <w:p w14:paraId="6A4AB87D" w14:textId="0D30FB24" w:rsidR="001C2138" w:rsidRPr="001C2138" w:rsidRDefault="001C2138" w:rsidP="001C2138">
      <w:pPr>
        <w:widowControl/>
        <w:shd w:val="clear" w:color="auto" w:fill="FFFFFF"/>
        <w:spacing w:after="240"/>
        <w:jc w:val="left"/>
        <w:rPr>
          <w:rFonts w:ascii="Helvetica" w:hAnsi="Helvetica" w:cs="宋体" w:hint="eastAsia"/>
          <w:color w:val="333333"/>
          <w:kern w:val="0"/>
          <w:sz w:val="24"/>
        </w:rPr>
      </w:pPr>
      <w:r w:rsidRPr="001C2138">
        <w:rPr>
          <w:rFonts w:ascii="Helvetica" w:hAnsi="Helvetica" w:cs="宋体"/>
          <w:noProof/>
          <w:color w:val="333333"/>
          <w:kern w:val="0"/>
          <w:sz w:val="24"/>
        </w:rPr>
        <w:lastRenderedPageBreak/>
        <mc:AlternateContent>
          <mc:Choice Requires="wps">
            <w:drawing>
              <wp:inline distT="0" distB="0" distL="0" distR="0" wp14:anchorId="067B2617" wp14:editId="51940B2B">
                <wp:extent cx="304800" cy="304800"/>
                <wp:effectExtent l="0" t="0" r="0" b="0"/>
                <wp:docPr id="22" name="矩形 22" descr="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F40AA6" id="矩形 22" o:spid="_x0000_s1026" alt="1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Cz2bn2+wEAAM4DAAAOAAAAAAAAAAAAAAAAAC4CAABk&#10;cnMvZTJvRG9jLnhtbFBLAQItABQABgAIAAAAIQBMoOks2AAAAAMBAAAPAAAAAAAAAAAAAAAAAFUE&#10;AABkcnMvZG93bnJldi54bWxQSwUGAAAAAAQABADzAAAAWgUAAAAA&#10;" filled="f" stroked="f">
                <o:lock v:ext="edit" aspectratio="t"/>
                <w10:anchorlock/>
              </v:rect>
            </w:pict>
          </mc:Fallback>
        </mc:AlternateContent>
      </w:r>
      <w:r w:rsidRPr="001C2138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7CB85A52" wp14:editId="4E1704EA">
            <wp:extent cx="5280660" cy="27051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2138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168D5E46" wp14:editId="7C59697E">
            <wp:extent cx="5280660" cy="2125980"/>
            <wp:effectExtent l="0" t="0" r="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47438" w14:textId="77777777" w:rsidR="001C2138" w:rsidRPr="001C2138" w:rsidRDefault="001C2138" w:rsidP="001C2138">
      <w:pPr>
        <w:widowControl/>
        <w:shd w:val="clear" w:color="auto" w:fill="FFFFFF"/>
        <w:spacing w:before="240" w:after="240"/>
        <w:jc w:val="left"/>
        <w:outlineLvl w:val="1"/>
        <w:rPr>
          <w:rFonts w:ascii="Helvetica" w:hAnsi="Helvetica" w:cs="宋体"/>
          <w:b/>
          <w:bCs/>
          <w:color w:val="000000"/>
          <w:kern w:val="0"/>
          <w:sz w:val="42"/>
          <w:szCs w:val="42"/>
        </w:rPr>
      </w:pPr>
      <w:r w:rsidRPr="001C2138">
        <w:rPr>
          <w:rFonts w:ascii="Helvetica" w:hAnsi="Helvetica" w:cs="宋体"/>
          <w:b/>
          <w:bCs/>
          <w:color w:val="000000"/>
          <w:kern w:val="0"/>
          <w:sz w:val="42"/>
          <w:szCs w:val="42"/>
        </w:rPr>
        <w:t>三、备份</w:t>
      </w:r>
    </w:p>
    <w:p w14:paraId="0D3B6449" w14:textId="77777777" w:rsidR="001C2138" w:rsidRPr="001C2138" w:rsidRDefault="001C2138" w:rsidP="001C2138">
      <w:pPr>
        <w:widowControl/>
        <w:shd w:val="clear" w:color="auto" w:fill="FFFFFF"/>
        <w:spacing w:before="240" w:after="240"/>
        <w:jc w:val="left"/>
        <w:outlineLvl w:val="3"/>
        <w:rPr>
          <w:rFonts w:ascii="Helvetica" w:hAnsi="Helvetica" w:cs="宋体"/>
          <w:b/>
          <w:bCs/>
          <w:color w:val="000000"/>
          <w:kern w:val="0"/>
          <w:sz w:val="30"/>
          <w:szCs w:val="30"/>
        </w:rPr>
      </w:pP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1</w:t>
      </w: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、开始全备份</w:t>
      </w:r>
    </w:p>
    <w:p w14:paraId="3A82F320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步骤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1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：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cat rman_level0.sh</w:t>
      </w:r>
    </w:p>
    <w:p w14:paraId="4CB5EBB7" w14:textId="3347FD42" w:rsidR="001C2138" w:rsidRPr="001C2138" w:rsidRDefault="001C2138" w:rsidP="001C2138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1C2138">
        <w:rPr>
          <w:rFonts w:ascii="Helvetica" w:hAnsi="Helvetica" w:cs="宋体"/>
          <w:noProof/>
          <w:color w:val="333333"/>
          <w:kern w:val="0"/>
          <w:sz w:val="24"/>
        </w:rPr>
        <w:lastRenderedPageBreak/>
        <mc:AlternateContent>
          <mc:Choice Requires="wps">
            <w:drawing>
              <wp:inline distT="0" distB="0" distL="0" distR="0" wp14:anchorId="339FC906" wp14:editId="4BE6AFA3">
                <wp:extent cx="304800" cy="304800"/>
                <wp:effectExtent l="0" t="0" r="0" b="0"/>
                <wp:docPr id="20" name="矩形 20" descr="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56A8E8" id="矩形 20" o:spid="_x0000_s1026" alt="1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" filled="f" stroked="f">
                <o:lock v:ext="edit" aspectratio="t"/>
                <w10:anchorlock/>
              </v:rect>
            </w:pict>
          </mc:Fallback>
        </mc:AlternateContent>
      </w:r>
      <w:r w:rsidR="00313C40" w:rsidRPr="00313C40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3F30E089" wp14:editId="29CCDD06">
            <wp:extent cx="5280660" cy="44196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0A431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步骤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2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：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./rman_level0.sh</w:t>
      </w:r>
    </w:p>
    <w:p w14:paraId="5147EE66" w14:textId="244DE714" w:rsidR="001C2138" w:rsidRPr="001C2138" w:rsidRDefault="001C2138" w:rsidP="001C2138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1C2138">
        <w:rPr>
          <w:rFonts w:ascii="Helvetica" w:hAnsi="Helvetica" w:cs="宋体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13EFB344" wp14:editId="38F884F1">
                <wp:extent cx="304800" cy="304800"/>
                <wp:effectExtent l="0" t="0" r="0" b="0"/>
                <wp:docPr id="19" name="矩形 19" descr="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386FA7" id="矩形 19" o:spid="_x0000_s1026" alt="1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BymIbN+wEAAM4DAAAOAAAAAAAAAAAAAAAAAC4CAABk&#10;cnMvZTJvRG9jLnhtbFBLAQItABQABgAIAAAAIQBMoOks2AAAAAMBAAAPAAAAAAAAAAAAAAAAAFUE&#10;AABkcnMvZG93bnJldi54bWxQSwUGAAAAAAQABADzAAAAWgUAAAAA&#10;" filled="f" stroked="f">
                <o:lock v:ext="edit" aspectratio="t"/>
                <w10:anchorlock/>
              </v:rect>
            </w:pict>
          </mc:Fallback>
        </mc:AlternateContent>
      </w:r>
      <w:r w:rsidR="00313C40" w:rsidRPr="00313C40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044099ED" wp14:editId="0C369063">
            <wp:extent cx="3665220" cy="4191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1AFF9" w14:textId="77777777" w:rsidR="001C2138" w:rsidRPr="001C2138" w:rsidRDefault="001C2138" w:rsidP="001C2138">
      <w:pPr>
        <w:widowControl/>
        <w:shd w:val="clear" w:color="auto" w:fill="FFFFFF"/>
        <w:spacing w:before="240" w:after="240"/>
        <w:jc w:val="left"/>
        <w:outlineLvl w:val="3"/>
        <w:rPr>
          <w:rFonts w:ascii="Helvetica" w:hAnsi="Helvetica" w:cs="宋体"/>
          <w:b/>
          <w:bCs/>
          <w:color w:val="000000"/>
          <w:kern w:val="0"/>
          <w:sz w:val="30"/>
          <w:szCs w:val="30"/>
        </w:rPr>
      </w:pP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2</w:t>
      </w: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、查看备份文件</w:t>
      </w:r>
    </w:p>
    <w:p w14:paraId="2318B308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*.log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是日志文件</w:t>
      </w:r>
    </w:p>
    <w:p w14:paraId="05991001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dblv0*.bak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是数据库的备份文件</w:t>
      </w:r>
    </w:p>
    <w:p w14:paraId="5C079E86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arclv0*.bak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是归档日期的备份文件</w:t>
      </w:r>
    </w:p>
    <w:p w14:paraId="2B59624F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c-1392946895-20191120-01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是控制文件和参数的备份</w:t>
      </w:r>
    </w:p>
    <w:p w14:paraId="1F1D2C32" w14:textId="431DD815" w:rsidR="001C2138" w:rsidRPr="001C2138" w:rsidRDefault="001C2138" w:rsidP="001C2138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1C2138">
        <w:rPr>
          <w:rFonts w:ascii="Helvetica" w:hAnsi="Helvetica" w:cs="宋体"/>
          <w:noProof/>
          <w:color w:val="333333"/>
          <w:kern w:val="0"/>
          <w:sz w:val="24"/>
        </w:rPr>
        <w:lastRenderedPageBreak/>
        <mc:AlternateContent>
          <mc:Choice Requires="wps">
            <w:drawing>
              <wp:inline distT="0" distB="0" distL="0" distR="0" wp14:anchorId="6DBCE123" wp14:editId="7E51339B">
                <wp:extent cx="304800" cy="304800"/>
                <wp:effectExtent l="0" t="0" r="0" b="0"/>
                <wp:docPr id="18" name="矩形 18" descr="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126959" id="矩形 18" o:spid="_x0000_s1026" alt="19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" filled="f" stroked="f">
                <o:lock v:ext="edit" aspectratio="t"/>
                <w10:anchorlock/>
              </v:rect>
            </w:pict>
          </mc:Fallback>
        </mc:AlternateContent>
      </w:r>
      <w:r w:rsidR="00313C40" w:rsidRPr="00313C40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4B58681C" wp14:editId="3520B71E">
            <wp:extent cx="4351020" cy="12573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5362F" w14:textId="77777777" w:rsidR="001C2138" w:rsidRPr="001C2138" w:rsidRDefault="001C2138" w:rsidP="001C2138">
      <w:pPr>
        <w:widowControl/>
        <w:shd w:val="clear" w:color="auto" w:fill="FFFFFF"/>
        <w:spacing w:before="240" w:after="240"/>
        <w:jc w:val="left"/>
        <w:outlineLvl w:val="3"/>
        <w:rPr>
          <w:rFonts w:ascii="Helvetica" w:hAnsi="Helvetica" w:cs="宋体"/>
          <w:b/>
          <w:bCs/>
          <w:color w:val="000000"/>
          <w:kern w:val="0"/>
          <w:sz w:val="30"/>
          <w:szCs w:val="30"/>
        </w:rPr>
      </w:pP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3</w:t>
      </w: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、查看备份文件的内容</w:t>
      </w:r>
    </w:p>
    <w:p w14:paraId="3D6C6F82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rman target /</w:t>
      </w:r>
    </w:p>
    <w:p w14:paraId="03FE9E2E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RMAN&gt; list backup;</w:t>
      </w:r>
    </w:p>
    <w:p w14:paraId="5A06F6EB" w14:textId="65461528" w:rsidR="001C2138" w:rsidRPr="001C2138" w:rsidRDefault="00313C40" w:rsidP="001C2138">
      <w:pPr>
        <w:widowControl/>
        <w:shd w:val="clear" w:color="auto" w:fill="FFFFFF"/>
        <w:spacing w:after="240"/>
        <w:jc w:val="left"/>
        <w:rPr>
          <w:rFonts w:ascii="Helvetica" w:hAnsi="Helvetica" w:cs="宋体" w:hint="eastAsia"/>
          <w:color w:val="333333"/>
          <w:kern w:val="0"/>
          <w:sz w:val="24"/>
        </w:rPr>
      </w:pPr>
      <w:r w:rsidRPr="00313C40">
        <w:rPr>
          <w:rFonts w:ascii="Helvetica" w:hAnsi="Helvetica" w:cs="宋体"/>
          <w:noProof/>
          <w:color w:val="333333"/>
          <w:kern w:val="0"/>
          <w:sz w:val="24"/>
        </w:rPr>
        <w:lastRenderedPageBreak/>
        <w:drawing>
          <wp:inline distT="0" distB="0" distL="0" distR="0" wp14:anchorId="437353E4" wp14:editId="580861DB">
            <wp:extent cx="5280660" cy="541782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3C40">
        <w:rPr>
          <w:rFonts w:ascii="Helvetica" w:hAnsi="Helvetica" w:cs="宋体"/>
          <w:noProof/>
          <w:color w:val="333333"/>
          <w:kern w:val="0"/>
          <w:sz w:val="24"/>
        </w:rPr>
        <w:lastRenderedPageBreak/>
        <w:drawing>
          <wp:inline distT="0" distB="0" distL="0" distR="0" wp14:anchorId="7973FBD1" wp14:editId="7FDD2D66">
            <wp:extent cx="5280660" cy="314706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3C40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2DD356C6" wp14:editId="58B2FAA3">
            <wp:extent cx="5280660" cy="2392680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B75A7" w14:textId="77777777" w:rsidR="001C2138" w:rsidRPr="001C2138" w:rsidRDefault="001C2138" w:rsidP="001C2138">
      <w:pPr>
        <w:widowControl/>
        <w:shd w:val="clear" w:color="auto" w:fill="FFFFFF"/>
        <w:spacing w:before="240" w:after="240"/>
        <w:jc w:val="left"/>
        <w:outlineLvl w:val="3"/>
        <w:rPr>
          <w:rFonts w:ascii="Helvetica" w:hAnsi="Helvetica" w:cs="宋体"/>
          <w:b/>
          <w:bCs/>
          <w:color w:val="000000"/>
          <w:kern w:val="0"/>
          <w:sz w:val="30"/>
          <w:szCs w:val="30"/>
        </w:rPr>
      </w:pP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4</w:t>
      </w: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、备份后修改数据</w:t>
      </w:r>
    </w:p>
    <w:p w14:paraId="7C1D712A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sqlplus study/123@pdborcl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；</w:t>
      </w:r>
    </w:p>
    <w:p w14:paraId="108B4EDF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create table t1 (id number,name varchar2(50));</w:t>
      </w:r>
    </w:p>
    <w:p w14:paraId="4B5D892B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insert into t1 values(1,'zhang');</w:t>
      </w:r>
    </w:p>
    <w:p w14:paraId="5E640D63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commit;</w:t>
      </w:r>
    </w:p>
    <w:p w14:paraId="3015D295" w14:textId="480BEF2A" w:rsidR="00313C40" w:rsidRDefault="00313C40" w:rsidP="001C2138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313C40">
        <w:rPr>
          <w:rFonts w:ascii="Helvetica" w:hAnsi="Helvetica" w:cs="宋体"/>
          <w:noProof/>
          <w:color w:val="333333"/>
          <w:kern w:val="0"/>
          <w:sz w:val="24"/>
        </w:rPr>
        <w:lastRenderedPageBreak/>
        <w:drawing>
          <wp:inline distT="0" distB="0" distL="0" distR="0" wp14:anchorId="5F5A1776" wp14:editId="046F974C">
            <wp:extent cx="5242560" cy="450342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275D7" w14:textId="3CF2F90E" w:rsidR="001C2138" w:rsidRPr="001C2138" w:rsidRDefault="001C2138" w:rsidP="001C2138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1C2138">
        <w:rPr>
          <w:rFonts w:ascii="Helvetica" w:hAnsi="Helvetica" w:cs="宋体"/>
          <w:color w:val="333333"/>
          <w:kern w:val="0"/>
          <w:sz w:val="24"/>
        </w:rPr>
        <w:t>查看修改情况：</w:t>
      </w:r>
      <w:r w:rsidRPr="001C2138">
        <w:rPr>
          <w:rFonts w:ascii="Helvetica" w:hAnsi="Helvetica" w:cs="宋体"/>
          <w:color w:val="333333"/>
          <w:kern w:val="0"/>
          <w:sz w:val="24"/>
        </w:rPr>
        <w:t>select * from t1;</w:t>
      </w:r>
      <w:r w:rsidRPr="001C2138">
        <w:rPr>
          <w:rFonts w:ascii="Helvetica" w:hAnsi="Helvetica" w:cs="宋体"/>
          <w:color w:val="333333"/>
          <w:kern w:val="0"/>
          <w:sz w:val="24"/>
        </w:rPr>
        <w:br/>
      </w:r>
      <w:r w:rsidRPr="001C2138">
        <w:rPr>
          <w:rFonts w:ascii="Helvetica" w:hAnsi="Helvetica" w:cs="宋体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 wp14:anchorId="5726E96C" wp14:editId="077A2C3D">
                <wp:extent cx="304800" cy="304800"/>
                <wp:effectExtent l="0" t="0" r="0" b="0"/>
                <wp:docPr id="13" name="矩形 13" descr="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FAFACF" id="矩形 13" o:spid="_x0000_s1026" alt="2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BWTp9K+wEAAM4DAAAOAAAAAAAAAAAAAAAAAC4CAABk&#10;cnMvZTJvRG9jLnhtbFBLAQItABQABgAIAAAAIQBMoOks2AAAAAMBAAAPAAAAAAAAAAAAAAAAAFUE&#10;AABkcnMvZG93bnJldi54bWxQSwUGAAAAAAQABADzAAAAWgUAAAAA&#10;" filled="f" stroked="f">
                <o:lock v:ext="edit" aspectratio="t"/>
                <w10:anchorlock/>
              </v:rect>
            </w:pict>
          </mc:Fallback>
        </mc:AlternateContent>
      </w:r>
      <w:r w:rsidR="00313C40" w:rsidRPr="00313C40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1BBAFD58" wp14:editId="11531FAD">
            <wp:extent cx="5280660" cy="12192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FA201" w14:textId="77777777" w:rsidR="001C2138" w:rsidRPr="001C2138" w:rsidRDefault="001C2138" w:rsidP="001C2138">
      <w:pPr>
        <w:widowControl/>
        <w:shd w:val="clear" w:color="auto" w:fill="FFFFFF"/>
        <w:spacing w:before="240" w:after="240"/>
        <w:jc w:val="left"/>
        <w:outlineLvl w:val="3"/>
        <w:rPr>
          <w:rFonts w:ascii="Helvetica" w:hAnsi="Helvetica" w:cs="宋体"/>
          <w:b/>
          <w:bCs/>
          <w:color w:val="000000"/>
          <w:kern w:val="0"/>
          <w:sz w:val="30"/>
          <w:szCs w:val="30"/>
        </w:rPr>
      </w:pP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5</w:t>
      </w: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、删除数据库文件，模拟数据库文件损坏</w:t>
      </w:r>
    </w:p>
    <w:p w14:paraId="6D06E597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rm /home/oracle/app/oracle/oradata/orcl/pdborcl/SAMPLE_SCHEMA_users01.dbf;</w:t>
      </w:r>
    </w:p>
    <w:p w14:paraId="3CA2BAE8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</w:p>
    <w:p w14:paraId="49E9233B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--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删除数据库文件后修改数据：删除数据文件后，仍然可以增加一条数据。这是因为</w:t>
      </w:r>
    </w:p>
    <w:p w14:paraId="0FF97D2E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lastRenderedPageBreak/>
        <w:t>--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增加的数据并没有写入数据文件，而是写到了日志文件中。如果增加的数据较多的</w:t>
      </w:r>
    </w:p>
    <w:p w14:paraId="71441304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--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时候，就会出问题了；</w:t>
      </w:r>
    </w:p>
    <w:p w14:paraId="5B9A8154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sqlplus study/123@pdborcl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；</w:t>
      </w:r>
    </w:p>
    <w:p w14:paraId="51605D8A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insert into t1 values(2,'wang');</w:t>
      </w:r>
    </w:p>
    <w:p w14:paraId="78F151CB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commit;</w:t>
      </w:r>
    </w:p>
    <w:p w14:paraId="5CDBD0B4" w14:textId="5C71F816" w:rsidR="001C2138" w:rsidRPr="001C2138" w:rsidRDefault="00313C40" w:rsidP="001C2138">
      <w:pPr>
        <w:widowControl/>
        <w:shd w:val="clear" w:color="auto" w:fill="FFFFFF"/>
        <w:spacing w:after="240"/>
        <w:jc w:val="left"/>
        <w:rPr>
          <w:rFonts w:ascii="Helvetica" w:hAnsi="Helvetica" w:cs="宋体" w:hint="eastAsia"/>
          <w:color w:val="333333"/>
          <w:kern w:val="0"/>
          <w:sz w:val="24"/>
        </w:rPr>
      </w:pPr>
      <w:r w:rsidRPr="00313C40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7BF4455A" wp14:editId="2271199C">
            <wp:extent cx="5280660" cy="2392680"/>
            <wp:effectExtent l="0" t="0" r="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3C40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31C30595" wp14:editId="5DB0A12F">
            <wp:extent cx="5265420" cy="130302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3C40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0FA0F01A" wp14:editId="77373EA9">
            <wp:extent cx="5280660" cy="183642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3C40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453EC190" wp14:editId="308AEB4F">
            <wp:extent cx="5280660" cy="14097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2823F" w14:textId="77777777" w:rsidR="001C2138" w:rsidRPr="001C2138" w:rsidRDefault="001C2138" w:rsidP="001C2138">
      <w:pPr>
        <w:widowControl/>
        <w:shd w:val="clear" w:color="auto" w:fill="FFFFFF"/>
        <w:spacing w:before="240" w:after="240"/>
        <w:jc w:val="left"/>
        <w:outlineLvl w:val="3"/>
        <w:rPr>
          <w:rFonts w:ascii="Helvetica" w:hAnsi="Helvetica" w:cs="宋体"/>
          <w:b/>
          <w:bCs/>
          <w:color w:val="000000"/>
          <w:kern w:val="0"/>
          <w:sz w:val="30"/>
          <w:szCs w:val="30"/>
        </w:rPr>
      </w:pP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lastRenderedPageBreak/>
        <w:t>6</w:t>
      </w: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、重启损坏的数据库到</w:t>
      </w: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mount</w:t>
      </w: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状态</w:t>
      </w:r>
    </w:p>
    <w:p w14:paraId="47ABAA90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通过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**shutdown immediate**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无法正常关闭数据库，只能通过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shutdown abort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强制关闭。然</w:t>
      </w:r>
    </w:p>
    <w:p w14:paraId="1FBB43EF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后将数据库启动到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mount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状态。</w:t>
      </w:r>
    </w:p>
    <w:p w14:paraId="6E29F7B2" w14:textId="178CC2A2" w:rsidR="001C2138" w:rsidRPr="001C2138" w:rsidRDefault="00313C40" w:rsidP="001C2138">
      <w:pPr>
        <w:widowControl/>
        <w:shd w:val="clear" w:color="auto" w:fill="FFFFFF"/>
        <w:spacing w:after="240"/>
        <w:jc w:val="left"/>
        <w:rPr>
          <w:rFonts w:ascii="Helvetica" w:hAnsi="Helvetica" w:cs="宋体" w:hint="eastAsia"/>
          <w:color w:val="333333"/>
          <w:kern w:val="0"/>
          <w:sz w:val="24"/>
        </w:rPr>
      </w:pPr>
      <w:r w:rsidRPr="00313C40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17797094" wp14:editId="69ED26B6">
            <wp:extent cx="5280660" cy="3345180"/>
            <wp:effectExtent l="0" t="0" r="0" b="762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3C40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099E449E" wp14:editId="4A180BE2">
            <wp:extent cx="5128260" cy="15621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059A1" w14:textId="77777777" w:rsidR="001C2138" w:rsidRPr="001C2138" w:rsidRDefault="001C2138" w:rsidP="001C2138">
      <w:pPr>
        <w:widowControl/>
        <w:shd w:val="clear" w:color="auto" w:fill="FFFFFF"/>
        <w:spacing w:before="240" w:after="240"/>
        <w:jc w:val="left"/>
        <w:outlineLvl w:val="3"/>
        <w:rPr>
          <w:rFonts w:ascii="Helvetica" w:hAnsi="Helvetica" w:cs="宋体"/>
          <w:b/>
          <w:bCs/>
          <w:color w:val="000000"/>
          <w:kern w:val="0"/>
          <w:sz w:val="30"/>
          <w:szCs w:val="30"/>
        </w:rPr>
      </w:pP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7</w:t>
      </w: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、开始恢复数据库</w:t>
      </w:r>
    </w:p>
    <w:p w14:paraId="1D4B59F8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rman target /;</w:t>
      </w:r>
    </w:p>
    <w:p w14:paraId="6EC748D2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[RMAN&gt;] : restore database ;</w:t>
      </w:r>
    </w:p>
    <w:p w14:paraId="6E41964C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recover database;</w:t>
      </w:r>
    </w:p>
    <w:p w14:paraId="7975349E" w14:textId="0402ADED" w:rsidR="001C2138" w:rsidRDefault="001C2138" w:rsidP="00313C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alter database open;</w:t>
      </w:r>
    </w:p>
    <w:p w14:paraId="75D7063B" w14:textId="5516FAEC" w:rsidR="00313C40" w:rsidRDefault="00313C40" w:rsidP="00313C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</w:p>
    <w:p w14:paraId="6DA50261" w14:textId="465D160F" w:rsidR="00313C40" w:rsidRDefault="00313C40" w:rsidP="00313C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313C40">
        <w:rPr>
          <w:rFonts w:ascii="Consolas" w:hAnsi="Consolas" w:cs="宋体"/>
          <w:noProof/>
          <w:color w:val="000000"/>
          <w:kern w:val="0"/>
          <w:sz w:val="24"/>
          <w:bdr w:val="none" w:sz="0" w:space="0" w:color="auto" w:frame="1"/>
        </w:rPr>
        <w:lastRenderedPageBreak/>
        <w:drawing>
          <wp:inline distT="0" distB="0" distL="0" distR="0" wp14:anchorId="2F0A3504" wp14:editId="75C5B008">
            <wp:extent cx="5128260" cy="96012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417CF" w14:textId="77CB82DA" w:rsidR="00313C40" w:rsidRPr="001C2138" w:rsidRDefault="00313C40" w:rsidP="00313C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 w:hint="eastAsia"/>
          <w:color w:val="000000"/>
          <w:kern w:val="0"/>
          <w:sz w:val="24"/>
          <w:bdr w:val="none" w:sz="0" w:space="0" w:color="auto" w:frame="1"/>
        </w:rPr>
      </w:pPr>
      <w:r w:rsidRPr="00313C40">
        <w:rPr>
          <w:rFonts w:ascii="Consolas" w:hAnsi="Consolas" w:cs="宋体"/>
          <w:noProof/>
          <w:color w:val="000000"/>
          <w:kern w:val="0"/>
          <w:sz w:val="24"/>
          <w:bdr w:val="none" w:sz="0" w:space="0" w:color="auto" w:frame="1"/>
        </w:rPr>
        <w:drawing>
          <wp:inline distT="0" distB="0" distL="0" distR="0" wp14:anchorId="00E9E9D9" wp14:editId="156925DD">
            <wp:extent cx="5280660" cy="3688080"/>
            <wp:effectExtent l="0" t="0" r="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3C40">
        <w:rPr>
          <w:rFonts w:ascii="Consolas" w:hAnsi="Consolas" w:cs="宋体"/>
          <w:noProof/>
          <w:color w:val="000000"/>
          <w:kern w:val="0"/>
          <w:sz w:val="24"/>
          <w:bdr w:val="none" w:sz="0" w:space="0" w:color="auto" w:frame="1"/>
        </w:rPr>
        <w:drawing>
          <wp:inline distT="0" distB="0" distL="0" distR="0" wp14:anchorId="1165CB35" wp14:editId="3B7AF9BC">
            <wp:extent cx="5280660" cy="229362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07C40" w14:textId="77777777" w:rsidR="001C2138" w:rsidRPr="001C2138" w:rsidRDefault="001C2138" w:rsidP="001C2138">
      <w:pPr>
        <w:widowControl/>
        <w:shd w:val="clear" w:color="auto" w:fill="FFFFFF"/>
        <w:spacing w:before="240" w:after="240"/>
        <w:jc w:val="left"/>
        <w:outlineLvl w:val="3"/>
        <w:rPr>
          <w:rFonts w:ascii="Helvetica" w:hAnsi="Helvetica" w:cs="宋体"/>
          <w:b/>
          <w:bCs/>
          <w:color w:val="000000"/>
          <w:kern w:val="0"/>
          <w:sz w:val="30"/>
          <w:szCs w:val="30"/>
        </w:rPr>
      </w:pP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8</w:t>
      </w: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、查询数据库是否恢复</w:t>
      </w:r>
    </w:p>
    <w:p w14:paraId="165B57A1" w14:textId="10C294AF" w:rsidR="001C2138" w:rsidRDefault="00313C40" w:rsidP="001C2138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333333"/>
          <w:kern w:val="0"/>
          <w:sz w:val="24"/>
        </w:rPr>
      </w:pPr>
      <w:r w:rsidRPr="00313C40">
        <w:rPr>
          <w:rFonts w:ascii="Helvetica" w:hAnsi="Helvetica" w:cs="宋体"/>
          <w:noProof/>
          <w:color w:val="333333"/>
          <w:kern w:val="0"/>
          <w:sz w:val="24"/>
        </w:rPr>
        <w:lastRenderedPageBreak/>
        <w:drawing>
          <wp:inline distT="0" distB="0" distL="0" distR="0" wp14:anchorId="7C152115" wp14:editId="3B0082D8">
            <wp:extent cx="5280660" cy="130302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EAA16" w14:textId="64EB1E7F" w:rsidR="00BB27CD" w:rsidRPr="001C2138" w:rsidRDefault="00BB27CD" w:rsidP="001C2138">
      <w:pPr>
        <w:widowControl/>
        <w:shd w:val="clear" w:color="auto" w:fill="FFFFFF"/>
        <w:spacing w:after="240"/>
        <w:jc w:val="left"/>
        <w:rPr>
          <w:rFonts w:ascii="Helvetica" w:hAnsi="Helvetica" w:cs="宋体" w:hint="eastAsia"/>
          <w:color w:val="333333"/>
          <w:kern w:val="0"/>
          <w:sz w:val="24"/>
        </w:rPr>
      </w:pPr>
      <w:r w:rsidRPr="00BB27CD">
        <w:rPr>
          <w:rFonts w:ascii="Helvetica" w:hAnsi="Helvetica" w:cs="宋体"/>
          <w:noProof/>
          <w:color w:val="333333"/>
          <w:kern w:val="0"/>
          <w:sz w:val="24"/>
        </w:rPr>
        <w:drawing>
          <wp:inline distT="0" distB="0" distL="0" distR="0" wp14:anchorId="2C14143A" wp14:editId="1D65C960">
            <wp:extent cx="5265420" cy="982980"/>
            <wp:effectExtent l="0" t="0" r="0" b="762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D6DB1" w14:textId="77777777" w:rsidR="001C2138" w:rsidRPr="001C2138" w:rsidRDefault="001C2138" w:rsidP="001C2138">
      <w:pPr>
        <w:widowControl/>
        <w:shd w:val="clear" w:color="auto" w:fill="FFFFFF"/>
        <w:spacing w:before="240" w:after="240"/>
        <w:jc w:val="left"/>
        <w:outlineLvl w:val="1"/>
        <w:rPr>
          <w:rFonts w:ascii="Helvetica" w:hAnsi="Helvetica" w:cs="宋体"/>
          <w:b/>
          <w:bCs/>
          <w:color w:val="000000"/>
          <w:kern w:val="0"/>
          <w:sz w:val="42"/>
          <w:szCs w:val="42"/>
        </w:rPr>
      </w:pPr>
      <w:r w:rsidRPr="001C2138">
        <w:rPr>
          <w:rFonts w:ascii="Helvetica" w:hAnsi="Helvetica" w:cs="宋体"/>
          <w:b/>
          <w:bCs/>
          <w:color w:val="000000"/>
          <w:kern w:val="0"/>
          <w:sz w:val="42"/>
          <w:szCs w:val="42"/>
        </w:rPr>
        <w:t>四、容灾设计</w:t>
      </w:r>
    </w:p>
    <w:p w14:paraId="54A5ED9A" w14:textId="77777777" w:rsidR="001C2138" w:rsidRPr="001C2138" w:rsidRDefault="001C2138" w:rsidP="001C2138">
      <w:pPr>
        <w:widowControl/>
        <w:shd w:val="clear" w:color="auto" w:fill="FFFFFF"/>
        <w:spacing w:before="240" w:after="240"/>
        <w:jc w:val="left"/>
        <w:outlineLvl w:val="3"/>
        <w:rPr>
          <w:rFonts w:ascii="Helvetica" w:hAnsi="Helvetica" w:cs="宋体"/>
          <w:b/>
          <w:bCs/>
          <w:color w:val="000000"/>
          <w:kern w:val="0"/>
          <w:sz w:val="30"/>
          <w:szCs w:val="30"/>
        </w:rPr>
      </w:pP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1</w:t>
      </w: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、两种备份方式介绍</w:t>
      </w:r>
    </w:p>
    <w:p w14:paraId="7C98FFAA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物理备库：</w:t>
      </w:r>
    </w:p>
    <w:p w14:paraId="14950AFB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ab/>
        <w:t xml:space="preserve">physical standby, 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备库与主数据库完全一样的备份（数据为物理块到块的复制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)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，数据库的</w:t>
      </w:r>
    </w:p>
    <w:p w14:paraId="34D2FA27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表和索引都相同，物理结构是相同的。基于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RMAN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实现，传输和直接应用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redo log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来实现。</w:t>
      </w:r>
    </w:p>
    <w:p w14:paraId="1CD38223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</w:p>
    <w:p w14:paraId="793435A1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逻辑备库：</w:t>
      </w:r>
    </w:p>
    <w:p w14:paraId="62FA552D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ab/>
        <w:t>logical standby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，逻辑备库，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standby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侧的逻辑信息是一样的，物理信息和数据结构是不同</w:t>
      </w:r>
    </w:p>
    <w:p w14:paraId="38A28A92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的，其实现原理是将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redo log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中的信息提取出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SQL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，然后在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standby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执行相应的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SQL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语句。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ab/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ab/>
      </w:r>
    </w:p>
    <w:p w14:paraId="4EAADA1B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ab/>
        <w:t>logical standy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数据库是可以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OPEN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的，也可以用户数据库用户的查询和报表，但要求数据</w:t>
      </w:r>
    </w:p>
    <w:p w14:paraId="0B7E1A33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库表必须有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ab/>
        <w:t>primary key. —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此项待查，实验进行相应的验证。</w:t>
      </w:r>
    </w:p>
    <w:p w14:paraId="7FBFC893" w14:textId="77777777" w:rsidR="001C2138" w:rsidRPr="001C2138" w:rsidRDefault="001C2138" w:rsidP="001C2138">
      <w:pPr>
        <w:widowControl/>
        <w:shd w:val="clear" w:color="auto" w:fill="FFFFFF"/>
        <w:spacing w:before="240" w:after="240"/>
        <w:jc w:val="left"/>
        <w:outlineLvl w:val="3"/>
        <w:rPr>
          <w:rFonts w:ascii="Helvetica" w:hAnsi="Helvetica" w:cs="宋体"/>
          <w:b/>
          <w:bCs/>
          <w:color w:val="000000"/>
          <w:kern w:val="0"/>
          <w:sz w:val="30"/>
          <w:szCs w:val="30"/>
        </w:rPr>
      </w:pP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2</w:t>
      </w: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、</w:t>
      </w: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DG</w:t>
      </w:r>
      <w:r w:rsidRPr="001C2138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t>的三种数据保护模式</w:t>
      </w:r>
    </w:p>
    <w:p w14:paraId="7B7EBC7D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最大保护模式：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 xml:space="preserve"> </w:t>
      </w:r>
    </w:p>
    <w:p w14:paraId="481208D0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ab/>
        <w:t xml:space="preserve">max protection, 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数据零丢失，数据双至多重数据保障。它要求所有的事务在提交前其</w:t>
      </w:r>
    </w:p>
    <w:p w14:paraId="76E8E1B6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redo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不仅被写入到本地的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online redo log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，还要同时提交到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standby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数据库的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 xml:space="preserve">standby redo </w:t>
      </w:r>
    </w:p>
    <w:p w14:paraId="5F27EE43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lastRenderedPageBreak/>
        <w:t>log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，并确认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redo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数据至少在一个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standby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数据库可用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(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如果有多个的话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)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，然后才会在</w:t>
      </w:r>
    </w:p>
    <w:p w14:paraId="19EC76F4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primary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数据库上提交。如果出现了什么故障导致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standby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数据库不可用的话，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primary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数据</w:t>
      </w:r>
    </w:p>
    <w:p w14:paraId="1F9C36B9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库会被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shutdown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。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LGWR SYNC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将数据同步传输，如遇到网络故障，如网络中断，则主库</w:t>
      </w:r>
    </w:p>
    <w:p w14:paraId="46EC2701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会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down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机。</w:t>
      </w:r>
    </w:p>
    <w:p w14:paraId="6CA13C5C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</w:p>
    <w:p w14:paraId="00957DF3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最大可用模式：</w:t>
      </w:r>
    </w:p>
    <w:p w14:paraId="020D95BE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ab/>
        <w:t>max availability,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数据零丢失，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LGWR SYNC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数据同步传输。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 xml:space="preserve"> all redo data has </w:t>
      </w:r>
    </w:p>
    <w:p w14:paraId="5E3651EB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ab/>
        <w:t xml:space="preserve">been written to online redo log and at least one of the standy db’s </w:t>
      </w:r>
    </w:p>
    <w:p w14:paraId="64F19D0A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ab/>
        <w:t xml:space="preserve">online redo log , thetransaction 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才提交。若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redo stream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不能同时写入到</w:t>
      </w:r>
    </w:p>
    <w:p w14:paraId="2422731C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ab/>
        <w:t xml:space="preserve">synchronized standby db, 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则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 xml:space="preserve"> 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会按照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maxinum performance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操作，直到可以同步</w:t>
      </w:r>
    </w:p>
    <w:p w14:paraId="58A6B0EB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ab/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写入的时候。</w:t>
      </w:r>
    </w:p>
    <w:p w14:paraId="0DDE069C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</w:p>
    <w:p w14:paraId="19B03CFB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最高性能模式：</w:t>
      </w:r>
    </w:p>
    <w:p w14:paraId="19202667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ab/>
        <w:t>max performanc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，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 xml:space="preserve"> 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数据最少丢失，因为使用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LGWR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和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ARCH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来做数据库的异步传输的</w:t>
      </w:r>
    </w:p>
    <w:p w14:paraId="016E0042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应用。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 xml:space="preserve"> 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事务可以随时提交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,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当前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primary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库中的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redo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数据至少要保证写入到一个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standby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数</w:t>
      </w:r>
    </w:p>
    <w:p w14:paraId="740C9859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据库中。如果网络条件理想的话，这种模式能够提供类似最高可用性的数据保护而仅对</w:t>
      </w:r>
    </w:p>
    <w:p w14:paraId="223D8D44" w14:textId="77777777" w:rsidR="001C2138" w:rsidRPr="001C2138" w:rsidRDefault="001C2138" w:rsidP="001C21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4"/>
        </w:rPr>
      </w:pP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primary</w:t>
      </w:r>
      <w:r w:rsidRPr="001C2138">
        <w:rPr>
          <w:rFonts w:ascii="Consolas" w:hAnsi="Consolas" w:cs="宋体"/>
          <w:color w:val="000000"/>
          <w:kern w:val="0"/>
          <w:sz w:val="24"/>
          <w:bdr w:val="none" w:sz="0" w:space="0" w:color="auto" w:frame="1"/>
        </w:rPr>
        <w:t>数据库有轻微的性能影响。</w:t>
      </w:r>
    </w:p>
    <w:p w14:paraId="2D246EBA" w14:textId="77777777" w:rsidR="001F3517" w:rsidRDefault="001F3517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sectPr w:rsidR="001F3517">
      <w:headerReference w:type="default" r:id="rId43"/>
      <w:pgSz w:w="11906" w:h="16838"/>
      <w:pgMar w:top="1723" w:right="1474" w:bottom="1440" w:left="1701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5ACAE" w14:textId="77777777" w:rsidR="000C2C2B" w:rsidRDefault="000C2C2B">
      <w:r>
        <w:separator/>
      </w:r>
    </w:p>
  </w:endnote>
  <w:endnote w:type="continuationSeparator" w:id="0">
    <w:p w14:paraId="1305A427" w14:textId="77777777" w:rsidR="000C2C2B" w:rsidRDefault="000C2C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黑体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方正小标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C9090" w14:textId="77777777" w:rsidR="000C2C2B" w:rsidRDefault="000C2C2B">
      <w:r>
        <w:separator/>
      </w:r>
    </w:p>
  </w:footnote>
  <w:footnote w:type="continuationSeparator" w:id="0">
    <w:p w14:paraId="2995AB97" w14:textId="77777777" w:rsidR="000C2C2B" w:rsidRDefault="000C2C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C7FA0" w14:textId="77777777" w:rsidR="005E4454" w:rsidRDefault="005E4454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5E4013"/>
    <w:multiLevelType w:val="multilevel"/>
    <w:tmpl w:val="CF125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E440C5"/>
    <w:multiLevelType w:val="multilevel"/>
    <w:tmpl w:val="31E6C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0C52"/>
    <w:rsid w:val="000302C3"/>
    <w:rsid w:val="00044699"/>
    <w:rsid w:val="00056CC9"/>
    <w:rsid w:val="000C2C2B"/>
    <w:rsid w:val="00193477"/>
    <w:rsid w:val="001C2138"/>
    <w:rsid w:val="001E750D"/>
    <w:rsid w:val="001F3517"/>
    <w:rsid w:val="002169BC"/>
    <w:rsid w:val="002B2B11"/>
    <w:rsid w:val="00301210"/>
    <w:rsid w:val="00313C40"/>
    <w:rsid w:val="004008D7"/>
    <w:rsid w:val="00450748"/>
    <w:rsid w:val="00475C3A"/>
    <w:rsid w:val="0056524A"/>
    <w:rsid w:val="005E3461"/>
    <w:rsid w:val="005E4454"/>
    <w:rsid w:val="005E6D6C"/>
    <w:rsid w:val="006512EE"/>
    <w:rsid w:val="006A33F0"/>
    <w:rsid w:val="006F0C52"/>
    <w:rsid w:val="007173F2"/>
    <w:rsid w:val="00743B02"/>
    <w:rsid w:val="007C6BB8"/>
    <w:rsid w:val="007D02AC"/>
    <w:rsid w:val="008034CF"/>
    <w:rsid w:val="0084050F"/>
    <w:rsid w:val="008E1945"/>
    <w:rsid w:val="009225C8"/>
    <w:rsid w:val="00973FAC"/>
    <w:rsid w:val="009D73BE"/>
    <w:rsid w:val="009E43ED"/>
    <w:rsid w:val="00A01AD8"/>
    <w:rsid w:val="00A15A47"/>
    <w:rsid w:val="00A33774"/>
    <w:rsid w:val="00A6292B"/>
    <w:rsid w:val="00B87CDB"/>
    <w:rsid w:val="00B87EC2"/>
    <w:rsid w:val="00BB27CD"/>
    <w:rsid w:val="00BB31F9"/>
    <w:rsid w:val="00BB4A5E"/>
    <w:rsid w:val="00BD1E40"/>
    <w:rsid w:val="00C11C23"/>
    <w:rsid w:val="00C57764"/>
    <w:rsid w:val="00C746D6"/>
    <w:rsid w:val="00D12D84"/>
    <w:rsid w:val="00DE1C53"/>
    <w:rsid w:val="00EA66C9"/>
    <w:rsid w:val="00F17E4A"/>
    <w:rsid w:val="00FB6A79"/>
    <w:rsid w:val="083B4C5C"/>
    <w:rsid w:val="0D684C33"/>
    <w:rsid w:val="13EC6539"/>
    <w:rsid w:val="16720D1D"/>
    <w:rsid w:val="16853A0B"/>
    <w:rsid w:val="20587193"/>
    <w:rsid w:val="235B0E33"/>
    <w:rsid w:val="2ADF515B"/>
    <w:rsid w:val="345A1699"/>
    <w:rsid w:val="3FC71E40"/>
    <w:rsid w:val="410A0F86"/>
    <w:rsid w:val="46634E6C"/>
    <w:rsid w:val="497863AB"/>
    <w:rsid w:val="52EF79F2"/>
    <w:rsid w:val="57362242"/>
    <w:rsid w:val="5A9012D2"/>
    <w:rsid w:val="5BE102A6"/>
    <w:rsid w:val="5F973766"/>
    <w:rsid w:val="6525180C"/>
    <w:rsid w:val="654F2071"/>
    <w:rsid w:val="65DC48B4"/>
    <w:rsid w:val="678E330E"/>
    <w:rsid w:val="6CFA56E1"/>
    <w:rsid w:val="6DB6255F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1D2316A"/>
  <w15:chartTrackingRefBased/>
  <w15:docId w15:val="{FADE3D62-8308-4359-8A47-1DE047868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semiHidden="1" w:uiPriority="99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link w:val="10"/>
    <w:uiPriority w:val="9"/>
    <w:qFormat/>
    <w:rsid w:val="001C2138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1C2138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4">
    <w:name w:val="heading 4"/>
    <w:basedOn w:val="a"/>
    <w:link w:val="40"/>
    <w:uiPriority w:val="9"/>
    <w:qFormat/>
    <w:rsid w:val="001C2138"/>
    <w:pPr>
      <w:widowControl/>
      <w:spacing w:before="100" w:beforeAutospacing="1" w:after="100" w:afterAutospacing="1"/>
      <w:jc w:val="left"/>
      <w:outlineLvl w:val="3"/>
    </w:pPr>
    <w:rPr>
      <w:rFonts w:ascii="宋体" w:hAnsi="宋体" w:cs="宋体"/>
      <w:b/>
      <w:bCs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6A33F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6A33F0"/>
    <w:rPr>
      <w:rFonts w:ascii="宋体" w:hAnsi="宋体" w:cs="宋体"/>
      <w:sz w:val="24"/>
      <w:szCs w:val="24"/>
    </w:rPr>
  </w:style>
  <w:style w:type="table" w:styleId="a5">
    <w:name w:val="Table Grid"/>
    <w:basedOn w:val="a1"/>
    <w:rsid w:val="005652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1C2138"/>
    <w:rPr>
      <w:rFonts w:ascii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C2138"/>
    <w:rPr>
      <w:rFonts w:ascii="宋体" w:hAnsi="宋体" w:cs="宋体"/>
      <w:b/>
      <w:bCs/>
      <w:sz w:val="36"/>
      <w:szCs w:val="36"/>
    </w:rPr>
  </w:style>
  <w:style w:type="character" w:customStyle="1" w:styleId="40">
    <w:name w:val="标题 4 字符"/>
    <w:basedOn w:val="a0"/>
    <w:link w:val="4"/>
    <w:uiPriority w:val="9"/>
    <w:rsid w:val="001C2138"/>
    <w:rPr>
      <w:rFonts w:ascii="宋体" w:hAnsi="宋体" w:cs="宋体"/>
      <w:b/>
      <w:bCs/>
      <w:sz w:val="24"/>
      <w:szCs w:val="24"/>
    </w:rPr>
  </w:style>
  <w:style w:type="paragraph" w:styleId="a6">
    <w:name w:val="Normal (Web)"/>
    <w:basedOn w:val="a"/>
    <w:uiPriority w:val="99"/>
    <w:unhideWhenUsed/>
    <w:rsid w:val="001C213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HTML1">
    <w:name w:val="HTML Code"/>
    <w:basedOn w:val="a0"/>
    <w:uiPriority w:val="99"/>
    <w:unhideWhenUsed/>
    <w:rsid w:val="001C2138"/>
    <w:rPr>
      <w:rFonts w:ascii="宋体" w:eastAsia="宋体" w:hAnsi="宋体" w:cs="宋体"/>
      <w:sz w:val="24"/>
      <w:szCs w:val="24"/>
    </w:rPr>
  </w:style>
  <w:style w:type="character" w:styleId="a7">
    <w:name w:val="Hyperlink"/>
    <w:basedOn w:val="a0"/>
    <w:uiPriority w:val="99"/>
    <w:unhideWhenUsed/>
    <w:rsid w:val="001C213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8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6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25</Pages>
  <Words>1347</Words>
  <Characters>7684</Characters>
  <Application>Microsoft Office Word</Application>
  <DocSecurity>0</DocSecurity>
  <Lines>64</Lines>
  <Paragraphs>18</Paragraphs>
  <ScaleCrop>false</ScaleCrop>
  <Company>微软中国</Company>
  <LinksUpToDate>false</LinksUpToDate>
  <CharactersWithSpaces>9013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唐毅谦</dc:creator>
  <cp:keywords/>
  <cp:lastModifiedBy>刘 倩</cp:lastModifiedBy>
  <cp:revision>17</cp:revision>
  <cp:lastPrinted>2019-01-15T11:51:00Z</cp:lastPrinted>
  <dcterms:created xsi:type="dcterms:W3CDTF">2019-04-22T00:09:00Z</dcterms:created>
  <dcterms:modified xsi:type="dcterms:W3CDTF">2021-06-15T10:15:00Z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