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10C94" w14:textId="77777777" w:rsidR="00F76B3B" w:rsidRDefault="00F76B3B" w:rsidP="00F76B3B">
      <w:pPr>
        <w:jc w:val="center"/>
        <w:rPr>
          <w:b/>
          <w:color w:val="2E75B6"/>
          <w:sz w:val="36"/>
        </w:rPr>
      </w:pPr>
      <w:r>
        <w:rPr>
          <w:b/>
          <w:color w:val="2E75B6"/>
          <w:sz w:val="36"/>
        </w:rPr>
        <w:t>Quinine LLM Security Testing Framework</w:t>
      </w:r>
      <w:r>
        <w:rPr>
          <w:b/>
          <w:color w:val="2E75B6"/>
          <w:sz w:val="36"/>
        </w:rPr>
        <w:br/>
        <w:t>Quick Start Guide</w:t>
      </w:r>
    </w:p>
    <w:p w14:paraId="6958751F" w14:textId="77777777" w:rsidR="00F76B3B" w:rsidRDefault="00F76B3B" w:rsidP="00F76B3B">
      <w:pPr>
        <w:jc w:val="center"/>
        <w:rPr>
          <w:b/>
          <w:color w:val="2E75B6"/>
          <w:sz w:val="36"/>
        </w:rPr>
      </w:pPr>
    </w:p>
    <w:p w14:paraId="59C44F7C" w14:textId="77777777" w:rsidR="00F76B3B" w:rsidRDefault="00F76B3B" w:rsidP="00F76B3B">
      <w:pPr>
        <w:jc w:val="center"/>
      </w:pPr>
    </w:p>
    <w:p w14:paraId="44B2AD47" w14:textId="1CEEE2D0" w:rsidR="00F76B3B" w:rsidRDefault="00F76B3B" w:rsidP="00F76B3B">
      <w:pPr>
        <w:jc w:val="center"/>
      </w:pPr>
      <w:r>
        <w:rPr>
          <w:color w:val="646464"/>
          <w:sz w:val="24"/>
        </w:rPr>
        <w:t>Essential Operations Guide</w:t>
      </w:r>
    </w:p>
    <w:p w14:paraId="03C51F40" w14:textId="77777777" w:rsidR="00F76B3B" w:rsidRPr="00F76B3B" w:rsidRDefault="00F76B3B" w:rsidP="00F76B3B">
      <w:pPr>
        <w:pStyle w:val="Heading1"/>
        <w:rPr>
          <w:sz w:val="32"/>
          <w:szCs w:val="32"/>
        </w:rPr>
      </w:pPr>
      <w:r w:rsidRPr="00F76B3B">
        <w:rPr>
          <w:color w:val="2E75B6"/>
          <w:sz w:val="32"/>
          <w:szCs w:val="32"/>
        </w:rPr>
        <w:t>1. How to Run the Generator</w:t>
      </w:r>
    </w:p>
    <w:p w14:paraId="3C4C80D7" w14:textId="77777777" w:rsid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>Quick start command:</w:t>
      </w:r>
    </w:p>
    <w:p w14:paraId="4377E63B" w14:textId="40E677D9" w:rsidR="003A4D51" w:rsidRDefault="003A4D51" w:rsidP="003A4D51">
      <w:r w:rsidRPr="003A4D51">
        <w:rPr>
          <w:b/>
          <w:bCs/>
        </w:rPr>
        <w:t>Set the API Key (PowerShell)</w:t>
      </w:r>
      <w:r>
        <w:rPr>
          <w:b/>
          <w:bCs/>
        </w:rPr>
        <w:t>:</w:t>
      </w:r>
    </w:p>
    <w:p w14:paraId="1A2F4909" w14:textId="77777777" w:rsidR="003A4D51" w:rsidRPr="003A4D51" w:rsidRDefault="003A4D51" w:rsidP="003A4D51">
      <w:r w:rsidRPr="003A4D51">
        <w:t>$</w:t>
      </w:r>
      <w:proofErr w:type="spellStart"/>
      <w:proofErr w:type="gramStart"/>
      <w:r w:rsidRPr="003A4D51">
        <w:t>env:GEMINI</w:t>
      </w:r>
      <w:proofErr w:type="gramEnd"/>
      <w:r w:rsidRPr="003A4D51">
        <w:t>_API_KEY</w:t>
      </w:r>
      <w:proofErr w:type="spellEnd"/>
      <w:r w:rsidRPr="003A4D51">
        <w:t xml:space="preserve"> = "your-</w:t>
      </w:r>
      <w:proofErr w:type="spellStart"/>
      <w:r w:rsidRPr="003A4D51">
        <w:t>api</w:t>
      </w:r>
      <w:proofErr w:type="spellEnd"/>
      <w:r w:rsidRPr="003A4D51">
        <w:t>-key-here"</w:t>
      </w:r>
    </w:p>
    <w:p w14:paraId="4394A211" w14:textId="088A68E3" w:rsidR="003A4D51" w:rsidRPr="003A4D51" w:rsidRDefault="003A4D51" w:rsidP="003A4D51">
      <w:r>
        <w:t>Then,</w:t>
      </w:r>
    </w:p>
    <w:p w14:paraId="5DF7807C" w14:textId="77777777" w:rsidR="00F76B3B" w:rsidRDefault="00F76B3B" w:rsidP="00F76B3B">
      <w:r>
        <w:rPr>
          <w:rFonts w:ascii="Courier New" w:hAnsi="Courier New"/>
        </w:rPr>
        <w:t>python quickstart_gemini.py</w:t>
      </w:r>
    </w:p>
    <w:p w14:paraId="7B0900B7" w14:textId="77777777" w:rsidR="00F76B3B" w:rsidRDefault="00F76B3B" w:rsidP="00F76B3B"/>
    <w:p w14:paraId="236D6D5C" w14:textId="77777777" w:rsidR="00F76B3B" w:rsidRDefault="00F76B3B" w:rsidP="00F76B3B">
      <w:r>
        <w:t>The script will:</w:t>
      </w:r>
    </w:p>
    <w:p w14:paraId="38092615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Validate GEMINI_API_KEY environment variable</w:t>
      </w:r>
    </w:p>
    <w:p w14:paraId="5206CE4B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 xml:space="preserve">Load configuration from </w:t>
      </w:r>
      <w:proofErr w:type="spellStart"/>
      <w:r>
        <w:t>config_</w:t>
      </w:r>
      <w:proofErr w:type="gramStart"/>
      <w:r>
        <w:t>gemini.yaml</w:t>
      </w:r>
      <w:proofErr w:type="spellEnd"/>
      <w:proofErr w:type="gramEnd"/>
    </w:p>
    <w:p w14:paraId="6A24E4D7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Initialize the testing framework</w:t>
      </w:r>
    </w:p>
    <w:p w14:paraId="246C04E4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Load attacks from attacks/</w:t>
      </w:r>
      <w:proofErr w:type="spellStart"/>
      <w:r>
        <w:t>owasp_attacks.yaml</w:t>
      </w:r>
      <w:proofErr w:type="spellEnd"/>
    </w:p>
    <w:p w14:paraId="5F04712C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Run tests against configured model</w:t>
      </w:r>
    </w:p>
    <w:p w14:paraId="08812D13" w14:textId="2B76427F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Generate reports and logs</w:t>
      </w:r>
    </w:p>
    <w:p w14:paraId="5EAADAA9" w14:textId="33365BA1" w:rsidR="00F76B3B" w:rsidRPr="00F76B3B" w:rsidRDefault="00F76B3B" w:rsidP="00F76B3B">
      <w:pPr>
        <w:pStyle w:val="Heading1"/>
        <w:rPr>
          <w:sz w:val="32"/>
          <w:szCs w:val="32"/>
        </w:rPr>
      </w:pPr>
      <w:r w:rsidRPr="00F76B3B">
        <w:rPr>
          <w:color w:val="2E75B6"/>
          <w:sz w:val="32"/>
          <w:szCs w:val="32"/>
        </w:rPr>
        <w:t>2. How</w:t>
      </w:r>
      <w:r>
        <w:rPr>
          <w:color w:val="2E75B6"/>
          <w:sz w:val="32"/>
          <w:szCs w:val="32"/>
        </w:rPr>
        <w:t xml:space="preserve"> </w:t>
      </w:r>
      <w:r w:rsidRPr="00F76B3B">
        <w:rPr>
          <w:color w:val="2E75B6"/>
          <w:sz w:val="32"/>
          <w:szCs w:val="32"/>
        </w:rPr>
        <w:t>to Select the Model</w:t>
      </w:r>
    </w:p>
    <w:p w14:paraId="5B937E67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>Edit config/</w:t>
      </w:r>
      <w:proofErr w:type="spellStart"/>
      <w:r w:rsidRPr="00F76B3B">
        <w:rPr>
          <w:sz w:val="28"/>
          <w:szCs w:val="28"/>
        </w:rPr>
        <w:t>config_gemini.yaml</w:t>
      </w:r>
      <w:proofErr w:type="spellEnd"/>
      <w:r w:rsidRPr="00F76B3B">
        <w:rPr>
          <w:sz w:val="28"/>
          <w:szCs w:val="28"/>
        </w:rPr>
        <w:t xml:space="preserve"> to select model:</w:t>
      </w:r>
    </w:p>
    <w:p w14:paraId="44651CAB" w14:textId="77777777" w:rsidR="00F76B3B" w:rsidRDefault="00F76B3B" w:rsidP="00F76B3B">
      <w:r>
        <w:rPr>
          <w:rFonts w:ascii="Courier New" w:hAnsi="Courier New"/>
          <w:sz w:val="18"/>
        </w:rPr>
        <w:t>targets:</w:t>
      </w:r>
      <w:r>
        <w:rPr>
          <w:rFonts w:ascii="Courier New" w:hAnsi="Courier New"/>
          <w:sz w:val="18"/>
        </w:rPr>
        <w:br/>
        <w:t xml:space="preserve">  - name: "</w:t>
      </w:r>
      <w:proofErr w:type="spellStart"/>
      <w:r>
        <w:rPr>
          <w:rFonts w:ascii="Courier New" w:hAnsi="Courier New"/>
          <w:sz w:val="18"/>
        </w:rPr>
        <w:t>gemini</w:t>
      </w:r>
      <w:proofErr w:type="spellEnd"/>
      <w:r>
        <w:rPr>
          <w:rFonts w:ascii="Courier New" w:hAnsi="Courier New"/>
          <w:sz w:val="18"/>
        </w:rPr>
        <w:t>-flash"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model_name</w:t>
      </w:r>
      <w:proofErr w:type="spellEnd"/>
      <w:r>
        <w:rPr>
          <w:rFonts w:ascii="Courier New" w:hAnsi="Courier New"/>
          <w:sz w:val="18"/>
        </w:rPr>
        <w:t>: "gemini-2.5-flash"</w:t>
      </w:r>
      <w:r>
        <w:rPr>
          <w:rFonts w:ascii="Courier New" w:hAnsi="Courier New"/>
          <w:sz w:val="18"/>
        </w:rPr>
        <w:br/>
        <w:t xml:space="preserve">    parameters:</w:t>
      </w:r>
      <w:r>
        <w:rPr>
          <w:rFonts w:ascii="Courier New" w:hAnsi="Courier New"/>
          <w:sz w:val="18"/>
        </w:rPr>
        <w:br/>
        <w:t xml:space="preserve">      temperature: 0.7</w:t>
      </w:r>
      <w:r>
        <w:rPr>
          <w:rFonts w:ascii="Courier New" w:hAnsi="Courier New"/>
          <w:sz w:val="18"/>
        </w:rPr>
        <w:br/>
        <w:t xml:space="preserve">      </w:t>
      </w:r>
      <w:proofErr w:type="spellStart"/>
      <w:r>
        <w:rPr>
          <w:rFonts w:ascii="Courier New" w:hAnsi="Courier New"/>
          <w:sz w:val="18"/>
        </w:rPr>
        <w:t>max_tokens</w:t>
      </w:r>
      <w:proofErr w:type="spellEnd"/>
      <w:r>
        <w:rPr>
          <w:rFonts w:ascii="Courier New" w:hAnsi="Courier New"/>
          <w:sz w:val="18"/>
        </w:rPr>
        <w:t>: 4000</w:t>
      </w:r>
    </w:p>
    <w:p w14:paraId="7609B17F" w14:textId="77777777" w:rsidR="00F76B3B" w:rsidRDefault="00F76B3B" w:rsidP="00F76B3B"/>
    <w:p w14:paraId="6CEB4C1F" w14:textId="77777777" w:rsidR="00F76B3B" w:rsidRDefault="00F76B3B" w:rsidP="00F76B3B">
      <w:r>
        <w:t>Available models:</w:t>
      </w:r>
    </w:p>
    <w:p w14:paraId="19D42C30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gemini-2.5-flash - Fast, free tier (recommended)</w:t>
      </w:r>
    </w:p>
    <w:p w14:paraId="7BAFE8B4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gemini-2.0-pro - More capable, requires paid tier</w:t>
      </w:r>
    </w:p>
    <w:p w14:paraId="267F353B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gemini-1.5-flash - Previous version</w:t>
      </w:r>
    </w:p>
    <w:p w14:paraId="7929EB60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gemini-1.5-pro - Previous version</w:t>
      </w:r>
    </w:p>
    <w:p w14:paraId="5837C500" w14:textId="77777777" w:rsidR="00F76B3B" w:rsidRDefault="00F76B3B" w:rsidP="00F76B3B"/>
    <w:p w14:paraId="6E8D660B" w14:textId="77777777" w:rsidR="00F76B3B" w:rsidRPr="00F76B3B" w:rsidRDefault="00F76B3B" w:rsidP="00F76B3B">
      <w:pPr>
        <w:pStyle w:val="Heading1"/>
        <w:rPr>
          <w:sz w:val="32"/>
          <w:szCs w:val="32"/>
        </w:rPr>
      </w:pPr>
      <w:r w:rsidRPr="00F76B3B">
        <w:rPr>
          <w:color w:val="2E75B6"/>
          <w:sz w:val="32"/>
          <w:szCs w:val="32"/>
        </w:rPr>
        <w:lastRenderedPageBreak/>
        <w:t xml:space="preserve">3. How to Load </w:t>
      </w:r>
      <w:proofErr w:type="spellStart"/>
      <w:proofErr w:type="gramStart"/>
      <w:r w:rsidRPr="00F76B3B">
        <w:rPr>
          <w:color w:val="2E75B6"/>
          <w:sz w:val="32"/>
          <w:szCs w:val="32"/>
        </w:rPr>
        <w:t>attacks.yaml</w:t>
      </w:r>
      <w:proofErr w:type="spellEnd"/>
      <w:proofErr w:type="gramEnd"/>
    </w:p>
    <w:p w14:paraId="4190940E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>Attack file location: attacks/</w:t>
      </w:r>
      <w:proofErr w:type="spellStart"/>
      <w:r w:rsidRPr="00F76B3B">
        <w:rPr>
          <w:sz w:val="28"/>
          <w:szCs w:val="28"/>
        </w:rPr>
        <w:t>owasp_attacks.yaml</w:t>
      </w:r>
      <w:proofErr w:type="spellEnd"/>
    </w:p>
    <w:p w14:paraId="628CB1D4" w14:textId="77777777" w:rsidR="00F76B3B" w:rsidRDefault="00F76B3B" w:rsidP="00F76B3B">
      <w:r>
        <w:t xml:space="preserve">Configure which attacks to load in </w:t>
      </w:r>
      <w:proofErr w:type="spellStart"/>
      <w:r>
        <w:t>config_</w:t>
      </w:r>
      <w:proofErr w:type="gramStart"/>
      <w:r>
        <w:t>gemini.yaml</w:t>
      </w:r>
      <w:proofErr w:type="spellEnd"/>
      <w:proofErr w:type="gramEnd"/>
      <w:r>
        <w:t>:</w:t>
      </w:r>
    </w:p>
    <w:p w14:paraId="4A8EFC90" w14:textId="77777777" w:rsidR="00F76B3B" w:rsidRDefault="00F76B3B" w:rsidP="00F76B3B">
      <w:r>
        <w:rPr>
          <w:rFonts w:ascii="Courier New" w:hAnsi="Courier New"/>
          <w:sz w:val="18"/>
        </w:rPr>
        <w:t>attacks:</w:t>
      </w:r>
      <w:r>
        <w:rPr>
          <w:rFonts w:ascii="Courier New" w:hAnsi="Courier New"/>
          <w:sz w:val="18"/>
        </w:rPr>
        <w:br/>
        <w:t xml:space="preserve">  sources:</w:t>
      </w:r>
      <w:r>
        <w:rPr>
          <w:rFonts w:ascii="Courier New" w:hAnsi="Courier New"/>
          <w:sz w:val="18"/>
        </w:rPr>
        <w:br/>
        <w:t xml:space="preserve">    - type: "</w:t>
      </w:r>
      <w:proofErr w:type="spellStart"/>
      <w:r>
        <w:rPr>
          <w:rFonts w:ascii="Courier New" w:hAnsi="Courier New"/>
          <w:sz w:val="18"/>
        </w:rPr>
        <w:t>local_yaml</w:t>
      </w:r>
      <w:proofErr w:type="spellEnd"/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  <w:t xml:space="preserve">      path: "attacks/</w:t>
      </w:r>
      <w:proofErr w:type="spellStart"/>
      <w:r>
        <w:rPr>
          <w:rFonts w:ascii="Courier New" w:hAnsi="Courier New"/>
          <w:sz w:val="18"/>
        </w:rPr>
        <w:t>owasp_attacks.yaml</w:t>
      </w:r>
      <w:proofErr w:type="spellEnd"/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  <w:t xml:space="preserve">  categories:</w:t>
      </w:r>
      <w:r>
        <w:rPr>
          <w:rFonts w:ascii="Courier New" w:hAnsi="Courier New"/>
          <w:sz w:val="18"/>
        </w:rPr>
        <w:br/>
        <w:t xml:space="preserve">    - "PROMPT_INJECTION"</w:t>
      </w:r>
      <w:r>
        <w:rPr>
          <w:rFonts w:ascii="Courier New" w:hAnsi="Courier New"/>
          <w:sz w:val="18"/>
        </w:rPr>
        <w:br/>
        <w:t xml:space="preserve">    - "JAILBREAK"</w:t>
      </w:r>
      <w:r>
        <w:rPr>
          <w:rFonts w:ascii="Courier New" w:hAnsi="Courier New"/>
          <w:sz w:val="18"/>
        </w:rPr>
        <w:br/>
        <w:t xml:space="preserve">  </w:t>
      </w:r>
      <w:proofErr w:type="spellStart"/>
      <w:r>
        <w:rPr>
          <w:rFonts w:ascii="Courier New" w:hAnsi="Courier New"/>
          <w:sz w:val="18"/>
        </w:rPr>
        <w:t>complexity_levels</w:t>
      </w:r>
      <w:proofErr w:type="spellEnd"/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z w:val="18"/>
        </w:rPr>
        <w:br/>
        <w:t xml:space="preserve">    - "MEDIUM"</w:t>
      </w:r>
      <w:r>
        <w:rPr>
          <w:rFonts w:ascii="Courier New" w:hAnsi="Courier New"/>
          <w:sz w:val="18"/>
        </w:rPr>
        <w:br/>
        <w:t xml:space="preserve">    - "HIGH"</w:t>
      </w:r>
    </w:p>
    <w:p w14:paraId="6A7C0563" w14:textId="77777777" w:rsidR="00F76B3B" w:rsidRDefault="00F76B3B" w:rsidP="00F76B3B"/>
    <w:p w14:paraId="32E7A871" w14:textId="77777777" w:rsidR="00F76B3B" w:rsidRDefault="00F76B3B" w:rsidP="00F76B3B">
      <w:r>
        <w:t>Available categories: PROMPT_INJECTION, JAILBREAK, INFORMATION_DISCLOSURE, SOCIAL_ENGINEERING, DENIAL_OF_SERVICE</w:t>
      </w:r>
    </w:p>
    <w:p w14:paraId="7C35CC17" w14:textId="77777777" w:rsidR="00F76B3B" w:rsidRDefault="00F76B3B" w:rsidP="00F76B3B">
      <w:r>
        <w:t>Available complexity levels: LOW, MEDIUM, HIGH</w:t>
      </w:r>
    </w:p>
    <w:p w14:paraId="36E394C7" w14:textId="77777777" w:rsidR="00F76B3B" w:rsidRDefault="00F76B3B" w:rsidP="00F76B3B"/>
    <w:p w14:paraId="53CF6B09" w14:textId="77777777" w:rsidR="00F76B3B" w:rsidRPr="00F76B3B" w:rsidRDefault="00F76B3B" w:rsidP="00F76B3B">
      <w:pPr>
        <w:pStyle w:val="Heading1"/>
        <w:rPr>
          <w:sz w:val="32"/>
          <w:szCs w:val="32"/>
        </w:rPr>
      </w:pPr>
      <w:r w:rsidRPr="00F76B3B">
        <w:rPr>
          <w:color w:val="2E75B6"/>
          <w:sz w:val="32"/>
          <w:szCs w:val="32"/>
        </w:rPr>
        <w:t>4. How the Evaluator Works</w:t>
      </w:r>
    </w:p>
    <w:p w14:paraId="574A22D1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>The evaluator uses three methods to classify responses:</w:t>
      </w:r>
    </w:p>
    <w:p w14:paraId="52269101" w14:textId="77777777" w:rsidR="00F76B3B" w:rsidRPr="00F76B3B" w:rsidRDefault="00F76B3B" w:rsidP="00F76B3B">
      <w:pPr>
        <w:pStyle w:val="Heading3"/>
      </w:pPr>
      <w:r>
        <w:t>1. LLM Judge (Prima</w:t>
      </w:r>
      <w:r w:rsidRPr="00F76B3B">
        <w:t>ry)</w:t>
      </w:r>
    </w:p>
    <w:p w14:paraId="2C95AE7A" w14:textId="77777777" w:rsidR="00F76B3B" w:rsidRDefault="00F76B3B" w:rsidP="00F76B3B">
      <w:r>
        <w:t xml:space="preserve">Uses a local Mistral model to </w:t>
      </w:r>
      <w:proofErr w:type="spellStart"/>
      <w:r>
        <w:t>analyze</w:t>
      </w:r>
      <w:proofErr w:type="spellEnd"/>
      <w:r>
        <w:t xml:space="preserve"> responses and determine if the model complied with the attack.</w:t>
      </w:r>
    </w:p>
    <w:p w14:paraId="0553535E" w14:textId="77777777" w:rsidR="00F76B3B" w:rsidRDefault="00F76B3B" w:rsidP="00F76B3B">
      <w:pPr>
        <w:pStyle w:val="Heading3"/>
      </w:pPr>
      <w:r>
        <w:t>2. Pattern Matching (Backup)</w:t>
      </w:r>
    </w:p>
    <w:p w14:paraId="68B1F6D7" w14:textId="77777777" w:rsidR="00F76B3B" w:rsidRDefault="00F76B3B" w:rsidP="00F76B3B">
      <w:r>
        <w:t>Detects refusal patterns like "I cannot...", "I'm unable to..." and compliance patterns like "here's how...", "step 1:".</w:t>
      </w:r>
    </w:p>
    <w:p w14:paraId="0E579111" w14:textId="77777777" w:rsidR="00F76B3B" w:rsidRDefault="00F76B3B" w:rsidP="00F76B3B">
      <w:pPr>
        <w:pStyle w:val="Heading3"/>
      </w:pPr>
      <w:r>
        <w:t>3. Semantic Analysis (Optional)</w:t>
      </w:r>
    </w:p>
    <w:p w14:paraId="5064EF6C" w14:textId="77777777" w:rsidR="00F76B3B" w:rsidRDefault="00F76B3B" w:rsidP="00F76B3B">
      <w:proofErr w:type="spellStart"/>
      <w:r>
        <w:t>Analyzes</w:t>
      </w:r>
      <w:proofErr w:type="spellEnd"/>
      <w:r>
        <w:t xml:space="preserve"> response structure and content similarity.</w:t>
      </w:r>
    </w:p>
    <w:p w14:paraId="4B41EF8E" w14:textId="77777777" w:rsidR="00F76B3B" w:rsidRDefault="00F76B3B" w:rsidP="00F76B3B"/>
    <w:p w14:paraId="3B8FF4F3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>Classification results:</w:t>
      </w:r>
    </w:p>
    <w:p w14:paraId="1CB4EA5E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REFUSED - Model refused to comply (Safe)</w:t>
      </w:r>
    </w:p>
    <w:p w14:paraId="638FD4B0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PARTIAL_COMPLIANCE - Model partially complied (Medium risk)</w:t>
      </w:r>
    </w:p>
    <w:p w14:paraId="1FDF5B27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FULL_COMPLIANCE - Model fully complied (High risk)</w:t>
      </w:r>
    </w:p>
    <w:p w14:paraId="56B89A45" w14:textId="77777777" w:rsidR="00F76B3B" w:rsidRDefault="00F76B3B" w:rsidP="00F76B3B"/>
    <w:p w14:paraId="03031E44" w14:textId="77777777" w:rsidR="00F76B3B" w:rsidRPr="00F76B3B" w:rsidRDefault="00F76B3B" w:rsidP="00F76B3B">
      <w:pPr>
        <w:pStyle w:val="Heading1"/>
        <w:rPr>
          <w:sz w:val="32"/>
          <w:szCs w:val="32"/>
        </w:rPr>
      </w:pPr>
      <w:r w:rsidRPr="00F76B3B">
        <w:rPr>
          <w:color w:val="2E75B6"/>
          <w:sz w:val="32"/>
          <w:szCs w:val="32"/>
        </w:rPr>
        <w:lastRenderedPageBreak/>
        <w:t>5. Where Logs are Stored</w:t>
      </w:r>
    </w:p>
    <w:p w14:paraId="29ACB7F9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 xml:space="preserve">All logs are stored in </w:t>
      </w:r>
      <w:proofErr w:type="gramStart"/>
      <w:r w:rsidRPr="00F76B3B">
        <w:rPr>
          <w:sz w:val="28"/>
          <w:szCs w:val="28"/>
        </w:rPr>
        <w:t>the .</w:t>
      </w:r>
      <w:proofErr w:type="gramEnd"/>
      <w:r w:rsidRPr="00F76B3B">
        <w:rPr>
          <w:sz w:val="28"/>
          <w:szCs w:val="28"/>
        </w:rPr>
        <w:t>/logs/ directory:</w:t>
      </w:r>
    </w:p>
    <w:p w14:paraId="621A97CF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proofErr w:type="spellStart"/>
      <w:r>
        <w:rPr>
          <w:rFonts w:ascii="Courier New" w:hAnsi="Courier New"/>
          <w:sz w:val="20"/>
        </w:rPr>
        <w:t>evaluator_results</w:t>
      </w:r>
      <w:proofErr w:type="spellEnd"/>
      <w:r>
        <w:rPr>
          <w:rFonts w:ascii="Courier New" w:hAnsi="Courier New"/>
          <w:sz w:val="20"/>
        </w:rPr>
        <w:t>_&lt;test-id&gt;.csv - Structured evaluation results</w:t>
      </w:r>
    </w:p>
    <w:p w14:paraId="313ED490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proofErr w:type="spellStart"/>
      <w:r>
        <w:rPr>
          <w:rFonts w:ascii="Courier New" w:hAnsi="Courier New"/>
          <w:sz w:val="20"/>
        </w:rPr>
        <w:t>evaluator_results</w:t>
      </w:r>
      <w:proofErr w:type="spellEnd"/>
      <w:r>
        <w:rPr>
          <w:rFonts w:ascii="Courier New" w:hAnsi="Courier New"/>
          <w:sz w:val="20"/>
        </w:rPr>
        <w:t>_&lt;test-id</w:t>
      </w:r>
      <w:proofErr w:type="gramStart"/>
      <w:r>
        <w:rPr>
          <w:rFonts w:ascii="Courier New" w:hAnsi="Courier New"/>
          <w:sz w:val="20"/>
        </w:rPr>
        <w:t>&gt;.</w:t>
      </w:r>
      <w:proofErr w:type="spellStart"/>
      <w:r>
        <w:rPr>
          <w:rFonts w:ascii="Courier New" w:hAnsi="Courier New"/>
          <w:sz w:val="20"/>
        </w:rPr>
        <w:t>jsonl</w:t>
      </w:r>
      <w:proofErr w:type="spellEnd"/>
      <w:proofErr w:type="gramEnd"/>
      <w:r>
        <w:rPr>
          <w:rFonts w:ascii="Courier New" w:hAnsi="Courier New"/>
          <w:sz w:val="20"/>
        </w:rPr>
        <w:t xml:space="preserve"> - JSON format results</w:t>
      </w:r>
    </w:p>
    <w:p w14:paraId="526D7586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proofErr w:type="spellStart"/>
      <w:r>
        <w:rPr>
          <w:rFonts w:ascii="Courier New" w:hAnsi="Courier New"/>
          <w:sz w:val="20"/>
        </w:rPr>
        <w:t>raw_outputs</w:t>
      </w:r>
      <w:proofErr w:type="spellEnd"/>
      <w:r>
        <w:rPr>
          <w:rFonts w:ascii="Courier New" w:hAnsi="Courier New"/>
          <w:sz w:val="20"/>
        </w:rPr>
        <w:t>_&lt;test-id&gt;.txt - Complete model responses</w:t>
      </w:r>
    </w:p>
    <w:p w14:paraId="4C426E05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proofErr w:type="spellStart"/>
      <w:proofErr w:type="gramStart"/>
      <w:r>
        <w:rPr>
          <w:rFonts w:ascii="Courier New" w:hAnsi="Courier New"/>
          <w:sz w:val="20"/>
        </w:rPr>
        <w:t>results.jsonl</w:t>
      </w:r>
      <w:proofErr w:type="spellEnd"/>
      <w:proofErr w:type="gramEnd"/>
      <w:r>
        <w:rPr>
          <w:rFonts w:ascii="Courier New" w:hAnsi="Courier New"/>
          <w:sz w:val="20"/>
        </w:rPr>
        <w:t xml:space="preserve"> - Aggregated results across test runs</w:t>
      </w:r>
    </w:p>
    <w:p w14:paraId="2B839594" w14:textId="77777777" w:rsidR="00F76B3B" w:rsidRDefault="00F76B3B" w:rsidP="00F76B3B"/>
    <w:p w14:paraId="720E077C" w14:textId="77777777" w:rsidR="00F76B3B" w:rsidRDefault="00F76B3B" w:rsidP="00F76B3B">
      <w:r>
        <w:t>View logs with:</w:t>
      </w:r>
    </w:p>
    <w:p w14:paraId="1F420D25" w14:textId="77777777" w:rsidR="00F76B3B" w:rsidRDefault="00F76B3B" w:rsidP="00F76B3B">
      <w:r>
        <w:rPr>
          <w:rFonts w:ascii="Courier New" w:hAnsi="Courier New"/>
        </w:rPr>
        <w:t>cat logs/</w:t>
      </w:r>
      <w:proofErr w:type="spellStart"/>
      <w:r>
        <w:rPr>
          <w:rFonts w:ascii="Courier New" w:hAnsi="Courier New"/>
        </w:rPr>
        <w:t>raw_outputs</w:t>
      </w:r>
      <w:proofErr w:type="spellEnd"/>
      <w:r>
        <w:rPr>
          <w:rFonts w:ascii="Courier New" w:hAnsi="Courier New"/>
        </w:rPr>
        <w:t>_&lt;test-id&gt;.txt</w:t>
      </w:r>
    </w:p>
    <w:p w14:paraId="43FF09E6" w14:textId="77777777" w:rsidR="00F76B3B" w:rsidRDefault="00F76B3B" w:rsidP="00F76B3B"/>
    <w:p w14:paraId="2A2BA502" w14:textId="77777777" w:rsidR="00F76B3B" w:rsidRPr="00F76B3B" w:rsidRDefault="00F76B3B" w:rsidP="00F76B3B">
      <w:pPr>
        <w:pStyle w:val="Heading1"/>
        <w:rPr>
          <w:sz w:val="32"/>
          <w:szCs w:val="32"/>
        </w:rPr>
      </w:pPr>
      <w:r w:rsidRPr="00F76B3B">
        <w:rPr>
          <w:color w:val="2E75B6"/>
          <w:sz w:val="32"/>
          <w:szCs w:val="32"/>
        </w:rPr>
        <w:t>6. How Reports are Generated</w:t>
      </w:r>
    </w:p>
    <w:p w14:paraId="6765F925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 xml:space="preserve">Reports are automatically generated in </w:t>
      </w:r>
      <w:proofErr w:type="gramStart"/>
      <w:r w:rsidRPr="00F76B3B">
        <w:rPr>
          <w:sz w:val="28"/>
          <w:szCs w:val="28"/>
        </w:rPr>
        <w:t>the .</w:t>
      </w:r>
      <w:proofErr w:type="gramEnd"/>
      <w:r w:rsidRPr="00F76B3B">
        <w:rPr>
          <w:sz w:val="28"/>
          <w:szCs w:val="28"/>
        </w:rPr>
        <w:t>/reports/ directory:</w:t>
      </w:r>
    </w:p>
    <w:p w14:paraId="4E13DBDA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rPr>
          <w:rFonts w:ascii="Courier New" w:hAnsi="Courier New"/>
          <w:sz w:val="20"/>
        </w:rPr>
        <w:t>report_&lt;test-id&gt;.html - Visual dashboard with charts</w:t>
      </w:r>
    </w:p>
    <w:p w14:paraId="6AE62B1C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rPr>
          <w:rFonts w:ascii="Courier New" w:hAnsi="Courier New"/>
          <w:sz w:val="20"/>
        </w:rPr>
        <w:t>report_&lt;test-id</w:t>
      </w:r>
      <w:proofErr w:type="gramStart"/>
      <w:r>
        <w:rPr>
          <w:rFonts w:ascii="Courier New" w:hAnsi="Courier New"/>
          <w:sz w:val="20"/>
        </w:rPr>
        <w:t>&gt;.</w:t>
      </w:r>
      <w:proofErr w:type="spellStart"/>
      <w:r>
        <w:rPr>
          <w:rFonts w:ascii="Courier New" w:hAnsi="Courier New"/>
          <w:sz w:val="20"/>
        </w:rPr>
        <w:t>json</w:t>
      </w:r>
      <w:proofErr w:type="spellEnd"/>
      <w:proofErr w:type="gramEnd"/>
      <w:r>
        <w:rPr>
          <w:rFonts w:ascii="Courier New" w:hAnsi="Courier New"/>
          <w:sz w:val="20"/>
        </w:rPr>
        <w:t xml:space="preserve"> - Machine-readable format</w:t>
      </w:r>
    </w:p>
    <w:p w14:paraId="1B10C71D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rPr>
          <w:rFonts w:ascii="Courier New" w:hAnsi="Courier New"/>
          <w:sz w:val="20"/>
        </w:rPr>
        <w:t>summary_&lt;test-id&gt;.csv - Spreadsheet format</w:t>
      </w:r>
    </w:p>
    <w:p w14:paraId="6DB35369" w14:textId="77777777" w:rsidR="00F76B3B" w:rsidRDefault="00F76B3B" w:rsidP="00F76B3B"/>
    <w:p w14:paraId="1393E5F9" w14:textId="77777777" w:rsidR="00F76B3B" w:rsidRDefault="00F76B3B" w:rsidP="00F76B3B">
      <w:r>
        <w:t>HTML report includes:</w:t>
      </w:r>
    </w:p>
    <w:p w14:paraId="2BEA3AA1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Executive summary with compliance percentage</w:t>
      </w:r>
    </w:p>
    <w:p w14:paraId="53D7FCAB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Charts showing classification and threat distribution</w:t>
      </w:r>
    </w:p>
    <w:p w14:paraId="2004FF38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Detailed results table with all attacks</w:t>
      </w:r>
    </w:p>
    <w:p w14:paraId="7ABFCBAD" w14:textId="77777777" w:rsidR="00F76B3B" w:rsidRDefault="00F76B3B" w:rsidP="00F76B3B">
      <w:pPr>
        <w:pStyle w:val="ListBullet"/>
        <w:tabs>
          <w:tab w:val="num" w:pos="360"/>
        </w:tabs>
        <w:ind w:left="360" w:hanging="360"/>
      </w:pPr>
      <w:r>
        <w:t>OWASP LLM Top 10 mappings</w:t>
      </w:r>
    </w:p>
    <w:p w14:paraId="2AF59EDD" w14:textId="77777777" w:rsidR="00F76B3B" w:rsidRDefault="00F76B3B" w:rsidP="00F76B3B"/>
    <w:p w14:paraId="2BDC573B" w14:textId="77777777" w:rsidR="00F76B3B" w:rsidRDefault="00F76B3B" w:rsidP="00F76B3B">
      <w:r>
        <w:t>Open report in browser:</w:t>
      </w:r>
    </w:p>
    <w:p w14:paraId="3F0B4F32" w14:textId="77777777" w:rsidR="00F76B3B" w:rsidRDefault="00F76B3B" w:rsidP="00F76B3B">
      <w:r>
        <w:rPr>
          <w:rFonts w:ascii="Courier New" w:hAnsi="Courier New"/>
        </w:rPr>
        <w:t>Start-Process reports/report_&lt;test-id&gt;.html</w:t>
      </w:r>
    </w:p>
    <w:p w14:paraId="2FEA060F" w14:textId="77777777" w:rsidR="00F76B3B" w:rsidRDefault="00F76B3B" w:rsidP="00F76B3B"/>
    <w:p w14:paraId="3FF73F92" w14:textId="77777777" w:rsidR="00F76B3B" w:rsidRPr="00F76B3B" w:rsidRDefault="00F76B3B" w:rsidP="00F76B3B">
      <w:pPr>
        <w:pStyle w:val="Heading1"/>
        <w:rPr>
          <w:sz w:val="32"/>
          <w:szCs w:val="32"/>
        </w:rPr>
      </w:pPr>
      <w:r w:rsidRPr="00F76B3B">
        <w:rPr>
          <w:color w:val="2E75B6"/>
          <w:sz w:val="32"/>
          <w:szCs w:val="32"/>
        </w:rPr>
        <w:t>7. How to Export Results</w:t>
      </w:r>
    </w:p>
    <w:p w14:paraId="0B4EA0E1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>Results are automatically exported when tests complete.</w:t>
      </w:r>
    </w:p>
    <w:p w14:paraId="627E8D3C" w14:textId="77777777" w:rsidR="00F76B3B" w:rsidRDefault="00F76B3B" w:rsidP="00F76B3B"/>
    <w:p w14:paraId="2BFD2B29" w14:textId="77777777" w:rsidR="00F76B3B" w:rsidRDefault="00F76B3B" w:rsidP="00F76B3B">
      <w:r>
        <w:t>Manual export options:</w:t>
      </w:r>
    </w:p>
    <w:p w14:paraId="2A6DA11B" w14:textId="77777777" w:rsidR="00F76B3B" w:rsidRDefault="00F76B3B" w:rsidP="00F76B3B">
      <w:pPr>
        <w:pStyle w:val="Heading3"/>
      </w:pPr>
      <w:r>
        <w:lastRenderedPageBreak/>
        <w:t>Export to Excel:</w:t>
      </w:r>
    </w:p>
    <w:p w14:paraId="4ACA6126" w14:textId="77777777" w:rsidR="00F76B3B" w:rsidRDefault="00F76B3B" w:rsidP="00F76B3B"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df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pd.read</w:t>
      </w:r>
      <w:proofErr w:type="gramEnd"/>
      <w:r>
        <w:rPr>
          <w:rFonts w:ascii="Courier New" w:hAnsi="Courier New"/>
          <w:sz w:val="18"/>
        </w:rPr>
        <w:t>_csv</w:t>
      </w:r>
      <w:proofErr w:type="spellEnd"/>
      <w:r>
        <w:rPr>
          <w:rFonts w:ascii="Courier New" w:hAnsi="Courier New"/>
          <w:sz w:val="18"/>
        </w:rPr>
        <w:t>('logs/</w:t>
      </w:r>
      <w:proofErr w:type="spellStart"/>
      <w:r>
        <w:rPr>
          <w:rFonts w:ascii="Courier New" w:hAnsi="Courier New"/>
          <w:sz w:val="18"/>
        </w:rPr>
        <w:t>evaluator_results</w:t>
      </w:r>
      <w:proofErr w:type="spellEnd"/>
      <w:r>
        <w:rPr>
          <w:rFonts w:ascii="Courier New" w:hAnsi="Courier New"/>
          <w:sz w:val="18"/>
        </w:rPr>
        <w:t>_&lt;test-id&gt;.csv')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df.to_</w:t>
      </w:r>
      <w:proofErr w:type="gramStart"/>
      <w:r>
        <w:rPr>
          <w:rFonts w:ascii="Courier New" w:hAnsi="Courier New"/>
          <w:sz w:val="18"/>
        </w:rPr>
        <w:t>excel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'results.xlsx', index=False)</w:t>
      </w:r>
    </w:p>
    <w:p w14:paraId="50FDCE90" w14:textId="77777777" w:rsidR="00F76B3B" w:rsidRDefault="00F76B3B" w:rsidP="00F76B3B"/>
    <w:p w14:paraId="33EA4966" w14:textId="77777777" w:rsidR="00F76B3B" w:rsidRDefault="00F76B3B" w:rsidP="00F76B3B">
      <w:pPr>
        <w:pStyle w:val="Heading3"/>
      </w:pPr>
      <w:r>
        <w:t>Export filtered results (critical findings only):</w:t>
      </w:r>
    </w:p>
    <w:p w14:paraId="3E0E94CA" w14:textId="77777777" w:rsidR="00F76B3B" w:rsidRDefault="00F76B3B" w:rsidP="00F76B3B">
      <w:r>
        <w:rPr>
          <w:rFonts w:ascii="Courier New" w:hAnsi="Courier New"/>
          <w:sz w:val="18"/>
        </w:rPr>
        <w:t xml:space="preserve">critical = 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>
        <w:rPr>
          <w:rFonts w:ascii="Courier New" w:hAnsi="Courier New"/>
          <w:sz w:val="18"/>
        </w:rPr>
        <w:t>[</w:t>
      </w:r>
      <w:proofErr w:type="spellStart"/>
      <w:r>
        <w:rPr>
          <w:rFonts w:ascii="Courier New" w:hAnsi="Courier New"/>
          <w:sz w:val="18"/>
        </w:rPr>
        <w:t>df</w:t>
      </w:r>
      <w:proofErr w:type="spellEnd"/>
      <w:r>
        <w:rPr>
          <w:rFonts w:ascii="Courier New" w:hAnsi="Courier New"/>
          <w:sz w:val="18"/>
        </w:rPr>
        <w:t>['</w:t>
      </w:r>
      <w:proofErr w:type="spellStart"/>
      <w:r>
        <w:rPr>
          <w:rFonts w:ascii="Courier New" w:hAnsi="Courier New"/>
          <w:sz w:val="18"/>
        </w:rPr>
        <w:t>threat_level</w:t>
      </w:r>
      <w:proofErr w:type="spellEnd"/>
      <w:r>
        <w:rPr>
          <w:rFonts w:ascii="Courier New" w:hAnsi="Courier New"/>
          <w:sz w:val="18"/>
        </w:rPr>
        <w:t>'] == 'CRITICAL']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critical.to_</w:t>
      </w:r>
      <w:proofErr w:type="gramStart"/>
      <w:r>
        <w:rPr>
          <w:rFonts w:ascii="Courier New" w:hAnsi="Courier New"/>
          <w:sz w:val="18"/>
        </w:rPr>
        <w:t>csv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'critical_findings.csv', index=False)</w:t>
      </w:r>
    </w:p>
    <w:p w14:paraId="506ECED7" w14:textId="77777777" w:rsidR="00F76B3B" w:rsidRDefault="00F76B3B" w:rsidP="00F76B3B"/>
    <w:p w14:paraId="4601F68E" w14:textId="77777777" w:rsidR="00F76B3B" w:rsidRDefault="00F76B3B" w:rsidP="00F76B3B">
      <w:pPr>
        <w:pStyle w:val="Heading3"/>
      </w:pPr>
      <w:r>
        <w:t>Copy reports:</w:t>
      </w:r>
    </w:p>
    <w:p w14:paraId="545C875E" w14:textId="77777777" w:rsidR="00F76B3B" w:rsidRDefault="00F76B3B" w:rsidP="00F76B3B">
      <w:r>
        <w:rPr>
          <w:rFonts w:ascii="Courier New" w:hAnsi="Courier New"/>
          <w:sz w:val="18"/>
        </w:rPr>
        <w:t>Copy-Item reports/report_&lt;test-id&gt;.html my_report.html</w:t>
      </w:r>
    </w:p>
    <w:p w14:paraId="7CC1FC8F" w14:textId="77777777" w:rsidR="00F76B3B" w:rsidRDefault="00F76B3B" w:rsidP="00F76B3B"/>
    <w:p w14:paraId="3902EADE" w14:textId="77777777" w:rsidR="00F76B3B" w:rsidRPr="00F76B3B" w:rsidRDefault="00F76B3B" w:rsidP="00F76B3B">
      <w:pPr>
        <w:pStyle w:val="Heading1"/>
        <w:rPr>
          <w:sz w:val="32"/>
          <w:szCs w:val="32"/>
        </w:rPr>
      </w:pPr>
      <w:r w:rsidRPr="00F76B3B">
        <w:rPr>
          <w:color w:val="2E75B6"/>
          <w:sz w:val="32"/>
          <w:szCs w:val="32"/>
        </w:rPr>
        <w:t>8. Common Errors and Fixes</w:t>
      </w:r>
    </w:p>
    <w:p w14:paraId="3FF9164C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>Error: GEMINI_API_KEY not set!</w:t>
      </w:r>
    </w:p>
    <w:p w14:paraId="51D93EAB" w14:textId="77777777" w:rsidR="00F76B3B" w:rsidRDefault="00F76B3B" w:rsidP="00F76B3B">
      <w:r>
        <w:t>Fix:</w:t>
      </w:r>
    </w:p>
    <w:p w14:paraId="164616E4" w14:textId="77777777" w:rsidR="00F76B3B" w:rsidRDefault="00F76B3B" w:rsidP="00F76B3B">
      <w:r>
        <w:rPr>
          <w:rFonts w:ascii="Courier New" w:hAnsi="Courier New"/>
        </w:rPr>
        <w:t>$</w:t>
      </w:r>
      <w:proofErr w:type="spellStart"/>
      <w:proofErr w:type="gramStart"/>
      <w:r>
        <w:rPr>
          <w:rFonts w:ascii="Courier New" w:hAnsi="Courier New"/>
        </w:rPr>
        <w:t>env:GEMINI</w:t>
      </w:r>
      <w:proofErr w:type="gramEnd"/>
      <w:r>
        <w:rPr>
          <w:rFonts w:ascii="Courier New" w:hAnsi="Courier New"/>
        </w:rPr>
        <w:t>_API_KEY</w:t>
      </w:r>
      <w:proofErr w:type="spellEnd"/>
      <w:r>
        <w:rPr>
          <w:rFonts w:ascii="Courier New" w:hAnsi="Courier New"/>
        </w:rPr>
        <w:t xml:space="preserve"> = "your-key-here"</w:t>
      </w:r>
    </w:p>
    <w:p w14:paraId="19E8EA78" w14:textId="77777777" w:rsidR="00F76B3B" w:rsidRDefault="00F76B3B" w:rsidP="00F76B3B"/>
    <w:p w14:paraId="1777B591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>Error: Config file not found</w:t>
      </w:r>
    </w:p>
    <w:p w14:paraId="667D4973" w14:textId="77777777" w:rsidR="00F76B3B" w:rsidRDefault="00F76B3B" w:rsidP="00F76B3B">
      <w:r>
        <w:t>Fix: Ensure you are running from the correct directory (framework root).</w:t>
      </w:r>
    </w:p>
    <w:p w14:paraId="6F77AF72" w14:textId="77777777" w:rsidR="00F76B3B" w:rsidRDefault="00F76B3B" w:rsidP="00F76B3B"/>
    <w:p w14:paraId="5D928D1E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>Error: 429 - Rate Limited</w:t>
      </w:r>
    </w:p>
    <w:p w14:paraId="5A3C9688" w14:textId="77777777" w:rsidR="00F76B3B" w:rsidRDefault="00F76B3B" w:rsidP="00F76B3B">
      <w:r>
        <w:t>Fix: Wait 1 minute (free tier allows 3 requests/minute). Reduce attack categories in config if needed.</w:t>
      </w:r>
    </w:p>
    <w:p w14:paraId="6167C90E" w14:textId="77777777" w:rsidR="00F76B3B" w:rsidRDefault="00F76B3B" w:rsidP="00F76B3B"/>
    <w:p w14:paraId="6598FC45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>Error: API Quota Exceeded</w:t>
      </w:r>
    </w:p>
    <w:p w14:paraId="3912C945" w14:textId="77777777" w:rsidR="00F76B3B" w:rsidRDefault="00F76B3B" w:rsidP="00F76B3B">
      <w:r>
        <w:t>Fix: Free tier allows 1,500 requests/day. Wait until quota resets at midnight UTC or upgrade to paid tier.</w:t>
      </w:r>
    </w:p>
    <w:p w14:paraId="20C02C9E" w14:textId="77777777" w:rsidR="00F76B3B" w:rsidRDefault="00F76B3B" w:rsidP="00F76B3B"/>
    <w:p w14:paraId="077C66FE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>Error: No judge model found</w:t>
      </w:r>
    </w:p>
    <w:p w14:paraId="4A87DD96" w14:textId="77777777" w:rsidR="00F76B3B" w:rsidRDefault="00F76B3B" w:rsidP="00F76B3B">
      <w:r>
        <w:t>Fix: Disable LLM judge in config and use pattern matching only:</w:t>
      </w:r>
    </w:p>
    <w:p w14:paraId="594CAFFD" w14:textId="77777777" w:rsidR="00F76B3B" w:rsidRDefault="00F76B3B" w:rsidP="00F76B3B">
      <w:r>
        <w:rPr>
          <w:rFonts w:ascii="Courier New" w:hAnsi="Courier New"/>
          <w:sz w:val="18"/>
        </w:rPr>
        <w:t>evaluation:</w:t>
      </w:r>
      <w:r>
        <w:rPr>
          <w:rFonts w:ascii="Courier New" w:hAnsi="Courier New"/>
          <w:sz w:val="18"/>
        </w:rPr>
        <w:br/>
        <w:t xml:space="preserve">  methods: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llm_judge</w:t>
      </w:r>
      <w:proofErr w:type="spellEnd"/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z w:val="18"/>
        </w:rPr>
        <w:br/>
        <w:t xml:space="preserve">      enabled: false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pattern_matching</w:t>
      </w:r>
      <w:proofErr w:type="spellEnd"/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z w:val="18"/>
        </w:rPr>
        <w:br/>
        <w:t xml:space="preserve">      enabled: true</w:t>
      </w:r>
    </w:p>
    <w:p w14:paraId="6E085759" w14:textId="77777777" w:rsidR="00F76B3B" w:rsidRDefault="00F76B3B" w:rsidP="00F76B3B"/>
    <w:p w14:paraId="510BD463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lastRenderedPageBreak/>
        <w:t>Error: 401 Unauthorized</w:t>
      </w:r>
    </w:p>
    <w:p w14:paraId="4DDFB8E6" w14:textId="77777777" w:rsidR="00F76B3B" w:rsidRDefault="00F76B3B" w:rsidP="00F76B3B">
      <w:r>
        <w:t>Fix: API key is invalid. Generate a new key at https://ai.google.dev/pricing and update environment variable.</w:t>
      </w:r>
    </w:p>
    <w:p w14:paraId="1AC52EB7" w14:textId="77777777" w:rsidR="00F76B3B" w:rsidRDefault="00F76B3B" w:rsidP="00F76B3B"/>
    <w:p w14:paraId="199DF02F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 xml:space="preserve">Error: </w:t>
      </w:r>
      <w:proofErr w:type="spellStart"/>
      <w:r w:rsidRPr="00F76B3B">
        <w:rPr>
          <w:sz w:val="28"/>
          <w:szCs w:val="28"/>
        </w:rPr>
        <w:t>ModuleNotFoundError</w:t>
      </w:r>
      <w:proofErr w:type="spellEnd"/>
    </w:p>
    <w:p w14:paraId="5B13FC69" w14:textId="77777777" w:rsidR="00F76B3B" w:rsidRDefault="00F76B3B" w:rsidP="00F76B3B">
      <w:r>
        <w:t>Fix:</w:t>
      </w:r>
    </w:p>
    <w:p w14:paraId="28C730F9" w14:textId="77777777" w:rsidR="00F76B3B" w:rsidRDefault="00F76B3B" w:rsidP="00F76B3B">
      <w:r>
        <w:rPr>
          <w:rFonts w:ascii="Courier New" w:hAnsi="Courier New"/>
        </w:rPr>
        <w:t>pip install -r requirements.txt</w:t>
      </w:r>
    </w:p>
    <w:p w14:paraId="7CAE785A" w14:textId="77777777" w:rsidR="00F76B3B" w:rsidRDefault="00F76B3B" w:rsidP="00F76B3B"/>
    <w:p w14:paraId="4C4C01DE" w14:textId="77777777" w:rsidR="00F76B3B" w:rsidRPr="00F76B3B" w:rsidRDefault="00F76B3B" w:rsidP="00F76B3B">
      <w:pPr>
        <w:pStyle w:val="Heading2"/>
        <w:rPr>
          <w:sz w:val="28"/>
          <w:szCs w:val="28"/>
        </w:rPr>
      </w:pPr>
      <w:r w:rsidRPr="00F76B3B">
        <w:rPr>
          <w:sz w:val="28"/>
          <w:szCs w:val="28"/>
        </w:rPr>
        <w:t>Slow execution / Tests taking too long</w:t>
      </w:r>
    </w:p>
    <w:p w14:paraId="1AF06E27" w14:textId="77777777" w:rsidR="00F76B3B" w:rsidRDefault="00F76B3B" w:rsidP="00F76B3B">
      <w:r>
        <w:t>Expected: Free tier is rate-limited to 3 requests/minute. 50 attacks = ~16 minutes. Reduce test scope or upgrade to paid tier for faster execution.</w:t>
      </w:r>
    </w:p>
    <w:p w14:paraId="14BE931B" w14:textId="77777777" w:rsidR="00F76B3B" w:rsidRDefault="00F76B3B" w:rsidP="00F76B3B"/>
    <w:p w14:paraId="6E1E2A7A" w14:textId="77777777" w:rsidR="00F76B3B" w:rsidRDefault="00F76B3B" w:rsidP="00F76B3B"/>
    <w:p w14:paraId="165088F4" w14:textId="77777777" w:rsidR="00F76B3B" w:rsidRDefault="00F76B3B" w:rsidP="00F76B3B">
      <w:pPr>
        <w:jc w:val="center"/>
      </w:pPr>
      <w:r>
        <w:rPr>
          <w:color w:val="646464"/>
          <w:sz w:val="18"/>
        </w:rPr>
        <w:t>Quinine LLM Security Testing Framework v1.0</w:t>
      </w:r>
    </w:p>
    <w:p w14:paraId="5D5AE9B8" w14:textId="77777777" w:rsidR="00F76B3B" w:rsidRPr="00F76B3B" w:rsidRDefault="00F76B3B" w:rsidP="00F76B3B"/>
    <w:sectPr w:rsidR="00F76B3B" w:rsidRPr="00F76B3B">
      <w:headerReference w:type="default" r:id="rId7"/>
      <w:pgSz w:w="11910" w:h="16845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BA03D" w14:textId="77777777" w:rsidR="00027B0D" w:rsidRDefault="00027B0D">
      <w:r>
        <w:separator/>
      </w:r>
    </w:p>
  </w:endnote>
  <w:endnote w:type="continuationSeparator" w:id="0">
    <w:p w14:paraId="018165E3" w14:textId="77777777" w:rsidR="00027B0D" w:rsidRDefault="00027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A4DF99A-FBB8-4510-A32A-C3048BD7A5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2ABED8-89C4-49A7-B814-2F1EB59461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028169-DF16-49E0-AC91-2F9F751AF3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3D5EA" w14:textId="77777777" w:rsidR="00027B0D" w:rsidRDefault="00027B0D">
      <w:r>
        <w:separator/>
      </w:r>
    </w:p>
  </w:footnote>
  <w:footnote w:type="continuationSeparator" w:id="0">
    <w:p w14:paraId="7D58576D" w14:textId="77777777" w:rsidR="00027B0D" w:rsidRDefault="00027B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8F3D" w14:textId="77777777" w:rsidR="001C0234" w:rsidRDefault="00000000">
    <w:r>
      <w:rPr>
        <w:noProof/>
      </w:rPr>
      <w:drawing>
        <wp:anchor distT="0" distB="0" distL="114300" distR="114300" simplePos="0" relativeHeight="251658240" behindDoc="0" locked="0" layoutInCell="1" hidden="0" allowOverlap="1" wp14:anchorId="4688E7AF" wp14:editId="1DBAC7ED">
          <wp:simplePos x="0" y="0"/>
          <wp:positionH relativeFrom="page">
            <wp:posOffset>-4762</wp:posOffset>
          </wp:positionH>
          <wp:positionV relativeFrom="page">
            <wp:posOffset>-33337</wp:posOffset>
          </wp:positionV>
          <wp:extent cx="8496300" cy="1971675"/>
          <wp:effectExtent l="0" t="0" r="0" b="0"/>
          <wp:wrapTopAndBottom distT="0" distB="0"/>
          <wp:docPr id="1" name="image1.png" descr="665dc91c99c65f24923794320a6d436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665dc91c99c65f24923794320a6d436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96300" cy="1971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6436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18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234"/>
    <w:rsid w:val="00027B0D"/>
    <w:rsid w:val="0009040F"/>
    <w:rsid w:val="001C0234"/>
    <w:rsid w:val="003A4D51"/>
    <w:rsid w:val="00AB1D7C"/>
    <w:rsid w:val="00F0671F"/>
    <w:rsid w:val="00F76B3B"/>
    <w:rsid w:val="00FF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79390"/>
  <w15:docId w15:val="{783A42A5-B329-4FD7-962E-27BE6F18B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76B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6B3B"/>
  </w:style>
  <w:style w:type="paragraph" w:styleId="Footer">
    <w:name w:val="footer"/>
    <w:basedOn w:val="Normal"/>
    <w:link w:val="FooterChar"/>
    <w:uiPriority w:val="99"/>
    <w:unhideWhenUsed/>
    <w:rsid w:val="00F76B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6B3B"/>
  </w:style>
  <w:style w:type="paragraph" w:styleId="ListBullet">
    <w:name w:val="List Bullet"/>
    <w:basedOn w:val="Normal"/>
    <w:uiPriority w:val="99"/>
    <w:unhideWhenUsed/>
    <w:rsid w:val="00F76B3B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Devesh Mhaske</cp:lastModifiedBy>
  <cp:revision>3</cp:revision>
  <dcterms:created xsi:type="dcterms:W3CDTF">2026-02-18T10:38:00Z</dcterms:created>
  <dcterms:modified xsi:type="dcterms:W3CDTF">2026-02-18T10:56:00Z</dcterms:modified>
</cp:coreProperties>
</file>