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Arial" w:hAnsi="Times New Roman" w:cs="Times New Roman"/>
          <w:color w:val="000000" w:themeColor="text1"/>
          <w:lang w:val="en"/>
        </w:rPr>
        <w:id w:val="-1959708764"/>
        <w:docPartObj>
          <w:docPartGallery w:val="Cover Pages"/>
          <w:docPartUnique/>
        </w:docPartObj>
      </w:sdtPr>
      <w:sdtEndPr>
        <w:rPr>
          <w:rFonts w:eastAsia="Times New Roman"/>
          <w:sz w:val="24"/>
          <w:szCs w:val="24"/>
        </w:rPr>
      </w:sdtEndPr>
      <w:sdtContent>
        <w:p w14:paraId="17695EE3" w14:textId="66E688B3" w:rsidR="00B84D0A" w:rsidRPr="00A34346" w:rsidRDefault="00B84D0A" w:rsidP="00A34346">
          <w:pPr>
            <w:pStyle w:val="NoSpacing"/>
            <w:spacing w:before="1540" w:after="240" w:line="360" w:lineRule="auto"/>
            <w:jc w:val="center"/>
            <w:rPr>
              <w:rFonts w:ascii="Times New Roman" w:hAnsi="Times New Roman" w:cs="Times New Roman"/>
              <w:color w:val="000000" w:themeColor="text1"/>
            </w:rPr>
          </w:pPr>
          <w:r w:rsidRPr="00A34346">
            <w:rPr>
              <w:rFonts w:ascii="Times New Roman" w:hAnsi="Times New Roman" w:cs="Times New Roman"/>
              <w:noProof/>
              <w:color w:val="000000" w:themeColor="text1"/>
            </w:rPr>
            <w:drawing>
              <wp:inline distT="0" distB="0" distL="0" distR="0" wp14:anchorId="3FF29B16" wp14:editId="593476DA">
                <wp:extent cx="2343477" cy="1590897"/>
                <wp:effectExtent l="0" t="0" r="0" b="9525"/>
                <wp:docPr id="14986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3719" name=""/>
                        <pic:cNvPicPr/>
                      </pic:nvPicPr>
                      <pic:blipFill>
                        <a:blip r:embed="rId9"/>
                        <a:stretch>
                          <a:fillRect/>
                        </a:stretch>
                      </pic:blipFill>
                      <pic:spPr>
                        <a:xfrm>
                          <a:off x="0" y="0"/>
                          <a:ext cx="2343477" cy="1590897"/>
                        </a:xfrm>
                        <a:prstGeom prst="rect">
                          <a:avLst/>
                        </a:prstGeom>
                      </pic:spPr>
                    </pic:pic>
                  </a:graphicData>
                </a:graphic>
              </wp:inline>
            </w:drawing>
          </w:r>
        </w:p>
        <w:sdt>
          <w:sdtPr>
            <w:rPr>
              <w:rFonts w:ascii="Times New Roman" w:eastAsiaTheme="majorEastAsia" w:hAnsi="Times New Roman" w:cs="Times New Roman"/>
              <w:caps/>
              <w:color w:val="000000" w:themeColor="text1"/>
              <w:sz w:val="32"/>
              <w:szCs w:val="32"/>
            </w:rPr>
            <w:alias w:val="Title"/>
            <w:tag w:val=""/>
            <w:id w:val="1735040861"/>
            <w:placeholder>
              <w:docPart w:val="1FF026DBCC854E8B8D810539913F0C7B"/>
            </w:placeholder>
            <w:dataBinding w:prefixMappings="xmlns:ns0='http://purl.org/dc/elements/1.1/' xmlns:ns1='http://schemas.openxmlformats.org/package/2006/metadata/core-properties' " w:xpath="/ns1:coreProperties[1]/ns0:title[1]" w:storeItemID="{6C3C8BC8-F283-45AE-878A-BAB7291924A1}"/>
            <w:text/>
          </w:sdtPr>
          <w:sdtContent>
            <w:p w14:paraId="4069E489" w14:textId="2EBB32D9" w:rsidR="00B84D0A" w:rsidRPr="00A34346" w:rsidRDefault="00B84D0A" w:rsidP="00A34346">
              <w:pPr>
                <w:pBdr>
                  <w:top w:val="single" w:sz="6" w:space="6" w:color="4F81BD" w:themeColor="accent1"/>
                  <w:bottom w:val="single" w:sz="6" w:space="6" w:color="4F81BD" w:themeColor="accent1"/>
                </w:pBdr>
                <w:spacing w:after="240" w:line="360" w:lineRule="auto"/>
                <w:jc w:val="center"/>
                <w:rPr>
                  <w:rFonts w:ascii="Times New Roman" w:eastAsiaTheme="majorEastAsia" w:hAnsi="Times New Roman" w:cs="Times New Roman"/>
                  <w:caps/>
                  <w:color w:val="000000" w:themeColor="text1"/>
                  <w:sz w:val="80"/>
                  <w:szCs w:val="80"/>
                </w:rPr>
              </w:pPr>
              <w:r w:rsidRPr="00A34346">
                <w:rPr>
                  <w:rFonts w:ascii="Times New Roman" w:eastAsiaTheme="majorEastAsia" w:hAnsi="Times New Roman" w:cs="Times New Roman"/>
                  <w:caps/>
                  <w:color w:val="000000" w:themeColor="text1"/>
                  <w:sz w:val="32"/>
                  <w:szCs w:val="32"/>
                </w:rPr>
                <w:t>SokoSmart: A Machine Learning System for Demand Forecasting and Inventory Management in Fashion Micro-Retail</w:t>
              </w:r>
            </w:p>
          </w:sdtContent>
        </w:sdt>
        <w:sdt>
          <w:sdtPr>
            <w:rPr>
              <w:rFonts w:ascii="Times New Roman" w:hAnsi="Times New Roman" w:cs="Times New Roman"/>
              <w:color w:val="000000" w:themeColor="text1"/>
              <w:sz w:val="28"/>
              <w:szCs w:val="28"/>
            </w:rPr>
            <w:alias w:val="Subtitle"/>
            <w:tag w:val=""/>
            <w:id w:val="328029620"/>
            <w:placeholder>
              <w:docPart w:val="ECE45A92276A45F28D2A972C58D646BF"/>
            </w:placeholder>
            <w:dataBinding w:prefixMappings="xmlns:ns0='http://purl.org/dc/elements/1.1/' xmlns:ns1='http://schemas.openxmlformats.org/package/2006/metadata/core-properties' " w:xpath="/ns1:coreProperties[1]/ns0:subject[1]" w:storeItemID="{6C3C8BC8-F283-45AE-878A-BAB7291924A1}"/>
            <w:text/>
          </w:sdtPr>
          <w:sdtContent>
            <w:p w14:paraId="39712CD8" w14:textId="3CCB30B5" w:rsidR="00B84D0A" w:rsidRPr="00A34346" w:rsidRDefault="00280A3D" w:rsidP="00A34346">
              <w:pPr>
                <w:spacing w:line="360" w:lineRule="auto"/>
                <w:rPr>
                  <w:rFonts w:ascii="Times New Roman" w:hAnsi="Times New Roman" w:cs="Times New Roman"/>
                  <w:color w:val="000000" w:themeColor="text1"/>
                  <w:sz w:val="28"/>
                  <w:szCs w:val="28"/>
                </w:rPr>
              </w:pPr>
              <w:r w:rsidRPr="00A34346">
                <w:rPr>
                  <w:rFonts w:ascii="Times New Roman" w:hAnsi="Times New Roman" w:cs="Times New Roman"/>
                  <w:color w:val="000000" w:themeColor="text1"/>
                  <w:sz w:val="28"/>
                  <w:szCs w:val="28"/>
                </w:rPr>
                <w:t>By: Keziah Ndanu Masai</w:t>
              </w:r>
            </w:p>
          </w:sdtContent>
        </w:sdt>
        <w:p w14:paraId="45D2227A" w14:textId="6D66B49B" w:rsidR="00B84D0A" w:rsidRPr="00A34346" w:rsidRDefault="00B84D0A" w:rsidP="00A34346">
          <w:pPr>
            <w:tabs>
              <w:tab w:val="left" w:pos="615"/>
              <w:tab w:val="center" w:pos="4680"/>
            </w:tabs>
            <w:spacing w:before="480" w:line="360" w:lineRule="auto"/>
            <w:rPr>
              <w:rFonts w:ascii="Times New Roman" w:hAnsi="Times New Roman" w:cs="Times New Roman"/>
              <w:color w:val="000000" w:themeColor="text1"/>
              <w:sz w:val="24"/>
              <w:szCs w:val="24"/>
            </w:rPr>
          </w:pPr>
          <w:r w:rsidRPr="00A34346">
            <w:rPr>
              <w:rFonts w:ascii="Times New Roman" w:hAnsi="Times New Roman" w:cs="Times New Roman"/>
              <w:b/>
              <w:bCs/>
              <w:color w:val="000000" w:themeColor="text1"/>
              <w:sz w:val="24"/>
              <w:szCs w:val="24"/>
            </w:rPr>
            <w:t>Admission</w:t>
          </w:r>
          <w:r w:rsidRPr="00A34346">
            <w:rPr>
              <w:rFonts w:ascii="Times New Roman" w:hAnsi="Times New Roman" w:cs="Times New Roman"/>
              <w:color w:val="000000" w:themeColor="text1"/>
              <w:sz w:val="24"/>
              <w:szCs w:val="24"/>
            </w:rPr>
            <w:t>: 24ZAD109796</w:t>
          </w:r>
          <w:r w:rsidRPr="00A34346">
            <w:rPr>
              <w:rFonts w:ascii="Times New Roman" w:hAnsi="Times New Roman" w:cs="Times New Roman"/>
              <w:color w:val="000000" w:themeColor="text1"/>
              <w:sz w:val="24"/>
              <w:szCs w:val="24"/>
            </w:rPr>
            <w:tab/>
          </w:r>
        </w:p>
        <w:p w14:paraId="68E58CD0" w14:textId="341A911D" w:rsidR="00B84D0A" w:rsidRPr="00A34346" w:rsidRDefault="008F7BCF" w:rsidP="00A34346">
          <w:pPr>
            <w:spacing w:line="360" w:lineRule="auto"/>
            <w:rPr>
              <w:rFonts w:ascii="Times New Roman" w:eastAsia="Times New Roman" w:hAnsi="Times New Roman" w:cs="Times New Roman"/>
              <w:color w:val="000000" w:themeColor="text1"/>
              <w:sz w:val="24"/>
              <w:szCs w:val="24"/>
            </w:rPr>
          </w:pPr>
          <w:r w:rsidRPr="00A34346">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C5068E3" wp14:editId="184568D0">
                    <wp:simplePos x="0" y="0"/>
                    <wp:positionH relativeFrom="margin">
                      <wp:posOffset>-66675</wp:posOffset>
                    </wp:positionH>
                    <wp:positionV relativeFrom="page">
                      <wp:posOffset>7229475</wp:posOffset>
                    </wp:positionV>
                    <wp:extent cx="6553200" cy="2741295"/>
                    <wp:effectExtent l="0" t="0" r="0" b="1905"/>
                    <wp:wrapNone/>
                    <wp:docPr id="142" name="Text Box 146"/>
                    <wp:cNvGraphicFramePr/>
                    <a:graphic xmlns:a="http://schemas.openxmlformats.org/drawingml/2006/main">
                      <a:graphicData uri="http://schemas.microsoft.com/office/word/2010/wordprocessingShape">
                        <wps:wsp>
                          <wps:cNvSpPr txBox="1"/>
                          <wps:spPr>
                            <a:xfrm>
                              <a:off x="0" y="0"/>
                              <a:ext cx="6553200" cy="27412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fullDate="2026-08-12T00:00:00Z">
                                    <w:dateFormat w:val="MMMM d, yyyy"/>
                                    <w:lid w:val="en-US"/>
                                    <w:storeMappedDataAs w:val="dateTime"/>
                                    <w:calendar w:val="gregorian"/>
                                  </w:date>
                                </w:sdtPr>
                                <w:sdtContent>
                                  <w:p w14:paraId="622ED4BE" w14:textId="4A8BA676" w:rsidR="00B84D0A" w:rsidRDefault="00A34346">
                                    <w:pPr>
                                      <w:spacing w:after="40"/>
                                      <w:jc w:val="center"/>
                                      <w:rPr>
                                        <w:caps/>
                                        <w:color w:val="4F81BD" w:themeColor="accent1"/>
                                        <w:sz w:val="28"/>
                                        <w:szCs w:val="28"/>
                                      </w:rPr>
                                    </w:pPr>
                                    <w:r w:rsidRPr="00A34346">
                                      <w:rPr>
                                        <w:caps/>
                                        <w:color w:val="000000" w:themeColor="text1"/>
                                        <w:sz w:val="28"/>
                                        <w:szCs w:val="28"/>
                                        <w:lang w:val="en-US"/>
                                      </w:rPr>
                                      <w:t>August 1</w:t>
                                    </w:r>
                                    <w:r>
                                      <w:rPr>
                                        <w:caps/>
                                        <w:color w:val="000000" w:themeColor="text1"/>
                                        <w:sz w:val="28"/>
                                        <w:szCs w:val="28"/>
                                        <w:lang w:val="en-US"/>
                                      </w:rPr>
                                      <w:t>2</w:t>
                                    </w:r>
                                    <w:r w:rsidRPr="00A34346">
                                      <w:rPr>
                                        <w:caps/>
                                        <w:color w:val="000000" w:themeColor="text1"/>
                                        <w:sz w:val="28"/>
                                        <w:szCs w:val="28"/>
                                        <w:lang w:val="en-US"/>
                                      </w:rPr>
                                      <w:t>, 2026</w:t>
                                    </w:r>
                                  </w:p>
                                </w:sdtContent>
                              </w:sdt>
                              <w:p w14:paraId="4261B3A6" w14:textId="2F6683E0" w:rsidR="0078743B" w:rsidRPr="0078743B" w:rsidRDefault="00000000" w:rsidP="008F7BCF">
                                <w:pPr>
                                  <w:jc w:val="cente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rPr>
                                      <w:color w:val="auto"/>
                                    </w:rPr>
                                  </w:sdtEndPr>
                                  <w:sdtContent>
                                    <w:r w:rsidR="008F7BCF">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2C5068E3" id="_x0000_t202" coordsize="21600,21600" o:spt="202" path="m,l,21600r21600,l21600,xe">
                    <v:stroke joinstyle="miter"/>
                    <v:path gradientshapeok="t" o:connecttype="rect"/>
                  </v:shapetype>
                  <v:shape id="Text Box 146" o:spid="_x0000_s1026" type="#_x0000_t202" style="position:absolute;margin-left:-5.25pt;margin-top:569.25pt;width:516pt;height:215.8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" filled="f" stroked="f" strokeweight=".5pt">
                    <v:textbox inset="0,0,0,0">
                      <w:txbxContent>
                        <w:sdt>
                          <w:sdtPr>
                            <w:rPr>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fullDate="2026-08-12T00:00:00Z">
                              <w:dateFormat w:val="MMMM d, yyyy"/>
                              <w:lid w:val="en-US"/>
                              <w:storeMappedDataAs w:val="dateTime"/>
                              <w:calendar w:val="gregorian"/>
                            </w:date>
                          </w:sdtPr>
                          <w:sdtContent>
                            <w:p w14:paraId="622ED4BE" w14:textId="4A8BA676" w:rsidR="00B84D0A" w:rsidRDefault="00A34346">
                              <w:pPr>
                                <w:spacing w:after="40"/>
                                <w:jc w:val="center"/>
                                <w:rPr>
                                  <w:caps/>
                                  <w:color w:val="4F81BD" w:themeColor="accent1"/>
                                  <w:sz w:val="28"/>
                                  <w:szCs w:val="28"/>
                                </w:rPr>
                              </w:pPr>
                              <w:r w:rsidRPr="00A34346">
                                <w:rPr>
                                  <w:caps/>
                                  <w:color w:val="000000" w:themeColor="text1"/>
                                  <w:sz w:val="28"/>
                                  <w:szCs w:val="28"/>
                                  <w:lang w:val="en-US"/>
                                </w:rPr>
                                <w:t>August 1</w:t>
                              </w:r>
                              <w:r>
                                <w:rPr>
                                  <w:caps/>
                                  <w:color w:val="000000" w:themeColor="text1"/>
                                  <w:sz w:val="28"/>
                                  <w:szCs w:val="28"/>
                                  <w:lang w:val="en-US"/>
                                </w:rPr>
                                <w:t>2</w:t>
                              </w:r>
                              <w:r w:rsidRPr="00A34346">
                                <w:rPr>
                                  <w:caps/>
                                  <w:color w:val="000000" w:themeColor="text1"/>
                                  <w:sz w:val="28"/>
                                  <w:szCs w:val="28"/>
                                  <w:lang w:val="en-US"/>
                                </w:rPr>
                                <w:t>, 2026</w:t>
                              </w:r>
                            </w:p>
                          </w:sdtContent>
                        </w:sdt>
                        <w:p w14:paraId="4261B3A6" w14:textId="2F6683E0" w:rsidR="0078743B" w:rsidRPr="0078743B" w:rsidRDefault="00000000" w:rsidP="008F7BCF">
                          <w:pPr>
                            <w:jc w:val="cente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rPr>
                                <w:color w:val="auto"/>
                              </w:rPr>
                            </w:sdtEndPr>
                            <w:sdtContent>
                              <w:r w:rsidR="008F7BCF">
                                <w:rPr>
                                  <w:color w:val="4F81BD" w:themeColor="accent1"/>
                                </w:rPr>
                                <w:t xml:space="preserve">     </w:t>
                              </w:r>
                            </w:sdtContent>
                          </w:sdt>
                        </w:p>
                      </w:txbxContent>
                    </v:textbox>
                    <w10:wrap anchorx="margin" anchory="page"/>
                  </v:shape>
                </w:pict>
              </mc:Fallback>
            </mc:AlternateContent>
          </w:r>
          <w:r w:rsidR="00B84D0A" w:rsidRPr="00A34346">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7603E2C4" wp14:editId="49D131D5">
                    <wp:simplePos x="0" y="0"/>
                    <wp:positionH relativeFrom="margin">
                      <wp:align>center</wp:align>
                    </wp:positionH>
                    <wp:positionV relativeFrom="paragraph">
                      <wp:posOffset>1894205</wp:posOffset>
                    </wp:positionV>
                    <wp:extent cx="5057775" cy="752475"/>
                    <wp:effectExtent l="0" t="0" r="0" b="0"/>
                    <wp:wrapNone/>
                    <wp:docPr id="256283662" name="Text Box 6"/>
                    <wp:cNvGraphicFramePr/>
                    <a:graphic xmlns:a="http://schemas.openxmlformats.org/drawingml/2006/main">
                      <a:graphicData uri="http://schemas.microsoft.com/office/word/2010/wordprocessingShape">
                        <wps:wsp>
                          <wps:cNvSpPr txBox="1"/>
                          <wps:spPr>
                            <a:xfrm>
                              <a:off x="0" y="0"/>
                              <a:ext cx="5057775" cy="752475"/>
                            </a:xfrm>
                            <a:prstGeom prst="rect">
                              <a:avLst/>
                            </a:prstGeom>
                            <a:noFill/>
                            <a:ln w="6350">
                              <a:noFill/>
                            </a:ln>
                          </wps:spPr>
                          <wps:txbx>
                            <w:txbxContent>
                              <w:p w14:paraId="678FE764" w14:textId="66CF22F1" w:rsidR="00B84D0A" w:rsidRPr="0078743B" w:rsidRDefault="00B84D0A" w:rsidP="00B84D0A">
                                <w:pPr>
                                  <w:jc w:val="center"/>
                                  <w:rPr>
                                    <w:rFonts w:ascii="Times New Roman" w:hAnsi="Times New Roman" w:cs="Times New Roman"/>
                                  </w:rPr>
                                </w:pPr>
                                <w:r w:rsidRPr="0078743B">
                                  <w:rPr>
                                    <w:rFonts w:ascii="Times New Roman" w:hAnsi="Times New Roman" w:cs="Times New Roman"/>
                                  </w:rPr>
                                  <w:t>A Project Proposal Submitted in Partial Fulfilment of the Requirements for the Degree of Computer Science, School of Computing Sciences Riara University Nairobi, Kenya</w:t>
                                </w:r>
                                <w:r w:rsidR="0078743B" w:rsidRPr="0078743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03E2C4" id="Text Box 6" o:spid="_x0000_s1027" type="#_x0000_t202" style="position:absolute;margin-left:0;margin-top:149.15pt;width:398.25pt;height:59.2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" filled="f" stroked="f" strokeweight=".5pt">
                    <v:textbox>
                      <w:txbxContent>
                        <w:p w14:paraId="678FE764" w14:textId="66CF22F1" w:rsidR="00B84D0A" w:rsidRPr="0078743B" w:rsidRDefault="00B84D0A" w:rsidP="00B84D0A">
                          <w:pPr>
                            <w:jc w:val="center"/>
                            <w:rPr>
                              <w:rFonts w:ascii="Times New Roman" w:hAnsi="Times New Roman" w:cs="Times New Roman"/>
                            </w:rPr>
                          </w:pPr>
                          <w:r w:rsidRPr="0078743B">
                            <w:rPr>
                              <w:rFonts w:ascii="Times New Roman" w:hAnsi="Times New Roman" w:cs="Times New Roman"/>
                            </w:rPr>
                            <w:t>A Project Proposal Submitted in Partial Fulfilment of the Requirements for the Degree of Computer Science, School of Computing Sciences Riara University Nairobi, Kenya</w:t>
                          </w:r>
                          <w:r w:rsidR="0078743B" w:rsidRPr="0078743B">
                            <w:rPr>
                              <w:rFonts w:ascii="Times New Roman" w:hAnsi="Times New Roman" w:cs="Times New Roman"/>
                            </w:rPr>
                            <w:t>.</w:t>
                          </w:r>
                        </w:p>
                      </w:txbxContent>
                    </v:textbox>
                    <w10:wrap anchorx="margin"/>
                  </v:shape>
                </w:pict>
              </mc:Fallback>
            </mc:AlternateContent>
          </w:r>
          <w:r w:rsidR="00B84D0A" w:rsidRPr="00A34346">
            <w:rPr>
              <w:rFonts w:ascii="Times New Roman" w:eastAsia="Times New Roman" w:hAnsi="Times New Roman" w:cs="Times New Roman"/>
              <w:color w:val="000000" w:themeColor="text1"/>
              <w:sz w:val="24"/>
              <w:szCs w:val="24"/>
            </w:rPr>
            <w:br w:type="page"/>
          </w:r>
        </w:p>
      </w:sdtContent>
    </w:sdt>
    <w:p w14:paraId="7D89CEA8" w14:textId="77777777" w:rsidR="0078743B" w:rsidRPr="00503537" w:rsidRDefault="0078743B" w:rsidP="00A34346">
      <w:pPr>
        <w:pStyle w:val="Heading2"/>
        <w:spacing w:line="360" w:lineRule="auto"/>
        <w:jc w:val="center"/>
        <w:rPr>
          <w:rFonts w:ascii="Times New Roman" w:hAnsi="Times New Roman" w:cs="Times New Roman"/>
        </w:rPr>
      </w:pPr>
      <w:bookmarkStart w:id="0" w:name="_Toc237685521"/>
      <w:r w:rsidRPr="00503537">
        <w:rPr>
          <w:rFonts w:ascii="Times New Roman" w:hAnsi="Times New Roman" w:cs="Times New Roman"/>
        </w:rPr>
        <w:lastRenderedPageBreak/>
        <w:t>DECLARATION</w:t>
      </w:r>
      <w:bookmarkEnd w:id="0"/>
    </w:p>
    <w:p w14:paraId="1E1E3F1D"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I declare that this or any other University has not previously submitted this work for the awarding of the course marks. I also declare that I will only present this project once the supervisor has approved and signed the document. </w:t>
      </w:r>
    </w:p>
    <w:p w14:paraId="737CD56E"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To the best of my knowledge and belief, this work contains no material previously published or written by another person except where due reference is made.</w:t>
      </w:r>
    </w:p>
    <w:p w14:paraId="69217981" w14:textId="77777777" w:rsidR="00245482" w:rsidRPr="00503537" w:rsidRDefault="00245482" w:rsidP="00A34346">
      <w:pPr>
        <w:spacing w:line="360" w:lineRule="auto"/>
        <w:rPr>
          <w:rFonts w:ascii="Times New Roman" w:eastAsia="Times New Roman" w:hAnsi="Times New Roman" w:cs="Times New Roman"/>
          <w:sz w:val="24"/>
          <w:szCs w:val="24"/>
        </w:rPr>
      </w:pPr>
    </w:p>
    <w:p w14:paraId="16C5E263"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(add student name) ………………………………………….</w:t>
      </w:r>
    </w:p>
    <w:p w14:paraId="1858AC80" w14:textId="77777777" w:rsidR="00245482" w:rsidRPr="00503537" w:rsidRDefault="00245482" w:rsidP="00A34346">
      <w:pPr>
        <w:spacing w:line="360" w:lineRule="auto"/>
        <w:rPr>
          <w:rFonts w:ascii="Times New Roman" w:eastAsia="Times New Roman" w:hAnsi="Times New Roman" w:cs="Times New Roman"/>
          <w:sz w:val="24"/>
          <w:szCs w:val="24"/>
        </w:rPr>
      </w:pPr>
    </w:p>
    <w:p w14:paraId="229B8CFE"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(add signature) …………………………………………. </w:t>
      </w:r>
    </w:p>
    <w:p w14:paraId="1E06A09C" w14:textId="77777777" w:rsidR="00245482" w:rsidRPr="00503537" w:rsidRDefault="00245482" w:rsidP="00A34346">
      <w:pPr>
        <w:spacing w:line="360" w:lineRule="auto"/>
        <w:rPr>
          <w:rFonts w:ascii="Times New Roman" w:eastAsia="Times New Roman" w:hAnsi="Times New Roman" w:cs="Times New Roman"/>
          <w:sz w:val="24"/>
          <w:szCs w:val="24"/>
        </w:rPr>
      </w:pPr>
    </w:p>
    <w:p w14:paraId="7C73B5A2" w14:textId="224B5C54" w:rsidR="00245482" w:rsidRPr="00503537" w:rsidRDefault="00245482"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w:t>
      </w:r>
      <w:r w:rsidR="0078743B" w:rsidRPr="00503537">
        <w:rPr>
          <w:rFonts w:ascii="Times New Roman" w:eastAsia="Times New Roman" w:hAnsi="Times New Roman" w:cs="Times New Roman"/>
          <w:sz w:val="24"/>
          <w:szCs w:val="24"/>
        </w:rPr>
        <w:t xml:space="preserve">(add date) …………………………………………. </w:t>
      </w:r>
    </w:p>
    <w:p w14:paraId="7D31F3BB" w14:textId="77777777" w:rsidR="00245482" w:rsidRPr="00503537" w:rsidRDefault="00245482" w:rsidP="00A34346">
      <w:pPr>
        <w:spacing w:line="360" w:lineRule="auto"/>
        <w:rPr>
          <w:rFonts w:ascii="Times New Roman" w:eastAsia="Times New Roman" w:hAnsi="Times New Roman" w:cs="Times New Roman"/>
          <w:sz w:val="24"/>
          <w:szCs w:val="24"/>
        </w:rPr>
      </w:pPr>
    </w:p>
    <w:p w14:paraId="06DB67BA" w14:textId="77777777" w:rsidR="00245482" w:rsidRPr="00503537" w:rsidRDefault="00245482" w:rsidP="00A34346">
      <w:pPr>
        <w:spacing w:line="360" w:lineRule="auto"/>
        <w:rPr>
          <w:rFonts w:ascii="Times New Roman" w:eastAsia="Times New Roman" w:hAnsi="Times New Roman" w:cs="Times New Roman"/>
          <w:sz w:val="24"/>
          <w:szCs w:val="24"/>
        </w:rPr>
      </w:pPr>
    </w:p>
    <w:p w14:paraId="36B03E1B" w14:textId="77777777" w:rsidR="00245482" w:rsidRPr="00503537" w:rsidRDefault="00245482" w:rsidP="00A34346">
      <w:pPr>
        <w:spacing w:line="360" w:lineRule="auto"/>
        <w:rPr>
          <w:rFonts w:ascii="Times New Roman" w:eastAsia="Times New Roman" w:hAnsi="Times New Roman" w:cs="Times New Roman"/>
          <w:sz w:val="24"/>
          <w:szCs w:val="24"/>
        </w:rPr>
      </w:pPr>
    </w:p>
    <w:p w14:paraId="2EB1F201"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APPROVAL </w:t>
      </w:r>
    </w:p>
    <w:p w14:paraId="71E438F1"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This project proposal/ final project / dissertation of student was conducted under our supervision and is submitted with our approval as university supervisors.</w:t>
      </w:r>
    </w:p>
    <w:p w14:paraId="4621185D" w14:textId="77777777" w:rsidR="00245482" w:rsidRPr="00503537" w:rsidRDefault="00245482" w:rsidP="00A34346">
      <w:pPr>
        <w:spacing w:line="360" w:lineRule="auto"/>
        <w:rPr>
          <w:rFonts w:ascii="Times New Roman" w:eastAsia="Times New Roman" w:hAnsi="Times New Roman" w:cs="Times New Roman"/>
          <w:sz w:val="24"/>
          <w:szCs w:val="24"/>
        </w:rPr>
      </w:pPr>
    </w:p>
    <w:p w14:paraId="774D4511" w14:textId="0F2B091E"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Supervisor Name: </w:t>
      </w:r>
      <w:r w:rsidR="008F7BCF" w:rsidRPr="00503537">
        <w:rPr>
          <w:rFonts w:ascii="Times New Roman" w:eastAsia="Times New Roman" w:hAnsi="Times New Roman" w:cs="Times New Roman"/>
          <w:sz w:val="24"/>
          <w:szCs w:val="24"/>
        </w:rPr>
        <w:t xml:space="preserve">  Dr. Millicent Kathambi.</w:t>
      </w:r>
      <w:r w:rsidRPr="00503537">
        <w:rPr>
          <w:rFonts w:ascii="Times New Roman" w:eastAsia="Times New Roman" w:hAnsi="Times New Roman" w:cs="Times New Roman"/>
          <w:sz w:val="24"/>
          <w:szCs w:val="24"/>
        </w:rPr>
        <w:t xml:space="preserve"> </w:t>
      </w:r>
      <w:r w:rsidR="008F7BCF" w:rsidRPr="00503537">
        <w:rPr>
          <w:rFonts w:ascii="Times New Roman" w:eastAsia="Times New Roman" w:hAnsi="Times New Roman" w:cs="Times New Roman"/>
          <w:sz w:val="24"/>
          <w:szCs w:val="24"/>
        </w:rPr>
        <w:t xml:space="preserve"> </w:t>
      </w:r>
    </w:p>
    <w:p w14:paraId="2BACCE21" w14:textId="77777777" w:rsidR="00245482" w:rsidRPr="00503537" w:rsidRDefault="00245482" w:rsidP="00A34346">
      <w:pPr>
        <w:spacing w:line="360" w:lineRule="auto"/>
        <w:rPr>
          <w:rFonts w:ascii="Times New Roman" w:eastAsia="Times New Roman" w:hAnsi="Times New Roman" w:cs="Times New Roman"/>
          <w:sz w:val="24"/>
          <w:szCs w:val="24"/>
        </w:rPr>
      </w:pPr>
    </w:p>
    <w:p w14:paraId="6D45B0AD" w14:textId="77777777" w:rsidR="00245482"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Signature: ………………… </w:t>
      </w:r>
    </w:p>
    <w:p w14:paraId="252D17D4" w14:textId="77777777" w:rsidR="00245482" w:rsidRPr="00503537" w:rsidRDefault="00245482" w:rsidP="00A34346">
      <w:pPr>
        <w:spacing w:line="360" w:lineRule="auto"/>
        <w:rPr>
          <w:rFonts w:ascii="Times New Roman" w:eastAsia="Times New Roman" w:hAnsi="Times New Roman" w:cs="Times New Roman"/>
          <w:sz w:val="24"/>
          <w:szCs w:val="24"/>
        </w:rPr>
      </w:pPr>
    </w:p>
    <w:p w14:paraId="56ACBB03" w14:textId="6A5F8387" w:rsidR="00B84D0A" w:rsidRPr="00503537" w:rsidRDefault="0078743B"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Date: ……………………</w:t>
      </w:r>
      <w:r w:rsidR="00B84D0A" w:rsidRPr="00503537">
        <w:rPr>
          <w:rFonts w:ascii="Times New Roman" w:eastAsia="Times New Roman" w:hAnsi="Times New Roman" w:cs="Times New Roman"/>
          <w:sz w:val="24"/>
          <w:szCs w:val="24"/>
        </w:rPr>
        <w:tab/>
      </w:r>
    </w:p>
    <w:p w14:paraId="54050D53" w14:textId="77777777" w:rsidR="00245482" w:rsidRPr="00503537" w:rsidRDefault="00245482"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br w:type="page"/>
      </w:r>
    </w:p>
    <w:p w14:paraId="461CE09F" w14:textId="77777777" w:rsidR="00245482" w:rsidRPr="00503537" w:rsidRDefault="00245482" w:rsidP="00A34346">
      <w:pPr>
        <w:spacing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lastRenderedPageBreak/>
        <w:t>DEDICATION</w:t>
      </w:r>
    </w:p>
    <w:p w14:paraId="28DBAB69" w14:textId="77777777" w:rsidR="00245482" w:rsidRPr="00503537" w:rsidRDefault="00245482" w:rsidP="00A34346">
      <w:pPr>
        <w:spacing w:line="360" w:lineRule="auto"/>
        <w:jc w:val="center"/>
        <w:rPr>
          <w:rFonts w:ascii="Times New Roman" w:eastAsia="Times New Roman" w:hAnsi="Times New Roman" w:cs="Times New Roman"/>
          <w:sz w:val="24"/>
          <w:szCs w:val="24"/>
        </w:rPr>
      </w:pPr>
    </w:p>
    <w:p w14:paraId="51E5BC26" w14:textId="77777777" w:rsidR="00C10AFD" w:rsidRPr="00503537" w:rsidRDefault="00C10AFD" w:rsidP="00A34346">
      <w:pPr>
        <w:spacing w:line="360" w:lineRule="auto"/>
        <w:jc w:val="center"/>
        <w:rPr>
          <w:rFonts w:ascii="Times New Roman" w:eastAsia="Times New Roman" w:hAnsi="Times New Roman" w:cs="Times New Roman"/>
          <w:i/>
          <w:iCs/>
          <w:sz w:val="24"/>
          <w:szCs w:val="24"/>
          <w:lang w:val="en-US"/>
        </w:rPr>
      </w:pPr>
      <w:r w:rsidRPr="00503537">
        <w:rPr>
          <w:rFonts w:ascii="Times New Roman" w:eastAsia="Times New Roman" w:hAnsi="Times New Roman" w:cs="Times New Roman"/>
          <w:b/>
          <w:bCs/>
          <w:i/>
          <w:iCs/>
          <w:sz w:val="24"/>
          <w:szCs w:val="24"/>
          <w:lang w:val="en-US"/>
        </w:rPr>
        <w:t>To my mother and my aunt,</w:t>
      </w:r>
    </w:p>
    <w:p w14:paraId="0DB8280B" w14:textId="583D5359" w:rsidR="00057D20" w:rsidRPr="00503537" w:rsidRDefault="00057D20" w:rsidP="00A34346">
      <w:pPr>
        <w:spacing w:line="360" w:lineRule="auto"/>
        <w:jc w:val="center"/>
        <w:rPr>
          <w:rFonts w:ascii="Times New Roman" w:eastAsia="Times New Roman" w:hAnsi="Times New Roman" w:cs="Times New Roman"/>
          <w:i/>
          <w:iCs/>
          <w:sz w:val="24"/>
          <w:szCs w:val="24"/>
          <w:lang w:val="en-US"/>
        </w:rPr>
      </w:pPr>
      <w:r w:rsidRPr="00503537">
        <w:rPr>
          <w:rFonts w:ascii="Times New Roman" w:eastAsia="Times New Roman" w:hAnsi="Times New Roman" w:cs="Times New Roman"/>
          <w:i/>
          <w:iCs/>
          <w:sz w:val="24"/>
          <w:szCs w:val="24"/>
          <w:lang w:val="en-US"/>
        </w:rPr>
        <w:t>I have watched you wake up while it was still dark outside. I have seen you come home with swollen feet, count the day’s money, and still find energy to ask if we had eaten. You never called it resilience. You just called it a typical “Tuesday”.</w:t>
      </w:r>
    </w:p>
    <w:p w14:paraId="6CE4EB83" w14:textId="47DE1496" w:rsidR="00057D20" w:rsidRPr="00503537" w:rsidRDefault="00057D20" w:rsidP="00A34346">
      <w:pPr>
        <w:spacing w:line="360" w:lineRule="auto"/>
        <w:jc w:val="center"/>
        <w:rPr>
          <w:rFonts w:ascii="Times New Roman" w:eastAsia="Times New Roman" w:hAnsi="Times New Roman" w:cs="Times New Roman"/>
          <w:i/>
          <w:iCs/>
          <w:sz w:val="24"/>
          <w:szCs w:val="24"/>
          <w:lang w:val="en-US"/>
        </w:rPr>
      </w:pPr>
      <w:r w:rsidRPr="00503537">
        <w:rPr>
          <w:rFonts w:ascii="Times New Roman" w:eastAsia="Times New Roman" w:hAnsi="Times New Roman" w:cs="Times New Roman"/>
          <w:i/>
          <w:iCs/>
          <w:sz w:val="24"/>
          <w:szCs w:val="24"/>
          <w:lang w:val="en-US"/>
        </w:rPr>
        <w:t xml:space="preserve">If this project works and I am praying </w:t>
      </w:r>
      <w:proofErr w:type="gramStart"/>
      <w:r w:rsidRPr="00503537">
        <w:rPr>
          <w:rFonts w:ascii="Times New Roman" w:eastAsia="Times New Roman" w:hAnsi="Times New Roman" w:cs="Times New Roman"/>
          <w:i/>
          <w:iCs/>
          <w:sz w:val="24"/>
          <w:szCs w:val="24"/>
          <w:lang w:val="en-US"/>
        </w:rPr>
        <w:t>it</w:t>
      </w:r>
      <w:proofErr w:type="gramEnd"/>
      <w:r w:rsidRPr="00503537">
        <w:rPr>
          <w:rFonts w:ascii="Times New Roman" w:eastAsia="Times New Roman" w:hAnsi="Times New Roman" w:cs="Times New Roman"/>
          <w:i/>
          <w:iCs/>
          <w:sz w:val="24"/>
          <w:szCs w:val="24"/>
          <w:lang w:val="en-US"/>
        </w:rPr>
        <w:t xml:space="preserve"> does I hope it buys you one extra hour of sleep. I hope it means you do not have to stand in the sun arguing with suppliers who refuse to pay what they owe. I hope it makes the math easier, not just for you, but for every woman who trades the way you do.</w:t>
      </w:r>
    </w:p>
    <w:p w14:paraId="252BDF4D" w14:textId="527760E8" w:rsidR="00057D20" w:rsidRPr="00503537" w:rsidRDefault="00057D20" w:rsidP="00A34346">
      <w:pPr>
        <w:spacing w:line="360" w:lineRule="auto"/>
        <w:jc w:val="center"/>
        <w:rPr>
          <w:rFonts w:ascii="Times New Roman" w:eastAsia="Times New Roman" w:hAnsi="Times New Roman" w:cs="Times New Roman"/>
          <w:i/>
          <w:iCs/>
          <w:sz w:val="24"/>
          <w:szCs w:val="24"/>
          <w:lang w:val="en-US"/>
        </w:rPr>
      </w:pPr>
      <w:r w:rsidRPr="00503537">
        <w:rPr>
          <w:rFonts w:ascii="Times New Roman" w:eastAsia="Times New Roman" w:hAnsi="Times New Roman" w:cs="Times New Roman"/>
          <w:i/>
          <w:iCs/>
          <w:sz w:val="24"/>
          <w:szCs w:val="24"/>
          <w:lang w:val="en-US"/>
        </w:rPr>
        <w:t>This is not just research. It is a thank you I could not afford to give you any other way.</w:t>
      </w:r>
    </w:p>
    <w:p w14:paraId="62164276" w14:textId="77777777" w:rsidR="00C10AFD" w:rsidRPr="00503537" w:rsidRDefault="00C10AFD" w:rsidP="00A34346">
      <w:pPr>
        <w:spacing w:line="360" w:lineRule="auto"/>
        <w:jc w:val="center"/>
        <w:rPr>
          <w:rFonts w:ascii="Times New Roman" w:eastAsia="Times New Roman" w:hAnsi="Times New Roman" w:cs="Times New Roman"/>
          <w:i/>
          <w:iCs/>
          <w:sz w:val="24"/>
          <w:szCs w:val="24"/>
          <w:lang w:val="en-US"/>
        </w:rPr>
      </w:pPr>
      <w:r w:rsidRPr="00503537">
        <w:rPr>
          <w:rFonts w:ascii="Times New Roman" w:eastAsia="Times New Roman" w:hAnsi="Times New Roman" w:cs="Times New Roman"/>
          <w:b/>
          <w:bCs/>
          <w:i/>
          <w:iCs/>
          <w:sz w:val="24"/>
          <w:szCs w:val="24"/>
          <w:lang w:val="en-US"/>
        </w:rPr>
        <w:t>With love and deep respect.</w:t>
      </w:r>
    </w:p>
    <w:p w14:paraId="31011B5A" w14:textId="77777777" w:rsidR="00245482" w:rsidRPr="00503537" w:rsidRDefault="00245482" w:rsidP="00A34346">
      <w:pPr>
        <w:spacing w:line="360" w:lineRule="auto"/>
        <w:jc w:val="center"/>
        <w:rPr>
          <w:rFonts w:ascii="Times New Roman" w:eastAsia="Times New Roman" w:hAnsi="Times New Roman" w:cs="Times New Roman"/>
          <w:sz w:val="24"/>
          <w:szCs w:val="24"/>
        </w:rPr>
      </w:pPr>
    </w:p>
    <w:p w14:paraId="3874AC13" w14:textId="77777777" w:rsidR="00245482" w:rsidRPr="00503537" w:rsidRDefault="00245482"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br w:type="page"/>
      </w:r>
    </w:p>
    <w:p w14:paraId="4A6C5FA7" w14:textId="7FC4B585" w:rsidR="00245482" w:rsidRPr="00503537" w:rsidRDefault="00245482" w:rsidP="00A34346">
      <w:pPr>
        <w:spacing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lastRenderedPageBreak/>
        <w:t>ACKNOWLEDGEMENT</w:t>
      </w:r>
    </w:p>
    <w:p w14:paraId="0B9E6634" w14:textId="77777777" w:rsidR="00245482" w:rsidRPr="00503537" w:rsidRDefault="00245482" w:rsidP="00A34346">
      <w:pPr>
        <w:spacing w:line="360" w:lineRule="auto"/>
        <w:rPr>
          <w:rFonts w:ascii="Times New Roman" w:eastAsia="Times New Roman" w:hAnsi="Times New Roman" w:cs="Times New Roman"/>
          <w:sz w:val="24"/>
          <w:szCs w:val="24"/>
        </w:rPr>
      </w:pPr>
    </w:p>
    <w:p w14:paraId="5BC08EB3" w14:textId="77777777" w:rsidR="00FA34AC" w:rsidRPr="00503537" w:rsidRDefault="00FA34AC" w:rsidP="00A34346">
      <w:pPr>
        <w:spacing w:line="360" w:lineRule="auto"/>
        <w:jc w:val="both"/>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Mother, thank you for everything, but especially for dragging me to the markets with you. I hated the 5 a.m. wake-ups. I hated the dust at Gikomba. But walking beside you while you argued with vendors and counted change in your palm taught me things no lecturer ever could.</w:t>
      </w:r>
    </w:p>
    <w:p w14:paraId="052F3F93" w14:textId="22A58ADD" w:rsidR="00FA34AC" w:rsidRPr="00503537" w:rsidRDefault="00FA34AC" w:rsidP="00A34346">
      <w:pPr>
        <w:spacing w:line="360" w:lineRule="auto"/>
        <w:jc w:val="both"/>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Auntie, thank you for letting me into your business. I know I asked too many questions while you were trying to manage stock and handle customers. You still explained every decision, even the bad ones. That patience shaped this project more than any textbook.</w:t>
      </w:r>
    </w:p>
    <w:p w14:paraId="00A69604" w14:textId="77777777" w:rsidR="00FA34AC" w:rsidRPr="00503537" w:rsidRDefault="00FA34AC" w:rsidP="00A34346">
      <w:pPr>
        <w:spacing w:line="360" w:lineRule="auto"/>
        <w:jc w:val="both"/>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To the vendors at Gikomba, Eastleigh, Toi, and in the CBD: you let me stand there and watch. You did not know I was writing things down. You were just trying to sell, and that ordinary effort is what I needed to see.</w:t>
      </w:r>
    </w:p>
    <w:p w14:paraId="11D5BFFE" w14:textId="77777777" w:rsidR="00FA34AC" w:rsidRPr="00503537" w:rsidRDefault="00FA34AC" w:rsidP="00A34346">
      <w:pPr>
        <w:spacing w:line="360" w:lineRule="auto"/>
        <w:jc w:val="both"/>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To my supervisors at Riara: thank you for the feedback, and for not letting me submit lazy work.</w:t>
      </w:r>
    </w:p>
    <w:p w14:paraId="039EC9AE" w14:textId="794E63E0" w:rsidR="00E9287D" w:rsidRPr="00503537" w:rsidRDefault="00FA34AC" w:rsidP="00A34346">
      <w:pPr>
        <w:spacing w:line="360" w:lineRule="auto"/>
        <w:jc w:val="both"/>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Finally, I used Claude during this research to help </w:t>
      </w:r>
      <w:proofErr w:type="spellStart"/>
      <w:r w:rsidRPr="00503537">
        <w:rPr>
          <w:rFonts w:ascii="Times New Roman" w:eastAsia="Times New Roman" w:hAnsi="Times New Roman" w:cs="Times New Roman"/>
          <w:sz w:val="24"/>
          <w:szCs w:val="24"/>
          <w:lang w:val="en-US"/>
        </w:rPr>
        <w:t>organise</w:t>
      </w:r>
      <w:proofErr w:type="spellEnd"/>
      <w:r w:rsidRPr="00503537">
        <w:rPr>
          <w:rFonts w:ascii="Times New Roman" w:eastAsia="Times New Roman" w:hAnsi="Times New Roman" w:cs="Times New Roman"/>
          <w:sz w:val="24"/>
          <w:szCs w:val="24"/>
          <w:lang w:val="en-US"/>
        </w:rPr>
        <w:t xml:space="preserve"> my arguments and check my writing. It was a useful tool, but the problems I am trying to solve came from the markets, not from a chatbot.</w:t>
      </w:r>
    </w:p>
    <w:p w14:paraId="7292AB5B" w14:textId="77777777" w:rsidR="00245482" w:rsidRPr="00503537" w:rsidRDefault="00245482" w:rsidP="00A34346">
      <w:pPr>
        <w:spacing w:line="360" w:lineRule="auto"/>
        <w:rPr>
          <w:rFonts w:ascii="Times New Roman" w:eastAsia="Times New Roman" w:hAnsi="Times New Roman" w:cs="Times New Roman"/>
          <w:sz w:val="24"/>
          <w:szCs w:val="24"/>
        </w:rPr>
      </w:pPr>
    </w:p>
    <w:p w14:paraId="09BE3CCA" w14:textId="12831940" w:rsidR="00D671D6" w:rsidRPr="00503537" w:rsidRDefault="00245482"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br w:type="page"/>
      </w:r>
      <w:r w:rsidR="00B84D0A" w:rsidRPr="00503537">
        <w:rPr>
          <w:rFonts w:ascii="Times New Roman" w:eastAsia="Times New Roman" w:hAnsi="Times New Roman" w:cs="Times New Roman"/>
          <w:sz w:val="24"/>
          <w:szCs w:val="24"/>
        </w:rPr>
        <w:lastRenderedPageBreak/>
        <w:tab/>
      </w:r>
      <w:r w:rsidR="00B84D0A" w:rsidRPr="00503537">
        <w:rPr>
          <w:rFonts w:ascii="Times New Roman" w:eastAsia="Times New Roman" w:hAnsi="Times New Roman" w:cs="Times New Roman"/>
          <w:sz w:val="24"/>
          <w:szCs w:val="24"/>
        </w:rPr>
        <w:tab/>
      </w:r>
      <w:r w:rsidR="00B84D0A" w:rsidRPr="00503537">
        <w:rPr>
          <w:rFonts w:ascii="Times New Roman" w:eastAsia="Times New Roman" w:hAnsi="Times New Roman" w:cs="Times New Roman"/>
          <w:sz w:val="24"/>
          <w:szCs w:val="24"/>
        </w:rPr>
        <w:tab/>
      </w:r>
      <w:r w:rsidR="00B84D0A" w:rsidRPr="00503537">
        <w:rPr>
          <w:rFonts w:ascii="Times New Roman" w:eastAsia="Times New Roman" w:hAnsi="Times New Roman" w:cs="Times New Roman"/>
          <w:sz w:val="24"/>
          <w:szCs w:val="24"/>
        </w:rPr>
        <w:tab/>
      </w:r>
      <w:r w:rsidR="00B84D0A" w:rsidRPr="00503537">
        <w:rPr>
          <w:rFonts w:ascii="Times New Roman" w:eastAsia="Times New Roman" w:hAnsi="Times New Roman" w:cs="Times New Roman"/>
          <w:sz w:val="24"/>
          <w:szCs w:val="24"/>
        </w:rPr>
        <w:tab/>
      </w:r>
    </w:p>
    <w:p w14:paraId="3FED3D87" w14:textId="246DA1F2" w:rsidR="0032463C" w:rsidRPr="00503537" w:rsidRDefault="00082A30" w:rsidP="00A34346">
      <w:pPr>
        <w:pStyle w:val="Heading2"/>
        <w:spacing w:line="360" w:lineRule="auto"/>
        <w:rPr>
          <w:rFonts w:ascii="Times New Roman" w:hAnsi="Times New Roman" w:cs="Times New Roman"/>
          <w:lang w:val="en-US"/>
        </w:rPr>
      </w:pPr>
      <w:bookmarkStart w:id="1" w:name="_Toc236131879"/>
      <w:bookmarkStart w:id="2" w:name="_Toc237685522"/>
      <w:r w:rsidRPr="00503537">
        <w:rPr>
          <w:rFonts w:ascii="Times New Roman" w:hAnsi="Times New Roman" w:cs="Times New Roman"/>
          <w:lang w:val="en-US"/>
        </w:rPr>
        <w:t>ABSTRACT</w:t>
      </w:r>
      <w:bookmarkEnd w:id="1"/>
      <w:bookmarkEnd w:id="2"/>
    </w:p>
    <w:p w14:paraId="715E9270" w14:textId="510A45E1" w:rsidR="00C47FE1" w:rsidRPr="00503537" w:rsidRDefault="00C47FE1"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Fashion vendors in informal markets often manage their stock using notebooks, their previous sales experience, and/or personal judgement. Although these methods can work, they make it difficult for vendors to know when a product is likely to run out or when demand may increase. Platforms such as Shopify and QuickBooks already provide inventory management features, but they may not be practical for vendors who have limited access to computers, reliable internet, or technical training, and are small-scale with insufficient funding. </w:t>
      </w:r>
    </w:p>
    <w:p w14:paraId="48B537AA" w14:textId="7C00AC35" w:rsidR="006C09B1" w:rsidRPr="00503537" w:rsidRDefault="006C09B1" w:rsidP="00A34346">
      <w:pPr>
        <w:spacing w:line="360" w:lineRule="auto"/>
        <w:rPr>
          <w:rFonts w:ascii="Times New Roman" w:hAnsi="Times New Roman" w:cs="Times New Roman"/>
          <w:lang w:val="en-US"/>
        </w:rPr>
      </w:pPr>
      <w:r w:rsidRPr="00503537">
        <w:rPr>
          <w:rFonts w:ascii="Times New Roman" w:hAnsi="Times New Roman" w:cs="Times New Roman"/>
          <w:lang w:val="en-US"/>
        </w:rPr>
        <w:t>SokoSmart is my answer to that gap: a demand forecasting and inventory management system vendors can run entirely through WhatsApp. A vendor messages the SokoSmart number, Twilio hands that message to a Flask backend, and the system replies with whatever she asked for a demand forecast, current stock status, or a reorder alert, without her ever touching a dashboard.</w:t>
      </w:r>
    </w:p>
    <w:p w14:paraId="6B2557BC" w14:textId="77777777" w:rsidR="006C09B1" w:rsidRPr="00503537" w:rsidRDefault="006C09B1" w:rsidP="00A34346">
      <w:pPr>
        <w:spacing w:line="360" w:lineRule="auto"/>
        <w:rPr>
          <w:rFonts w:ascii="Times New Roman" w:hAnsi="Times New Roman" w:cs="Times New Roman"/>
          <w:lang w:val="en-US"/>
        </w:rPr>
      </w:pPr>
      <w:r w:rsidRPr="00503537">
        <w:rPr>
          <w:rFonts w:ascii="Times New Roman" w:hAnsi="Times New Roman" w:cs="Times New Roman"/>
          <w:lang w:val="en-US"/>
        </w:rPr>
        <w:t>Under the hood, I test ARIMA, XGBoost, and LSTM against each vendor's own sales history, compare them on RMSE, MAE, and MAPE, and deploy whichever performs best. Those forecasts then feed directly into the reorder-point logic behind the alerts.</w:t>
      </w:r>
    </w:p>
    <w:p w14:paraId="10EA563E" w14:textId="661A41C1" w:rsidR="00B26A10" w:rsidRPr="00503537" w:rsidRDefault="006C09B1" w:rsidP="00A34346">
      <w:pPr>
        <w:spacing w:line="360" w:lineRule="auto"/>
        <w:rPr>
          <w:rFonts w:ascii="Times New Roman" w:hAnsi="Times New Roman" w:cs="Times New Roman"/>
          <w:lang w:val="en-US"/>
        </w:rPr>
      </w:pPr>
      <w:r w:rsidRPr="00503537">
        <w:rPr>
          <w:rFonts w:ascii="Times New Roman" w:hAnsi="Times New Roman" w:cs="Times New Roman"/>
        </w:rPr>
        <w:t xml:space="preserve">Requirements come from a mix of direct observation at the target markets and a review of the relevant literature. Development follows Agile Scrum, working through sprints for system design, forecasting, inventory </w:t>
      </w:r>
      <w:proofErr w:type="spellStart"/>
      <w:r w:rsidRPr="00503537">
        <w:rPr>
          <w:rFonts w:ascii="Times New Roman" w:hAnsi="Times New Roman" w:cs="Times New Roman"/>
        </w:rPr>
        <w:t>optimisation</w:t>
      </w:r>
      <w:proofErr w:type="spellEnd"/>
      <w:r w:rsidRPr="00503537">
        <w:rPr>
          <w:rFonts w:ascii="Times New Roman" w:hAnsi="Times New Roman" w:cs="Times New Roman"/>
        </w:rPr>
        <w:t>, chatbot integration, testing, and deployment, with the finished system hosted on Render or Railway. All a vendor needs is a smartphone, WhatsApp, and a data connection no technical background required.</w:t>
      </w:r>
      <w:r w:rsidR="00C47FE1" w:rsidRPr="00503537">
        <w:rPr>
          <w:rFonts w:ascii="Times New Roman" w:hAnsi="Times New Roman" w:cs="Times New Roman"/>
          <w:lang w:val="en-US"/>
        </w:rPr>
        <w:t xml:space="preserve"> </w:t>
      </w:r>
    </w:p>
    <w:p w14:paraId="7EBFB9E1" w14:textId="77777777" w:rsidR="0082255C" w:rsidRPr="00503537" w:rsidRDefault="0082255C" w:rsidP="00A34346">
      <w:pPr>
        <w:spacing w:line="360" w:lineRule="auto"/>
        <w:rPr>
          <w:rFonts w:ascii="Times New Roman" w:hAnsi="Times New Roman" w:cs="Times New Roman"/>
          <w:sz w:val="24"/>
          <w:szCs w:val="24"/>
        </w:rPr>
      </w:pPr>
      <w:r w:rsidRPr="00503537">
        <w:rPr>
          <w:rFonts w:ascii="Times New Roman" w:hAnsi="Times New Roman" w:cs="Times New Roman"/>
          <w:sz w:val="24"/>
          <w:szCs w:val="24"/>
        </w:rPr>
        <w:br w:type="page"/>
      </w:r>
    </w:p>
    <w:bookmarkStart w:id="3" w:name="_Toc236131880" w:displacedByCustomXml="next"/>
    <w:sdt>
      <w:sdtPr>
        <w:rPr>
          <w:rFonts w:ascii="Times New Roman" w:eastAsia="Arial" w:hAnsi="Times New Roman" w:cs="Times New Roman"/>
          <w:color w:val="auto"/>
          <w:sz w:val="22"/>
          <w:szCs w:val="22"/>
          <w:lang w:val="en"/>
        </w:rPr>
        <w:id w:val="-2101324842"/>
        <w:docPartObj>
          <w:docPartGallery w:val="Table of Contents"/>
          <w:docPartUnique/>
        </w:docPartObj>
      </w:sdtPr>
      <w:sdtEndPr>
        <w:rPr>
          <w:b/>
          <w:bCs/>
          <w:noProof/>
        </w:rPr>
      </w:sdtEndPr>
      <w:sdtContent>
        <w:p w14:paraId="0DDEE1D3" w14:textId="4EC39CBA" w:rsidR="008E2C51" w:rsidRPr="00503537" w:rsidRDefault="008E2C51" w:rsidP="00A34346">
          <w:pPr>
            <w:pStyle w:val="TOCHeading"/>
            <w:spacing w:line="360" w:lineRule="auto"/>
            <w:rPr>
              <w:rFonts w:ascii="Times New Roman" w:hAnsi="Times New Roman" w:cs="Times New Roman"/>
            </w:rPr>
          </w:pPr>
          <w:r w:rsidRPr="00503537">
            <w:rPr>
              <w:rFonts w:ascii="Times New Roman" w:hAnsi="Times New Roman" w:cs="Times New Roman"/>
            </w:rPr>
            <w:t>Contents</w:t>
          </w:r>
        </w:p>
        <w:p w14:paraId="0971B611" w14:textId="6B9E6FBC" w:rsidR="00503537" w:rsidRDefault="008E2C51"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r w:rsidRPr="00503537">
            <w:rPr>
              <w:rFonts w:ascii="Times New Roman" w:hAnsi="Times New Roman" w:cs="Times New Roman"/>
            </w:rPr>
            <w:fldChar w:fldCharType="begin"/>
          </w:r>
          <w:r w:rsidRPr="00503537">
            <w:rPr>
              <w:rFonts w:ascii="Times New Roman" w:hAnsi="Times New Roman" w:cs="Times New Roman"/>
            </w:rPr>
            <w:instrText xml:space="preserve"> TOC \o "1-3" \h \z \u </w:instrText>
          </w:r>
          <w:r w:rsidRPr="00503537">
            <w:rPr>
              <w:rFonts w:ascii="Times New Roman" w:hAnsi="Times New Roman" w:cs="Times New Roman"/>
            </w:rPr>
            <w:fldChar w:fldCharType="separate"/>
          </w:r>
          <w:hyperlink w:anchor="_Toc237685521" w:history="1">
            <w:r w:rsidR="00503537" w:rsidRPr="00F8313B">
              <w:rPr>
                <w:rStyle w:val="Hyperlink"/>
                <w:rFonts w:ascii="Times New Roman" w:hAnsi="Times New Roman" w:cs="Times New Roman"/>
                <w:noProof/>
              </w:rPr>
              <w:t>DECLARATION</w:t>
            </w:r>
            <w:r w:rsidR="00503537">
              <w:rPr>
                <w:noProof/>
                <w:webHidden/>
              </w:rPr>
              <w:tab/>
            </w:r>
            <w:r w:rsidR="00503537">
              <w:rPr>
                <w:noProof/>
                <w:webHidden/>
              </w:rPr>
              <w:fldChar w:fldCharType="begin"/>
            </w:r>
            <w:r w:rsidR="00503537">
              <w:rPr>
                <w:noProof/>
                <w:webHidden/>
              </w:rPr>
              <w:instrText xml:space="preserve"> PAGEREF _Toc237685521 \h </w:instrText>
            </w:r>
            <w:r w:rsidR="00503537">
              <w:rPr>
                <w:noProof/>
                <w:webHidden/>
              </w:rPr>
            </w:r>
            <w:r w:rsidR="00503537">
              <w:rPr>
                <w:noProof/>
                <w:webHidden/>
              </w:rPr>
              <w:fldChar w:fldCharType="separate"/>
            </w:r>
            <w:r w:rsidR="00503537">
              <w:rPr>
                <w:noProof/>
                <w:webHidden/>
              </w:rPr>
              <w:t>ii</w:t>
            </w:r>
            <w:r w:rsidR="00503537">
              <w:rPr>
                <w:noProof/>
                <w:webHidden/>
              </w:rPr>
              <w:fldChar w:fldCharType="end"/>
            </w:r>
          </w:hyperlink>
        </w:p>
        <w:p w14:paraId="6A6251F6" w14:textId="5A492D76"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2" w:history="1">
            <w:r w:rsidRPr="00F8313B">
              <w:rPr>
                <w:rStyle w:val="Hyperlink"/>
                <w:rFonts w:ascii="Times New Roman" w:hAnsi="Times New Roman" w:cs="Times New Roman"/>
                <w:noProof/>
                <w:lang w:val="en-US"/>
              </w:rPr>
              <w:t>ABSTRACT</w:t>
            </w:r>
            <w:r>
              <w:rPr>
                <w:noProof/>
                <w:webHidden/>
              </w:rPr>
              <w:tab/>
            </w:r>
            <w:r>
              <w:rPr>
                <w:noProof/>
                <w:webHidden/>
              </w:rPr>
              <w:fldChar w:fldCharType="begin"/>
            </w:r>
            <w:r>
              <w:rPr>
                <w:noProof/>
                <w:webHidden/>
              </w:rPr>
              <w:instrText xml:space="preserve"> PAGEREF _Toc237685522 \h </w:instrText>
            </w:r>
            <w:r>
              <w:rPr>
                <w:noProof/>
                <w:webHidden/>
              </w:rPr>
            </w:r>
            <w:r>
              <w:rPr>
                <w:noProof/>
                <w:webHidden/>
              </w:rPr>
              <w:fldChar w:fldCharType="separate"/>
            </w:r>
            <w:r>
              <w:rPr>
                <w:noProof/>
                <w:webHidden/>
              </w:rPr>
              <w:t>v</w:t>
            </w:r>
            <w:r>
              <w:rPr>
                <w:noProof/>
                <w:webHidden/>
              </w:rPr>
              <w:fldChar w:fldCharType="end"/>
            </w:r>
          </w:hyperlink>
        </w:p>
        <w:p w14:paraId="58EF3583" w14:textId="7AC646CB"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3" w:history="1">
            <w:r w:rsidRPr="00F8313B">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_Toc237685523 \h </w:instrText>
            </w:r>
            <w:r>
              <w:rPr>
                <w:noProof/>
                <w:webHidden/>
              </w:rPr>
            </w:r>
            <w:r>
              <w:rPr>
                <w:noProof/>
                <w:webHidden/>
              </w:rPr>
              <w:fldChar w:fldCharType="separate"/>
            </w:r>
            <w:r>
              <w:rPr>
                <w:noProof/>
                <w:webHidden/>
              </w:rPr>
              <w:t>viii</w:t>
            </w:r>
            <w:r>
              <w:rPr>
                <w:noProof/>
                <w:webHidden/>
              </w:rPr>
              <w:fldChar w:fldCharType="end"/>
            </w:r>
          </w:hyperlink>
        </w:p>
        <w:p w14:paraId="6BE4D90D" w14:textId="6B318819"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4" w:history="1">
            <w:r w:rsidRPr="00F8313B">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_Toc237685524 \h </w:instrText>
            </w:r>
            <w:r>
              <w:rPr>
                <w:noProof/>
                <w:webHidden/>
              </w:rPr>
            </w:r>
            <w:r>
              <w:rPr>
                <w:noProof/>
                <w:webHidden/>
              </w:rPr>
              <w:fldChar w:fldCharType="separate"/>
            </w:r>
            <w:r>
              <w:rPr>
                <w:noProof/>
                <w:webHidden/>
              </w:rPr>
              <w:t>ix</w:t>
            </w:r>
            <w:r>
              <w:rPr>
                <w:noProof/>
                <w:webHidden/>
              </w:rPr>
              <w:fldChar w:fldCharType="end"/>
            </w:r>
          </w:hyperlink>
        </w:p>
        <w:p w14:paraId="4567A83B" w14:textId="1B524134"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5" w:history="1">
            <w:r w:rsidRPr="00F8313B">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_Toc237685525 \h </w:instrText>
            </w:r>
            <w:r>
              <w:rPr>
                <w:noProof/>
                <w:webHidden/>
              </w:rPr>
            </w:r>
            <w:r>
              <w:rPr>
                <w:noProof/>
                <w:webHidden/>
              </w:rPr>
              <w:fldChar w:fldCharType="separate"/>
            </w:r>
            <w:r>
              <w:rPr>
                <w:noProof/>
                <w:webHidden/>
              </w:rPr>
              <w:t>x</w:t>
            </w:r>
            <w:r>
              <w:rPr>
                <w:noProof/>
                <w:webHidden/>
              </w:rPr>
              <w:fldChar w:fldCharType="end"/>
            </w:r>
          </w:hyperlink>
        </w:p>
        <w:p w14:paraId="34ADB77A" w14:textId="2B483A80"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6" w:history="1">
            <w:r w:rsidRPr="00F8313B">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_Toc237685526 \h </w:instrText>
            </w:r>
            <w:r>
              <w:rPr>
                <w:noProof/>
                <w:webHidden/>
              </w:rPr>
            </w:r>
            <w:r>
              <w:rPr>
                <w:noProof/>
                <w:webHidden/>
              </w:rPr>
              <w:fldChar w:fldCharType="separate"/>
            </w:r>
            <w:r>
              <w:rPr>
                <w:noProof/>
                <w:webHidden/>
              </w:rPr>
              <w:t>1</w:t>
            </w:r>
            <w:r>
              <w:rPr>
                <w:noProof/>
                <w:webHidden/>
              </w:rPr>
              <w:fldChar w:fldCharType="end"/>
            </w:r>
          </w:hyperlink>
        </w:p>
        <w:p w14:paraId="07648736" w14:textId="485DD0D7"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7" w:history="1">
            <w:r w:rsidRPr="00F8313B">
              <w:rPr>
                <w:rStyle w:val="Hyperlink"/>
                <w:rFonts w:ascii="Times New Roman" w:hAnsi="Times New Roman" w:cs="Times New Roman"/>
                <w:noProof/>
              </w:rPr>
              <w:t>1.1. Problem Statement</w:t>
            </w:r>
            <w:r>
              <w:rPr>
                <w:noProof/>
                <w:webHidden/>
              </w:rPr>
              <w:tab/>
            </w:r>
            <w:r>
              <w:rPr>
                <w:noProof/>
                <w:webHidden/>
              </w:rPr>
              <w:fldChar w:fldCharType="begin"/>
            </w:r>
            <w:r>
              <w:rPr>
                <w:noProof/>
                <w:webHidden/>
              </w:rPr>
              <w:instrText xml:space="preserve"> PAGEREF _Toc237685527 \h </w:instrText>
            </w:r>
            <w:r>
              <w:rPr>
                <w:noProof/>
                <w:webHidden/>
              </w:rPr>
            </w:r>
            <w:r>
              <w:rPr>
                <w:noProof/>
                <w:webHidden/>
              </w:rPr>
              <w:fldChar w:fldCharType="separate"/>
            </w:r>
            <w:r>
              <w:rPr>
                <w:noProof/>
                <w:webHidden/>
              </w:rPr>
              <w:t>1</w:t>
            </w:r>
            <w:r>
              <w:rPr>
                <w:noProof/>
                <w:webHidden/>
              </w:rPr>
              <w:fldChar w:fldCharType="end"/>
            </w:r>
          </w:hyperlink>
        </w:p>
        <w:p w14:paraId="36A3C576" w14:textId="72598F89"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8" w:history="1">
            <w:r w:rsidRPr="00F8313B">
              <w:rPr>
                <w:rStyle w:val="Hyperlink"/>
                <w:rFonts w:ascii="Times New Roman" w:hAnsi="Times New Roman" w:cs="Times New Roman"/>
                <w:noProof/>
              </w:rPr>
              <w:t>1.2.  Objectives of the Study</w:t>
            </w:r>
            <w:r>
              <w:rPr>
                <w:noProof/>
                <w:webHidden/>
              </w:rPr>
              <w:tab/>
            </w:r>
            <w:r>
              <w:rPr>
                <w:noProof/>
                <w:webHidden/>
              </w:rPr>
              <w:fldChar w:fldCharType="begin"/>
            </w:r>
            <w:r>
              <w:rPr>
                <w:noProof/>
                <w:webHidden/>
              </w:rPr>
              <w:instrText xml:space="preserve"> PAGEREF _Toc237685528 \h </w:instrText>
            </w:r>
            <w:r>
              <w:rPr>
                <w:noProof/>
                <w:webHidden/>
              </w:rPr>
            </w:r>
            <w:r>
              <w:rPr>
                <w:noProof/>
                <w:webHidden/>
              </w:rPr>
              <w:fldChar w:fldCharType="separate"/>
            </w:r>
            <w:r>
              <w:rPr>
                <w:noProof/>
                <w:webHidden/>
              </w:rPr>
              <w:t>1</w:t>
            </w:r>
            <w:r>
              <w:rPr>
                <w:noProof/>
                <w:webHidden/>
              </w:rPr>
              <w:fldChar w:fldCharType="end"/>
            </w:r>
          </w:hyperlink>
        </w:p>
        <w:p w14:paraId="43DB051A" w14:textId="07995C48"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29" w:history="1">
            <w:r w:rsidRPr="00F8313B">
              <w:rPr>
                <w:rStyle w:val="Hyperlink"/>
                <w:rFonts w:ascii="Times New Roman" w:hAnsi="Times New Roman" w:cs="Times New Roman"/>
                <w:noProof/>
              </w:rPr>
              <w:t>1.3. Justification</w:t>
            </w:r>
            <w:r>
              <w:rPr>
                <w:noProof/>
                <w:webHidden/>
              </w:rPr>
              <w:tab/>
            </w:r>
            <w:r>
              <w:rPr>
                <w:noProof/>
                <w:webHidden/>
              </w:rPr>
              <w:fldChar w:fldCharType="begin"/>
            </w:r>
            <w:r>
              <w:rPr>
                <w:noProof/>
                <w:webHidden/>
              </w:rPr>
              <w:instrText xml:space="preserve"> PAGEREF _Toc237685529 \h </w:instrText>
            </w:r>
            <w:r>
              <w:rPr>
                <w:noProof/>
                <w:webHidden/>
              </w:rPr>
            </w:r>
            <w:r>
              <w:rPr>
                <w:noProof/>
                <w:webHidden/>
              </w:rPr>
              <w:fldChar w:fldCharType="separate"/>
            </w:r>
            <w:r>
              <w:rPr>
                <w:noProof/>
                <w:webHidden/>
              </w:rPr>
              <w:t>2</w:t>
            </w:r>
            <w:r>
              <w:rPr>
                <w:noProof/>
                <w:webHidden/>
              </w:rPr>
              <w:fldChar w:fldCharType="end"/>
            </w:r>
          </w:hyperlink>
        </w:p>
        <w:p w14:paraId="445F89FE" w14:textId="422C4D8F"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0" w:history="1">
            <w:r w:rsidRPr="00F8313B">
              <w:rPr>
                <w:rStyle w:val="Hyperlink"/>
                <w:rFonts w:ascii="Times New Roman" w:hAnsi="Times New Roman" w:cs="Times New Roman"/>
                <w:noProof/>
              </w:rPr>
              <w:t>1.4. Scope</w:t>
            </w:r>
            <w:r>
              <w:rPr>
                <w:noProof/>
                <w:webHidden/>
              </w:rPr>
              <w:tab/>
            </w:r>
            <w:r>
              <w:rPr>
                <w:noProof/>
                <w:webHidden/>
              </w:rPr>
              <w:fldChar w:fldCharType="begin"/>
            </w:r>
            <w:r>
              <w:rPr>
                <w:noProof/>
                <w:webHidden/>
              </w:rPr>
              <w:instrText xml:space="preserve"> PAGEREF _Toc237685530 \h </w:instrText>
            </w:r>
            <w:r>
              <w:rPr>
                <w:noProof/>
                <w:webHidden/>
              </w:rPr>
            </w:r>
            <w:r>
              <w:rPr>
                <w:noProof/>
                <w:webHidden/>
              </w:rPr>
              <w:fldChar w:fldCharType="separate"/>
            </w:r>
            <w:r>
              <w:rPr>
                <w:noProof/>
                <w:webHidden/>
              </w:rPr>
              <w:t>2</w:t>
            </w:r>
            <w:r>
              <w:rPr>
                <w:noProof/>
                <w:webHidden/>
              </w:rPr>
              <w:fldChar w:fldCharType="end"/>
            </w:r>
          </w:hyperlink>
        </w:p>
        <w:p w14:paraId="203D9D0F" w14:textId="2B90829F"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1" w:history="1">
            <w:r w:rsidRPr="00F8313B">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_Toc237685531 \h </w:instrText>
            </w:r>
            <w:r>
              <w:rPr>
                <w:noProof/>
                <w:webHidden/>
              </w:rPr>
            </w:r>
            <w:r>
              <w:rPr>
                <w:noProof/>
                <w:webHidden/>
              </w:rPr>
              <w:fldChar w:fldCharType="separate"/>
            </w:r>
            <w:r>
              <w:rPr>
                <w:noProof/>
                <w:webHidden/>
              </w:rPr>
              <w:t>4</w:t>
            </w:r>
            <w:r>
              <w:rPr>
                <w:noProof/>
                <w:webHidden/>
              </w:rPr>
              <w:fldChar w:fldCharType="end"/>
            </w:r>
          </w:hyperlink>
        </w:p>
        <w:p w14:paraId="76BEFC5F" w14:textId="4BABCF95"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2" w:history="1">
            <w:r w:rsidRPr="00F8313B">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_Toc237685532 \h </w:instrText>
            </w:r>
            <w:r>
              <w:rPr>
                <w:noProof/>
                <w:webHidden/>
              </w:rPr>
            </w:r>
            <w:r>
              <w:rPr>
                <w:noProof/>
                <w:webHidden/>
              </w:rPr>
              <w:fldChar w:fldCharType="separate"/>
            </w:r>
            <w:r>
              <w:rPr>
                <w:noProof/>
                <w:webHidden/>
              </w:rPr>
              <w:t>4</w:t>
            </w:r>
            <w:r>
              <w:rPr>
                <w:noProof/>
                <w:webHidden/>
              </w:rPr>
              <w:fldChar w:fldCharType="end"/>
            </w:r>
          </w:hyperlink>
        </w:p>
        <w:p w14:paraId="17E4C3FF" w14:textId="631D933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3" w:history="1">
            <w:r w:rsidRPr="00F8313B">
              <w:rPr>
                <w:rStyle w:val="Hyperlink"/>
                <w:rFonts w:ascii="Times New Roman" w:hAnsi="Times New Roman" w:cs="Times New Roman"/>
                <w:noProof/>
              </w:rPr>
              <w:t>2.2. Inventory Management in Small Scale Retail</w:t>
            </w:r>
            <w:r>
              <w:rPr>
                <w:noProof/>
                <w:webHidden/>
              </w:rPr>
              <w:tab/>
            </w:r>
            <w:r>
              <w:rPr>
                <w:noProof/>
                <w:webHidden/>
              </w:rPr>
              <w:fldChar w:fldCharType="begin"/>
            </w:r>
            <w:r>
              <w:rPr>
                <w:noProof/>
                <w:webHidden/>
              </w:rPr>
              <w:instrText xml:space="preserve"> PAGEREF _Toc237685533 \h </w:instrText>
            </w:r>
            <w:r>
              <w:rPr>
                <w:noProof/>
                <w:webHidden/>
              </w:rPr>
            </w:r>
            <w:r>
              <w:rPr>
                <w:noProof/>
                <w:webHidden/>
              </w:rPr>
              <w:fldChar w:fldCharType="separate"/>
            </w:r>
            <w:r>
              <w:rPr>
                <w:noProof/>
                <w:webHidden/>
              </w:rPr>
              <w:t>4</w:t>
            </w:r>
            <w:r>
              <w:rPr>
                <w:noProof/>
                <w:webHidden/>
              </w:rPr>
              <w:fldChar w:fldCharType="end"/>
            </w:r>
          </w:hyperlink>
        </w:p>
        <w:p w14:paraId="3E3FCE4D" w14:textId="7E688DD3"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4" w:history="1">
            <w:r w:rsidRPr="00F8313B">
              <w:rPr>
                <w:rStyle w:val="Hyperlink"/>
                <w:rFonts w:ascii="Times New Roman" w:hAnsi="Times New Roman" w:cs="Times New Roman"/>
                <w:noProof/>
              </w:rPr>
              <w:t>2.3. Demand Forecasting Using Machine Learning</w:t>
            </w:r>
            <w:r>
              <w:rPr>
                <w:noProof/>
                <w:webHidden/>
              </w:rPr>
              <w:tab/>
            </w:r>
            <w:r>
              <w:rPr>
                <w:noProof/>
                <w:webHidden/>
              </w:rPr>
              <w:fldChar w:fldCharType="begin"/>
            </w:r>
            <w:r>
              <w:rPr>
                <w:noProof/>
                <w:webHidden/>
              </w:rPr>
              <w:instrText xml:space="preserve"> PAGEREF _Toc237685534 \h </w:instrText>
            </w:r>
            <w:r>
              <w:rPr>
                <w:noProof/>
                <w:webHidden/>
              </w:rPr>
            </w:r>
            <w:r>
              <w:rPr>
                <w:noProof/>
                <w:webHidden/>
              </w:rPr>
              <w:fldChar w:fldCharType="separate"/>
            </w:r>
            <w:r>
              <w:rPr>
                <w:noProof/>
                <w:webHidden/>
              </w:rPr>
              <w:t>5</w:t>
            </w:r>
            <w:r>
              <w:rPr>
                <w:noProof/>
                <w:webHidden/>
              </w:rPr>
              <w:fldChar w:fldCharType="end"/>
            </w:r>
          </w:hyperlink>
        </w:p>
        <w:p w14:paraId="30DA3072" w14:textId="3A94260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5" w:history="1">
            <w:r w:rsidRPr="00F8313B">
              <w:rPr>
                <w:rStyle w:val="Hyperlink"/>
                <w:rFonts w:ascii="Times New Roman" w:hAnsi="Times New Roman" w:cs="Times New Roman"/>
                <w:noProof/>
              </w:rPr>
              <w:t>2.4. Inventory Optimization Techniques</w:t>
            </w:r>
            <w:r>
              <w:rPr>
                <w:noProof/>
                <w:webHidden/>
              </w:rPr>
              <w:tab/>
            </w:r>
            <w:r>
              <w:rPr>
                <w:noProof/>
                <w:webHidden/>
              </w:rPr>
              <w:fldChar w:fldCharType="begin"/>
            </w:r>
            <w:r>
              <w:rPr>
                <w:noProof/>
                <w:webHidden/>
              </w:rPr>
              <w:instrText xml:space="preserve"> PAGEREF _Toc237685535 \h </w:instrText>
            </w:r>
            <w:r>
              <w:rPr>
                <w:noProof/>
                <w:webHidden/>
              </w:rPr>
            </w:r>
            <w:r>
              <w:rPr>
                <w:noProof/>
                <w:webHidden/>
              </w:rPr>
              <w:fldChar w:fldCharType="separate"/>
            </w:r>
            <w:r>
              <w:rPr>
                <w:noProof/>
                <w:webHidden/>
              </w:rPr>
              <w:t>7</w:t>
            </w:r>
            <w:r>
              <w:rPr>
                <w:noProof/>
                <w:webHidden/>
              </w:rPr>
              <w:fldChar w:fldCharType="end"/>
            </w:r>
          </w:hyperlink>
        </w:p>
        <w:p w14:paraId="3D816267" w14:textId="46645BB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6" w:history="1">
            <w:r w:rsidRPr="00F8313B">
              <w:rPr>
                <w:rStyle w:val="Hyperlink"/>
                <w:rFonts w:ascii="Times New Roman" w:hAnsi="Times New Roman" w:cs="Times New Roman"/>
                <w:noProof/>
              </w:rPr>
              <w:t>2.5. Conversational AI and WhatsApp-Based System Deployment</w:t>
            </w:r>
            <w:r>
              <w:rPr>
                <w:noProof/>
                <w:webHidden/>
              </w:rPr>
              <w:tab/>
            </w:r>
            <w:r>
              <w:rPr>
                <w:noProof/>
                <w:webHidden/>
              </w:rPr>
              <w:fldChar w:fldCharType="begin"/>
            </w:r>
            <w:r>
              <w:rPr>
                <w:noProof/>
                <w:webHidden/>
              </w:rPr>
              <w:instrText xml:space="preserve"> PAGEREF _Toc237685536 \h </w:instrText>
            </w:r>
            <w:r>
              <w:rPr>
                <w:noProof/>
                <w:webHidden/>
              </w:rPr>
            </w:r>
            <w:r>
              <w:rPr>
                <w:noProof/>
                <w:webHidden/>
              </w:rPr>
              <w:fldChar w:fldCharType="separate"/>
            </w:r>
            <w:r>
              <w:rPr>
                <w:noProof/>
                <w:webHidden/>
              </w:rPr>
              <w:t>8</w:t>
            </w:r>
            <w:r>
              <w:rPr>
                <w:noProof/>
                <w:webHidden/>
              </w:rPr>
              <w:fldChar w:fldCharType="end"/>
            </w:r>
          </w:hyperlink>
        </w:p>
        <w:p w14:paraId="27A8CCDB" w14:textId="46410B57"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7" w:history="1">
            <w:r w:rsidRPr="00F8313B">
              <w:rPr>
                <w:rStyle w:val="Hyperlink"/>
                <w:rFonts w:ascii="Times New Roman" w:hAnsi="Times New Roman" w:cs="Times New Roman"/>
                <w:noProof/>
              </w:rPr>
              <w:t>2.6. Conclusion</w:t>
            </w:r>
            <w:r>
              <w:rPr>
                <w:noProof/>
                <w:webHidden/>
              </w:rPr>
              <w:tab/>
            </w:r>
            <w:r>
              <w:rPr>
                <w:noProof/>
                <w:webHidden/>
              </w:rPr>
              <w:fldChar w:fldCharType="begin"/>
            </w:r>
            <w:r>
              <w:rPr>
                <w:noProof/>
                <w:webHidden/>
              </w:rPr>
              <w:instrText xml:space="preserve"> PAGEREF _Toc237685537 \h </w:instrText>
            </w:r>
            <w:r>
              <w:rPr>
                <w:noProof/>
                <w:webHidden/>
              </w:rPr>
            </w:r>
            <w:r>
              <w:rPr>
                <w:noProof/>
                <w:webHidden/>
              </w:rPr>
              <w:fldChar w:fldCharType="separate"/>
            </w:r>
            <w:r>
              <w:rPr>
                <w:noProof/>
                <w:webHidden/>
              </w:rPr>
              <w:t>9</w:t>
            </w:r>
            <w:r>
              <w:rPr>
                <w:noProof/>
                <w:webHidden/>
              </w:rPr>
              <w:fldChar w:fldCharType="end"/>
            </w:r>
          </w:hyperlink>
        </w:p>
        <w:p w14:paraId="11C7B352" w14:textId="300E8E14" w:rsidR="00503537" w:rsidRDefault="00503537" w:rsidP="00A34346">
          <w:pPr>
            <w:pStyle w:val="TOC2"/>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8" w:history="1">
            <w:r w:rsidRPr="00F8313B">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_Toc237685538 \h </w:instrText>
            </w:r>
            <w:r>
              <w:rPr>
                <w:noProof/>
                <w:webHidden/>
              </w:rPr>
            </w:r>
            <w:r>
              <w:rPr>
                <w:noProof/>
                <w:webHidden/>
              </w:rPr>
              <w:fldChar w:fldCharType="separate"/>
            </w:r>
            <w:r>
              <w:rPr>
                <w:noProof/>
                <w:webHidden/>
              </w:rPr>
              <w:t>10</w:t>
            </w:r>
            <w:r>
              <w:rPr>
                <w:noProof/>
                <w:webHidden/>
              </w:rPr>
              <w:fldChar w:fldCharType="end"/>
            </w:r>
          </w:hyperlink>
        </w:p>
        <w:p w14:paraId="35370863" w14:textId="31AEC5A2"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39" w:history="1">
            <w:r w:rsidRPr="00F8313B">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_Toc237685539 \h </w:instrText>
            </w:r>
            <w:r>
              <w:rPr>
                <w:noProof/>
                <w:webHidden/>
              </w:rPr>
            </w:r>
            <w:r>
              <w:rPr>
                <w:noProof/>
                <w:webHidden/>
              </w:rPr>
              <w:fldChar w:fldCharType="separate"/>
            </w:r>
            <w:r>
              <w:rPr>
                <w:noProof/>
                <w:webHidden/>
              </w:rPr>
              <w:t>10</w:t>
            </w:r>
            <w:r>
              <w:rPr>
                <w:noProof/>
                <w:webHidden/>
              </w:rPr>
              <w:fldChar w:fldCharType="end"/>
            </w:r>
          </w:hyperlink>
        </w:p>
        <w:p w14:paraId="1B498F44" w14:textId="7FD9BBC9"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0" w:history="1">
            <w:r w:rsidRPr="00F8313B">
              <w:rPr>
                <w:rStyle w:val="Hyperlink"/>
                <w:rFonts w:ascii="Times New Roman" w:hAnsi="Times New Roman" w:cs="Times New Roman"/>
                <w:noProof/>
              </w:rPr>
              <w:t>3.1. System Development Methodology</w:t>
            </w:r>
            <w:r>
              <w:rPr>
                <w:noProof/>
                <w:webHidden/>
              </w:rPr>
              <w:tab/>
            </w:r>
            <w:r>
              <w:rPr>
                <w:noProof/>
                <w:webHidden/>
              </w:rPr>
              <w:fldChar w:fldCharType="begin"/>
            </w:r>
            <w:r>
              <w:rPr>
                <w:noProof/>
                <w:webHidden/>
              </w:rPr>
              <w:instrText xml:space="preserve"> PAGEREF _Toc237685540 \h </w:instrText>
            </w:r>
            <w:r>
              <w:rPr>
                <w:noProof/>
                <w:webHidden/>
              </w:rPr>
            </w:r>
            <w:r>
              <w:rPr>
                <w:noProof/>
                <w:webHidden/>
              </w:rPr>
              <w:fldChar w:fldCharType="separate"/>
            </w:r>
            <w:r>
              <w:rPr>
                <w:noProof/>
                <w:webHidden/>
              </w:rPr>
              <w:t>10</w:t>
            </w:r>
            <w:r>
              <w:rPr>
                <w:noProof/>
                <w:webHidden/>
              </w:rPr>
              <w:fldChar w:fldCharType="end"/>
            </w:r>
          </w:hyperlink>
        </w:p>
        <w:p w14:paraId="7009DA40" w14:textId="08703A75"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1" w:history="1">
            <w:r w:rsidRPr="00F8313B">
              <w:rPr>
                <w:rStyle w:val="Hyperlink"/>
                <w:rFonts w:ascii="Times New Roman" w:hAnsi="Times New Roman" w:cs="Times New Roman"/>
                <w:noProof/>
              </w:rPr>
              <w:t>3.2 Requirements Gathering</w:t>
            </w:r>
            <w:r>
              <w:rPr>
                <w:noProof/>
                <w:webHidden/>
              </w:rPr>
              <w:tab/>
            </w:r>
            <w:r>
              <w:rPr>
                <w:noProof/>
                <w:webHidden/>
              </w:rPr>
              <w:fldChar w:fldCharType="begin"/>
            </w:r>
            <w:r>
              <w:rPr>
                <w:noProof/>
                <w:webHidden/>
              </w:rPr>
              <w:instrText xml:space="preserve"> PAGEREF _Toc237685541 \h </w:instrText>
            </w:r>
            <w:r>
              <w:rPr>
                <w:noProof/>
                <w:webHidden/>
              </w:rPr>
            </w:r>
            <w:r>
              <w:rPr>
                <w:noProof/>
                <w:webHidden/>
              </w:rPr>
              <w:fldChar w:fldCharType="separate"/>
            </w:r>
            <w:r>
              <w:rPr>
                <w:noProof/>
                <w:webHidden/>
              </w:rPr>
              <w:t>12</w:t>
            </w:r>
            <w:r>
              <w:rPr>
                <w:noProof/>
                <w:webHidden/>
              </w:rPr>
              <w:fldChar w:fldCharType="end"/>
            </w:r>
          </w:hyperlink>
        </w:p>
        <w:p w14:paraId="4506AC15" w14:textId="3389003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2" w:history="1">
            <w:r w:rsidRPr="00F8313B">
              <w:rPr>
                <w:rStyle w:val="Hyperlink"/>
                <w:rFonts w:ascii="Times New Roman" w:hAnsi="Times New Roman" w:cs="Times New Roman"/>
                <w:noProof/>
              </w:rPr>
              <w:t>Structured Observation</w:t>
            </w:r>
            <w:r>
              <w:rPr>
                <w:noProof/>
                <w:webHidden/>
              </w:rPr>
              <w:tab/>
            </w:r>
            <w:r>
              <w:rPr>
                <w:noProof/>
                <w:webHidden/>
              </w:rPr>
              <w:fldChar w:fldCharType="begin"/>
            </w:r>
            <w:r>
              <w:rPr>
                <w:noProof/>
                <w:webHidden/>
              </w:rPr>
              <w:instrText xml:space="preserve"> PAGEREF _Toc237685542 \h </w:instrText>
            </w:r>
            <w:r>
              <w:rPr>
                <w:noProof/>
                <w:webHidden/>
              </w:rPr>
            </w:r>
            <w:r>
              <w:rPr>
                <w:noProof/>
                <w:webHidden/>
              </w:rPr>
              <w:fldChar w:fldCharType="separate"/>
            </w:r>
            <w:r>
              <w:rPr>
                <w:noProof/>
                <w:webHidden/>
              </w:rPr>
              <w:t>12</w:t>
            </w:r>
            <w:r>
              <w:rPr>
                <w:noProof/>
                <w:webHidden/>
              </w:rPr>
              <w:fldChar w:fldCharType="end"/>
            </w:r>
          </w:hyperlink>
        </w:p>
        <w:p w14:paraId="2C046B96" w14:textId="3E0D5577"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3" w:history="1">
            <w:r w:rsidRPr="00F8313B">
              <w:rPr>
                <w:rStyle w:val="Hyperlink"/>
                <w:rFonts w:ascii="Times New Roman" w:hAnsi="Times New Roman" w:cs="Times New Roman"/>
                <w:noProof/>
              </w:rPr>
              <w:t>3.3 System Design</w:t>
            </w:r>
            <w:r>
              <w:rPr>
                <w:noProof/>
                <w:webHidden/>
              </w:rPr>
              <w:tab/>
            </w:r>
            <w:r>
              <w:rPr>
                <w:noProof/>
                <w:webHidden/>
              </w:rPr>
              <w:fldChar w:fldCharType="begin"/>
            </w:r>
            <w:r>
              <w:rPr>
                <w:noProof/>
                <w:webHidden/>
              </w:rPr>
              <w:instrText xml:space="preserve"> PAGEREF _Toc237685543 \h </w:instrText>
            </w:r>
            <w:r>
              <w:rPr>
                <w:noProof/>
                <w:webHidden/>
              </w:rPr>
            </w:r>
            <w:r>
              <w:rPr>
                <w:noProof/>
                <w:webHidden/>
              </w:rPr>
              <w:fldChar w:fldCharType="separate"/>
            </w:r>
            <w:r>
              <w:rPr>
                <w:noProof/>
                <w:webHidden/>
              </w:rPr>
              <w:t>16</w:t>
            </w:r>
            <w:r>
              <w:rPr>
                <w:noProof/>
                <w:webHidden/>
              </w:rPr>
              <w:fldChar w:fldCharType="end"/>
            </w:r>
          </w:hyperlink>
        </w:p>
        <w:p w14:paraId="40A017AF" w14:textId="7FA6E5D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4" w:history="1">
            <w:r w:rsidRPr="00F8313B">
              <w:rPr>
                <w:rStyle w:val="Hyperlink"/>
                <w:rFonts w:ascii="Times New Roman" w:hAnsi="Times New Roman" w:cs="Times New Roman"/>
                <w:noProof/>
              </w:rPr>
              <w:t>3.4 Technical Requirements</w:t>
            </w:r>
            <w:r>
              <w:rPr>
                <w:noProof/>
                <w:webHidden/>
              </w:rPr>
              <w:tab/>
            </w:r>
            <w:r>
              <w:rPr>
                <w:noProof/>
                <w:webHidden/>
              </w:rPr>
              <w:fldChar w:fldCharType="begin"/>
            </w:r>
            <w:r>
              <w:rPr>
                <w:noProof/>
                <w:webHidden/>
              </w:rPr>
              <w:instrText xml:space="preserve"> PAGEREF _Toc237685544 \h </w:instrText>
            </w:r>
            <w:r>
              <w:rPr>
                <w:noProof/>
                <w:webHidden/>
              </w:rPr>
            </w:r>
            <w:r>
              <w:rPr>
                <w:noProof/>
                <w:webHidden/>
              </w:rPr>
              <w:fldChar w:fldCharType="separate"/>
            </w:r>
            <w:r>
              <w:rPr>
                <w:noProof/>
                <w:webHidden/>
              </w:rPr>
              <w:t>22</w:t>
            </w:r>
            <w:r>
              <w:rPr>
                <w:noProof/>
                <w:webHidden/>
              </w:rPr>
              <w:fldChar w:fldCharType="end"/>
            </w:r>
          </w:hyperlink>
        </w:p>
        <w:p w14:paraId="58B96545" w14:textId="0E8EE276"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5" w:history="1">
            <w:r w:rsidRPr="00F8313B">
              <w:rPr>
                <w:rStyle w:val="Hyperlink"/>
                <w:rFonts w:ascii="Times New Roman" w:hAnsi="Times New Roman" w:cs="Times New Roman"/>
                <w:noProof/>
              </w:rPr>
              <w:t>3.5 Project Budget</w:t>
            </w:r>
            <w:r>
              <w:rPr>
                <w:noProof/>
                <w:webHidden/>
              </w:rPr>
              <w:tab/>
            </w:r>
            <w:r>
              <w:rPr>
                <w:noProof/>
                <w:webHidden/>
              </w:rPr>
              <w:fldChar w:fldCharType="begin"/>
            </w:r>
            <w:r>
              <w:rPr>
                <w:noProof/>
                <w:webHidden/>
              </w:rPr>
              <w:instrText xml:space="preserve"> PAGEREF _Toc237685545 \h </w:instrText>
            </w:r>
            <w:r>
              <w:rPr>
                <w:noProof/>
                <w:webHidden/>
              </w:rPr>
            </w:r>
            <w:r>
              <w:rPr>
                <w:noProof/>
                <w:webHidden/>
              </w:rPr>
              <w:fldChar w:fldCharType="separate"/>
            </w:r>
            <w:r>
              <w:rPr>
                <w:noProof/>
                <w:webHidden/>
              </w:rPr>
              <w:t>25</w:t>
            </w:r>
            <w:r>
              <w:rPr>
                <w:noProof/>
                <w:webHidden/>
              </w:rPr>
              <w:fldChar w:fldCharType="end"/>
            </w:r>
          </w:hyperlink>
        </w:p>
        <w:p w14:paraId="5B6EF9F5" w14:textId="0345904A"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6" w:history="1">
            <w:r w:rsidRPr="00F8313B">
              <w:rPr>
                <w:rStyle w:val="Hyperlink"/>
                <w:rFonts w:ascii="Times New Roman" w:hAnsi="Times New Roman" w:cs="Times New Roman"/>
                <w:noProof/>
              </w:rPr>
              <w:t>3.6 PROJECT TIMELINE (GANTT CHART)</w:t>
            </w:r>
            <w:r>
              <w:rPr>
                <w:noProof/>
                <w:webHidden/>
              </w:rPr>
              <w:tab/>
            </w:r>
            <w:r>
              <w:rPr>
                <w:noProof/>
                <w:webHidden/>
              </w:rPr>
              <w:fldChar w:fldCharType="begin"/>
            </w:r>
            <w:r>
              <w:rPr>
                <w:noProof/>
                <w:webHidden/>
              </w:rPr>
              <w:instrText xml:space="preserve"> PAGEREF _Toc237685546 \h </w:instrText>
            </w:r>
            <w:r>
              <w:rPr>
                <w:noProof/>
                <w:webHidden/>
              </w:rPr>
            </w:r>
            <w:r>
              <w:rPr>
                <w:noProof/>
                <w:webHidden/>
              </w:rPr>
              <w:fldChar w:fldCharType="separate"/>
            </w:r>
            <w:r>
              <w:rPr>
                <w:noProof/>
                <w:webHidden/>
              </w:rPr>
              <w:t>27</w:t>
            </w:r>
            <w:r>
              <w:rPr>
                <w:noProof/>
                <w:webHidden/>
              </w:rPr>
              <w:fldChar w:fldCharType="end"/>
            </w:r>
          </w:hyperlink>
        </w:p>
        <w:p w14:paraId="4B780970" w14:textId="55618759"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7" w:history="1">
            <w:r w:rsidRPr="00F8313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_Toc237685547 \h </w:instrText>
            </w:r>
            <w:r>
              <w:rPr>
                <w:noProof/>
                <w:webHidden/>
              </w:rPr>
            </w:r>
            <w:r>
              <w:rPr>
                <w:noProof/>
                <w:webHidden/>
              </w:rPr>
              <w:fldChar w:fldCharType="separate"/>
            </w:r>
            <w:r>
              <w:rPr>
                <w:noProof/>
                <w:webHidden/>
              </w:rPr>
              <w:t>28</w:t>
            </w:r>
            <w:r>
              <w:rPr>
                <w:noProof/>
                <w:webHidden/>
              </w:rPr>
              <w:fldChar w:fldCharType="end"/>
            </w:r>
          </w:hyperlink>
        </w:p>
        <w:p w14:paraId="570EFAEF" w14:textId="1C397E89"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8" w:history="1">
            <w:r w:rsidRPr="00F8313B">
              <w:rPr>
                <w:rStyle w:val="Hyperlink"/>
                <w:rFonts w:ascii="Times New Roman" w:hAnsi="Times New Roman" w:cs="Times New Roman"/>
                <w:noProof/>
              </w:rPr>
              <w:t>APPENDIX A: PLAGARISM REPORT</w:t>
            </w:r>
            <w:r>
              <w:rPr>
                <w:noProof/>
                <w:webHidden/>
              </w:rPr>
              <w:tab/>
            </w:r>
            <w:r>
              <w:rPr>
                <w:noProof/>
                <w:webHidden/>
              </w:rPr>
              <w:fldChar w:fldCharType="begin"/>
            </w:r>
            <w:r>
              <w:rPr>
                <w:noProof/>
                <w:webHidden/>
              </w:rPr>
              <w:instrText xml:space="preserve"> PAGEREF _Toc237685548 \h </w:instrText>
            </w:r>
            <w:r>
              <w:rPr>
                <w:noProof/>
                <w:webHidden/>
              </w:rPr>
            </w:r>
            <w:r>
              <w:rPr>
                <w:noProof/>
                <w:webHidden/>
              </w:rPr>
              <w:fldChar w:fldCharType="separate"/>
            </w:r>
            <w:r>
              <w:rPr>
                <w:noProof/>
                <w:webHidden/>
              </w:rPr>
              <w:t>30</w:t>
            </w:r>
            <w:r>
              <w:rPr>
                <w:noProof/>
                <w:webHidden/>
              </w:rPr>
              <w:fldChar w:fldCharType="end"/>
            </w:r>
          </w:hyperlink>
        </w:p>
        <w:p w14:paraId="74BD7637" w14:textId="03BE0C6C" w:rsidR="00503537" w:rsidRDefault="00503537" w:rsidP="00A34346">
          <w:pPr>
            <w:pStyle w:val="TOC3"/>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49" w:history="1">
            <w:r w:rsidRPr="00F8313B">
              <w:rPr>
                <w:rStyle w:val="Hyperlink"/>
                <w:rFonts w:ascii="Times New Roman" w:hAnsi="Times New Roman" w:cs="Times New Roman"/>
                <w:noProof/>
              </w:rPr>
              <w:t>APPENDIX B: STRUCTURED OBSERVATION NOTES</w:t>
            </w:r>
            <w:r>
              <w:rPr>
                <w:noProof/>
                <w:webHidden/>
              </w:rPr>
              <w:tab/>
            </w:r>
            <w:r>
              <w:rPr>
                <w:noProof/>
                <w:webHidden/>
              </w:rPr>
              <w:fldChar w:fldCharType="begin"/>
            </w:r>
            <w:r>
              <w:rPr>
                <w:noProof/>
                <w:webHidden/>
              </w:rPr>
              <w:instrText xml:space="preserve"> PAGEREF _Toc237685549 \h </w:instrText>
            </w:r>
            <w:r>
              <w:rPr>
                <w:noProof/>
                <w:webHidden/>
              </w:rPr>
            </w:r>
            <w:r>
              <w:rPr>
                <w:noProof/>
                <w:webHidden/>
              </w:rPr>
              <w:fldChar w:fldCharType="separate"/>
            </w:r>
            <w:r>
              <w:rPr>
                <w:noProof/>
                <w:webHidden/>
              </w:rPr>
              <w:t>35</w:t>
            </w:r>
            <w:r>
              <w:rPr>
                <w:noProof/>
                <w:webHidden/>
              </w:rPr>
              <w:fldChar w:fldCharType="end"/>
            </w:r>
          </w:hyperlink>
        </w:p>
        <w:p w14:paraId="3A8A1739" w14:textId="236D228E" w:rsidR="008E2C51" w:rsidRPr="00503537" w:rsidRDefault="008E2C51" w:rsidP="00A34346">
          <w:pPr>
            <w:spacing w:line="360" w:lineRule="auto"/>
            <w:rPr>
              <w:rFonts w:ascii="Times New Roman" w:hAnsi="Times New Roman" w:cs="Times New Roman"/>
            </w:rPr>
          </w:pPr>
          <w:r w:rsidRPr="00503537">
            <w:rPr>
              <w:rFonts w:ascii="Times New Roman" w:hAnsi="Times New Roman" w:cs="Times New Roman"/>
              <w:b/>
              <w:bCs/>
              <w:noProof/>
            </w:rPr>
            <w:fldChar w:fldCharType="end"/>
          </w:r>
        </w:p>
      </w:sdtContent>
    </w:sdt>
    <w:p w14:paraId="48637A63" w14:textId="77777777" w:rsidR="00D5486D" w:rsidRPr="00503537" w:rsidRDefault="00D5486D" w:rsidP="00A34346">
      <w:pPr>
        <w:spacing w:line="360" w:lineRule="auto"/>
        <w:rPr>
          <w:rFonts w:ascii="Times New Roman" w:hAnsi="Times New Roman" w:cs="Times New Roman"/>
        </w:rPr>
      </w:pPr>
    </w:p>
    <w:p w14:paraId="5DF686C8" w14:textId="77777777" w:rsidR="00D5486D" w:rsidRPr="00503537" w:rsidRDefault="00D5486D" w:rsidP="00A34346">
      <w:pPr>
        <w:spacing w:line="360" w:lineRule="auto"/>
        <w:rPr>
          <w:rFonts w:ascii="Times New Roman" w:hAnsi="Times New Roman" w:cs="Times New Roman"/>
        </w:rPr>
      </w:pPr>
    </w:p>
    <w:p w14:paraId="18A77F2C" w14:textId="77777777" w:rsidR="00D5486D" w:rsidRPr="00503537" w:rsidRDefault="00D5486D" w:rsidP="00A34346">
      <w:pPr>
        <w:spacing w:line="360" w:lineRule="auto"/>
        <w:rPr>
          <w:rFonts w:ascii="Times New Roman" w:hAnsi="Times New Roman" w:cs="Times New Roman"/>
        </w:rPr>
      </w:pPr>
    </w:p>
    <w:p w14:paraId="12B97FDB" w14:textId="77777777" w:rsidR="00D5486D" w:rsidRPr="00503537" w:rsidRDefault="00D5486D" w:rsidP="00A34346">
      <w:pPr>
        <w:spacing w:line="360" w:lineRule="auto"/>
        <w:rPr>
          <w:rFonts w:ascii="Times New Roman" w:hAnsi="Times New Roman" w:cs="Times New Roman"/>
        </w:rPr>
      </w:pPr>
    </w:p>
    <w:p w14:paraId="7138282C" w14:textId="017DC7E5" w:rsidR="00AD60AC" w:rsidRPr="00503537" w:rsidRDefault="00F132C3" w:rsidP="00A34346">
      <w:pPr>
        <w:spacing w:line="360" w:lineRule="auto"/>
        <w:rPr>
          <w:rFonts w:ascii="Times New Roman" w:hAnsi="Times New Roman" w:cs="Times New Roman"/>
          <w:sz w:val="24"/>
          <w:szCs w:val="24"/>
        </w:rPr>
      </w:pPr>
      <w:r w:rsidRPr="00503537">
        <w:rPr>
          <w:rFonts w:ascii="Times New Roman" w:hAnsi="Times New Roman" w:cs="Times New Roman"/>
          <w:sz w:val="24"/>
          <w:szCs w:val="24"/>
        </w:rPr>
        <w:t>D</w:t>
      </w:r>
      <w:r w:rsidR="00D5486D" w:rsidRPr="00503537">
        <w:rPr>
          <w:rFonts w:ascii="Times New Roman" w:hAnsi="Times New Roman" w:cs="Times New Roman"/>
          <w:sz w:val="24"/>
          <w:szCs w:val="24"/>
        </w:rPr>
        <w:t>EFINITION OF TERMS</w:t>
      </w:r>
    </w:p>
    <w:p w14:paraId="706734FE"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ARIMA (</w:t>
      </w:r>
      <w:r w:rsidRPr="00503537">
        <w:rPr>
          <w:rFonts w:ascii="Times New Roman" w:hAnsi="Times New Roman" w:cs="Times New Roman"/>
          <w:sz w:val="24"/>
          <w:szCs w:val="24"/>
          <w:lang w:val="en-US"/>
        </w:rPr>
        <w:t>Autoregressive Integrated Moving Average) – A statistical model used in SokoSmart to predict future sales from past sales data.</w:t>
      </w:r>
    </w:p>
    <w:p w14:paraId="4268F2FA"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 xml:space="preserve">Dynamic Reorder Point </w:t>
      </w:r>
      <w:r w:rsidRPr="00503537">
        <w:rPr>
          <w:rFonts w:ascii="Times New Roman" w:hAnsi="Times New Roman" w:cs="Times New Roman"/>
          <w:sz w:val="24"/>
          <w:szCs w:val="24"/>
          <w:lang w:val="en-US"/>
        </w:rPr>
        <w:t>(ROP) – A stock level that changes according to expected demand and is used to decide when to reorder.</w:t>
      </w:r>
    </w:p>
    <w:p w14:paraId="4F3E40A7"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EOQ</w:t>
      </w:r>
      <w:r w:rsidRPr="00503537">
        <w:rPr>
          <w:rFonts w:ascii="Times New Roman" w:hAnsi="Times New Roman" w:cs="Times New Roman"/>
          <w:sz w:val="24"/>
          <w:szCs w:val="24"/>
          <w:lang w:val="en-US"/>
        </w:rPr>
        <w:t xml:space="preserve"> (Economic Order Quantity) – A method used to estimate an appropriate quantity of stock to order while considering ordering and storage costs.</w:t>
      </w:r>
    </w:p>
    <w:p w14:paraId="22432CB9"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Flask</w:t>
      </w:r>
      <w:r w:rsidRPr="00503537">
        <w:rPr>
          <w:rFonts w:ascii="Times New Roman" w:hAnsi="Times New Roman" w:cs="Times New Roman"/>
          <w:sz w:val="24"/>
          <w:szCs w:val="24"/>
          <w:lang w:val="en-US"/>
        </w:rPr>
        <w:t xml:space="preserve"> – A Python framework used to build the backend of SokoSmart.</w:t>
      </w:r>
    </w:p>
    <w:p w14:paraId="061777D2"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LSTM</w:t>
      </w:r>
      <w:r w:rsidRPr="00503537">
        <w:rPr>
          <w:rFonts w:ascii="Times New Roman" w:hAnsi="Times New Roman" w:cs="Times New Roman"/>
          <w:sz w:val="24"/>
          <w:szCs w:val="24"/>
          <w:lang w:val="en-US"/>
        </w:rPr>
        <w:t xml:space="preserve"> (Long Short-Term Memory) – A neural network model used to identify patterns in sales data over time.</w:t>
      </w:r>
    </w:p>
    <w:p w14:paraId="4D5C791F"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 xml:space="preserve">Machine Learning </w:t>
      </w:r>
      <w:r w:rsidRPr="00503537">
        <w:rPr>
          <w:rFonts w:ascii="Times New Roman" w:hAnsi="Times New Roman" w:cs="Times New Roman"/>
          <w:sz w:val="24"/>
          <w:szCs w:val="24"/>
          <w:lang w:val="en-US"/>
        </w:rPr>
        <w:t>– The use of data to identify patterns and make predictions. SokoSmart uses it for demand forecasting.</w:t>
      </w:r>
    </w:p>
    <w:p w14:paraId="6F9F7F30"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MAE</w:t>
      </w:r>
      <w:r w:rsidRPr="00503537">
        <w:rPr>
          <w:rFonts w:ascii="Times New Roman" w:hAnsi="Times New Roman" w:cs="Times New Roman"/>
          <w:sz w:val="24"/>
          <w:szCs w:val="24"/>
          <w:lang w:val="en-US"/>
        </w:rPr>
        <w:t xml:space="preserve"> (Mean Absolute Error) – A measure of the average difference between predicted and actual sales values.</w:t>
      </w:r>
    </w:p>
    <w:p w14:paraId="54DF47FA"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MAPE</w:t>
      </w:r>
      <w:r w:rsidRPr="00503537">
        <w:rPr>
          <w:rFonts w:ascii="Times New Roman" w:hAnsi="Times New Roman" w:cs="Times New Roman"/>
          <w:sz w:val="24"/>
          <w:szCs w:val="24"/>
          <w:lang w:val="en-US"/>
        </w:rPr>
        <w:t xml:space="preserve"> (Mean Absolute Percentage Error) – A measure of forecasting error expressed as a percentage.</w:t>
      </w:r>
    </w:p>
    <w:p w14:paraId="14D91F42"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RMSE</w:t>
      </w:r>
      <w:r w:rsidRPr="00503537">
        <w:rPr>
          <w:rFonts w:ascii="Times New Roman" w:hAnsi="Times New Roman" w:cs="Times New Roman"/>
          <w:sz w:val="24"/>
          <w:szCs w:val="24"/>
          <w:lang w:val="en-US"/>
        </w:rPr>
        <w:t xml:space="preserve"> (Root Mean Square Error) – A forecasting error measure that gives more weight to larger prediction errors.</w:t>
      </w:r>
    </w:p>
    <w:p w14:paraId="6890EDDB"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 xml:space="preserve">Safety Stock </w:t>
      </w:r>
      <w:r w:rsidRPr="00503537">
        <w:rPr>
          <w:rFonts w:ascii="Times New Roman" w:hAnsi="Times New Roman" w:cs="Times New Roman"/>
          <w:sz w:val="24"/>
          <w:szCs w:val="24"/>
          <w:lang w:val="en-US"/>
        </w:rPr>
        <w:t>– Extra stock kept to reduce the chance of running out of a product.</w:t>
      </w:r>
    </w:p>
    <w:p w14:paraId="1B01E452"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 xml:space="preserve">Scrum </w:t>
      </w:r>
      <w:r w:rsidRPr="00503537">
        <w:rPr>
          <w:rFonts w:ascii="Times New Roman" w:hAnsi="Times New Roman" w:cs="Times New Roman"/>
          <w:sz w:val="24"/>
          <w:szCs w:val="24"/>
          <w:lang w:val="en-US"/>
        </w:rPr>
        <w:t xml:space="preserve">– The Agile framework used to </w:t>
      </w:r>
      <w:proofErr w:type="spellStart"/>
      <w:r w:rsidRPr="00503537">
        <w:rPr>
          <w:rFonts w:ascii="Times New Roman" w:hAnsi="Times New Roman" w:cs="Times New Roman"/>
          <w:sz w:val="24"/>
          <w:szCs w:val="24"/>
          <w:lang w:val="en-US"/>
        </w:rPr>
        <w:t>organise</w:t>
      </w:r>
      <w:proofErr w:type="spellEnd"/>
      <w:r w:rsidRPr="00503537">
        <w:rPr>
          <w:rFonts w:ascii="Times New Roman" w:hAnsi="Times New Roman" w:cs="Times New Roman"/>
          <w:sz w:val="24"/>
          <w:szCs w:val="24"/>
          <w:lang w:val="en-US"/>
        </w:rPr>
        <w:t xml:space="preserve"> the development of SokoSmart into sprints.</w:t>
      </w:r>
    </w:p>
    <w:p w14:paraId="32A0D7A3"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SokoSmart</w:t>
      </w:r>
      <w:r w:rsidRPr="00503537">
        <w:rPr>
          <w:rFonts w:ascii="Times New Roman" w:hAnsi="Times New Roman" w:cs="Times New Roman"/>
          <w:sz w:val="24"/>
          <w:szCs w:val="24"/>
          <w:lang w:val="en-US"/>
        </w:rPr>
        <w:t xml:space="preserve"> – The system developed in this project to forecast product demand and provide inventory alerts to fashion vendors through WhatsApp.</w:t>
      </w:r>
    </w:p>
    <w:p w14:paraId="5F7D4461"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Stockout</w:t>
      </w:r>
      <w:r w:rsidRPr="00503537">
        <w:rPr>
          <w:rFonts w:ascii="Times New Roman" w:hAnsi="Times New Roman" w:cs="Times New Roman"/>
          <w:sz w:val="24"/>
          <w:szCs w:val="24"/>
          <w:lang w:val="en-US"/>
        </w:rPr>
        <w:t xml:space="preserve"> – A situation where a product is unavailable when a customer wants to buy it.</w:t>
      </w:r>
    </w:p>
    <w:p w14:paraId="63B537F8"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lastRenderedPageBreak/>
        <w:t>Twilio WhatsApp Business API – The service used to connect SokoSmart with WhatsApp.</w:t>
      </w:r>
    </w:p>
    <w:p w14:paraId="3A31132A" w14:textId="77777777" w:rsidR="00DE255C" w:rsidRPr="00503537" w:rsidRDefault="00DE255C"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lang w:val="en-US"/>
        </w:rPr>
        <w:t>Webhook</w:t>
      </w:r>
      <w:r w:rsidRPr="00503537">
        <w:rPr>
          <w:rFonts w:ascii="Times New Roman" w:hAnsi="Times New Roman" w:cs="Times New Roman"/>
          <w:sz w:val="24"/>
          <w:szCs w:val="24"/>
          <w:lang w:val="en-US"/>
        </w:rPr>
        <w:t xml:space="preserve"> – A method used to send incoming WhatsApp messages from Twilio to the SokoSmart backend.</w:t>
      </w:r>
    </w:p>
    <w:p w14:paraId="07B90595" w14:textId="77777777" w:rsidR="00DE255C" w:rsidRPr="00503537" w:rsidRDefault="00DE255C"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XGBoost</w:t>
      </w:r>
      <w:r w:rsidRPr="00503537">
        <w:rPr>
          <w:rFonts w:ascii="Times New Roman" w:hAnsi="Times New Roman" w:cs="Times New Roman"/>
          <w:sz w:val="24"/>
          <w:szCs w:val="24"/>
          <w:lang w:val="en-US"/>
        </w:rPr>
        <w:t xml:space="preserve"> (Extreme Gradient Boosting) – A machine learning model used to predict sales by combining several decision trees</w:t>
      </w:r>
      <w:r w:rsidRPr="00503537">
        <w:rPr>
          <w:rFonts w:ascii="Times New Roman" w:hAnsi="Times New Roman" w:cs="Times New Roman"/>
          <w:b/>
          <w:bCs/>
          <w:sz w:val="24"/>
          <w:szCs w:val="24"/>
          <w:lang w:val="en-US"/>
        </w:rPr>
        <w:t>.</w:t>
      </w:r>
    </w:p>
    <w:p w14:paraId="671324BA" w14:textId="697C96F4" w:rsidR="00D5486D" w:rsidRPr="00503537" w:rsidRDefault="00D5486D" w:rsidP="00A34346">
      <w:pPr>
        <w:spacing w:line="360" w:lineRule="auto"/>
        <w:rPr>
          <w:rFonts w:ascii="Times New Roman" w:hAnsi="Times New Roman" w:cs="Times New Roman"/>
          <w:sz w:val="24"/>
          <w:szCs w:val="24"/>
          <w:lang w:val="en-US"/>
        </w:rPr>
      </w:pPr>
    </w:p>
    <w:p w14:paraId="6FE24BFD" w14:textId="77777777" w:rsidR="00D5486D" w:rsidRPr="00503537" w:rsidRDefault="00D5486D" w:rsidP="00A34346">
      <w:pPr>
        <w:spacing w:line="360" w:lineRule="auto"/>
        <w:rPr>
          <w:rFonts w:ascii="Times New Roman" w:hAnsi="Times New Roman" w:cs="Times New Roman"/>
          <w:sz w:val="24"/>
          <w:szCs w:val="24"/>
        </w:rPr>
      </w:pPr>
    </w:p>
    <w:p w14:paraId="169B0E3C" w14:textId="7191A7C6" w:rsidR="00B2483C" w:rsidRPr="00503537" w:rsidRDefault="00B2483C" w:rsidP="00A34346">
      <w:pPr>
        <w:spacing w:line="360" w:lineRule="auto"/>
        <w:rPr>
          <w:rFonts w:ascii="Times New Roman" w:hAnsi="Times New Roman" w:cs="Times New Roman"/>
          <w:sz w:val="24"/>
          <w:szCs w:val="24"/>
        </w:rPr>
      </w:pPr>
      <w:r w:rsidRPr="00503537">
        <w:rPr>
          <w:rFonts w:ascii="Times New Roman" w:hAnsi="Times New Roman" w:cs="Times New Roman"/>
          <w:sz w:val="24"/>
          <w:szCs w:val="24"/>
        </w:rPr>
        <w:br w:type="page"/>
      </w:r>
    </w:p>
    <w:p w14:paraId="7BDE5E3F" w14:textId="610A25DD" w:rsidR="00D5486D" w:rsidRPr="00503537" w:rsidRDefault="00B2483C" w:rsidP="00A34346">
      <w:pPr>
        <w:pStyle w:val="Heading2"/>
        <w:spacing w:line="360" w:lineRule="auto"/>
        <w:rPr>
          <w:rFonts w:ascii="Times New Roman" w:hAnsi="Times New Roman" w:cs="Times New Roman"/>
          <w:sz w:val="24"/>
          <w:szCs w:val="24"/>
        </w:rPr>
      </w:pPr>
      <w:bookmarkStart w:id="4" w:name="_Toc237685523"/>
      <w:r w:rsidRPr="00503537">
        <w:rPr>
          <w:rFonts w:ascii="Times New Roman" w:hAnsi="Times New Roman" w:cs="Times New Roman"/>
          <w:sz w:val="24"/>
          <w:szCs w:val="24"/>
        </w:rPr>
        <w:lastRenderedPageBreak/>
        <w:t>LIST OF ABBREVIATIONS</w:t>
      </w:r>
      <w:bookmarkEnd w:id="4"/>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1526"/>
        <w:gridCol w:w="4254"/>
      </w:tblGrid>
      <w:tr w:rsidR="00B2483C" w:rsidRPr="00503537" w14:paraId="68E9E6EF" w14:textId="77777777" w:rsidTr="00503537">
        <w:trPr>
          <w:tblHeader/>
          <w:tblCellSpacing w:w="15" w:type="dxa"/>
        </w:trPr>
        <w:tc>
          <w:tcPr>
            <w:tcW w:w="1481" w:type="dxa"/>
            <w:vAlign w:val="center"/>
            <w:hideMark/>
          </w:tcPr>
          <w:p w14:paraId="0B5B4CF8" w14:textId="77777777" w:rsidR="00B2483C" w:rsidRPr="00503537" w:rsidRDefault="00B2483C"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Abbreviation</w:t>
            </w:r>
          </w:p>
        </w:tc>
        <w:tc>
          <w:tcPr>
            <w:tcW w:w="0" w:type="auto"/>
            <w:vAlign w:val="center"/>
            <w:hideMark/>
          </w:tcPr>
          <w:p w14:paraId="48A47A05" w14:textId="77777777" w:rsidR="00B2483C" w:rsidRPr="00503537" w:rsidRDefault="00B2483C"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Full Term</w:t>
            </w:r>
          </w:p>
        </w:tc>
      </w:tr>
      <w:tr w:rsidR="00B2483C" w:rsidRPr="00503537" w14:paraId="04EEA212" w14:textId="77777777" w:rsidTr="00503537">
        <w:trPr>
          <w:tblCellSpacing w:w="15" w:type="dxa"/>
        </w:trPr>
        <w:tc>
          <w:tcPr>
            <w:tcW w:w="1481" w:type="dxa"/>
            <w:vAlign w:val="center"/>
            <w:hideMark/>
          </w:tcPr>
          <w:p w14:paraId="4C8F0A59"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API</w:t>
            </w:r>
          </w:p>
        </w:tc>
        <w:tc>
          <w:tcPr>
            <w:tcW w:w="0" w:type="auto"/>
            <w:vAlign w:val="center"/>
            <w:hideMark/>
          </w:tcPr>
          <w:p w14:paraId="268CDC5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Application Programming Interface</w:t>
            </w:r>
          </w:p>
        </w:tc>
      </w:tr>
      <w:tr w:rsidR="00B2483C" w:rsidRPr="00503537" w14:paraId="42CE02CE" w14:textId="77777777" w:rsidTr="00503537">
        <w:trPr>
          <w:tblCellSpacing w:w="15" w:type="dxa"/>
        </w:trPr>
        <w:tc>
          <w:tcPr>
            <w:tcW w:w="1481" w:type="dxa"/>
            <w:vAlign w:val="center"/>
            <w:hideMark/>
          </w:tcPr>
          <w:p w14:paraId="51CC4E8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ARIMA</w:t>
            </w:r>
          </w:p>
        </w:tc>
        <w:tc>
          <w:tcPr>
            <w:tcW w:w="0" w:type="auto"/>
            <w:vAlign w:val="center"/>
            <w:hideMark/>
          </w:tcPr>
          <w:p w14:paraId="25EE520A"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Autoregressive Integrated Moving Average</w:t>
            </w:r>
          </w:p>
        </w:tc>
      </w:tr>
      <w:tr w:rsidR="00B2483C" w:rsidRPr="00503537" w14:paraId="7AACDCA1" w14:textId="77777777" w:rsidTr="00503537">
        <w:trPr>
          <w:tblCellSpacing w:w="15" w:type="dxa"/>
        </w:trPr>
        <w:tc>
          <w:tcPr>
            <w:tcW w:w="1481" w:type="dxa"/>
            <w:vAlign w:val="center"/>
            <w:hideMark/>
          </w:tcPr>
          <w:p w14:paraId="744E6303"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CAK</w:t>
            </w:r>
          </w:p>
        </w:tc>
        <w:tc>
          <w:tcPr>
            <w:tcW w:w="0" w:type="auto"/>
            <w:vAlign w:val="center"/>
            <w:hideMark/>
          </w:tcPr>
          <w:p w14:paraId="7E39638C"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Communications Authority of Kenya</w:t>
            </w:r>
          </w:p>
        </w:tc>
      </w:tr>
      <w:tr w:rsidR="00B2483C" w:rsidRPr="00503537" w14:paraId="5AE225AE" w14:textId="77777777" w:rsidTr="00503537">
        <w:trPr>
          <w:tblCellSpacing w:w="15" w:type="dxa"/>
        </w:trPr>
        <w:tc>
          <w:tcPr>
            <w:tcW w:w="1481" w:type="dxa"/>
            <w:vAlign w:val="center"/>
            <w:hideMark/>
          </w:tcPr>
          <w:p w14:paraId="5499068C"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CBD</w:t>
            </w:r>
          </w:p>
        </w:tc>
        <w:tc>
          <w:tcPr>
            <w:tcW w:w="0" w:type="auto"/>
            <w:vAlign w:val="center"/>
            <w:hideMark/>
          </w:tcPr>
          <w:p w14:paraId="0D9CFEA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Central Business District</w:t>
            </w:r>
          </w:p>
        </w:tc>
      </w:tr>
      <w:tr w:rsidR="00B2483C" w:rsidRPr="00503537" w14:paraId="7B8C19E8" w14:textId="77777777" w:rsidTr="00503537">
        <w:trPr>
          <w:tblCellSpacing w:w="15" w:type="dxa"/>
        </w:trPr>
        <w:tc>
          <w:tcPr>
            <w:tcW w:w="1481" w:type="dxa"/>
            <w:vAlign w:val="center"/>
            <w:hideMark/>
          </w:tcPr>
          <w:p w14:paraId="30CC7C52"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DFD</w:t>
            </w:r>
          </w:p>
        </w:tc>
        <w:tc>
          <w:tcPr>
            <w:tcW w:w="0" w:type="auto"/>
            <w:vAlign w:val="center"/>
            <w:hideMark/>
          </w:tcPr>
          <w:p w14:paraId="2FCA3626"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Data Flow Diagram</w:t>
            </w:r>
          </w:p>
        </w:tc>
      </w:tr>
      <w:tr w:rsidR="00B2483C" w:rsidRPr="00503537" w14:paraId="1AD8293F" w14:textId="77777777" w:rsidTr="00503537">
        <w:trPr>
          <w:tblCellSpacing w:w="15" w:type="dxa"/>
        </w:trPr>
        <w:tc>
          <w:tcPr>
            <w:tcW w:w="1481" w:type="dxa"/>
            <w:vAlign w:val="center"/>
            <w:hideMark/>
          </w:tcPr>
          <w:p w14:paraId="48CACBC5"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EAT</w:t>
            </w:r>
          </w:p>
        </w:tc>
        <w:tc>
          <w:tcPr>
            <w:tcW w:w="0" w:type="auto"/>
            <w:vAlign w:val="center"/>
            <w:hideMark/>
          </w:tcPr>
          <w:p w14:paraId="26F83363"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East Africa Time</w:t>
            </w:r>
          </w:p>
        </w:tc>
      </w:tr>
      <w:tr w:rsidR="00B2483C" w:rsidRPr="00503537" w14:paraId="460C88EC" w14:textId="77777777" w:rsidTr="00503537">
        <w:trPr>
          <w:tblCellSpacing w:w="15" w:type="dxa"/>
        </w:trPr>
        <w:tc>
          <w:tcPr>
            <w:tcW w:w="1481" w:type="dxa"/>
            <w:vAlign w:val="center"/>
            <w:hideMark/>
          </w:tcPr>
          <w:p w14:paraId="71B305EA"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EOQ</w:t>
            </w:r>
          </w:p>
        </w:tc>
        <w:tc>
          <w:tcPr>
            <w:tcW w:w="0" w:type="auto"/>
            <w:vAlign w:val="center"/>
            <w:hideMark/>
          </w:tcPr>
          <w:p w14:paraId="7BF6CC67"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Economic Order Quantity</w:t>
            </w:r>
          </w:p>
        </w:tc>
      </w:tr>
      <w:tr w:rsidR="00B2483C" w:rsidRPr="00503537" w14:paraId="0118504D" w14:textId="77777777" w:rsidTr="00503537">
        <w:trPr>
          <w:tblCellSpacing w:w="15" w:type="dxa"/>
        </w:trPr>
        <w:tc>
          <w:tcPr>
            <w:tcW w:w="1481" w:type="dxa"/>
            <w:vAlign w:val="center"/>
            <w:hideMark/>
          </w:tcPr>
          <w:p w14:paraId="69EDA929"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ERP</w:t>
            </w:r>
          </w:p>
        </w:tc>
        <w:tc>
          <w:tcPr>
            <w:tcW w:w="0" w:type="auto"/>
            <w:vAlign w:val="center"/>
            <w:hideMark/>
          </w:tcPr>
          <w:p w14:paraId="5D7F8B85"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Enterprise Resource Planning</w:t>
            </w:r>
          </w:p>
        </w:tc>
      </w:tr>
      <w:tr w:rsidR="00B2483C" w:rsidRPr="00503537" w14:paraId="6B94239E" w14:textId="77777777" w:rsidTr="00503537">
        <w:trPr>
          <w:tblCellSpacing w:w="15" w:type="dxa"/>
        </w:trPr>
        <w:tc>
          <w:tcPr>
            <w:tcW w:w="1481" w:type="dxa"/>
            <w:vAlign w:val="center"/>
            <w:hideMark/>
          </w:tcPr>
          <w:p w14:paraId="1CCD4B6E"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ERD</w:t>
            </w:r>
          </w:p>
        </w:tc>
        <w:tc>
          <w:tcPr>
            <w:tcW w:w="0" w:type="auto"/>
            <w:vAlign w:val="center"/>
            <w:hideMark/>
          </w:tcPr>
          <w:p w14:paraId="0AD369F2"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Entity Relationship Diagram</w:t>
            </w:r>
          </w:p>
        </w:tc>
      </w:tr>
      <w:tr w:rsidR="00B2483C" w:rsidRPr="00503537" w14:paraId="3AF474ED" w14:textId="77777777" w:rsidTr="00503537">
        <w:trPr>
          <w:tblCellSpacing w:w="15" w:type="dxa"/>
        </w:trPr>
        <w:tc>
          <w:tcPr>
            <w:tcW w:w="1481" w:type="dxa"/>
            <w:vAlign w:val="center"/>
            <w:hideMark/>
          </w:tcPr>
          <w:p w14:paraId="2D275D86"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FR</w:t>
            </w:r>
          </w:p>
        </w:tc>
        <w:tc>
          <w:tcPr>
            <w:tcW w:w="0" w:type="auto"/>
            <w:vAlign w:val="center"/>
            <w:hideMark/>
          </w:tcPr>
          <w:p w14:paraId="5A3B95F3"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Functional Requirement</w:t>
            </w:r>
          </w:p>
        </w:tc>
      </w:tr>
      <w:tr w:rsidR="00B2483C" w:rsidRPr="00503537" w14:paraId="6392BFF8" w14:textId="77777777" w:rsidTr="00503537">
        <w:trPr>
          <w:tblCellSpacing w:w="15" w:type="dxa"/>
        </w:trPr>
        <w:tc>
          <w:tcPr>
            <w:tcW w:w="1481" w:type="dxa"/>
            <w:vAlign w:val="center"/>
            <w:hideMark/>
          </w:tcPr>
          <w:p w14:paraId="4F36864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GDP</w:t>
            </w:r>
          </w:p>
        </w:tc>
        <w:tc>
          <w:tcPr>
            <w:tcW w:w="0" w:type="auto"/>
            <w:vAlign w:val="center"/>
            <w:hideMark/>
          </w:tcPr>
          <w:p w14:paraId="79CA5E5B"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Gross Domestic Product</w:t>
            </w:r>
          </w:p>
        </w:tc>
      </w:tr>
      <w:tr w:rsidR="00B2483C" w:rsidRPr="00503537" w14:paraId="50D012A8" w14:textId="77777777" w:rsidTr="00503537">
        <w:trPr>
          <w:tblCellSpacing w:w="15" w:type="dxa"/>
        </w:trPr>
        <w:tc>
          <w:tcPr>
            <w:tcW w:w="1481" w:type="dxa"/>
            <w:vAlign w:val="center"/>
            <w:hideMark/>
          </w:tcPr>
          <w:p w14:paraId="0FDB7120"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HTTP</w:t>
            </w:r>
          </w:p>
        </w:tc>
        <w:tc>
          <w:tcPr>
            <w:tcW w:w="0" w:type="auto"/>
            <w:vAlign w:val="center"/>
            <w:hideMark/>
          </w:tcPr>
          <w:p w14:paraId="708F9EE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Hypertext Transfer Protocol</w:t>
            </w:r>
          </w:p>
        </w:tc>
      </w:tr>
      <w:tr w:rsidR="00B2483C" w:rsidRPr="00503537" w14:paraId="351DB96F" w14:textId="77777777" w:rsidTr="00503537">
        <w:trPr>
          <w:tblCellSpacing w:w="15" w:type="dxa"/>
        </w:trPr>
        <w:tc>
          <w:tcPr>
            <w:tcW w:w="1481" w:type="dxa"/>
            <w:vAlign w:val="center"/>
            <w:hideMark/>
          </w:tcPr>
          <w:p w14:paraId="596891EB"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HTTPS</w:t>
            </w:r>
          </w:p>
        </w:tc>
        <w:tc>
          <w:tcPr>
            <w:tcW w:w="0" w:type="auto"/>
            <w:vAlign w:val="center"/>
            <w:hideMark/>
          </w:tcPr>
          <w:p w14:paraId="1BB2CAE0"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Hypertext Transfer Protocol Secure</w:t>
            </w:r>
          </w:p>
        </w:tc>
      </w:tr>
      <w:tr w:rsidR="00B2483C" w:rsidRPr="00503537" w14:paraId="79B78024" w14:textId="77777777" w:rsidTr="00503537">
        <w:trPr>
          <w:tblCellSpacing w:w="15" w:type="dxa"/>
        </w:trPr>
        <w:tc>
          <w:tcPr>
            <w:tcW w:w="1481" w:type="dxa"/>
            <w:vAlign w:val="center"/>
            <w:hideMark/>
          </w:tcPr>
          <w:p w14:paraId="505FAACB"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IHL</w:t>
            </w:r>
          </w:p>
        </w:tc>
        <w:tc>
          <w:tcPr>
            <w:tcW w:w="0" w:type="auto"/>
            <w:vAlign w:val="center"/>
            <w:hideMark/>
          </w:tcPr>
          <w:p w14:paraId="012814E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Inventory Holding Loss</w:t>
            </w:r>
          </w:p>
        </w:tc>
      </w:tr>
      <w:tr w:rsidR="00B2483C" w:rsidRPr="00503537" w14:paraId="186325CC" w14:textId="77777777" w:rsidTr="00503537">
        <w:trPr>
          <w:tblCellSpacing w:w="15" w:type="dxa"/>
        </w:trPr>
        <w:tc>
          <w:tcPr>
            <w:tcW w:w="1481" w:type="dxa"/>
            <w:vAlign w:val="center"/>
            <w:hideMark/>
          </w:tcPr>
          <w:p w14:paraId="0FBBE031"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KES</w:t>
            </w:r>
          </w:p>
        </w:tc>
        <w:tc>
          <w:tcPr>
            <w:tcW w:w="0" w:type="auto"/>
            <w:vAlign w:val="center"/>
            <w:hideMark/>
          </w:tcPr>
          <w:p w14:paraId="3594613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Kenyan Shillings</w:t>
            </w:r>
          </w:p>
        </w:tc>
      </w:tr>
      <w:tr w:rsidR="00B2483C" w:rsidRPr="00503537" w14:paraId="51D8B937" w14:textId="77777777" w:rsidTr="00503537">
        <w:trPr>
          <w:tblCellSpacing w:w="15" w:type="dxa"/>
        </w:trPr>
        <w:tc>
          <w:tcPr>
            <w:tcW w:w="1481" w:type="dxa"/>
            <w:vAlign w:val="center"/>
            <w:hideMark/>
          </w:tcPr>
          <w:p w14:paraId="2EADC546"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KNBS</w:t>
            </w:r>
          </w:p>
        </w:tc>
        <w:tc>
          <w:tcPr>
            <w:tcW w:w="0" w:type="auto"/>
            <w:vAlign w:val="center"/>
            <w:hideMark/>
          </w:tcPr>
          <w:p w14:paraId="5B75D0D1"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Kenya National Bureau of Statistics</w:t>
            </w:r>
          </w:p>
        </w:tc>
      </w:tr>
      <w:tr w:rsidR="00B2483C" w:rsidRPr="00503537" w14:paraId="44835F89" w14:textId="77777777" w:rsidTr="00503537">
        <w:trPr>
          <w:tblCellSpacing w:w="15" w:type="dxa"/>
        </w:trPr>
        <w:tc>
          <w:tcPr>
            <w:tcW w:w="1481" w:type="dxa"/>
            <w:vAlign w:val="center"/>
            <w:hideMark/>
          </w:tcPr>
          <w:p w14:paraId="02466447"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LSTM</w:t>
            </w:r>
          </w:p>
        </w:tc>
        <w:tc>
          <w:tcPr>
            <w:tcW w:w="0" w:type="auto"/>
            <w:vAlign w:val="center"/>
            <w:hideMark/>
          </w:tcPr>
          <w:p w14:paraId="61819D7B"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Long Short-Term Memory</w:t>
            </w:r>
          </w:p>
        </w:tc>
      </w:tr>
      <w:tr w:rsidR="00B2483C" w:rsidRPr="00503537" w14:paraId="651015A4" w14:textId="77777777" w:rsidTr="00503537">
        <w:trPr>
          <w:tblCellSpacing w:w="15" w:type="dxa"/>
        </w:trPr>
        <w:tc>
          <w:tcPr>
            <w:tcW w:w="1481" w:type="dxa"/>
            <w:vAlign w:val="center"/>
            <w:hideMark/>
          </w:tcPr>
          <w:p w14:paraId="7EF4F22B"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MAE</w:t>
            </w:r>
          </w:p>
        </w:tc>
        <w:tc>
          <w:tcPr>
            <w:tcW w:w="0" w:type="auto"/>
            <w:vAlign w:val="center"/>
            <w:hideMark/>
          </w:tcPr>
          <w:p w14:paraId="15FB4EF0"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Mean Absolute Error</w:t>
            </w:r>
          </w:p>
        </w:tc>
      </w:tr>
      <w:tr w:rsidR="00B2483C" w:rsidRPr="00503537" w14:paraId="6F97C7B1" w14:textId="77777777" w:rsidTr="00503537">
        <w:trPr>
          <w:tblCellSpacing w:w="15" w:type="dxa"/>
        </w:trPr>
        <w:tc>
          <w:tcPr>
            <w:tcW w:w="1481" w:type="dxa"/>
            <w:vAlign w:val="center"/>
            <w:hideMark/>
          </w:tcPr>
          <w:p w14:paraId="351B273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MAPE</w:t>
            </w:r>
          </w:p>
        </w:tc>
        <w:tc>
          <w:tcPr>
            <w:tcW w:w="0" w:type="auto"/>
            <w:vAlign w:val="center"/>
            <w:hideMark/>
          </w:tcPr>
          <w:p w14:paraId="6DBC65BC"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Mean Absolute Percentage Error</w:t>
            </w:r>
          </w:p>
        </w:tc>
      </w:tr>
      <w:tr w:rsidR="00B2483C" w:rsidRPr="00503537" w14:paraId="03B9C7D3" w14:textId="77777777" w:rsidTr="00503537">
        <w:trPr>
          <w:tblCellSpacing w:w="15" w:type="dxa"/>
        </w:trPr>
        <w:tc>
          <w:tcPr>
            <w:tcW w:w="1481" w:type="dxa"/>
            <w:vAlign w:val="center"/>
            <w:hideMark/>
          </w:tcPr>
          <w:p w14:paraId="2AE03DD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MSME</w:t>
            </w:r>
          </w:p>
        </w:tc>
        <w:tc>
          <w:tcPr>
            <w:tcW w:w="0" w:type="auto"/>
            <w:vAlign w:val="center"/>
            <w:hideMark/>
          </w:tcPr>
          <w:p w14:paraId="77B206BF"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Micro, Small and Medium Enterprise</w:t>
            </w:r>
          </w:p>
        </w:tc>
      </w:tr>
      <w:tr w:rsidR="00B2483C" w:rsidRPr="00503537" w14:paraId="7779EBB7" w14:textId="77777777" w:rsidTr="00503537">
        <w:trPr>
          <w:tblCellSpacing w:w="15" w:type="dxa"/>
        </w:trPr>
        <w:tc>
          <w:tcPr>
            <w:tcW w:w="1481" w:type="dxa"/>
            <w:vAlign w:val="center"/>
            <w:hideMark/>
          </w:tcPr>
          <w:p w14:paraId="093395A4"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NFR</w:t>
            </w:r>
          </w:p>
        </w:tc>
        <w:tc>
          <w:tcPr>
            <w:tcW w:w="0" w:type="auto"/>
            <w:vAlign w:val="center"/>
            <w:hideMark/>
          </w:tcPr>
          <w:p w14:paraId="1B00599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Non-Functional Requirement</w:t>
            </w:r>
          </w:p>
        </w:tc>
      </w:tr>
      <w:tr w:rsidR="00B2483C" w:rsidRPr="00503537" w14:paraId="2F0485EA" w14:textId="77777777" w:rsidTr="00503537">
        <w:trPr>
          <w:tblCellSpacing w:w="15" w:type="dxa"/>
        </w:trPr>
        <w:tc>
          <w:tcPr>
            <w:tcW w:w="1481" w:type="dxa"/>
            <w:vAlign w:val="center"/>
            <w:hideMark/>
          </w:tcPr>
          <w:p w14:paraId="1B54C0F8"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ORM</w:t>
            </w:r>
          </w:p>
        </w:tc>
        <w:tc>
          <w:tcPr>
            <w:tcW w:w="0" w:type="auto"/>
            <w:vAlign w:val="center"/>
            <w:hideMark/>
          </w:tcPr>
          <w:p w14:paraId="1D7BBCBE"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Object Relational Mapper</w:t>
            </w:r>
          </w:p>
        </w:tc>
      </w:tr>
      <w:tr w:rsidR="00B2483C" w:rsidRPr="00503537" w14:paraId="5F43AA65" w14:textId="77777777" w:rsidTr="00503537">
        <w:trPr>
          <w:tblCellSpacing w:w="15" w:type="dxa"/>
        </w:trPr>
        <w:tc>
          <w:tcPr>
            <w:tcW w:w="1481" w:type="dxa"/>
            <w:vAlign w:val="center"/>
            <w:hideMark/>
          </w:tcPr>
          <w:p w14:paraId="5B922105"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POS</w:t>
            </w:r>
          </w:p>
        </w:tc>
        <w:tc>
          <w:tcPr>
            <w:tcW w:w="0" w:type="auto"/>
            <w:vAlign w:val="center"/>
            <w:hideMark/>
          </w:tcPr>
          <w:p w14:paraId="1009B3CE"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Point of Sale</w:t>
            </w:r>
          </w:p>
        </w:tc>
      </w:tr>
      <w:tr w:rsidR="00B2483C" w:rsidRPr="00503537" w14:paraId="0F2D2866" w14:textId="77777777" w:rsidTr="00503537">
        <w:trPr>
          <w:tblCellSpacing w:w="15" w:type="dxa"/>
        </w:trPr>
        <w:tc>
          <w:tcPr>
            <w:tcW w:w="1481" w:type="dxa"/>
            <w:vAlign w:val="center"/>
            <w:hideMark/>
          </w:tcPr>
          <w:p w14:paraId="41ECC640"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RAD</w:t>
            </w:r>
          </w:p>
        </w:tc>
        <w:tc>
          <w:tcPr>
            <w:tcW w:w="0" w:type="auto"/>
            <w:vAlign w:val="center"/>
            <w:hideMark/>
          </w:tcPr>
          <w:p w14:paraId="337E4BC2"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Rapid Application Development</w:t>
            </w:r>
          </w:p>
        </w:tc>
      </w:tr>
      <w:tr w:rsidR="00B2483C" w:rsidRPr="00503537" w14:paraId="6B092446" w14:textId="77777777" w:rsidTr="00503537">
        <w:trPr>
          <w:tblCellSpacing w:w="15" w:type="dxa"/>
        </w:trPr>
        <w:tc>
          <w:tcPr>
            <w:tcW w:w="1481" w:type="dxa"/>
            <w:vAlign w:val="center"/>
            <w:hideMark/>
          </w:tcPr>
          <w:p w14:paraId="52737924"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RMSE</w:t>
            </w:r>
          </w:p>
        </w:tc>
        <w:tc>
          <w:tcPr>
            <w:tcW w:w="0" w:type="auto"/>
            <w:vAlign w:val="center"/>
            <w:hideMark/>
          </w:tcPr>
          <w:p w14:paraId="32FB3AB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Root Mean Square Error</w:t>
            </w:r>
          </w:p>
        </w:tc>
      </w:tr>
      <w:tr w:rsidR="00B2483C" w:rsidRPr="00503537" w14:paraId="2759CD22" w14:textId="77777777" w:rsidTr="00503537">
        <w:trPr>
          <w:tblCellSpacing w:w="15" w:type="dxa"/>
        </w:trPr>
        <w:tc>
          <w:tcPr>
            <w:tcW w:w="1481" w:type="dxa"/>
            <w:vAlign w:val="center"/>
            <w:hideMark/>
          </w:tcPr>
          <w:p w14:paraId="58C1736F"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lastRenderedPageBreak/>
              <w:t>ROP</w:t>
            </w:r>
          </w:p>
        </w:tc>
        <w:tc>
          <w:tcPr>
            <w:tcW w:w="0" w:type="auto"/>
            <w:vAlign w:val="center"/>
            <w:hideMark/>
          </w:tcPr>
          <w:p w14:paraId="107659A5"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Reorder Point</w:t>
            </w:r>
          </w:p>
        </w:tc>
      </w:tr>
      <w:tr w:rsidR="00B2483C" w:rsidRPr="00503537" w14:paraId="54A36CAF" w14:textId="77777777" w:rsidTr="00503537">
        <w:trPr>
          <w:tblCellSpacing w:w="15" w:type="dxa"/>
        </w:trPr>
        <w:tc>
          <w:tcPr>
            <w:tcW w:w="1481" w:type="dxa"/>
            <w:vAlign w:val="center"/>
            <w:hideMark/>
          </w:tcPr>
          <w:p w14:paraId="3B1F620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SDK</w:t>
            </w:r>
          </w:p>
        </w:tc>
        <w:tc>
          <w:tcPr>
            <w:tcW w:w="0" w:type="auto"/>
            <w:vAlign w:val="center"/>
            <w:hideMark/>
          </w:tcPr>
          <w:p w14:paraId="3E015840"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Software Development Kit</w:t>
            </w:r>
          </w:p>
        </w:tc>
      </w:tr>
      <w:tr w:rsidR="00B2483C" w:rsidRPr="00503537" w14:paraId="77BC4AC7" w14:textId="77777777" w:rsidTr="00503537">
        <w:trPr>
          <w:tblCellSpacing w:w="15" w:type="dxa"/>
        </w:trPr>
        <w:tc>
          <w:tcPr>
            <w:tcW w:w="1481" w:type="dxa"/>
            <w:vAlign w:val="center"/>
            <w:hideMark/>
          </w:tcPr>
          <w:p w14:paraId="1C8D62D2"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SHA</w:t>
            </w:r>
          </w:p>
        </w:tc>
        <w:tc>
          <w:tcPr>
            <w:tcW w:w="0" w:type="auto"/>
            <w:vAlign w:val="center"/>
            <w:hideMark/>
          </w:tcPr>
          <w:p w14:paraId="7714E5AE"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Secure Hash Algorithm</w:t>
            </w:r>
          </w:p>
        </w:tc>
      </w:tr>
      <w:tr w:rsidR="00B2483C" w:rsidRPr="00503537" w14:paraId="3604E2C7" w14:textId="77777777" w:rsidTr="00503537">
        <w:trPr>
          <w:tblCellSpacing w:w="15" w:type="dxa"/>
        </w:trPr>
        <w:tc>
          <w:tcPr>
            <w:tcW w:w="1481" w:type="dxa"/>
            <w:vAlign w:val="center"/>
            <w:hideMark/>
          </w:tcPr>
          <w:p w14:paraId="0D8DBD31"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SME</w:t>
            </w:r>
          </w:p>
        </w:tc>
        <w:tc>
          <w:tcPr>
            <w:tcW w:w="0" w:type="auto"/>
            <w:vAlign w:val="center"/>
            <w:hideMark/>
          </w:tcPr>
          <w:p w14:paraId="119FAEE3"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Small and Medium Enterprise</w:t>
            </w:r>
          </w:p>
        </w:tc>
      </w:tr>
      <w:tr w:rsidR="00B2483C" w:rsidRPr="00503537" w14:paraId="3C627B18" w14:textId="77777777" w:rsidTr="00503537">
        <w:trPr>
          <w:tblCellSpacing w:w="15" w:type="dxa"/>
        </w:trPr>
        <w:tc>
          <w:tcPr>
            <w:tcW w:w="1481" w:type="dxa"/>
            <w:vAlign w:val="center"/>
            <w:hideMark/>
          </w:tcPr>
          <w:p w14:paraId="747CBB7D"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SQL</w:t>
            </w:r>
          </w:p>
        </w:tc>
        <w:tc>
          <w:tcPr>
            <w:tcW w:w="0" w:type="auto"/>
            <w:vAlign w:val="center"/>
            <w:hideMark/>
          </w:tcPr>
          <w:p w14:paraId="7031AA63"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Structured Query Language</w:t>
            </w:r>
          </w:p>
        </w:tc>
      </w:tr>
      <w:tr w:rsidR="00B2483C" w:rsidRPr="00503537" w14:paraId="6909A7A8" w14:textId="77777777" w:rsidTr="00503537">
        <w:trPr>
          <w:tblCellSpacing w:w="15" w:type="dxa"/>
        </w:trPr>
        <w:tc>
          <w:tcPr>
            <w:tcW w:w="1481" w:type="dxa"/>
            <w:vAlign w:val="center"/>
            <w:hideMark/>
          </w:tcPr>
          <w:p w14:paraId="29192D8C"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TLS</w:t>
            </w:r>
          </w:p>
        </w:tc>
        <w:tc>
          <w:tcPr>
            <w:tcW w:w="0" w:type="auto"/>
            <w:vAlign w:val="center"/>
            <w:hideMark/>
          </w:tcPr>
          <w:p w14:paraId="45F527EE"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Transport Layer Security</w:t>
            </w:r>
          </w:p>
        </w:tc>
      </w:tr>
      <w:tr w:rsidR="00B2483C" w:rsidRPr="00503537" w14:paraId="3C60DB6C" w14:textId="77777777" w:rsidTr="00503537">
        <w:trPr>
          <w:tblCellSpacing w:w="15" w:type="dxa"/>
        </w:trPr>
        <w:tc>
          <w:tcPr>
            <w:tcW w:w="1481" w:type="dxa"/>
            <w:vAlign w:val="center"/>
            <w:hideMark/>
          </w:tcPr>
          <w:p w14:paraId="3271BBD6"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XGBoost</w:t>
            </w:r>
          </w:p>
        </w:tc>
        <w:tc>
          <w:tcPr>
            <w:tcW w:w="0" w:type="auto"/>
            <w:vAlign w:val="center"/>
            <w:hideMark/>
          </w:tcPr>
          <w:p w14:paraId="503FD87C" w14:textId="77777777" w:rsidR="00B2483C" w:rsidRPr="00503537" w:rsidRDefault="00B2483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Extreme Gradient Boosting</w:t>
            </w:r>
          </w:p>
        </w:tc>
      </w:tr>
    </w:tbl>
    <w:p w14:paraId="5E9C10D1" w14:textId="744C66C6" w:rsidR="00B2483C" w:rsidRPr="00503537" w:rsidRDefault="00B2483C" w:rsidP="00A34346">
      <w:pPr>
        <w:spacing w:line="360" w:lineRule="auto"/>
        <w:rPr>
          <w:rFonts w:ascii="Times New Roman" w:hAnsi="Times New Roman" w:cs="Times New Roman"/>
          <w:sz w:val="32"/>
          <w:szCs w:val="32"/>
        </w:rPr>
      </w:pPr>
    </w:p>
    <w:p w14:paraId="7AEFBE0B" w14:textId="77777777" w:rsidR="00CC7A2E" w:rsidRPr="00503537" w:rsidRDefault="00CC7A2E" w:rsidP="00A34346">
      <w:pPr>
        <w:pStyle w:val="Heading2"/>
        <w:spacing w:line="360" w:lineRule="auto"/>
        <w:rPr>
          <w:rFonts w:ascii="Times New Roman" w:hAnsi="Times New Roman" w:cs="Times New Roman"/>
          <w:sz w:val="24"/>
          <w:szCs w:val="24"/>
        </w:rPr>
      </w:pPr>
    </w:p>
    <w:p w14:paraId="7CB70A87" w14:textId="172B808F" w:rsidR="004207D4" w:rsidRPr="00503537" w:rsidRDefault="004207D4" w:rsidP="00A34346">
      <w:pPr>
        <w:pStyle w:val="Heading2"/>
        <w:spacing w:line="360" w:lineRule="auto"/>
        <w:rPr>
          <w:rFonts w:ascii="Times New Roman" w:hAnsi="Times New Roman" w:cs="Times New Roman"/>
          <w:sz w:val="24"/>
          <w:szCs w:val="24"/>
        </w:rPr>
      </w:pPr>
      <w:bookmarkStart w:id="5" w:name="_Toc237685524"/>
      <w:r w:rsidRPr="00503537">
        <w:rPr>
          <w:rFonts w:ascii="Times New Roman" w:hAnsi="Times New Roman" w:cs="Times New Roman"/>
          <w:sz w:val="24"/>
          <w:szCs w:val="24"/>
        </w:rPr>
        <w:t>LIST OF FIGURES</w:t>
      </w:r>
      <w:bookmarkEnd w:id="5"/>
    </w:p>
    <w:p w14:paraId="75A8901E" w14:textId="43EDC4BA" w:rsidR="00503537" w:rsidRDefault="004207D4"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r w:rsidRPr="00503537">
        <w:rPr>
          <w:rFonts w:ascii="Times New Roman" w:hAnsi="Times New Roman" w:cs="Times New Roman"/>
        </w:rPr>
        <w:fldChar w:fldCharType="begin"/>
      </w:r>
      <w:r w:rsidRPr="00503537">
        <w:rPr>
          <w:rFonts w:ascii="Times New Roman" w:hAnsi="Times New Roman" w:cs="Times New Roman"/>
        </w:rPr>
        <w:instrText xml:space="preserve"> TOC \h \z \c "Figure" </w:instrText>
      </w:r>
      <w:r w:rsidRPr="00503537">
        <w:rPr>
          <w:rFonts w:ascii="Times New Roman" w:hAnsi="Times New Roman" w:cs="Times New Roman"/>
        </w:rPr>
        <w:fldChar w:fldCharType="separate"/>
      </w:r>
      <w:hyperlink w:anchor="_Toc237685566" w:history="1">
        <w:r w:rsidR="00503537" w:rsidRPr="007E1070">
          <w:rPr>
            <w:rStyle w:val="Hyperlink"/>
            <w:rFonts w:ascii="Times New Roman" w:hAnsi="Times New Roman" w:cs="Times New Roman"/>
            <w:noProof/>
          </w:rPr>
          <w:t>Figure 1Agile Scrum Development Process for SokoSmart</w:t>
        </w:r>
        <w:r w:rsidR="00503537">
          <w:rPr>
            <w:noProof/>
            <w:webHidden/>
          </w:rPr>
          <w:tab/>
        </w:r>
        <w:r w:rsidR="00503537">
          <w:rPr>
            <w:noProof/>
            <w:webHidden/>
          </w:rPr>
          <w:fldChar w:fldCharType="begin"/>
        </w:r>
        <w:r w:rsidR="00503537">
          <w:rPr>
            <w:noProof/>
            <w:webHidden/>
          </w:rPr>
          <w:instrText xml:space="preserve"> PAGEREF _Toc237685566 \h </w:instrText>
        </w:r>
        <w:r w:rsidR="00503537">
          <w:rPr>
            <w:noProof/>
            <w:webHidden/>
          </w:rPr>
        </w:r>
        <w:r w:rsidR="00503537">
          <w:rPr>
            <w:noProof/>
            <w:webHidden/>
          </w:rPr>
          <w:fldChar w:fldCharType="separate"/>
        </w:r>
        <w:r w:rsidR="00503537">
          <w:rPr>
            <w:noProof/>
            <w:webHidden/>
          </w:rPr>
          <w:t>12</w:t>
        </w:r>
        <w:r w:rsidR="00503537">
          <w:rPr>
            <w:noProof/>
            <w:webHidden/>
          </w:rPr>
          <w:fldChar w:fldCharType="end"/>
        </w:r>
      </w:hyperlink>
    </w:p>
    <w:p w14:paraId="5EADD8B1" w14:textId="219DD15A"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67" w:history="1">
        <w:r w:rsidRPr="007E1070">
          <w:rPr>
            <w:rStyle w:val="Hyperlink"/>
            <w:rFonts w:ascii="Times New Roman" w:hAnsi="Times New Roman" w:cs="Times New Roman"/>
            <w:noProof/>
          </w:rPr>
          <w:t>Figure 2 use case diagram</w:t>
        </w:r>
        <w:r>
          <w:rPr>
            <w:noProof/>
            <w:webHidden/>
          </w:rPr>
          <w:tab/>
        </w:r>
        <w:r>
          <w:rPr>
            <w:noProof/>
            <w:webHidden/>
          </w:rPr>
          <w:fldChar w:fldCharType="begin"/>
        </w:r>
        <w:r>
          <w:rPr>
            <w:noProof/>
            <w:webHidden/>
          </w:rPr>
          <w:instrText xml:space="preserve"> PAGEREF _Toc237685567 \h </w:instrText>
        </w:r>
        <w:r>
          <w:rPr>
            <w:noProof/>
            <w:webHidden/>
          </w:rPr>
        </w:r>
        <w:r>
          <w:rPr>
            <w:noProof/>
            <w:webHidden/>
          </w:rPr>
          <w:fldChar w:fldCharType="separate"/>
        </w:r>
        <w:r>
          <w:rPr>
            <w:noProof/>
            <w:webHidden/>
          </w:rPr>
          <w:t>16</w:t>
        </w:r>
        <w:r>
          <w:rPr>
            <w:noProof/>
            <w:webHidden/>
          </w:rPr>
          <w:fldChar w:fldCharType="end"/>
        </w:r>
      </w:hyperlink>
    </w:p>
    <w:p w14:paraId="4E5ED9A3" w14:textId="2ED2E850"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68" w:history="1">
        <w:r w:rsidRPr="007E1070">
          <w:rPr>
            <w:rStyle w:val="Hyperlink"/>
            <w:rFonts w:ascii="Times New Roman" w:hAnsi="Times New Roman" w:cs="Times New Roman"/>
            <w:noProof/>
          </w:rPr>
          <w:t>Figure 3 Block diagram</w:t>
        </w:r>
        <w:r>
          <w:rPr>
            <w:noProof/>
            <w:webHidden/>
          </w:rPr>
          <w:tab/>
        </w:r>
        <w:r>
          <w:rPr>
            <w:noProof/>
            <w:webHidden/>
          </w:rPr>
          <w:fldChar w:fldCharType="begin"/>
        </w:r>
        <w:r>
          <w:rPr>
            <w:noProof/>
            <w:webHidden/>
          </w:rPr>
          <w:instrText xml:space="preserve"> PAGEREF _Toc237685568 \h </w:instrText>
        </w:r>
        <w:r>
          <w:rPr>
            <w:noProof/>
            <w:webHidden/>
          </w:rPr>
        </w:r>
        <w:r>
          <w:rPr>
            <w:noProof/>
            <w:webHidden/>
          </w:rPr>
          <w:fldChar w:fldCharType="separate"/>
        </w:r>
        <w:r>
          <w:rPr>
            <w:noProof/>
            <w:webHidden/>
          </w:rPr>
          <w:t>17</w:t>
        </w:r>
        <w:r>
          <w:rPr>
            <w:noProof/>
            <w:webHidden/>
          </w:rPr>
          <w:fldChar w:fldCharType="end"/>
        </w:r>
      </w:hyperlink>
    </w:p>
    <w:p w14:paraId="27D02C2A" w14:textId="305E3DAF"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69" w:history="1">
        <w:r w:rsidRPr="007E1070">
          <w:rPr>
            <w:rStyle w:val="Hyperlink"/>
            <w:rFonts w:ascii="Times New Roman" w:hAnsi="Times New Roman" w:cs="Times New Roman"/>
            <w:noProof/>
          </w:rPr>
          <w:t>Figure 4 Data Flow Diagram</w:t>
        </w:r>
        <w:r>
          <w:rPr>
            <w:noProof/>
            <w:webHidden/>
          </w:rPr>
          <w:tab/>
        </w:r>
        <w:r>
          <w:rPr>
            <w:noProof/>
            <w:webHidden/>
          </w:rPr>
          <w:fldChar w:fldCharType="begin"/>
        </w:r>
        <w:r>
          <w:rPr>
            <w:noProof/>
            <w:webHidden/>
          </w:rPr>
          <w:instrText xml:space="preserve"> PAGEREF _Toc237685569 \h </w:instrText>
        </w:r>
        <w:r>
          <w:rPr>
            <w:noProof/>
            <w:webHidden/>
          </w:rPr>
        </w:r>
        <w:r>
          <w:rPr>
            <w:noProof/>
            <w:webHidden/>
          </w:rPr>
          <w:fldChar w:fldCharType="separate"/>
        </w:r>
        <w:r>
          <w:rPr>
            <w:noProof/>
            <w:webHidden/>
          </w:rPr>
          <w:t>18</w:t>
        </w:r>
        <w:r>
          <w:rPr>
            <w:noProof/>
            <w:webHidden/>
          </w:rPr>
          <w:fldChar w:fldCharType="end"/>
        </w:r>
      </w:hyperlink>
    </w:p>
    <w:p w14:paraId="783B1AF3" w14:textId="51112F41"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70" w:history="1">
        <w:r w:rsidRPr="007E1070">
          <w:rPr>
            <w:rStyle w:val="Hyperlink"/>
            <w:rFonts w:ascii="Times New Roman" w:hAnsi="Times New Roman" w:cs="Times New Roman"/>
            <w:noProof/>
          </w:rPr>
          <w:t>Figure 5 Entity relationship diagram</w:t>
        </w:r>
        <w:r>
          <w:rPr>
            <w:noProof/>
            <w:webHidden/>
          </w:rPr>
          <w:tab/>
        </w:r>
        <w:r>
          <w:rPr>
            <w:noProof/>
            <w:webHidden/>
          </w:rPr>
          <w:fldChar w:fldCharType="begin"/>
        </w:r>
        <w:r>
          <w:rPr>
            <w:noProof/>
            <w:webHidden/>
          </w:rPr>
          <w:instrText xml:space="preserve"> PAGEREF _Toc237685570 \h </w:instrText>
        </w:r>
        <w:r>
          <w:rPr>
            <w:noProof/>
            <w:webHidden/>
          </w:rPr>
        </w:r>
        <w:r>
          <w:rPr>
            <w:noProof/>
            <w:webHidden/>
          </w:rPr>
          <w:fldChar w:fldCharType="separate"/>
        </w:r>
        <w:r>
          <w:rPr>
            <w:noProof/>
            <w:webHidden/>
          </w:rPr>
          <w:t>19</w:t>
        </w:r>
        <w:r>
          <w:rPr>
            <w:noProof/>
            <w:webHidden/>
          </w:rPr>
          <w:fldChar w:fldCharType="end"/>
        </w:r>
      </w:hyperlink>
    </w:p>
    <w:p w14:paraId="256C6F0C" w14:textId="0E85D85D" w:rsidR="004207D4" w:rsidRPr="00503537" w:rsidRDefault="004207D4" w:rsidP="00A34346">
      <w:pPr>
        <w:spacing w:line="360" w:lineRule="auto"/>
        <w:rPr>
          <w:rFonts w:ascii="Times New Roman" w:hAnsi="Times New Roman" w:cs="Times New Roman"/>
        </w:rPr>
      </w:pPr>
      <w:r w:rsidRPr="00503537">
        <w:rPr>
          <w:rFonts w:ascii="Times New Roman" w:hAnsi="Times New Roman" w:cs="Times New Roman"/>
        </w:rPr>
        <w:fldChar w:fldCharType="end"/>
      </w:r>
    </w:p>
    <w:p w14:paraId="5DD1EA80" w14:textId="77777777" w:rsidR="004207D4" w:rsidRPr="00503537" w:rsidRDefault="004207D4" w:rsidP="00A34346">
      <w:pPr>
        <w:spacing w:line="360" w:lineRule="auto"/>
        <w:rPr>
          <w:rFonts w:ascii="Times New Roman" w:hAnsi="Times New Roman" w:cs="Times New Roman"/>
        </w:rPr>
      </w:pPr>
      <w:r w:rsidRPr="00503537">
        <w:rPr>
          <w:rFonts w:ascii="Times New Roman" w:hAnsi="Times New Roman" w:cs="Times New Roman"/>
        </w:rPr>
        <w:br w:type="page"/>
      </w:r>
    </w:p>
    <w:p w14:paraId="1F05DC80" w14:textId="4F1189FD" w:rsidR="004207D4" w:rsidRPr="00503537" w:rsidRDefault="004207D4" w:rsidP="00A34346">
      <w:pPr>
        <w:pStyle w:val="Heading2"/>
        <w:spacing w:line="360" w:lineRule="auto"/>
        <w:rPr>
          <w:rFonts w:ascii="Times New Roman" w:hAnsi="Times New Roman" w:cs="Times New Roman"/>
          <w:sz w:val="24"/>
          <w:szCs w:val="24"/>
        </w:rPr>
      </w:pPr>
      <w:bookmarkStart w:id="6" w:name="_Toc237685525"/>
      <w:r w:rsidRPr="00503537">
        <w:rPr>
          <w:rFonts w:ascii="Times New Roman" w:hAnsi="Times New Roman" w:cs="Times New Roman"/>
          <w:sz w:val="24"/>
          <w:szCs w:val="24"/>
        </w:rPr>
        <w:lastRenderedPageBreak/>
        <w:t>LIST OF TABLES</w:t>
      </w:r>
      <w:bookmarkEnd w:id="6"/>
    </w:p>
    <w:p w14:paraId="68147444" w14:textId="5D728555" w:rsidR="00503537" w:rsidRDefault="004207D4"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r w:rsidRPr="00503537">
        <w:rPr>
          <w:rFonts w:ascii="Times New Roman" w:hAnsi="Times New Roman" w:cs="Times New Roman"/>
        </w:rPr>
        <w:fldChar w:fldCharType="begin"/>
      </w:r>
      <w:r w:rsidRPr="00503537">
        <w:rPr>
          <w:rFonts w:ascii="Times New Roman" w:hAnsi="Times New Roman" w:cs="Times New Roman"/>
        </w:rPr>
        <w:instrText xml:space="preserve"> TOC \h \z \c "Table" </w:instrText>
      </w:r>
      <w:r w:rsidRPr="00503537">
        <w:rPr>
          <w:rFonts w:ascii="Times New Roman" w:hAnsi="Times New Roman" w:cs="Times New Roman"/>
        </w:rPr>
        <w:fldChar w:fldCharType="separate"/>
      </w:r>
      <w:hyperlink w:anchor="_Toc237685583" w:history="1">
        <w:r w:rsidR="00503537" w:rsidRPr="00EE044A">
          <w:rPr>
            <w:rStyle w:val="Hyperlink"/>
            <w:rFonts w:ascii="Times New Roman" w:hAnsi="Times New Roman" w:cs="Times New Roman"/>
            <w:noProof/>
          </w:rPr>
          <w:t>Table 1 Characteristics of all the three models</w:t>
        </w:r>
        <w:r w:rsidR="00503537">
          <w:rPr>
            <w:noProof/>
            <w:webHidden/>
          </w:rPr>
          <w:tab/>
        </w:r>
        <w:r w:rsidR="00503537">
          <w:rPr>
            <w:noProof/>
            <w:webHidden/>
          </w:rPr>
          <w:fldChar w:fldCharType="begin"/>
        </w:r>
        <w:r w:rsidR="00503537">
          <w:rPr>
            <w:noProof/>
            <w:webHidden/>
          </w:rPr>
          <w:instrText xml:space="preserve"> PAGEREF _Toc237685583 \h </w:instrText>
        </w:r>
        <w:r w:rsidR="00503537">
          <w:rPr>
            <w:noProof/>
            <w:webHidden/>
          </w:rPr>
        </w:r>
        <w:r w:rsidR="00503537">
          <w:rPr>
            <w:noProof/>
            <w:webHidden/>
          </w:rPr>
          <w:fldChar w:fldCharType="separate"/>
        </w:r>
        <w:r w:rsidR="00503537">
          <w:rPr>
            <w:noProof/>
            <w:webHidden/>
          </w:rPr>
          <w:t>7</w:t>
        </w:r>
        <w:r w:rsidR="00503537">
          <w:rPr>
            <w:noProof/>
            <w:webHidden/>
          </w:rPr>
          <w:fldChar w:fldCharType="end"/>
        </w:r>
      </w:hyperlink>
    </w:p>
    <w:p w14:paraId="73BD4F82" w14:textId="66E4633A"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4" w:history="1">
        <w:r w:rsidRPr="00EE044A">
          <w:rPr>
            <w:rStyle w:val="Hyperlink"/>
            <w:rFonts w:ascii="Times New Roman" w:hAnsi="Times New Roman" w:cs="Times New Roman"/>
            <w:noProof/>
          </w:rPr>
          <w:t>Table 2 organization of the sprints</w:t>
        </w:r>
        <w:r>
          <w:rPr>
            <w:noProof/>
            <w:webHidden/>
          </w:rPr>
          <w:tab/>
        </w:r>
        <w:r>
          <w:rPr>
            <w:noProof/>
            <w:webHidden/>
          </w:rPr>
          <w:fldChar w:fldCharType="begin"/>
        </w:r>
        <w:r>
          <w:rPr>
            <w:noProof/>
            <w:webHidden/>
          </w:rPr>
          <w:instrText xml:space="preserve"> PAGEREF _Toc237685584 \h </w:instrText>
        </w:r>
        <w:r>
          <w:rPr>
            <w:noProof/>
            <w:webHidden/>
          </w:rPr>
        </w:r>
        <w:r>
          <w:rPr>
            <w:noProof/>
            <w:webHidden/>
          </w:rPr>
          <w:fldChar w:fldCharType="separate"/>
        </w:r>
        <w:r>
          <w:rPr>
            <w:noProof/>
            <w:webHidden/>
          </w:rPr>
          <w:t>10</w:t>
        </w:r>
        <w:r>
          <w:rPr>
            <w:noProof/>
            <w:webHidden/>
          </w:rPr>
          <w:fldChar w:fldCharType="end"/>
        </w:r>
      </w:hyperlink>
    </w:p>
    <w:p w14:paraId="40A02344" w14:textId="6C684574"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5" w:history="1">
        <w:r w:rsidRPr="00EE044A">
          <w:rPr>
            <w:rStyle w:val="Hyperlink"/>
            <w:rFonts w:ascii="Times New Roman" w:hAnsi="Times New Roman" w:cs="Times New Roman"/>
            <w:noProof/>
          </w:rPr>
          <w:t>Table 3 identified non-functional requirements</w:t>
        </w:r>
        <w:r>
          <w:rPr>
            <w:noProof/>
            <w:webHidden/>
          </w:rPr>
          <w:tab/>
        </w:r>
        <w:r>
          <w:rPr>
            <w:noProof/>
            <w:webHidden/>
          </w:rPr>
          <w:fldChar w:fldCharType="begin"/>
        </w:r>
        <w:r>
          <w:rPr>
            <w:noProof/>
            <w:webHidden/>
          </w:rPr>
          <w:instrText xml:space="preserve"> PAGEREF _Toc237685585 \h </w:instrText>
        </w:r>
        <w:r>
          <w:rPr>
            <w:noProof/>
            <w:webHidden/>
          </w:rPr>
        </w:r>
        <w:r>
          <w:rPr>
            <w:noProof/>
            <w:webHidden/>
          </w:rPr>
          <w:fldChar w:fldCharType="separate"/>
        </w:r>
        <w:r>
          <w:rPr>
            <w:noProof/>
            <w:webHidden/>
          </w:rPr>
          <w:t>13</w:t>
        </w:r>
        <w:r>
          <w:rPr>
            <w:noProof/>
            <w:webHidden/>
          </w:rPr>
          <w:fldChar w:fldCharType="end"/>
        </w:r>
      </w:hyperlink>
    </w:p>
    <w:p w14:paraId="5A75B70D" w14:textId="0AFD6E9D"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6" w:history="1">
        <w:r w:rsidRPr="00EE044A">
          <w:rPr>
            <w:rStyle w:val="Hyperlink"/>
            <w:rFonts w:ascii="Times New Roman" w:hAnsi="Times New Roman" w:cs="Times New Roman"/>
            <w:noProof/>
          </w:rPr>
          <w:t>Table 4 identtified functional requirements</w:t>
        </w:r>
        <w:r>
          <w:rPr>
            <w:noProof/>
            <w:webHidden/>
          </w:rPr>
          <w:tab/>
        </w:r>
        <w:r>
          <w:rPr>
            <w:noProof/>
            <w:webHidden/>
          </w:rPr>
          <w:fldChar w:fldCharType="begin"/>
        </w:r>
        <w:r>
          <w:rPr>
            <w:noProof/>
            <w:webHidden/>
          </w:rPr>
          <w:instrText xml:space="preserve"> PAGEREF _Toc237685586 \h </w:instrText>
        </w:r>
        <w:r>
          <w:rPr>
            <w:noProof/>
            <w:webHidden/>
          </w:rPr>
        </w:r>
        <w:r>
          <w:rPr>
            <w:noProof/>
            <w:webHidden/>
          </w:rPr>
          <w:fldChar w:fldCharType="separate"/>
        </w:r>
        <w:r>
          <w:rPr>
            <w:noProof/>
            <w:webHidden/>
          </w:rPr>
          <w:t>14</w:t>
        </w:r>
        <w:r>
          <w:rPr>
            <w:noProof/>
            <w:webHidden/>
          </w:rPr>
          <w:fldChar w:fldCharType="end"/>
        </w:r>
      </w:hyperlink>
    </w:p>
    <w:p w14:paraId="70FC5545" w14:textId="262AD6D9"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7" w:history="1">
        <w:r w:rsidRPr="00EE044A">
          <w:rPr>
            <w:rStyle w:val="Hyperlink"/>
            <w:rFonts w:ascii="Times New Roman" w:hAnsi="Times New Roman" w:cs="Times New Roman"/>
            <w:noProof/>
          </w:rPr>
          <w:t>Table 5 Data Dictionary</w:t>
        </w:r>
        <w:r>
          <w:rPr>
            <w:noProof/>
            <w:webHidden/>
          </w:rPr>
          <w:tab/>
        </w:r>
        <w:r>
          <w:rPr>
            <w:noProof/>
            <w:webHidden/>
          </w:rPr>
          <w:fldChar w:fldCharType="begin"/>
        </w:r>
        <w:r>
          <w:rPr>
            <w:noProof/>
            <w:webHidden/>
          </w:rPr>
          <w:instrText xml:space="preserve"> PAGEREF _Toc237685587 \h </w:instrText>
        </w:r>
        <w:r>
          <w:rPr>
            <w:noProof/>
            <w:webHidden/>
          </w:rPr>
        </w:r>
        <w:r>
          <w:rPr>
            <w:noProof/>
            <w:webHidden/>
          </w:rPr>
          <w:fldChar w:fldCharType="separate"/>
        </w:r>
        <w:r>
          <w:rPr>
            <w:noProof/>
            <w:webHidden/>
          </w:rPr>
          <w:t>19</w:t>
        </w:r>
        <w:r>
          <w:rPr>
            <w:noProof/>
            <w:webHidden/>
          </w:rPr>
          <w:fldChar w:fldCharType="end"/>
        </w:r>
      </w:hyperlink>
    </w:p>
    <w:p w14:paraId="1B603952" w14:textId="7658999F"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8" w:history="1">
        <w:r w:rsidRPr="00EE044A">
          <w:rPr>
            <w:rStyle w:val="Hyperlink"/>
            <w:rFonts w:ascii="Times New Roman" w:hAnsi="Times New Roman" w:cs="Times New Roman"/>
            <w:noProof/>
          </w:rPr>
          <w:t>Table 6 Hardware Requirements</w:t>
        </w:r>
        <w:r>
          <w:rPr>
            <w:noProof/>
            <w:webHidden/>
          </w:rPr>
          <w:tab/>
        </w:r>
        <w:r>
          <w:rPr>
            <w:noProof/>
            <w:webHidden/>
          </w:rPr>
          <w:fldChar w:fldCharType="begin"/>
        </w:r>
        <w:r>
          <w:rPr>
            <w:noProof/>
            <w:webHidden/>
          </w:rPr>
          <w:instrText xml:space="preserve"> PAGEREF _Toc237685588 \h </w:instrText>
        </w:r>
        <w:r>
          <w:rPr>
            <w:noProof/>
            <w:webHidden/>
          </w:rPr>
        </w:r>
        <w:r>
          <w:rPr>
            <w:noProof/>
            <w:webHidden/>
          </w:rPr>
          <w:fldChar w:fldCharType="separate"/>
        </w:r>
        <w:r>
          <w:rPr>
            <w:noProof/>
            <w:webHidden/>
          </w:rPr>
          <w:t>22</w:t>
        </w:r>
        <w:r>
          <w:rPr>
            <w:noProof/>
            <w:webHidden/>
          </w:rPr>
          <w:fldChar w:fldCharType="end"/>
        </w:r>
      </w:hyperlink>
    </w:p>
    <w:p w14:paraId="5583BF00" w14:textId="6961295F"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89" w:history="1">
        <w:r w:rsidRPr="00EE044A">
          <w:rPr>
            <w:rStyle w:val="Hyperlink"/>
            <w:rFonts w:ascii="Times New Roman" w:hAnsi="Times New Roman" w:cs="Times New Roman"/>
            <w:noProof/>
          </w:rPr>
          <w:t>Table 7 programming languages</w:t>
        </w:r>
        <w:r>
          <w:rPr>
            <w:noProof/>
            <w:webHidden/>
          </w:rPr>
          <w:tab/>
        </w:r>
        <w:r>
          <w:rPr>
            <w:noProof/>
            <w:webHidden/>
          </w:rPr>
          <w:fldChar w:fldCharType="begin"/>
        </w:r>
        <w:r>
          <w:rPr>
            <w:noProof/>
            <w:webHidden/>
          </w:rPr>
          <w:instrText xml:space="preserve"> PAGEREF _Toc237685589 \h </w:instrText>
        </w:r>
        <w:r>
          <w:rPr>
            <w:noProof/>
            <w:webHidden/>
          </w:rPr>
        </w:r>
        <w:r>
          <w:rPr>
            <w:noProof/>
            <w:webHidden/>
          </w:rPr>
          <w:fldChar w:fldCharType="separate"/>
        </w:r>
        <w:r>
          <w:rPr>
            <w:noProof/>
            <w:webHidden/>
          </w:rPr>
          <w:t>23</w:t>
        </w:r>
        <w:r>
          <w:rPr>
            <w:noProof/>
            <w:webHidden/>
          </w:rPr>
          <w:fldChar w:fldCharType="end"/>
        </w:r>
      </w:hyperlink>
    </w:p>
    <w:p w14:paraId="3A435664" w14:textId="0ED0D7AA"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0" w:history="1">
        <w:r w:rsidRPr="00EE044A">
          <w:rPr>
            <w:rStyle w:val="Hyperlink"/>
            <w:rFonts w:ascii="Times New Roman" w:hAnsi="Times New Roman" w:cs="Times New Roman"/>
            <w:noProof/>
          </w:rPr>
          <w:t>Table 8 Frameworks and Libraries</w:t>
        </w:r>
        <w:r>
          <w:rPr>
            <w:noProof/>
            <w:webHidden/>
          </w:rPr>
          <w:tab/>
        </w:r>
        <w:r>
          <w:rPr>
            <w:noProof/>
            <w:webHidden/>
          </w:rPr>
          <w:fldChar w:fldCharType="begin"/>
        </w:r>
        <w:r>
          <w:rPr>
            <w:noProof/>
            <w:webHidden/>
          </w:rPr>
          <w:instrText xml:space="preserve"> PAGEREF _Toc237685590 \h </w:instrText>
        </w:r>
        <w:r>
          <w:rPr>
            <w:noProof/>
            <w:webHidden/>
          </w:rPr>
        </w:r>
        <w:r>
          <w:rPr>
            <w:noProof/>
            <w:webHidden/>
          </w:rPr>
          <w:fldChar w:fldCharType="separate"/>
        </w:r>
        <w:r>
          <w:rPr>
            <w:noProof/>
            <w:webHidden/>
          </w:rPr>
          <w:t>23</w:t>
        </w:r>
        <w:r>
          <w:rPr>
            <w:noProof/>
            <w:webHidden/>
          </w:rPr>
          <w:fldChar w:fldCharType="end"/>
        </w:r>
      </w:hyperlink>
    </w:p>
    <w:p w14:paraId="445609AD" w14:textId="5CD751A6"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1" w:history="1">
        <w:r w:rsidRPr="00EE044A">
          <w:rPr>
            <w:rStyle w:val="Hyperlink"/>
            <w:rFonts w:ascii="Times New Roman" w:hAnsi="Times New Roman" w:cs="Times New Roman"/>
            <w:noProof/>
          </w:rPr>
          <w:t>Table 9 Development Tools</w:t>
        </w:r>
        <w:r>
          <w:rPr>
            <w:noProof/>
            <w:webHidden/>
          </w:rPr>
          <w:tab/>
        </w:r>
        <w:r>
          <w:rPr>
            <w:noProof/>
            <w:webHidden/>
          </w:rPr>
          <w:fldChar w:fldCharType="begin"/>
        </w:r>
        <w:r>
          <w:rPr>
            <w:noProof/>
            <w:webHidden/>
          </w:rPr>
          <w:instrText xml:space="preserve"> PAGEREF _Toc237685591 \h </w:instrText>
        </w:r>
        <w:r>
          <w:rPr>
            <w:noProof/>
            <w:webHidden/>
          </w:rPr>
        </w:r>
        <w:r>
          <w:rPr>
            <w:noProof/>
            <w:webHidden/>
          </w:rPr>
          <w:fldChar w:fldCharType="separate"/>
        </w:r>
        <w:r>
          <w:rPr>
            <w:noProof/>
            <w:webHidden/>
          </w:rPr>
          <w:t>24</w:t>
        </w:r>
        <w:r>
          <w:rPr>
            <w:noProof/>
            <w:webHidden/>
          </w:rPr>
          <w:fldChar w:fldCharType="end"/>
        </w:r>
      </w:hyperlink>
    </w:p>
    <w:p w14:paraId="33BE1966" w14:textId="5D247DC4"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2" w:history="1">
        <w:r w:rsidRPr="00EE044A">
          <w:rPr>
            <w:rStyle w:val="Hyperlink"/>
            <w:rFonts w:ascii="Times New Roman" w:hAnsi="Times New Roman" w:cs="Times New Roman"/>
            <w:noProof/>
          </w:rPr>
          <w:t>Table 10 Cloud Deployment Tools</w:t>
        </w:r>
        <w:r>
          <w:rPr>
            <w:noProof/>
            <w:webHidden/>
          </w:rPr>
          <w:tab/>
        </w:r>
        <w:r>
          <w:rPr>
            <w:noProof/>
            <w:webHidden/>
          </w:rPr>
          <w:fldChar w:fldCharType="begin"/>
        </w:r>
        <w:r>
          <w:rPr>
            <w:noProof/>
            <w:webHidden/>
          </w:rPr>
          <w:instrText xml:space="preserve"> PAGEREF _Toc237685592 \h </w:instrText>
        </w:r>
        <w:r>
          <w:rPr>
            <w:noProof/>
            <w:webHidden/>
          </w:rPr>
        </w:r>
        <w:r>
          <w:rPr>
            <w:noProof/>
            <w:webHidden/>
          </w:rPr>
          <w:fldChar w:fldCharType="separate"/>
        </w:r>
        <w:r>
          <w:rPr>
            <w:noProof/>
            <w:webHidden/>
          </w:rPr>
          <w:t>24</w:t>
        </w:r>
        <w:r>
          <w:rPr>
            <w:noProof/>
            <w:webHidden/>
          </w:rPr>
          <w:fldChar w:fldCharType="end"/>
        </w:r>
      </w:hyperlink>
    </w:p>
    <w:p w14:paraId="1EE138F2" w14:textId="150EF78C"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3" w:history="1">
        <w:r w:rsidRPr="00EE044A">
          <w:rPr>
            <w:rStyle w:val="Hyperlink"/>
            <w:rFonts w:ascii="Times New Roman" w:hAnsi="Times New Roman" w:cs="Times New Roman"/>
            <w:noProof/>
          </w:rPr>
          <w:t>Table 11 Hardware requirements</w:t>
        </w:r>
        <w:r>
          <w:rPr>
            <w:noProof/>
            <w:webHidden/>
          </w:rPr>
          <w:tab/>
        </w:r>
        <w:r>
          <w:rPr>
            <w:noProof/>
            <w:webHidden/>
          </w:rPr>
          <w:fldChar w:fldCharType="begin"/>
        </w:r>
        <w:r>
          <w:rPr>
            <w:noProof/>
            <w:webHidden/>
          </w:rPr>
          <w:instrText xml:space="preserve"> PAGEREF _Toc237685593 \h </w:instrText>
        </w:r>
        <w:r>
          <w:rPr>
            <w:noProof/>
            <w:webHidden/>
          </w:rPr>
        </w:r>
        <w:r>
          <w:rPr>
            <w:noProof/>
            <w:webHidden/>
          </w:rPr>
          <w:fldChar w:fldCharType="separate"/>
        </w:r>
        <w:r>
          <w:rPr>
            <w:noProof/>
            <w:webHidden/>
          </w:rPr>
          <w:t>24</w:t>
        </w:r>
        <w:r>
          <w:rPr>
            <w:noProof/>
            <w:webHidden/>
          </w:rPr>
          <w:fldChar w:fldCharType="end"/>
        </w:r>
      </w:hyperlink>
    </w:p>
    <w:p w14:paraId="41525C0E" w14:textId="55EE46C6"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4" w:history="1">
        <w:r w:rsidRPr="00EE044A">
          <w:rPr>
            <w:rStyle w:val="Hyperlink"/>
            <w:rFonts w:ascii="Times New Roman" w:hAnsi="Times New Roman" w:cs="Times New Roman"/>
            <w:noProof/>
          </w:rPr>
          <w:t>Table 12 Software Requirements</w:t>
        </w:r>
        <w:r>
          <w:rPr>
            <w:noProof/>
            <w:webHidden/>
          </w:rPr>
          <w:tab/>
        </w:r>
        <w:r>
          <w:rPr>
            <w:noProof/>
            <w:webHidden/>
          </w:rPr>
          <w:fldChar w:fldCharType="begin"/>
        </w:r>
        <w:r>
          <w:rPr>
            <w:noProof/>
            <w:webHidden/>
          </w:rPr>
          <w:instrText xml:space="preserve"> PAGEREF _Toc237685594 \h </w:instrText>
        </w:r>
        <w:r>
          <w:rPr>
            <w:noProof/>
            <w:webHidden/>
          </w:rPr>
        </w:r>
        <w:r>
          <w:rPr>
            <w:noProof/>
            <w:webHidden/>
          </w:rPr>
          <w:fldChar w:fldCharType="separate"/>
        </w:r>
        <w:r>
          <w:rPr>
            <w:noProof/>
            <w:webHidden/>
          </w:rPr>
          <w:t>25</w:t>
        </w:r>
        <w:r>
          <w:rPr>
            <w:noProof/>
            <w:webHidden/>
          </w:rPr>
          <w:fldChar w:fldCharType="end"/>
        </w:r>
      </w:hyperlink>
    </w:p>
    <w:p w14:paraId="0FA24B26" w14:textId="65A79807"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5" w:history="1">
        <w:r w:rsidRPr="00EE044A">
          <w:rPr>
            <w:rStyle w:val="Hyperlink"/>
            <w:rFonts w:ascii="Times New Roman" w:hAnsi="Times New Roman" w:cs="Times New Roman"/>
            <w:noProof/>
          </w:rPr>
          <w:t>Table 13 Budget</w:t>
        </w:r>
        <w:r>
          <w:rPr>
            <w:noProof/>
            <w:webHidden/>
          </w:rPr>
          <w:tab/>
        </w:r>
        <w:r>
          <w:rPr>
            <w:noProof/>
            <w:webHidden/>
          </w:rPr>
          <w:fldChar w:fldCharType="begin"/>
        </w:r>
        <w:r>
          <w:rPr>
            <w:noProof/>
            <w:webHidden/>
          </w:rPr>
          <w:instrText xml:space="preserve"> PAGEREF _Toc237685595 \h </w:instrText>
        </w:r>
        <w:r>
          <w:rPr>
            <w:noProof/>
            <w:webHidden/>
          </w:rPr>
        </w:r>
        <w:r>
          <w:rPr>
            <w:noProof/>
            <w:webHidden/>
          </w:rPr>
          <w:fldChar w:fldCharType="separate"/>
        </w:r>
        <w:r>
          <w:rPr>
            <w:noProof/>
            <w:webHidden/>
          </w:rPr>
          <w:t>25</w:t>
        </w:r>
        <w:r>
          <w:rPr>
            <w:noProof/>
            <w:webHidden/>
          </w:rPr>
          <w:fldChar w:fldCharType="end"/>
        </w:r>
      </w:hyperlink>
    </w:p>
    <w:p w14:paraId="60299DE9" w14:textId="77E2F02D" w:rsidR="00503537" w:rsidRDefault="00503537" w:rsidP="00A34346">
      <w:pPr>
        <w:pStyle w:val="TableofFigures"/>
        <w:tabs>
          <w:tab w:val="right" w:leader="dot" w:pos="9350"/>
        </w:tabs>
        <w:spacing w:line="360" w:lineRule="auto"/>
        <w:rPr>
          <w:rFonts w:asciiTheme="minorHAnsi" w:eastAsiaTheme="minorEastAsia" w:hAnsiTheme="minorHAnsi" w:cstheme="minorBidi"/>
          <w:noProof/>
          <w:kern w:val="2"/>
          <w:sz w:val="24"/>
          <w:szCs w:val="24"/>
          <w:lang w:val="en-US"/>
          <w14:ligatures w14:val="standardContextual"/>
        </w:rPr>
      </w:pPr>
      <w:hyperlink w:anchor="_Toc237685596" w:history="1">
        <w:r w:rsidRPr="00EE044A">
          <w:rPr>
            <w:rStyle w:val="Hyperlink"/>
            <w:rFonts w:ascii="Times New Roman" w:hAnsi="Times New Roman" w:cs="Times New Roman"/>
            <w:noProof/>
          </w:rPr>
          <w:t>Table 14 Gantt Chart SokoSmart Development Schedule</w:t>
        </w:r>
        <w:r>
          <w:rPr>
            <w:noProof/>
            <w:webHidden/>
          </w:rPr>
          <w:tab/>
        </w:r>
        <w:r>
          <w:rPr>
            <w:noProof/>
            <w:webHidden/>
          </w:rPr>
          <w:fldChar w:fldCharType="begin"/>
        </w:r>
        <w:r>
          <w:rPr>
            <w:noProof/>
            <w:webHidden/>
          </w:rPr>
          <w:instrText xml:space="preserve"> PAGEREF _Toc237685596 \h </w:instrText>
        </w:r>
        <w:r>
          <w:rPr>
            <w:noProof/>
            <w:webHidden/>
          </w:rPr>
        </w:r>
        <w:r>
          <w:rPr>
            <w:noProof/>
            <w:webHidden/>
          </w:rPr>
          <w:fldChar w:fldCharType="separate"/>
        </w:r>
        <w:r>
          <w:rPr>
            <w:noProof/>
            <w:webHidden/>
          </w:rPr>
          <w:t>27</w:t>
        </w:r>
        <w:r>
          <w:rPr>
            <w:noProof/>
            <w:webHidden/>
          </w:rPr>
          <w:fldChar w:fldCharType="end"/>
        </w:r>
      </w:hyperlink>
    </w:p>
    <w:p w14:paraId="2EDFD65C" w14:textId="379BDAD2" w:rsidR="00B2483C" w:rsidRPr="00503537" w:rsidRDefault="004207D4" w:rsidP="00A34346">
      <w:pPr>
        <w:pStyle w:val="Heading2"/>
        <w:spacing w:line="360" w:lineRule="auto"/>
        <w:rPr>
          <w:rFonts w:ascii="Times New Roman" w:hAnsi="Times New Roman" w:cs="Times New Roman"/>
        </w:rPr>
      </w:pPr>
      <w:r w:rsidRPr="00503537">
        <w:rPr>
          <w:rFonts w:ascii="Times New Roman" w:hAnsi="Times New Roman" w:cs="Times New Roman"/>
        </w:rPr>
        <w:fldChar w:fldCharType="end"/>
      </w:r>
    </w:p>
    <w:p w14:paraId="4D3D5E71" w14:textId="77777777" w:rsidR="00723820" w:rsidRPr="00503537" w:rsidRDefault="00723820" w:rsidP="00A34346">
      <w:pPr>
        <w:spacing w:line="360" w:lineRule="auto"/>
        <w:rPr>
          <w:rFonts w:ascii="Times New Roman" w:hAnsi="Times New Roman" w:cs="Times New Roman"/>
          <w:sz w:val="32"/>
          <w:szCs w:val="32"/>
        </w:rPr>
      </w:pPr>
      <w:r w:rsidRPr="00503537">
        <w:rPr>
          <w:rFonts w:ascii="Times New Roman" w:hAnsi="Times New Roman" w:cs="Times New Roman"/>
        </w:rPr>
        <w:br w:type="page"/>
      </w:r>
    </w:p>
    <w:p w14:paraId="176CB7BE" w14:textId="77777777" w:rsidR="001B4F6A" w:rsidRPr="00503537" w:rsidRDefault="001B4F6A" w:rsidP="00A34346">
      <w:pPr>
        <w:pStyle w:val="Heading2"/>
        <w:spacing w:line="360" w:lineRule="auto"/>
        <w:rPr>
          <w:rFonts w:ascii="Times New Roman" w:hAnsi="Times New Roman" w:cs="Times New Roman"/>
        </w:rPr>
        <w:sectPr w:rsidR="001B4F6A" w:rsidRPr="00503537" w:rsidSect="00503537">
          <w:footerReference w:type="default" r:id="rId10"/>
          <w:type w:val="continuous"/>
          <w:pgSz w:w="12240" w:h="15840"/>
          <w:pgMar w:top="1440" w:right="1440" w:bottom="1440" w:left="1440" w:header="720" w:footer="720" w:gutter="0"/>
          <w:pgNumType w:fmt="lowerRoman"/>
          <w:cols w:space="720"/>
          <w:titlePg/>
          <w:docGrid w:linePitch="299"/>
        </w:sectPr>
      </w:pPr>
    </w:p>
    <w:p w14:paraId="55BD00DF" w14:textId="7D940C4E" w:rsidR="00DA73BC" w:rsidRPr="00503537" w:rsidRDefault="003C359D" w:rsidP="00A34346">
      <w:pPr>
        <w:pStyle w:val="Heading2"/>
        <w:spacing w:line="360" w:lineRule="auto"/>
        <w:jc w:val="center"/>
        <w:rPr>
          <w:rFonts w:ascii="Times New Roman" w:hAnsi="Times New Roman" w:cs="Times New Roman"/>
          <w:b/>
          <w:bCs/>
        </w:rPr>
      </w:pPr>
      <w:bookmarkStart w:id="7" w:name="_Toc237685526"/>
      <w:r w:rsidRPr="00503537">
        <w:rPr>
          <w:rFonts w:ascii="Times New Roman" w:hAnsi="Times New Roman" w:cs="Times New Roman"/>
          <w:b/>
          <w:bCs/>
        </w:rPr>
        <w:lastRenderedPageBreak/>
        <w:t xml:space="preserve">CHAPTER </w:t>
      </w:r>
      <w:bookmarkEnd w:id="3"/>
      <w:r w:rsidRPr="00503537">
        <w:rPr>
          <w:rFonts w:ascii="Times New Roman" w:hAnsi="Times New Roman" w:cs="Times New Roman"/>
          <w:b/>
          <w:bCs/>
        </w:rPr>
        <w:t>ONE</w:t>
      </w:r>
      <w:bookmarkEnd w:id="7"/>
    </w:p>
    <w:p w14:paraId="4ED741DA" w14:textId="370ED69F" w:rsidR="00DA73BC" w:rsidRPr="00503537" w:rsidRDefault="00000000" w:rsidP="00A34346">
      <w:pPr>
        <w:pStyle w:val="Heading3"/>
        <w:spacing w:line="360" w:lineRule="auto"/>
        <w:rPr>
          <w:rFonts w:ascii="Times New Roman" w:hAnsi="Times New Roman" w:cs="Times New Roman"/>
        </w:rPr>
      </w:pPr>
      <w:bookmarkStart w:id="8" w:name="_Toc236131881"/>
      <w:bookmarkStart w:id="9" w:name="_Toc237685527"/>
      <w:r w:rsidRPr="00503537">
        <w:rPr>
          <w:rFonts w:ascii="Times New Roman" w:hAnsi="Times New Roman" w:cs="Times New Roman"/>
        </w:rPr>
        <w:t>1.1. Problem Statement</w:t>
      </w:r>
      <w:bookmarkEnd w:id="8"/>
      <w:bookmarkEnd w:id="9"/>
    </w:p>
    <w:p w14:paraId="51EDD7F4" w14:textId="71C8BBF7" w:rsidR="0005289C" w:rsidRPr="00503537" w:rsidRDefault="005A0395" w:rsidP="00A34346">
      <w:pPr>
        <w:spacing w:line="360" w:lineRule="auto"/>
        <w:rPr>
          <w:rFonts w:ascii="Times New Roman" w:hAnsi="Times New Roman" w:cs="Times New Roman"/>
          <w:sz w:val="24"/>
          <w:szCs w:val="24"/>
          <w:lang w:val="en-US"/>
        </w:rPr>
      </w:pPr>
      <w:bookmarkStart w:id="10" w:name="_Toc236131882"/>
      <w:r w:rsidRPr="00503537">
        <w:rPr>
          <w:rFonts w:ascii="Times New Roman" w:hAnsi="Times New Roman" w:cs="Times New Roman"/>
          <w:sz w:val="24"/>
          <w:szCs w:val="24"/>
        </w:rPr>
        <w:t>Small-scale fashion vendors in Gikomba, Eastleigh, Toi Market, and the Nairobi CBD know their demand patterns exist they just can't predict them. Demand climbs before schools reopen, spikes around end-of-month paydays, and drops off once a trend fades, and most vendors are still tracking all of this with a notebook, phone notes, or plain memory</w:t>
      </w:r>
      <w:r w:rsidR="0005289C" w:rsidRPr="00503537">
        <w:rPr>
          <w:rFonts w:ascii="Times New Roman" w:hAnsi="Times New Roman" w:cs="Times New Roman"/>
          <w:sz w:val="24"/>
          <w:szCs w:val="24"/>
          <w:lang w:val="en-US"/>
        </w:rPr>
        <w:t>.</w:t>
      </w:r>
    </w:p>
    <w:p w14:paraId="6D256253" w14:textId="77777777" w:rsidR="005A0395" w:rsidRPr="00503537" w:rsidRDefault="005A0395" w:rsidP="00A34346">
      <w:pPr>
        <w:spacing w:line="360" w:lineRule="auto"/>
        <w:rPr>
          <w:rFonts w:ascii="Times New Roman" w:hAnsi="Times New Roman" w:cs="Times New Roman"/>
          <w:sz w:val="24"/>
          <w:szCs w:val="24"/>
        </w:rPr>
      </w:pPr>
      <w:r w:rsidRPr="00503537">
        <w:rPr>
          <w:rFonts w:ascii="Times New Roman" w:hAnsi="Times New Roman" w:cs="Times New Roman"/>
          <w:sz w:val="24"/>
          <w:szCs w:val="24"/>
        </w:rPr>
        <w:t xml:space="preserve">What they'd ideally want is to use their own sales history to plan ahead, but almost nothing on the market makes that practical for a small informal operation. Shopify and QuickBooks both offer inventory tools, but they're built around computers, reliable internet, and comfort with digital dashboards, none of which describes most of Nairobi's informal retail scene. </w:t>
      </w:r>
    </w:p>
    <w:p w14:paraId="2C828136" w14:textId="21FCEA35" w:rsidR="0005289C" w:rsidRPr="00503537" w:rsidRDefault="005A0395"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rPr>
        <w:t>Without something affordable, vendors are left guessing how much to buy, and guessing wrong in either direction is costly: overstocking ties up capital they don't have to spare, understocking sends customers straight to the next stall</w:t>
      </w:r>
      <w:r w:rsidR="0005289C" w:rsidRPr="00503537">
        <w:rPr>
          <w:rFonts w:ascii="Times New Roman" w:hAnsi="Times New Roman" w:cs="Times New Roman"/>
          <w:sz w:val="24"/>
          <w:szCs w:val="24"/>
          <w:lang w:val="en-US"/>
        </w:rPr>
        <w:t>. Without an affordable and accessible forecasting tool, vendors have to rely mainly on their own judgement when deciding how much stock to purchase.  Globally, inventory mismanagement is estimated to cost retailers approximately $1.75 trillion annually (IHL Group, 2023).</w:t>
      </w:r>
    </w:p>
    <w:p w14:paraId="063A332F" w14:textId="77777777" w:rsidR="006C09B1" w:rsidRPr="00503537" w:rsidRDefault="006C09B1" w:rsidP="00A34346">
      <w:pPr>
        <w:spacing w:line="360" w:lineRule="auto"/>
        <w:rPr>
          <w:rFonts w:ascii="Times New Roman" w:hAnsi="Times New Roman" w:cs="Times New Roman"/>
          <w:sz w:val="24"/>
          <w:szCs w:val="24"/>
        </w:rPr>
      </w:pPr>
      <w:r w:rsidRPr="00503537">
        <w:rPr>
          <w:rFonts w:ascii="Times New Roman" w:hAnsi="Times New Roman" w:cs="Times New Roman"/>
          <w:sz w:val="24"/>
          <w:szCs w:val="24"/>
        </w:rPr>
        <w:t xml:space="preserve">That's the specific gap SokoSmart is built for: vendors sitting on genuinely useful sales history with no practical way to turn it into a forecast. Machine learning has already shown it can sharpen inventory decisions in retail </w:t>
      </w:r>
      <w:r w:rsidR="0005289C" w:rsidRPr="00503537">
        <w:rPr>
          <w:rFonts w:ascii="Times New Roman" w:hAnsi="Times New Roman" w:cs="Times New Roman"/>
          <w:sz w:val="24"/>
          <w:szCs w:val="24"/>
          <w:lang w:val="en-US"/>
        </w:rPr>
        <w:t xml:space="preserve">(Fildes et al., 2022), </w:t>
      </w:r>
      <w:r w:rsidRPr="00503537">
        <w:rPr>
          <w:rFonts w:ascii="Times New Roman" w:hAnsi="Times New Roman" w:cs="Times New Roman"/>
          <w:sz w:val="24"/>
          <w:szCs w:val="24"/>
        </w:rPr>
        <w:t>but almost all of that work assumes structured digital records and users comfortable with more complex software, neither of which describes a Gikomba stallholder.</w:t>
      </w:r>
    </w:p>
    <w:p w14:paraId="14F295AF" w14:textId="4A214479" w:rsidR="0005289C" w:rsidRPr="00503537" w:rsidRDefault="006C09B1"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rPr>
        <w:t>SokoSmart closes that gap by putting a machine-learning forecasting and inventory system behind a WhatsApp chatbot. A vendor's message goes to the SokoSmart number, gets picked up by a Flask backend through Twilio, and comes back as a plain-language forecast, stock status, or low-stock alert nothing else required on her end. ARIMA, XGBoost, and LSTM are all tested against her actual sales history, the best performer (by RMSE, MAE, and MAPE) gets selected, and its output drives the reorder-point calculations behind the alerts.</w:t>
      </w:r>
    </w:p>
    <w:p w14:paraId="39651372" w14:textId="77777777" w:rsidR="0005289C" w:rsidRPr="00503537" w:rsidRDefault="0005289C"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 xml:space="preserve">The system is specifically intended for small-scale fashion vendors in Gikomba, Eastleigh, Toi Market, and the Nairobi CBD. Vendors will access it through WhatsApp rather than installing a separate application or using a computer-based dashboard. The project is limited to demand forecasting, reorder-point calculation, and WhatsApp-based inventory alerts. It </w:t>
      </w:r>
      <w:r w:rsidRPr="00503537">
        <w:rPr>
          <w:rFonts w:ascii="Times New Roman" w:hAnsi="Times New Roman" w:cs="Times New Roman"/>
          <w:sz w:val="24"/>
          <w:szCs w:val="24"/>
          <w:lang w:val="en-US"/>
        </w:rPr>
        <w:lastRenderedPageBreak/>
        <w:t>does not cover payment processing, supplier management, multi-language support, or full business accounting.</w:t>
      </w:r>
    </w:p>
    <w:p w14:paraId="1DFF7A36" w14:textId="4D09D6AA" w:rsidR="00B26A10" w:rsidRPr="00503537" w:rsidRDefault="00B26A10" w:rsidP="00A34346">
      <w:pPr>
        <w:spacing w:line="360" w:lineRule="auto"/>
        <w:rPr>
          <w:rFonts w:ascii="Times New Roman" w:hAnsi="Times New Roman" w:cs="Times New Roman"/>
          <w:sz w:val="24"/>
          <w:szCs w:val="24"/>
          <w:lang w:val="en-US"/>
        </w:rPr>
      </w:pPr>
    </w:p>
    <w:p w14:paraId="08CDF25B" w14:textId="2387D079" w:rsidR="00DA73BC" w:rsidRPr="00503537" w:rsidRDefault="00000000" w:rsidP="00A34346">
      <w:pPr>
        <w:pStyle w:val="Heading3"/>
        <w:spacing w:line="360" w:lineRule="auto"/>
        <w:rPr>
          <w:rFonts w:ascii="Times New Roman" w:hAnsi="Times New Roman" w:cs="Times New Roman"/>
        </w:rPr>
      </w:pPr>
      <w:bookmarkStart w:id="11" w:name="_Toc237685528"/>
      <w:r w:rsidRPr="00503537">
        <w:rPr>
          <w:rFonts w:ascii="Times New Roman" w:hAnsi="Times New Roman" w:cs="Times New Roman"/>
        </w:rPr>
        <w:t>1.2.  Objectives of the Study</w:t>
      </w:r>
      <w:bookmarkEnd w:id="10"/>
      <w:bookmarkEnd w:id="11"/>
    </w:p>
    <w:p w14:paraId="5FD730A6" w14:textId="77777777" w:rsidR="00DA73BC" w:rsidRPr="00503537" w:rsidRDefault="00000000" w:rsidP="00A34346">
      <w:pPr>
        <w:pStyle w:val="Heading4"/>
        <w:spacing w:line="360" w:lineRule="auto"/>
        <w:rPr>
          <w:rFonts w:ascii="Times New Roman" w:hAnsi="Times New Roman" w:cs="Times New Roman"/>
        </w:rPr>
      </w:pPr>
      <w:r w:rsidRPr="00503537">
        <w:rPr>
          <w:rFonts w:ascii="Times New Roman" w:hAnsi="Times New Roman" w:cs="Times New Roman"/>
        </w:rPr>
        <w:t>1.2.1.</w:t>
      </w:r>
      <w:r w:rsidRPr="00503537">
        <w:rPr>
          <w:rFonts w:ascii="Times New Roman" w:hAnsi="Times New Roman" w:cs="Times New Roman"/>
          <w:sz w:val="14"/>
          <w:szCs w:val="14"/>
        </w:rPr>
        <w:t xml:space="preserve">      </w:t>
      </w:r>
      <w:r w:rsidRPr="00503537">
        <w:rPr>
          <w:rFonts w:ascii="Times New Roman" w:hAnsi="Times New Roman" w:cs="Times New Roman"/>
        </w:rPr>
        <w:t>General Objective</w:t>
      </w:r>
    </w:p>
    <w:p w14:paraId="0A290327" w14:textId="77777777" w:rsidR="0005289C" w:rsidRPr="00503537" w:rsidRDefault="0005289C" w:rsidP="00A34346">
      <w:pPr>
        <w:pStyle w:val="Heading4"/>
        <w:spacing w:line="360" w:lineRule="auto"/>
        <w:rPr>
          <w:rFonts w:ascii="Times New Roman" w:eastAsia="Times New Roman" w:hAnsi="Times New Roman" w:cs="Times New Roman"/>
          <w:color w:val="auto"/>
        </w:rPr>
      </w:pPr>
      <w:r w:rsidRPr="00503537">
        <w:rPr>
          <w:rFonts w:ascii="Times New Roman" w:eastAsia="Times New Roman" w:hAnsi="Times New Roman" w:cs="Times New Roman"/>
          <w:color w:val="auto"/>
        </w:rPr>
        <w:t>To develop a machine learning-based demand forecasting and inventory management system for small-scale fashion vendors in Nairobi, Kenya, using a WhatsApp chatbot interface.</w:t>
      </w:r>
    </w:p>
    <w:p w14:paraId="2DAABF9E" w14:textId="73652428" w:rsidR="009E0ABE" w:rsidRPr="00503537" w:rsidRDefault="00000000" w:rsidP="00A34346">
      <w:pPr>
        <w:pStyle w:val="Heading4"/>
        <w:spacing w:line="360" w:lineRule="auto"/>
        <w:rPr>
          <w:rFonts w:ascii="Times New Roman" w:hAnsi="Times New Roman" w:cs="Times New Roman"/>
        </w:rPr>
      </w:pPr>
      <w:r w:rsidRPr="00503537">
        <w:rPr>
          <w:rFonts w:ascii="Times New Roman" w:hAnsi="Times New Roman" w:cs="Times New Roman"/>
        </w:rPr>
        <w:t>1.2.2.  Specific Objectives</w:t>
      </w:r>
    </w:p>
    <w:p w14:paraId="1965A127" w14:textId="41BD963E" w:rsidR="0005289C" w:rsidRPr="00503537" w:rsidRDefault="0005289C" w:rsidP="00A34346">
      <w:pPr>
        <w:numPr>
          <w:ilvl w:val="0"/>
          <w:numId w:val="2"/>
        </w:numPr>
        <w:spacing w:line="360" w:lineRule="auto"/>
        <w:rPr>
          <w:rFonts w:ascii="Times New Roman" w:hAnsi="Times New Roman" w:cs="Times New Roman"/>
          <w:lang w:val="en-US"/>
        </w:rPr>
      </w:pPr>
      <w:r w:rsidRPr="00503537">
        <w:rPr>
          <w:rFonts w:ascii="Times New Roman" w:hAnsi="Times New Roman" w:cs="Times New Roman"/>
          <w:lang w:val="en-US"/>
        </w:rPr>
        <w:t xml:space="preserve">To identify the inventory management challenges and information needs of small-scale fashion vendors. </w:t>
      </w:r>
    </w:p>
    <w:p w14:paraId="6AE41E25" w14:textId="38490BAC" w:rsidR="0005289C" w:rsidRPr="00503537" w:rsidRDefault="0005289C" w:rsidP="00A34346">
      <w:pPr>
        <w:numPr>
          <w:ilvl w:val="0"/>
          <w:numId w:val="2"/>
        </w:numPr>
        <w:spacing w:line="360" w:lineRule="auto"/>
        <w:rPr>
          <w:rFonts w:ascii="Times New Roman" w:hAnsi="Times New Roman" w:cs="Times New Roman"/>
          <w:lang w:val="en-US"/>
        </w:rPr>
      </w:pPr>
      <w:r w:rsidRPr="00503537">
        <w:rPr>
          <w:rFonts w:ascii="Times New Roman" w:hAnsi="Times New Roman" w:cs="Times New Roman"/>
          <w:lang w:val="en-US"/>
        </w:rPr>
        <w:t xml:space="preserve">To develop SokoSmart using ARIMA, XGBoost, and LSTM forecasting models. </w:t>
      </w:r>
    </w:p>
    <w:p w14:paraId="4C656E7F" w14:textId="2EF91092" w:rsidR="0005289C" w:rsidRPr="00503537" w:rsidRDefault="0005289C" w:rsidP="00A34346">
      <w:pPr>
        <w:numPr>
          <w:ilvl w:val="0"/>
          <w:numId w:val="2"/>
        </w:numPr>
        <w:spacing w:line="360" w:lineRule="auto"/>
        <w:rPr>
          <w:rFonts w:ascii="Times New Roman" w:hAnsi="Times New Roman" w:cs="Times New Roman"/>
          <w:lang w:val="en-US"/>
        </w:rPr>
      </w:pPr>
      <w:r w:rsidRPr="00503537">
        <w:rPr>
          <w:rFonts w:ascii="Times New Roman" w:hAnsi="Times New Roman" w:cs="Times New Roman"/>
          <w:lang w:val="en-US"/>
        </w:rPr>
        <w:t xml:space="preserve">To evaluate the forecasting performance of the implemented models using RMSE, MAE, and MAPE. </w:t>
      </w:r>
    </w:p>
    <w:p w14:paraId="4E7DB793" w14:textId="07E11EC0" w:rsidR="009E0ABE" w:rsidRPr="00503537" w:rsidRDefault="009E0ABE" w:rsidP="00A34346">
      <w:pPr>
        <w:spacing w:line="360" w:lineRule="auto"/>
        <w:ind w:left="360"/>
        <w:rPr>
          <w:rFonts w:ascii="Times New Roman" w:hAnsi="Times New Roman" w:cs="Times New Roman"/>
          <w:lang w:val="en-US"/>
        </w:rPr>
      </w:pPr>
    </w:p>
    <w:p w14:paraId="181CD538" w14:textId="58902A11" w:rsidR="00DA73BC" w:rsidRPr="00503537" w:rsidRDefault="00000000" w:rsidP="00A34346">
      <w:pPr>
        <w:pStyle w:val="Heading3"/>
        <w:spacing w:line="360" w:lineRule="auto"/>
        <w:rPr>
          <w:rFonts w:ascii="Times New Roman" w:hAnsi="Times New Roman" w:cs="Times New Roman"/>
        </w:rPr>
      </w:pPr>
      <w:bookmarkStart w:id="12" w:name="_Toc236131883"/>
      <w:bookmarkStart w:id="13" w:name="_Toc237685529"/>
      <w:r w:rsidRPr="00503537">
        <w:rPr>
          <w:rFonts w:ascii="Times New Roman" w:hAnsi="Times New Roman" w:cs="Times New Roman"/>
        </w:rPr>
        <w:t xml:space="preserve">1.3. </w:t>
      </w:r>
      <w:r w:rsidR="00EC2859" w:rsidRPr="00503537">
        <w:rPr>
          <w:rFonts w:ascii="Times New Roman" w:hAnsi="Times New Roman" w:cs="Times New Roman"/>
        </w:rPr>
        <w:t>J</w:t>
      </w:r>
      <w:r w:rsidRPr="00503537">
        <w:rPr>
          <w:rFonts w:ascii="Times New Roman" w:hAnsi="Times New Roman" w:cs="Times New Roman"/>
        </w:rPr>
        <w:t>ustification</w:t>
      </w:r>
      <w:bookmarkEnd w:id="12"/>
      <w:bookmarkEnd w:id="13"/>
    </w:p>
    <w:p w14:paraId="65EB837F" w14:textId="3BED473A" w:rsidR="00103BE2" w:rsidRPr="00503537" w:rsidRDefault="009A3B0D"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Kenya's informal fashion retail sector contributes meaningfully to the economy, yet most of it still runs on notebooks, memory, and gut instinct rather than any structured forecasting. That gap isn't free: inventory mismanagement costs retailers roughly $1.75 trillion a year worldwide</w:t>
      </w:r>
      <w:r w:rsidR="00103BE2" w:rsidRPr="00503537">
        <w:rPr>
          <w:rFonts w:ascii="Times New Roman" w:eastAsia="Times New Roman" w:hAnsi="Times New Roman" w:cs="Times New Roman"/>
          <w:sz w:val="24"/>
          <w:szCs w:val="24"/>
          <w:lang w:val="en-US"/>
        </w:rPr>
        <w:t xml:space="preserve"> </w:t>
      </w:r>
      <w:r w:rsidR="00103BE2" w:rsidRPr="00503537">
        <w:rPr>
          <w:rFonts w:ascii="Times New Roman" w:eastAsia="Times New Roman" w:hAnsi="Times New Roman" w:cs="Times New Roman"/>
          <w:sz w:val="24"/>
          <w:szCs w:val="24"/>
          <w:lang w:val="en-US"/>
        </w:rPr>
        <w:fldChar w:fldCharType="begin" w:fldLock="1"/>
      </w:r>
      <w:r w:rsidR="00103BE2" w:rsidRPr="00503537">
        <w:rPr>
          <w:rFonts w:ascii="Times New Roman" w:eastAsia="Times New Roman" w:hAnsi="Times New Roman" w:cs="Times New Roman"/>
          <w:sz w:val="24"/>
          <w:szCs w:val="24"/>
          <w:lang w:val="en-US"/>
        </w:rPr>
        <w:instrText>ADDIN CSL_CITATION {"citationItems":[{"id":"ITEM-1","itemData":{"author":[{"dropping-particle":"","family":"IHL Group","given":"","non-dropping-particle":"","parse-names":false,"suffix":""}],"id":"ITEM-1","issued":{"date-parts":[["2023"]]},"title":"Retail's $1.75 trillion problem: The impact of out-of-stocks and overstocks","type":"report"},"uris":["http://www.mendeley.com/documents/?uuid=0d1d87f8-efa1-4d23-9cbd-9b367fb78f62"]}],"mendeley":{"formattedCitation":"(IHL Group, 2023)","plainTextFormattedCitation":"(IHL Group, 2023)","previouslyFormattedCitation":"(IHL Group, 2023)"},"properties":{"noteIndex":0},"schema":"https://github.com/citation-style-language/schema/raw/master/csl-citation.json"}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(IHL Group, 2023)</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rPr>
        <w:t>and micro-enterprises typically feel it harder, since they have less working capital to absorb a bad stocking decision.</w:t>
      </w:r>
    </w:p>
    <w:p w14:paraId="17207E00" w14:textId="6E880DFB" w:rsidR="00103BE2" w:rsidRPr="00503537" w:rsidRDefault="009A3B0D"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The frustrating part is that the fix already exists elsewhere machine learning forecasting has been shown to cut inventory-related costs by 20–50% in comparable retail settings </w:t>
      </w:r>
      <w:r w:rsidR="00103BE2" w:rsidRPr="00503537">
        <w:rPr>
          <w:rFonts w:ascii="Times New Roman" w:eastAsia="Times New Roman" w:hAnsi="Times New Roman" w:cs="Times New Roman"/>
          <w:sz w:val="24"/>
          <w:szCs w:val="24"/>
          <w:lang w:val="en-US"/>
        </w:rPr>
        <w:fldChar w:fldCharType="begin" w:fldLock="1"/>
      </w:r>
      <w:r w:rsidR="00103BE2" w:rsidRPr="00503537">
        <w:rPr>
          <w:rFonts w:ascii="Times New Roman" w:eastAsia="Times New Roman" w:hAnsi="Times New Roman" w:cs="Times New Roman"/>
          <w:sz w:val="24"/>
          <w:szCs w:val="24"/>
          <w:lang w:val="en-US"/>
        </w:rPr>
        <w:instrText>ADDIN CSL_CITATION {"citationItems":[{"id":"ITEM-1","itemData":{"DOI":"10.1016/j.ijforecast.2019.06.004","author":[{"dropping-particle":"","family":"Fildes","given":"R.","non-dropping-particle":"","parse-names":false,"suffix":""},{"dropping-particle":"","family":"Ma","given":"S.","non-dropping-particle":"","parse-names":false,"suffix":""},{"dropping-particle":"","family":"Kolassa","given":"S.","non-dropping-particle":"","parse-names":false,"suffix":""}],"container-title":"International Journal of Forecasting","id":"ITEM-1","issue":"4","issued":{"date-parts":[["2022"]]},"page":"1283–1318","title":"Retail forecasting: Research and practice","type":"article-journal","volume":"38"},"uris":["http://www.mendeley.com/documents/?uuid=484795e8-20ab-41b8-9539-d66ab15e139b"]}],"mendeley":{"formattedCitation":"(Fildes et al., 2022)","plainTextFormattedCitation":"(Fildes et al., 2022)","previouslyFormattedCitation":"(Fildes et al., 2022)"},"properties":{"noteIndex":0},"schema":"https://github.com/citation-style-language/schema/raw/master/csl-citation.json"}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(Fildes et al., 2022)</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rPr>
        <w:t xml:space="preserve">it just hasn't reached Kenyan fashion micro-vendors, largely because platforms like Shopify and QuickBooks are priced and built for businesses with more infrastructure than a market stall has. SokoSmart is my attempt to close that distance by delivering the same forecasting power through an </w:t>
      </w:r>
      <w:proofErr w:type="gramStart"/>
      <w:r w:rsidRPr="00503537">
        <w:rPr>
          <w:rFonts w:ascii="Times New Roman" w:eastAsia="Times New Roman" w:hAnsi="Times New Roman" w:cs="Times New Roman"/>
          <w:sz w:val="24"/>
          <w:szCs w:val="24"/>
        </w:rPr>
        <w:t>interface vendors</w:t>
      </w:r>
      <w:proofErr w:type="gramEnd"/>
      <w:r w:rsidRPr="00503537">
        <w:rPr>
          <w:rFonts w:ascii="Times New Roman" w:eastAsia="Times New Roman" w:hAnsi="Times New Roman" w:cs="Times New Roman"/>
          <w:sz w:val="24"/>
          <w:szCs w:val="24"/>
        </w:rPr>
        <w:t xml:space="preserve"> are already using every day: WhatsApp. Since most of them communicate with suppliers and customers on it already, adopting SokoSmart shouldn't require new hardware, new software, or any real training</w:t>
      </w:r>
      <w:r w:rsidR="00103BE2" w:rsidRPr="00503537">
        <w:rPr>
          <w:rFonts w:ascii="Times New Roman" w:eastAsia="Times New Roman" w:hAnsi="Times New Roman" w:cs="Times New Roman"/>
          <w:sz w:val="24"/>
          <w:szCs w:val="24"/>
          <w:lang w:val="en-US"/>
        </w:rPr>
        <w:t xml:space="preserve"> </w:t>
      </w:r>
      <w:r w:rsidR="00103BE2" w:rsidRPr="00503537">
        <w:rPr>
          <w:rFonts w:ascii="Times New Roman" w:eastAsia="Times New Roman" w:hAnsi="Times New Roman" w:cs="Times New Roman"/>
          <w:sz w:val="24"/>
          <w:szCs w:val="24"/>
          <w:lang w:val="en-US"/>
        </w:rPr>
        <w:fldChar w:fldCharType="begin" w:fldLock="1"/>
      </w:r>
      <w:r w:rsidR="00103BE2" w:rsidRPr="00503537">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(Communications Authority of Kenya, 2024)</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w:t>
      </w:r>
    </w:p>
    <w:p w14:paraId="0D1F156A" w14:textId="210C0A15" w:rsidR="00DA73BC" w:rsidRPr="00503537" w:rsidRDefault="00DA73BC" w:rsidP="00A34346">
      <w:pPr>
        <w:spacing w:after="160" w:line="360" w:lineRule="auto"/>
        <w:rPr>
          <w:rFonts w:ascii="Times New Roman" w:eastAsia="Times New Roman" w:hAnsi="Times New Roman" w:cs="Times New Roman"/>
          <w:sz w:val="24"/>
          <w:szCs w:val="24"/>
        </w:rPr>
      </w:pPr>
    </w:p>
    <w:p w14:paraId="7C854285" w14:textId="73D4E884" w:rsidR="00DA73BC" w:rsidRPr="00503537" w:rsidRDefault="00000000" w:rsidP="00A34346">
      <w:pPr>
        <w:pStyle w:val="Heading3"/>
        <w:spacing w:line="360" w:lineRule="auto"/>
        <w:rPr>
          <w:rFonts w:ascii="Times New Roman" w:hAnsi="Times New Roman" w:cs="Times New Roman"/>
        </w:rPr>
      </w:pPr>
      <w:bookmarkStart w:id="14" w:name="_Toc236131884"/>
      <w:bookmarkStart w:id="15" w:name="_Toc237685530"/>
      <w:r w:rsidRPr="00503537">
        <w:rPr>
          <w:rFonts w:ascii="Times New Roman" w:hAnsi="Times New Roman" w:cs="Times New Roman"/>
        </w:rPr>
        <w:t>1.4. Scope</w:t>
      </w:r>
      <w:bookmarkEnd w:id="14"/>
      <w:bookmarkEnd w:id="15"/>
    </w:p>
    <w:p w14:paraId="20B079C1" w14:textId="794F078B"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SokoSmart does not cover everything, but it covers the following. In terms of functionality, the system covers </w:t>
      </w:r>
      <w:r w:rsidRPr="00503537">
        <w:rPr>
          <w:rFonts w:ascii="Times New Roman" w:eastAsia="Times New Roman" w:hAnsi="Times New Roman" w:cs="Times New Roman"/>
          <w:b/>
          <w:bCs/>
          <w:sz w:val="24"/>
          <w:szCs w:val="24"/>
          <w:lang w:val="en-US"/>
        </w:rPr>
        <w:t>demand forecasting and automated inventory reorder alerts only</w:t>
      </w:r>
      <w:r w:rsidRPr="00503537">
        <w:rPr>
          <w:rFonts w:ascii="Times New Roman" w:eastAsia="Times New Roman" w:hAnsi="Times New Roman" w:cs="Times New Roman"/>
          <w:sz w:val="24"/>
          <w:szCs w:val="24"/>
          <w:lang w:val="en-US"/>
        </w:rPr>
        <w:t>. Payment processing, supplier management, POS hardware, and financial reporting are excluded from the project.</w:t>
      </w:r>
    </w:p>
    <w:p w14:paraId="2D3B92CB" w14:textId="1469BF3F"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For data, training and evaluation it will use </w:t>
      </w:r>
      <w:r w:rsidRPr="00503537">
        <w:rPr>
          <w:rFonts w:ascii="Times New Roman" w:eastAsia="Times New Roman" w:hAnsi="Times New Roman" w:cs="Times New Roman"/>
          <w:b/>
          <w:bCs/>
          <w:sz w:val="24"/>
          <w:szCs w:val="24"/>
          <w:lang w:val="en-US"/>
        </w:rPr>
        <w:t>publicly available fashion retail sales datasets augmented with locally relevant parameters</w:t>
      </w:r>
      <w:r w:rsidRPr="00503537">
        <w:rPr>
          <w:rFonts w:ascii="Times New Roman" w:eastAsia="Times New Roman" w:hAnsi="Times New Roman" w:cs="Times New Roman"/>
          <w:sz w:val="24"/>
          <w:szCs w:val="24"/>
          <w:lang w:val="en-US"/>
        </w:rPr>
        <w:t>. The collection of live vendor transaction data is not within the scope of the project.</w:t>
      </w:r>
    </w:p>
    <w:p w14:paraId="617B39A1" w14:textId="77777777"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Regarding the interface, the WhatsApp chatbot supports </w:t>
      </w:r>
      <w:r w:rsidRPr="00503537">
        <w:rPr>
          <w:rFonts w:ascii="Times New Roman" w:eastAsia="Times New Roman" w:hAnsi="Times New Roman" w:cs="Times New Roman"/>
          <w:b/>
          <w:bCs/>
          <w:sz w:val="24"/>
          <w:szCs w:val="24"/>
          <w:lang w:val="en-US"/>
        </w:rPr>
        <w:t>text-based interactions only</w:t>
      </w:r>
      <w:r w:rsidRPr="00503537">
        <w:rPr>
          <w:rFonts w:ascii="Times New Roman" w:eastAsia="Times New Roman" w:hAnsi="Times New Roman" w:cs="Times New Roman"/>
          <w:sz w:val="24"/>
          <w:szCs w:val="24"/>
          <w:lang w:val="en-US"/>
        </w:rPr>
        <w:t>. Voice input, image-based stock capture, and multi-language support beyond English are excluded from the current system.</w:t>
      </w:r>
    </w:p>
    <w:p w14:paraId="4F5EC50E" w14:textId="77777777"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From a technology perspective, the system uses </w:t>
      </w:r>
      <w:r w:rsidRPr="00503537">
        <w:rPr>
          <w:rFonts w:ascii="Times New Roman" w:eastAsia="Times New Roman" w:hAnsi="Times New Roman" w:cs="Times New Roman"/>
          <w:b/>
          <w:bCs/>
          <w:sz w:val="24"/>
          <w:szCs w:val="24"/>
          <w:lang w:val="en-US"/>
        </w:rPr>
        <w:t>Python open-source libraries</w:t>
      </w:r>
      <w:r w:rsidRPr="00503537">
        <w:rPr>
          <w:rFonts w:ascii="Times New Roman" w:eastAsia="Times New Roman" w:hAnsi="Times New Roman" w:cs="Times New Roman"/>
          <w:sz w:val="24"/>
          <w:szCs w:val="24"/>
          <w:lang w:val="en-US"/>
        </w:rPr>
        <w:t xml:space="preserve">, including scikit-learn, TensorFlow, and </w:t>
      </w:r>
      <w:proofErr w:type="spellStart"/>
      <w:r w:rsidRPr="00503537">
        <w:rPr>
          <w:rFonts w:ascii="Times New Roman" w:eastAsia="Times New Roman" w:hAnsi="Times New Roman" w:cs="Times New Roman"/>
          <w:sz w:val="24"/>
          <w:szCs w:val="24"/>
          <w:lang w:val="en-US"/>
        </w:rPr>
        <w:t>statsmodels</w:t>
      </w:r>
      <w:proofErr w:type="spellEnd"/>
      <w:r w:rsidRPr="00503537">
        <w:rPr>
          <w:rFonts w:ascii="Times New Roman" w:eastAsia="Times New Roman" w:hAnsi="Times New Roman" w:cs="Times New Roman"/>
          <w:sz w:val="24"/>
          <w:szCs w:val="24"/>
          <w:lang w:val="en-US"/>
        </w:rPr>
        <w:t>, together with a Flask backend and the Twilio WhatsApp Business API. The system will be deployed using Render or Railway cloud hosting.</w:t>
      </w:r>
    </w:p>
    <w:p w14:paraId="01BA95B0" w14:textId="77777777"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Geographically, the project focuses on </w:t>
      </w:r>
      <w:r w:rsidRPr="00503537">
        <w:rPr>
          <w:rFonts w:ascii="Times New Roman" w:eastAsia="Times New Roman" w:hAnsi="Times New Roman" w:cs="Times New Roman"/>
          <w:b/>
          <w:bCs/>
          <w:sz w:val="24"/>
          <w:szCs w:val="24"/>
          <w:lang w:val="en-US"/>
        </w:rPr>
        <w:t>Nairobi County, Kenya</w:t>
      </w:r>
      <w:r w:rsidRPr="00503537">
        <w:rPr>
          <w:rFonts w:ascii="Times New Roman" w:eastAsia="Times New Roman" w:hAnsi="Times New Roman" w:cs="Times New Roman"/>
          <w:sz w:val="24"/>
          <w:szCs w:val="24"/>
          <w:lang w:val="en-US"/>
        </w:rPr>
        <w:t xml:space="preserve">, specifically targeting fashion vendors operating in </w:t>
      </w:r>
      <w:r w:rsidRPr="00503537">
        <w:rPr>
          <w:rFonts w:ascii="Times New Roman" w:eastAsia="Times New Roman" w:hAnsi="Times New Roman" w:cs="Times New Roman"/>
          <w:b/>
          <w:bCs/>
          <w:sz w:val="24"/>
          <w:szCs w:val="24"/>
          <w:lang w:val="en-US"/>
        </w:rPr>
        <w:t>Gikomba, Eastleigh, Toi Market, and the Nairobi CBD</w:t>
      </w:r>
      <w:r w:rsidRPr="00503537">
        <w:rPr>
          <w:rFonts w:ascii="Times New Roman" w:eastAsia="Times New Roman" w:hAnsi="Times New Roman" w:cs="Times New Roman"/>
          <w:sz w:val="24"/>
          <w:szCs w:val="24"/>
          <w:lang w:val="en-US"/>
        </w:rPr>
        <w:t>. The intended users are individual fashion micro-vendors who operate their businesses through smartphones with standard mobile data. No prior technical background is required to use the system.</w:t>
      </w:r>
    </w:p>
    <w:p w14:paraId="6E0D2E1E" w14:textId="77777777" w:rsidR="00D260BA" w:rsidRPr="00503537" w:rsidRDefault="00D260BA" w:rsidP="00A34346">
      <w:pPr>
        <w:spacing w:before="240" w:after="240" w:line="360" w:lineRule="auto"/>
        <w:ind w:left="360"/>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Finally, the success of the system will be measured using </w:t>
      </w:r>
      <w:r w:rsidRPr="00503537">
        <w:rPr>
          <w:rFonts w:ascii="Times New Roman" w:eastAsia="Times New Roman" w:hAnsi="Times New Roman" w:cs="Times New Roman"/>
          <w:b/>
          <w:bCs/>
          <w:sz w:val="24"/>
          <w:szCs w:val="24"/>
          <w:lang w:val="en-US"/>
        </w:rPr>
        <w:t>RMSE, MAE, and MAPE</w:t>
      </w:r>
      <w:r w:rsidRPr="00503537">
        <w:rPr>
          <w:rFonts w:ascii="Times New Roman" w:eastAsia="Times New Roman" w:hAnsi="Times New Roman" w:cs="Times New Roman"/>
          <w:sz w:val="24"/>
          <w:szCs w:val="24"/>
          <w:lang w:val="en-US"/>
        </w:rPr>
        <w:t xml:space="preserve"> to evaluate forecasting accuracy. The usability of the WhatsApp interface will also be assessed through structured testing with representative users.</w:t>
      </w:r>
    </w:p>
    <w:p w14:paraId="77A84416" w14:textId="2541AD46" w:rsidR="00DA73BC" w:rsidRPr="00503537" w:rsidRDefault="00DA73BC" w:rsidP="00A34346">
      <w:pPr>
        <w:spacing w:before="240" w:after="240" w:line="360" w:lineRule="auto"/>
        <w:rPr>
          <w:rFonts w:ascii="Times New Roman" w:eastAsia="Times New Roman" w:hAnsi="Times New Roman" w:cs="Times New Roman"/>
          <w:sz w:val="24"/>
          <w:szCs w:val="24"/>
        </w:rPr>
      </w:pPr>
    </w:p>
    <w:p w14:paraId="0D48F4BC" w14:textId="38750FF6" w:rsidR="0082255C" w:rsidRPr="00503537" w:rsidRDefault="0082255C"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br w:type="page"/>
      </w:r>
    </w:p>
    <w:p w14:paraId="0EE3B3F3" w14:textId="64F0C03E" w:rsidR="00DA73BC" w:rsidRPr="00503537" w:rsidRDefault="003C359D" w:rsidP="00A34346">
      <w:pPr>
        <w:pStyle w:val="Heading2"/>
        <w:spacing w:line="360" w:lineRule="auto"/>
        <w:jc w:val="center"/>
        <w:rPr>
          <w:rFonts w:ascii="Times New Roman" w:hAnsi="Times New Roman" w:cs="Times New Roman"/>
          <w:b/>
          <w:bCs/>
        </w:rPr>
      </w:pPr>
      <w:bookmarkStart w:id="16" w:name="_Toc236131885"/>
      <w:bookmarkStart w:id="17" w:name="_Toc237685531"/>
      <w:r w:rsidRPr="00503537">
        <w:rPr>
          <w:rFonts w:ascii="Times New Roman" w:hAnsi="Times New Roman" w:cs="Times New Roman"/>
          <w:b/>
          <w:bCs/>
        </w:rPr>
        <w:lastRenderedPageBreak/>
        <w:t xml:space="preserve">CHAPTER </w:t>
      </w:r>
      <w:bookmarkEnd w:id="16"/>
      <w:r w:rsidRPr="00503537">
        <w:rPr>
          <w:rFonts w:ascii="Times New Roman" w:hAnsi="Times New Roman" w:cs="Times New Roman"/>
          <w:b/>
          <w:bCs/>
        </w:rPr>
        <w:t>TWO</w:t>
      </w:r>
      <w:r w:rsidR="00AB377E" w:rsidRPr="00503537">
        <w:rPr>
          <w:rFonts w:ascii="Times New Roman" w:hAnsi="Times New Roman" w:cs="Times New Roman"/>
          <w:b/>
          <w:bCs/>
        </w:rPr>
        <w:t>: LITERATURE REVIEW</w:t>
      </w:r>
      <w:bookmarkEnd w:id="17"/>
    </w:p>
    <w:p w14:paraId="507B3C5B" w14:textId="77777777" w:rsidR="00DA73BC" w:rsidRPr="00503537" w:rsidRDefault="00000000" w:rsidP="00A34346">
      <w:pPr>
        <w:pStyle w:val="Heading3"/>
        <w:spacing w:line="360" w:lineRule="auto"/>
        <w:rPr>
          <w:rFonts w:ascii="Times New Roman" w:hAnsi="Times New Roman" w:cs="Times New Roman"/>
        </w:rPr>
      </w:pPr>
      <w:bookmarkStart w:id="18" w:name="_Toc236131886"/>
      <w:bookmarkStart w:id="19" w:name="_Toc237685532"/>
      <w:r w:rsidRPr="00503537">
        <w:rPr>
          <w:rFonts w:ascii="Times New Roman" w:hAnsi="Times New Roman" w:cs="Times New Roman"/>
        </w:rPr>
        <w:t>2.1. Introduction</w:t>
      </w:r>
      <w:bookmarkEnd w:id="18"/>
      <w:bookmarkEnd w:id="19"/>
    </w:p>
    <w:p w14:paraId="72687A3C" w14:textId="3B0CCCB5" w:rsidR="00103BE2" w:rsidRPr="00503537" w:rsidRDefault="009A3B0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Building SokoSmart meant reading across several fields that don't usually sit in the same paper: inventory management in informal retail, forecasting methods old and new, stock </w:t>
      </w:r>
      <w:proofErr w:type="spellStart"/>
      <w:r w:rsidRPr="00503537">
        <w:rPr>
          <w:rFonts w:ascii="Times New Roman" w:eastAsia="Times New Roman" w:hAnsi="Times New Roman" w:cs="Times New Roman"/>
          <w:sz w:val="24"/>
          <w:szCs w:val="24"/>
        </w:rPr>
        <w:t>optimisation</w:t>
      </w:r>
      <w:proofErr w:type="spellEnd"/>
      <w:r w:rsidRPr="00503537">
        <w:rPr>
          <w:rFonts w:ascii="Times New Roman" w:eastAsia="Times New Roman" w:hAnsi="Times New Roman" w:cs="Times New Roman"/>
          <w:sz w:val="24"/>
          <w:szCs w:val="24"/>
        </w:rPr>
        <w:t xml:space="preserve"> techniques, and conversational AI delivered over WhatsApp. This chapter works through what that reading turned up, starting with how small and micro-retailers, especially in developing economies, currently handle stock, then moving into the statistical and machine-learning models behind demand forecasting (with a closer look at the three SokoSmart actually uses: ARIMA, XGBoost, and LSTM), before covering reorder-point models and automated alerts, and finally chatbot-based delivery through WhatsApp specifically in the Kenyan context. By the end, the gaps in what's already out there should explain why SokoSmart looks the way it does.</w:t>
      </w:r>
    </w:p>
    <w:p w14:paraId="192FF880" w14:textId="29B31BAD" w:rsidR="00DA73BC" w:rsidRPr="00503537" w:rsidRDefault="00000000" w:rsidP="00A34346">
      <w:pPr>
        <w:pStyle w:val="Heading3"/>
        <w:spacing w:line="360" w:lineRule="auto"/>
        <w:rPr>
          <w:rFonts w:ascii="Times New Roman" w:hAnsi="Times New Roman" w:cs="Times New Roman"/>
        </w:rPr>
      </w:pPr>
      <w:bookmarkStart w:id="20" w:name="_atu9k38bu9gg" w:colFirst="0" w:colLast="0"/>
      <w:bookmarkStart w:id="21" w:name="_Toc236131887"/>
      <w:bookmarkStart w:id="22" w:name="_Toc237685533"/>
      <w:bookmarkEnd w:id="20"/>
      <w:r w:rsidRPr="00503537">
        <w:rPr>
          <w:rFonts w:ascii="Times New Roman" w:hAnsi="Times New Roman" w:cs="Times New Roman"/>
        </w:rPr>
        <w:t>2.2</w:t>
      </w:r>
      <w:r w:rsidR="0088133C" w:rsidRPr="00503537">
        <w:rPr>
          <w:rFonts w:ascii="Times New Roman" w:hAnsi="Times New Roman" w:cs="Times New Roman"/>
        </w:rPr>
        <w:t>.</w:t>
      </w:r>
      <w:r w:rsidRPr="00503537">
        <w:rPr>
          <w:rFonts w:ascii="Times New Roman" w:hAnsi="Times New Roman" w:cs="Times New Roman"/>
        </w:rPr>
        <w:t xml:space="preserve"> Inventory Management in Small Scale Retail</w:t>
      </w:r>
      <w:bookmarkEnd w:id="21"/>
      <w:bookmarkEnd w:id="22"/>
    </w:p>
    <w:p w14:paraId="585D628B" w14:textId="706EE005" w:rsidR="00103BE2" w:rsidRPr="00503537" w:rsidRDefault="009A3B0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Every retail business has to manage inventory in some form —ordering, storing, tracking, and controlling stock so demand gets met without costs </w:t>
      </w:r>
      <w:proofErr w:type="spellStart"/>
      <w:r w:rsidRPr="00503537">
        <w:rPr>
          <w:rFonts w:ascii="Times New Roman" w:eastAsia="Times New Roman" w:hAnsi="Times New Roman" w:cs="Times New Roman"/>
          <w:sz w:val="24"/>
          <w:szCs w:val="24"/>
        </w:rPr>
        <w:t>spiralling</w:t>
      </w:r>
      <w:proofErr w:type="spellEnd"/>
      <w:r w:rsidRPr="00503537">
        <w:rPr>
          <w:rFonts w:ascii="Times New Roman" w:eastAsia="Times New Roman" w:hAnsi="Times New Roman" w:cs="Times New Roman"/>
          <w:sz w:val="24"/>
          <w:szCs w:val="24"/>
        </w:rPr>
        <w:t>. Large retailers do this through ERP systems and dedicated supply chain teams. Small and micro-retailers, especially in informal economies, mostly have neither: they run on manual records, personal experience, and intuition, which makes their stocking reactive rather than predictive.</w:t>
      </w:r>
      <w:r w:rsidR="00103BE2" w:rsidRPr="00503537">
        <w:rPr>
          <w:rFonts w:ascii="Times New Roman" w:eastAsia="Times New Roman" w:hAnsi="Times New Roman" w:cs="Times New Roman"/>
          <w:sz w:val="24"/>
          <w:szCs w:val="24"/>
          <w:lang w:val="en-US"/>
        </w:rPr>
        <w:t xml:space="preserve"> </w:t>
      </w:r>
    </w:p>
    <w:p w14:paraId="119A61E4" w14:textId="5844AE8E" w:rsidR="00103BE2" w:rsidRPr="00503537" w:rsidRDefault="009A3B0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That reactive posture leaves small retailers exposed on both sides. Buy too much and working capital gets tied up in stock that, in fashion retail, risks going out of trend before it sells </w:t>
      </w:r>
      <w:r w:rsidR="00103BE2" w:rsidRPr="00503537">
        <w:rPr>
          <w:rFonts w:ascii="Times New Roman" w:eastAsia="Times New Roman" w:hAnsi="Times New Roman" w:cs="Times New Roman"/>
          <w:sz w:val="24"/>
          <w:szCs w:val="24"/>
          <w:lang w:val="en-US"/>
        </w:rPr>
        <w:fldChar w:fldCharType="begin" w:fldLock="1"/>
      </w:r>
      <w:r w:rsidR="00103BE2" w:rsidRPr="00503537">
        <w:rPr>
          <w:rFonts w:ascii="Times New Roman" w:eastAsia="Times New Roman" w:hAnsi="Times New Roman" w:cs="Times New Roman"/>
          <w:sz w:val="24"/>
          <w:szCs w:val="24"/>
          <w:lang w:val="en-US"/>
        </w:rPr>
        <w:instrText>ADDIN CSL_CITATION {"citationItems":[{"id":"ITEM-1","itemData":{"DOI":"10.1007/s10479-019-03148-8","author":[{"dropping-particle":"","family":"Ren","given":"S.","non-dropping-particle":"","parse-names":false,"suffix":""},{"dropping-particle":"","family":"Chan","given":"H. L.","non-dropping-particle":"","parse-names":false,"suffix":""},{"dropping-particle":"","family":"Siqin","given":"T.","non-dropping-particle":"","parse-names":false,"suffix":""}],"container-title":"Annals of Operations Research","id":"ITEM-1","issued":{"date-parts":[["2020"]]},"page":"761–777","title":"Demand forecasting in retail operations for fashionable products: Methods, practices, and real case study","type":"article-journal","volume":"291"},"uris":["http://www.mendeley.com/documents/?uuid=1adbf7d1-c09d-47a6-8791-3ff0d660e1fd"]}],"mendeley":{"formattedCitation":"(Ren et al., 2020)","plainTextFormattedCitation":"(Ren et al., 2020)","previouslyFormattedCitation":"(Ren et al., 2020)"},"properties":{"noteIndex":0},"schema":"https://github.com/citation-style-language/schema/raw/master/csl-citation.json"}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(Ren et al., 2020)</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rPr>
        <w:t xml:space="preserve">Buy too little and shortages cost sales, frustrate customers, and send them to a competitor down the row. </w:t>
      </w:r>
      <w:r w:rsidR="00103BE2" w:rsidRPr="00503537">
        <w:rPr>
          <w:rFonts w:ascii="Times New Roman" w:eastAsia="Times New Roman" w:hAnsi="Times New Roman" w:cs="Times New Roman"/>
          <w:sz w:val="24"/>
          <w:szCs w:val="24"/>
          <w:lang w:val="en-US"/>
        </w:rPr>
        <w:fldChar w:fldCharType="begin" w:fldLock="1"/>
      </w:r>
      <w:r w:rsidR="00103BE2" w:rsidRPr="00503537">
        <w:rPr>
          <w:rFonts w:ascii="Times New Roman" w:eastAsia="Times New Roman" w:hAnsi="Times New Roman" w:cs="Times New Roman"/>
          <w:sz w:val="24"/>
          <w:szCs w:val="24"/>
          <w:lang w:val="en-US"/>
        </w:rPr>
        <w:instrText>ADDIN CSL_CITATION {"citationItems":[{"id":"ITEM-1","itemData":{"DOI":"10.1007/s10479-020-03666-w","author":[{"dropping-particle":"","family":"Kharfan","given":"M.","non-dropping-particle":"","parse-names":false,"suffix":""},{"dropping-particle":"","family":"Chan","given":"V. W. K.","non-dropping-particle":"","parse-names":false,"suffix":""},{"dropping-particle":"","family":"Okumus","given":"F.","non-dropping-particle":"","parse-names":false,"suffix":""}],"container-title":"Annals of Operations Research","id":"ITEM-1","issued":{"date-parts":[["2020"]]},"page":"159-187","title":"A data-driven forecasting approach for newly launched seasonal products by leveraging machine-learning approaches","type":"article-journal","volume":"303"},"uris":["http://www.mendeley.com/documents/?uuid=2f0b2db3-6dd0-4b4a-9dfb-62f8a1a32185"]}],"mendeley":{"formattedCitation":"(Kharfan et al., 2020)","manualFormatting":"Kharfan et al. (2020)","plainTextFormattedCitation":"(Kharfan et al., 2020)","previouslyFormattedCitation":"(Kharfan et al., 2020)"},"properties":{"noteIndex":0},"schema":"https://github.com/citation-style-language/schema/raw/master/csl-citation.json"}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Kharfan et al. (2020)</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rPr>
        <w:t>found fashion retail particularly punishing here, since demand shifts quickly with season and taste miss the restocking window and an entire season's sales can be gone. For vendors already working with limited capital and little access to credit, either mistake carries real financial weight</w:t>
      </w:r>
      <w:r w:rsidR="00103BE2" w:rsidRPr="00503537">
        <w:rPr>
          <w:rFonts w:ascii="Times New Roman" w:eastAsia="Times New Roman" w:hAnsi="Times New Roman" w:cs="Times New Roman"/>
          <w:sz w:val="24"/>
          <w:szCs w:val="24"/>
          <w:lang w:val="en-US"/>
        </w:rPr>
        <w:t>.</w:t>
      </w:r>
    </w:p>
    <w:p w14:paraId="6AAA10D0" w14:textId="74E6EBD0" w:rsidR="00103BE2" w:rsidRPr="00503537" w:rsidRDefault="00486E4F"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Traditional practices periodic manual counts, rule-of-thumb reorder decisions, experience built up over years of trading still get small retailers through day-to-day operations, but they fall short once demand shifts often, product ranges grow, and seasonal buying becomes the norm</w:t>
      </w:r>
      <w:r w:rsidR="00103BE2" w:rsidRPr="00503537">
        <w:rPr>
          <w:rFonts w:ascii="Times New Roman" w:eastAsia="Times New Roman" w:hAnsi="Times New Roman" w:cs="Times New Roman"/>
          <w:sz w:val="24"/>
          <w:szCs w:val="24"/>
          <w:lang w:val="en-US"/>
        </w:rPr>
        <w:t xml:space="preserve">. </w:t>
      </w:r>
      <w:r w:rsidR="00103BE2" w:rsidRPr="00503537">
        <w:rPr>
          <w:rFonts w:ascii="Times New Roman" w:eastAsia="Times New Roman" w:hAnsi="Times New Roman" w:cs="Times New Roman"/>
          <w:sz w:val="24"/>
          <w:szCs w:val="24"/>
          <w:lang w:val="en-US"/>
        </w:rPr>
        <w:fldChar w:fldCharType="begin" w:fldLock="1"/>
      </w:r>
      <w:r w:rsidR="0095401C" w:rsidRPr="00503537">
        <w:rPr>
          <w:rFonts w:ascii="Times New Roman" w:eastAsia="Times New Roman" w:hAnsi="Times New Roman" w:cs="Times New Roman"/>
          <w:sz w:val="24"/>
          <w:szCs w:val="24"/>
          <w:lang w:val="en-US"/>
        </w:rPr>
        <w:instrText>ADDIN CSL_CITATION {"citationItems":[{"id":"ITEM-1","itemData":{"DOI":"10.1287/msom.2015.0561","author":[{"dropping-particle":"","family":"Ferreira","given":"K.","non-dropping-particle":"","parse-names":false,"suffix":""},{"dropping-particle":"","family":"Lee","given":"B.","non-dropping-particle":"","parse-names":false,"suffix":""},{"dropping-particle":"","family":"Simchi-Levi","given":"D.","non-dropping-particle":"","parse-names":false,"suffix":""}],"container-title":"Manufacturing &amp; Service Operations Management","id":"ITEM-1","issue":"1","issued":{"date-parts":[["2016"]]},"page":"69-88","title":"Analytics for an online retailer: Demand forecasting and price optimization","type":"article-journal","volume":"18"},"uris":["http://www.mendeley.com/documents/?uuid=f88698eb-d38f-466c-8812-c4433fa1d8d1"]}],"mendeley":{"formattedCitation":"(Ferreira et al., 2016)","manualFormatting":"Ferreira et al. (2016)","plainTextFormattedCitation":"(Ferreira et al., 2016)","previouslyFormattedCitation":"(Ferreira et al., 2016)"},"properties":{"noteIndex":0},"schema":"https://github.com/citation-style-language/schema/raw/master/csl-citation.json"}</w:instrText>
      </w:r>
      <w:r w:rsidR="00103BE2" w:rsidRPr="00503537">
        <w:rPr>
          <w:rFonts w:ascii="Times New Roman" w:eastAsia="Times New Roman" w:hAnsi="Times New Roman" w:cs="Times New Roman"/>
          <w:sz w:val="24"/>
          <w:szCs w:val="24"/>
          <w:lang w:val="en-US"/>
        </w:rPr>
        <w:fldChar w:fldCharType="separate"/>
      </w:r>
      <w:r w:rsidR="00103BE2" w:rsidRPr="00503537">
        <w:rPr>
          <w:rFonts w:ascii="Times New Roman" w:eastAsia="Times New Roman" w:hAnsi="Times New Roman" w:cs="Times New Roman"/>
          <w:noProof/>
          <w:sz w:val="24"/>
          <w:szCs w:val="24"/>
          <w:lang w:val="en-US"/>
        </w:rPr>
        <w:t>Ferreira et al. (2016)</w:t>
      </w:r>
      <w:r w:rsidR="00103BE2" w:rsidRPr="00503537">
        <w:rPr>
          <w:rFonts w:ascii="Times New Roman" w:eastAsia="Times New Roman" w:hAnsi="Times New Roman" w:cs="Times New Roman"/>
          <w:sz w:val="24"/>
          <w:szCs w:val="24"/>
          <w:lang w:val="en-US"/>
        </w:rPr>
        <w:fldChar w:fldCharType="end"/>
      </w:r>
      <w:r w:rsidR="00103BE2"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rPr>
        <w:t xml:space="preserve">showed what data-driven inventory management can do for an </w:t>
      </w:r>
      <w:r w:rsidRPr="00503537">
        <w:rPr>
          <w:rFonts w:ascii="Times New Roman" w:eastAsia="Times New Roman" w:hAnsi="Times New Roman" w:cs="Times New Roman"/>
          <w:sz w:val="24"/>
          <w:szCs w:val="24"/>
        </w:rPr>
        <w:lastRenderedPageBreak/>
        <w:t>online retailer with rich transaction records; whether that holds for micro-vendors working from thin, manual records is a big part of what this study is testing.</w:t>
      </w:r>
    </w:p>
    <w:p w14:paraId="515878B4" w14:textId="107CD010" w:rsidR="00DA73BC" w:rsidRPr="00503537" w:rsidRDefault="00000000" w:rsidP="00A34346">
      <w:pPr>
        <w:pStyle w:val="Heading4"/>
        <w:spacing w:line="360" w:lineRule="auto"/>
        <w:rPr>
          <w:rFonts w:ascii="Times New Roman" w:hAnsi="Times New Roman" w:cs="Times New Roman"/>
        </w:rPr>
      </w:pPr>
      <w:bookmarkStart w:id="23" w:name="_n66mjhz85kbl" w:colFirst="0" w:colLast="0"/>
      <w:bookmarkEnd w:id="23"/>
      <w:r w:rsidRPr="00503537">
        <w:rPr>
          <w:rFonts w:ascii="Times New Roman" w:hAnsi="Times New Roman" w:cs="Times New Roman"/>
        </w:rPr>
        <w:t>2.2.1</w:t>
      </w:r>
      <w:r w:rsidR="0088133C" w:rsidRPr="00503537">
        <w:rPr>
          <w:rFonts w:ascii="Times New Roman" w:hAnsi="Times New Roman" w:cs="Times New Roman"/>
        </w:rPr>
        <w:t>.</w:t>
      </w:r>
      <w:r w:rsidRPr="00503537">
        <w:rPr>
          <w:rFonts w:ascii="Times New Roman" w:hAnsi="Times New Roman" w:cs="Times New Roman"/>
        </w:rPr>
        <w:t xml:space="preserve"> Inventory Management Challenges in Developing Economy Retail</w:t>
      </w:r>
    </w:p>
    <w:p w14:paraId="1BA9D241" w14:textId="55E1503C" w:rsidR="0095401C" w:rsidRPr="00503537" w:rsidRDefault="00693449" w:rsidP="00A34346">
      <w:pPr>
        <w:spacing w:line="360" w:lineRule="auto"/>
        <w:rPr>
          <w:rFonts w:ascii="Times New Roman" w:hAnsi="Times New Roman" w:cs="Times New Roman"/>
          <w:lang w:val="en-US"/>
        </w:rPr>
      </w:pPr>
      <w:bookmarkStart w:id="24" w:name="_5cx7d8mn3tg5" w:colFirst="0" w:colLast="0"/>
      <w:bookmarkStart w:id="25" w:name="_Toc236131888"/>
      <w:bookmarkEnd w:id="24"/>
      <w:r w:rsidRPr="00503537">
        <w:rPr>
          <w:rFonts w:ascii="Times New Roman" w:hAnsi="Times New Roman" w:cs="Times New Roman"/>
        </w:rPr>
        <w:t>Kenya's small fashion vendors face more than seasonal demand swings. Unreliable electricity, patchy internet, expensive mobile data, and the absence of formal point-of-sale systems all mean the transaction data that would normally support inventory decisions simply doesn't exist</w:t>
      </w:r>
      <w:r w:rsidR="0095401C" w:rsidRPr="00503537">
        <w:rPr>
          <w:rFonts w:ascii="Times New Roman" w:hAnsi="Times New Roman" w:cs="Times New Roman"/>
          <w:lang w:val="en-US"/>
        </w:rPr>
        <w:t xml:space="preserve"> </w:t>
      </w:r>
      <w:r w:rsidR="0095401C" w:rsidRPr="00503537">
        <w:rPr>
          <w:rFonts w:ascii="Times New Roman" w:hAnsi="Times New Roman" w:cs="Times New Roman"/>
          <w:lang w:val="en-US"/>
        </w:rPr>
        <w:fldChar w:fldCharType="begin" w:fldLock="1"/>
      </w:r>
      <w:r w:rsidR="0095401C" w:rsidRPr="00503537">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Kenya","type":"article-journal","volume":"23(1)"},"uris":["http://www.mendeley.com/documents/?uuid=4e140ddd-ff1d-44c4-a194-63f2b86e9078"]}],"mendeley":{"formattedCitation":"(Wanjiru &amp; Ngugi, 2021)","plainTextFormattedCitation":"(Wanjiru &amp; Ngugi, 2021)","previouslyFormattedCitation":"(Wanjiru &amp; Ngugi, 2021)"},"properties":{"noteIndex":0},"schema":"https://github.com/citation-style-language/schema/raw/master/csl-citation.json"}</w:instrText>
      </w:r>
      <w:r w:rsidR="0095401C" w:rsidRPr="00503537">
        <w:rPr>
          <w:rFonts w:ascii="Times New Roman" w:hAnsi="Times New Roman" w:cs="Times New Roman"/>
          <w:lang w:val="en-US"/>
        </w:rPr>
        <w:fldChar w:fldCharType="separate"/>
      </w:r>
      <w:r w:rsidR="0095401C" w:rsidRPr="00503537">
        <w:rPr>
          <w:rFonts w:ascii="Times New Roman" w:hAnsi="Times New Roman" w:cs="Times New Roman"/>
          <w:noProof/>
          <w:lang w:val="en-US"/>
        </w:rPr>
        <w:t>(Wanjiru &amp; Ngugi, 2021)</w:t>
      </w:r>
      <w:r w:rsidR="0095401C" w:rsidRPr="00503537">
        <w:rPr>
          <w:rFonts w:ascii="Times New Roman" w:hAnsi="Times New Roman" w:cs="Times New Roman"/>
          <w:lang w:val="en-US"/>
        </w:rPr>
        <w:fldChar w:fldCharType="end"/>
      </w:r>
      <w:r w:rsidR="0095401C" w:rsidRPr="00503537">
        <w:rPr>
          <w:rFonts w:ascii="Times New Roman" w:hAnsi="Times New Roman" w:cs="Times New Roman"/>
          <w:lang w:val="en-US"/>
        </w:rPr>
        <w:t>.</w:t>
      </w:r>
      <w:r w:rsidRPr="00503537">
        <w:rPr>
          <w:rFonts w:ascii="Times New Roman" w:hAnsi="Times New Roman" w:cs="Times New Roman"/>
          <w:lang w:val="en-US"/>
        </w:rPr>
        <w:t xml:space="preserve"> </w:t>
      </w:r>
      <w:r w:rsidRPr="00503537">
        <w:rPr>
          <w:rFonts w:ascii="Times New Roman" w:hAnsi="Times New Roman" w:cs="Times New Roman"/>
        </w:rPr>
        <w:t>Wanjiru and Ngugi's study of Nairobi County SMEs found most retailers still tracked stock with notebooks or phone reminders and that businesses with more structured inventory practices tended to perform better financially, which is a useful signal even though their study observed existing practice rather than testing any digital intervention.</w:t>
      </w:r>
    </w:p>
    <w:p w14:paraId="568EB51F" w14:textId="5C1A15F3" w:rsidR="00693449" w:rsidRPr="00503537" w:rsidRDefault="00693449" w:rsidP="00A34346">
      <w:pPr>
        <w:spacing w:line="360" w:lineRule="auto"/>
        <w:rPr>
          <w:rFonts w:ascii="Times New Roman" w:hAnsi="Times New Roman" w:cs="Times New Roman"/>
        </w:rPr>
      </w:pPr>
      <w:r w:rsidRPr="00503537">
        <w:rPr>
          <w:rFonts w:ascii="Times New Roman" w:hAnsi="Times New Roman" w:cs="Times New Roman"/>
        </w:rPr>
        <w:t xml:space="preserve">Nairobi's markets add their own layer of complexity on top of that. Vendors in Gikomba, Eastleigh, Toi Market, and the CBD serve customers whose buying patterns shift with salary cycles, school terms, and nearby competition </w:t>
      </w:r>
      <w:r w:rsidR="0095401C" w:rsidRPr="00503537">
        <w:rPr>
          <w:rFonts w:ascii="Times New Roman" w:hAnsi="Times New Roman" w:cs="Times New Roman"/>
          <w:lang w:val="en-US"/>
        </w:rPr>
        <w:fldChar w:fldCharType="begin" w:fldLock="1"/>
      </w:r>
      <w:r w:rsidR="0095401C" w:rsidRPr="00503537">
        <w:rPr>
          <w:rFonts w:ascii="Times New Roman" w:hAnsi="Times New Roman" w:cs="Times New Roman"/>
          <w:lang w:val="en-US"/>
        </w:rPr>
        <w:instrText>ADDIN CSL_CITATION {"citationItems":[{"id":"ITEM-1","itemData":{"DOI":"10.31920/1750-4562/2020/v15n2a6","author":[{"dropping-particle":"","family":"Omwenga","given":"E.","non-dropping-particle":"","parse-names":false,"suffix":""},{"dropping-particle":"","family":"Waweru","given":"M.","non-dropping-particle":"","parse-names":false,"suffix":""},{"dropping-particle":"","family":"Kamau","given":"J.","non-dropping-particle":"","parse-names":false,"suffix":""}],"container-title":"African Journal of Business and Economic Research","id":"ITEM-1","issue":"2","issued":{"date-parts":[["2020"]]},"page":"112-130","title":"Competitive dynamics and survival strategies among micro-retailers in the Nairobi Central Business District","type":"article-journal","volume":"15"},"uris":["http://www.mendeley.com/documents/?uuid=e145399c-c5d2-4a0b-b9e6-8046de9cc357"]}],"mendeley":{"formattedCitation":"(Omwenga et al., 2020)","plainTextFormattedCitation":"(Omwenga et al., 2020)","previouslyFormattedCitation":"(Omwenga et al., 2020)"},"properties":{"noteIndex":0},"schema":"https://github.com/citation-style-language/schema/raw/master/csl-citation.json"}</w:instrText>
      </w:r>
      <w:r w:rsidR="0095401C" w:rsidRPr="00503537">
        <w:rPr>
          <w:rFonts w:ascii="Times New Roman" w:hAnsi="Times New Roman" w:cs="Times New Roman"/>
          <w:lang w:val="en-US"/>
        </w:rPr>
        <w:fldChar w:fldCharType="separate"/>
      </w:r>
      <w:r w:rsidR="0095401C" w:rsidRPr="00503537">
        <w:rPr>
          <w:rFonts w:ascii="Times New Roman" w:hAnsi="Times New Roman" w:cs="Times New Roman"/>
          <w:noProof/>
          <w:lang w:val="en-US"/>
        </w:rPr>
        <w:t>(Omwenga et al., 2020)</w:t>
      </w:r>
      <w:r w:rsidR="0095401C" w:rsidRPr="00503537">
        <w:rPr>
          <w:rFonts w:ascii="Times New Roman" w:hAnsi="Times New Roman" w:cs="Times New Roman"/>
          <w:lang w:val="en-US"/>
        </w:rPr>
        <w:fldChar w:fldCharType="end"/>
      </w:r>
      <w:r w:rsidR="0095401C" w:rsidRPr="00503537">
        <w:rPr>
          <w:rFonts w:ascii="Times New Roman" w:hAnsi="Times New Roman" w:cs="Times New Roman"/>
          <w:lang w:val="en-US"/>
        </w:rPr>
        <w:t xml:space="preserve">. </w:t>
      </w:r>
      <w:r w:rsidRPr="00503537">
        <w:rPr>
          <w:rFonts w:ascii="Times New Roman" w:hAnsi="Times New Roman" w:cs="Times New Roman"/>
        </w:rPr>
        <w:t>None of which shows up in forecasting models built on retail data from wealthier markets. Omwenga et al. identified these local demand patterns but stopped short of building or testing any tool vendors could actually use, which is part of the gap this project is trying to close.</w:t>
      </w:r>
    </w:p>
    <w:p w14:paraId="72FA9B7D" w14:textId="4575E2E8" w:rsidR="0095401C" w:rsidRPr="00503537" w:rsidRDefault="0095401C"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Another challenge is the digital divide within Kenya's informal retail sector. Many existing inventory management systems assume that businesses have access to desktop computers, reliable broadband internet, or staff with technical skills. These assumptions do not reflect the reality faced by many small vendors. The </w:t>
      </w:r>
      <w:r w:rsidRPr="00503537">
        <w:rPr>
          <w:rFonts w:ascii="Times New Roman" w:hAnsi="Times New Roman" w:cs="Times New Roman"/>
          <w:lang w:val="en-US"/>
        </w:rPr>
        <w:fldChar w:fldCharType="begin" w:fldLock="1"/>
      </w:r>
      <w:r w:rsidRPr="00503537">
        <w:rPr>
          <w:rFonts w:ascii="Times New Roman" w:hAnsi="Times New Roman" w:cs="Times New Roman"/>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503537">
        <w:rPr>
          <w:rFonts w:ascii="Times New Roman" w:hAnsi="Times New Roman" w:cs="Times New Roman"/>
          <w:lang w:val="en-US"/>
        </w:rPr>
        <w:fldChar w:fldCharType="separate"/>
      </w:r>
      <w:r w:rsidRPr="00503537">
        <w:rPr>
          <w:rFonts w:ascii="Times New Roman" w:hAnsi="Times New Roman" w:cs="Times New Roman"/>
          <w:noProof/>
          <w:lang w:val="en-US"/>
        </w:rPr>
        <w:t>Communications Authority of Kenya (2024)</w:t>
      </w:r>
      <w:r w:rsidRPr="00503537">
        <w:rPr>
          <w:rFonts w:ascii="Times New Roman" w:hAnsi="Times New Roman" w:cs="Times New Roman"/>
          <w:lang w:val="en-US"/>
        </w:rPr>
        <w:fldChar w:fldCharType="end"/>
      </w:r>
      <w:r w:rsidRPr="00503537">
        <w:rPr>
          <w:rFonts w:ascii="Times New Roman" w:hAnsi="Times New Roman" w:cs="Times New Roman"/>
          <w:lang w:val="en-US"/>
        </w:rPr>
        <w:t xml:space="preserve"> reports that smartphone ownership and WhatsApp use are widespread among informal traders in Nairobi, whereas laptop ownership and fixed broadband access remain limited. For this reason, SokoSmart is designed to operate entirely through smartphones using WhatsApp. However, the CAK report measures access to devices rather than how vendors use them for business activities. High WhatsApp adoption does not necessarily mean that vendors will automatically use a chatbot for inventory management, making user acceptance an important consideration for this study.</w:t>
      </w:r>
    </w:p>
    <w:p w14:paraId="0750474F" w14:textId="77777777" w:rsidR="00693449" w:rsidRPr="00503537" w:rsidRDefault="00693449" w:rsidP="00A34346">
      <w:pPr>
        <w:spacing w:line="360" w:lineRule="auto"/>
        <w:rPr>
          <w:rFonts w:ascii="Times New Roman" w:hAnsi="Times New Roman" w:cs="Times New Roman"/>
          <w:lang w:val="en-US"/>
        </w:rPr>
      </w:pPr>
    </w:p>
    <w:p w14:paraId="35AF5356" w14:textId="77777777" w:rsidR="00693449" w:rsidRPr="00503537" w:rsidRDefault="00693449" w:rsidP="00A34346">
      <w:pPr>
        <w:spacing w:line="360" w:lineRule="auto"/>
        <w:rPr>
          <w:rFonts w:ascii="Times New Roman" w:hAnsi="Times New Roman" w:cs="Times New Roman"/>
          <w:lang w:val="en-US"/>
        </w:rPr>
      </w:pPr>
    </w:p>
    <w:p w14:paraId="4778618B" w14:textId="77777777" w:rsidR="00693449" w:rsidRPr="00503537" w:rsidRDefault="00693449" w:rsidP="00A34346">
      <w:pPr>
        <w:spacing w:line="360" w:lineRule="auto"/>
        <w:rPr>
          <w:rFonts w:ascii="Times New Roman" w:hAnsi="Times New Roman" w:cs="Times New Roman"/>
          <w:lang w:val="en-US"/>
        </w:rPr>
      </w:pPr>
    </w:p>
    <w:p w14:paraId="2168455C" w14:textId="1F46B32E" w:rsidR="00DA73BC" w:rsidRPr="00503537" w:rsidRDefault="00000000" w:rsidP="00A34346">
      <w:pPr>
        <w:pStyle w:val="Heading3"/>
        <w:spacing w:line="360" w:lineRule="auto"/>
        <w:rPr>
          <w:rFonts w:ascii="Times New Roman" w:hAnsi="Times New Roman" w:cs="Times New Roman"/>
        </w:rPr>
      </w:pPr>
      <w:bookmarkStart w:id="26" w:name="_Toc237685534"/>
      <w:r w:rsidRPr="00503537">
        <w:rPr>
          <w:rFonts w:ascii="Times New Roman" w:hAnsi="Times New Roman" w:cs="Times New Roman"/>
        </w:rPr>
        <w:lastRenderedPageBreak/>
        <w:t>2.3</w:t>
      </w:r>
      <w:r w:rsidR="0088133C" w:rsidRPr="00503537">
        <w:rPr>
          <w:rFonts w:ascii="Times New Roman" w:hAnsi="Times New Roman" w:cs="Times New Roman"/>
        </w:rPr>
        <w:t>.</w:t>
      </w:r>
      <w:r w:rsidRPr="00503537">
        <w:rPr>
          <w:rFonts w:ascii="Times New Roman" w:hAnsi="Times New Roman" w:cs="Times New Roman"/>
        </w:rPr>
        <w:t xml:space="preserve"> Demand Forecasting Using Machine Learning</w:t>
      </w:r>
      <w:bookmarkEnd w:id="25"/>
      <w:bookmarkEnd w:id="26"/>
    </w:p>
    <w:p w14:paraId="49281C35" w14:textId="28A79648" w:rsidR="0095401C" w:rsidRPr="00503537" w:rsidRDefault="00AC5DBF" w:rsidP="00A34346">
      <w:pPr>
        <w:pStyle w:val="Heading4"/>
        <w:spacing w:line="360" w:lineRule="auto"/>
        <w:rPr>
          <w:rFonts w:ascii="Times New Roman" w:eastAsia="Times New Roman" w:hAnsi="Times New Roman" w:cs="Times New Roman"/>
          <w:color w:val="auto"/>
          <w:lang w:val="en-US"/>
        </w:rPr>
      </w:pPr>
      <w:r w:rsidRPr="00503537">
        <w:rPr>
          <w:rFonts w:ascii="Times New Roman" w:eastAsia="Times New Roman" w:hAnsi="Times New Roman" w:cs="Times New Roman"/>
          <w:color w:val="auto"/>
        </w:rPr>
        <w:t xml:space="preserve">As datasets grew and computing got cheaper, machine learning and deep learning started beating traditional statistics outright especially where demand is non-linear, shaped by several factors at once, and spread across a wide product range. Most of that evidence, though, comes from data-rich settings, so it's genuinely unclear how well these models hold up once historical records get </w:t>
      </w:r>
      <w:proofErr w:type="gramStart"/>
      <w:r w:rsidRPr="00503537">
        <w:rPr>
          <w:rFonts w:ascii="Times New Roman" w:eastAsia="Times New Roman" w:hAnsi="Times New Roman" w:cs="Times New Roman"/>
          <w:color w:val="auto"/>
        </w:rPr>
        <w:t>thin.</w:t>
      </w:r>
      <w:r w:rsidR="0095401C" w:rsidRPr="00503537">
        <w:rPr>
          <w:rFonts w:ascii="Times New Roman" w:eastAsia="Times New Roman" w:hAnsi="Times New Roman" w:cs="Times New Roman"/>
          <w:color w:val="auto"/>
          <w:lang w:val="en-US"/>
        </w:rPr>
        <w:t>.</w:t>
      </w:r>
      <w:proofErr w:type="gramEnd"/>
    </w:p>
    <w:p w14:paraId="79D5DAC8" w14:textId="7516E62A" w:rsidR="0095401C" w:rsidRPr="00503537" w:rsidRDefault="0095401C" w:rsidP="00A34346">
      <w:pPr>
        <w:pStyle w:val="Heading4"/>
        <w:spacing w:line="360" w:lineRule="auto"/>
        <w:rPr>
          <w:rFonts w:ascii="Times New Roman" w:eastAsia="Times New Roman" w:hAnsi="Times New Roman" w:cs="Times New Roman"/>
          <w:color w:val="auto"/>
          <w:lang w:val="en-US"/>
        </w:rPr>
      </w:pPr>
      <w:r w:rsidRPr="00503537">
        <w:rPr>
          <w:rFonts w:ascii="Times New Roman" w:eastAsia="Times New Roman" w:hAnsi="Times New Roman" w:cs="Times New Roman"/>
          <w:color w:val="auto"/>
          <w:lang w:val="en-US"/>
        </w:rPr>
        <w:fldChar w:fldCharType="begin" w:fldLock="1"/>
      </w:r>
      <w:r w:rsidRPr="00503537">
        <w:rPr>
          <w:rFonts w:ascii="Times New Roman" w:eastAsia="Times New Roman" w:hAnsi="Times New Roman" w:cs="Times New Roman"/>
          <w:color w:val="auto"/>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review","type":"article-journal"},"uris":["http://www.mendeley.com/documents/?uuid=e3ce71e3-a972-49a2-80ee-a65b43a9002c"]}],"mendeley":{"formattedCitation":"(Swaminathan et al., 2023)","manualFormatting":"Swaminathan et al. (2023)","plainTextFormattedCitation":"(Swaminathan et al., 2023)","previouslyFormattedCitation":"(Swaminathan et al., 2023)"},"properties":{"noteIndex":0},"schema":"https://github.com/citation-style-language/schema/raw/master/csl-citation.json"}</w:instrText>
      </w:r>
      <w:r w:rsidRPr="00503537">
        <w:rPr>
          <w:rFonts w:ascii="Times New Roman" w:eastAsia="Times New Roman" w:hAnsi="Times New Roman" w:cs="Times New Roman"/>
          <w:color w:val="auto"/>
          <w:lang w:val="en-US"/>
        </w:rPr>
        <w:fldChar w:fldCharType="separate"/>
      </w:r>
      <w:r w:rsidRPr="00503537">
        <w:rPr>
          <w:rFonts w:ascii="Times New Roman" w:eastAsia="Times New Roman" w:hAnsi="Times New Roman" w:cs="Times New Roman"/>
          <w:noProof/>
          <w:color w:val="auto"/>
          <w:lang w:val="en-US"/>
        </w:rPr>
        <w:t>Swaminathan et al. (2023)</w:t>
      </w:r>
      <w:r w:rsidRPr="00503537">
        <w:rPr>
          <w:rFonts w:ascii="Times New Roman" w:eastAsia="Times New Roman" w:hAnsi="Times New Roman" w:cs="Times New Roman"/>
          <w:color w:val="auto"/>
          <w:lang w:val="en-US"/>
        </w:rPr>
        <w:fldChar w:fldCharType="end"/>
      </w:r>
      <w:r w:rsidRPr="00503537">
        <w:rPr>
          <w:rFonts w:ascii="Times New Roman" w:eastAsia="Times New Roman" w:hAnsi="Times New Roman" w:cs="Times New Roman"/>
          <w:color w:val="auto"/>
          <w:lang w:val="en-US"/>
        </w:rPr>
        <w:t>, in a systematic review of demand forecasting methods for fashion products published in the International Journal of Forecasting, found that machine learning and deep learning models consistently outperformed classical statistical approaches across several fashion retail datasets. The performance gap became larger as product variety and demand volatility increased. The authors identified LSTM neural networks and gradient boosting methods as among the strongest-performing model families for fashion-specific forecasting tasks, noting that their ability to capture non-linear relationships and complex seasonal patterns gave them an advantage over ARIMA-type models in volatile retail environments. However, the review was based mainly on studies conducted in developed markets with strong data infrastructure, making it unclear whether the same advantage is maintained under data-scarce conditions.</w:t>
      </w:r>
    </w:p>
    <w:p w14:paraId="1C3731C1" w14:textId="77D559C1" w:rsidR="0095401C" w:rsidRPr="00503537" w:rsidRDefault="0095401C" w:rsidP="00A34346">
      <w:pPr>
        <w:pStyle w:val="Heading4"/>
        <w:spacing w:line="360" w:lineRule="auto"/>
        <w:rPr>
          <w:rFonts w:ascii="Times New Roman" w:eastAsia="Times New Roman" w:hAnsi="Times New Roman" w:cs="Times New Roman"/>
          <w:color w:val="auto"/>
          <w:lang w:val="en-US"/>
        </w:rPr>
      </w:pPr>
      <w:r w:rsidRPr="00503537">
        <w:rPr>
          <w:rFonts w:ascii="Times New Roman" w:eastAsia="Times New Roman" w:hAnsi="Times New Roman" w:cs="Times New Roman"/>
          <w:color w:val="auto"/>
          <w:lang w:val="en-US"/>
        </w:rPr>
        <w:fldChar w:fldCharType="begin" w:fldLock="1"/>
      </w:r>
      <w:r w:rsidR="006C7200" w:rsidRPr="00503537">
        <w:rPr>
          <w:rFonts w:ascii="Times New Roman" w:eastAsia="Times New Roman" w:hAnsi="Times New Roman" w:cs="Times New Roman"/>
          <w:color w:val="auto"/>
          <w:lang w:val="en-US"/>
        </w:rPr>
        <w:instrText>ADDIN CSL_CITATION {"citationItems":[{"id":"ITEM-1","itemData":{"DOI":"10.1007/s10479-019-03148-8","author":[{"dropping-particle":"","family":"Ren","given":"S.","non-dropping-particle":"","parse-names":false,"suffix":""},{"dropping-particle":"","family":"Chan","given":"H. L.","non-dropping-particle":"","parse-names":false,"suffix":""},{"dropping-particle":"","family":"Siqin","given":"T.","non-dropping-particle":"","parse-names":false,"suffix":""}],"container-title":"Annals of Operations Research","id":"ITEM-1","issued":{"date-parts":[["2020"]]},"page":"761–777","title":"Demand forecasting in retail operations for fashionable products: Methods, practices, and real case study","type":"article-journal","volume":"291"},"uris":["http://www.mendeley.com/documents/?uuid=1adbf7d1-c09d-47a6-8791-3ff0d660e1fd"]}],"mendeley":{"formattedCitation":"(Ren et al., 2020)","manualFormatting":"Ren et al. (2020","plainTextFormattedCitation":"(Ren et al., 2020)","previouslyFormattedCitation":"(Ren et al., 2020)"},"properties":{"noteIndex":0},"schema":"https://github.com/citation-style-language/schema/raw/master/csl-citation.json"}</w:instrText>
      </w:r>
      <w:r w:rsidRPr="00503537">
        <w:rPr>
          <w:rFonts w:ascii="Times New Roman" w:eastAsia="Times New Roman" w:hAnsi="Times New Roman" w:cs="Times New Roman"/>
          <w:color w:val="auto"/>
          <w:lang w:val="en-US"/>
        </w:rPr>
        <w:fldChar w:fldCharType="separate"/>
      </w:r>
      <w:r w:rsidRPr="00503537">
        <w:rPr>
          <w:rFonts w:ascii="Times New Roman" w:eastAsia="Times New Roman" w:hAnsi="Times New Roman" w:cs="Times New Roman"/>
          <w:noProof/>
          <w:color w:val="auto"/>
          <w:lang w:val="en-US"/>
        </w:rPr>
        <w:t>Ren et al. (2020</w:t>
      </w:r>
      <w:r w:rsidRPr="00503537">
        <w:rPr>
          <w:rFonts w:ascii="Times New Roman" w:eastAsia="Times New Roman" w:hAnsi="Times New Roman" w:cs="Times New Roman"/>
          <w:color w:val="auto"/>
          <w:lang w:val="en-US"/>
        </w:rPr>
        <w:fldChar w:fldCharType="end"/>
      </w:r>
      <w:r w:rsidRPr="00503537">
        <w:rPr>
          <w:rFonts w:ascii="Times New Roman" w:eastAsia="Times New Roman" w:hAnsi="Times New Roman" w:cs="Times New Roman"/>
          <w:color w:val="auto"/>
          <w:lang w:val="en-US"/>
        </w:rPr>
        <w:t xml:space="preserve">) </w:t>
      </w:r>
      <w:r w:rsidR="00AC5DBF" w:rsidRPr="00503537">
        <w:rPr>
          <w:rFonts w:ascii="Times New Roman" w:eastAsia="Times New Roman" w:hAnsi="Times New Roman" w:cs="Times New Roman"/>
          <w:color w:val="auto"/>
        </w:rPr>
        <w:t>found that folding in extra signals social media trends, weather, promotional calendars alongside historical sales pushed machine-learning forecasts well past what sales data alone could deliver. That's encouraging, but it's also a problem for SokoSmart specifically: micro-vendors don't have access to any of those enriched datasets. The system has to produce something useful working from sales history alone.</w:t>
      </w:r>
    </w:p>
    <w:p w14:paraId="4A233ADD" w14:textId="7654BC7B" w:rsidR="00DA73BC" w:rsidRPr="00503537" w:rsidRDefault="00000000" w:rsidP="00A34346">
      <w:pPr>
        <w:pStyle w:val="Heading4"/>
        <w:spacing w:line="360" w:lineRule="auto"/>
        <w:rPr>
          <w:rFonts w:ascii="Times New Roman" w:hAnsi="Times New Roman" w:cs="Times New Roman"/>
        </w:rPr>
      </w:pPr>
      <w:r w:rsidRPr="00503537">
        <w:rPr>
          <w:rFonts w:ascii="Times New Roman" w:hAnsi="Times New Roman" w:cs="Times New Roman"/>
        </w:rPr>
        <w:t>2.3.1</w:t>
      </w:r>
      <w:r w:rsidR="0088133C" w:rsidRPr="00503537">
        <w:rPr>
          <w:rFonts w:ascii="Times New Roman" w:hAnsi="Times New Roman" w:cs="Times New Roman"/>
        </w:rPr>
        <w:t>.</w:t>
      </w:r>
      <w:r w:rsidRPr="00503537">
        <w:rPr>
          <w:rFonts w:ascii="Times New Roman" w:hAnsi="Times New Roman" w:cs="Times New Roman"/>
        </w:rPr>
        <w:t xml:space="preserve"> Comparative Analysis of Forecasting Models: ARIMA, XGBoost, and LSTM</w:t>
      </w:r>
    </w:p>
    <w:p w14:paraId="388A5805" w14:textId="3D08F6E5" w:rsidR="006C7200" w:rsidRPr="00503537" w:rsidRDefault="00AC5DBF"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SokoSmart uses three forecasting models ARIMA, XGBoost, and LSTM spanning traditional statistics through to modern deep learning. Lining them up against each other explains why each one made the cut and gives some grounding for interpreting the results later in this study</w:t>
      </w:r>
      <w:r w:rsidR="006C7200" w:rsidRPr="00503537">
        <w:rPr>
          <w:rFonts w:ascii="Times New Roman" w:eastAsia="Times New Roman" w:hAnsi="Times New Roman" w:cs="Times New Roman"/>
          <w:sz w:val="24"/>
          <w:szCs w:val="24"/>
          <w:lang w:val="en-US"/>
        </w:rPr>
        <w:t>.</w:t>
      </w:r>
    </w:p>
    <w:p w14:paraId="2E5F7D34" w14:textId="19B6D698" w:rsidR="006C7200" w:rsidRPr="00503537" w:rsidRDefault="006C7200"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ARIMA (Autoregressive Integrated Moving Average)</w:t>
      </w:r>
      <w:r w:rsidRPr="00503537">
        <w:rPr>
          <w:rFonts w:ascii="Times New Roman" w:eastAsia="Times New Roman" w:hAnsi="Times New Roman" w:cs="Times New Roman"/>
          <w:sz w:val="24"/>
          <w:szCs w:val="24"/>
          <w:lang w:val="en-US"/>
        </w:rPr>
        <w:t xml:space="preserve"> is one of the most widely used statistical models for time series forecasting. It predicts future values by </w:t>
      </w:r>
      <w:proofErr w:type="spellStart"/>
      <w:r w:rsidRPr="00503537">
        <w:rPr>
          <w:rFonts w:ascii="Times New Roman" w:eastAsia="Times New Roman" w:hAnsi="Times New Roman" w:cs="Times New Roman"/>
          <w:sz w:val="24"/>
          <w:szCs w:val="24"/>
          <w:lang w:val="en-US"/>
        </w:rPr>
        <w:t>analysing</w:t>
      </w:r>
      <w:proofErr w:type="spellEnd"/>
      <w:r w:rsidRPr="00503537">
        <w:rPr>
          <w:rFonts w:ascii="Times New Roman" w:eastAsia="Times New Roman" w:hAnsi="Times New Roman" w:cs="Times New Roman"/>
          <w:sz w:val="24"/>
          <w:szCs w:val="24"/>
          <w:lang w:val="en-US"/>
        </w:rPr>
        <w:t xml:space="preserve"> patterns in historical sales data through autoregressive and moving average components. Because of its </w:t>
      </w:r>
      <w:r w:rsidRPr="00503537">
        <w:rPr>
          <w:rFonts w:ascii="Times New Roman" w:eastAsia="Times New Roman" w:hAnsi="Times New Roman" w:cs="Times New Roman"/>
          <w:sz w:val="24"/>
          <w:szCs w:val="24"/>
          <w:lang w:val="en-US"/>
        </w:rPr>
        <w:lastRenderedPageBreak/>
        <w:t xml:space="preserve">simplicity, interpretability, and relatively low computational requirements, ARIMA continues to be used in many retail forecasting applications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ONE","id":"ITEM-1","issue":"3","issued":{"date-parts":[["2018"]]},"page":"e0194889","title":"Statistical and machine learning forecasting methods: Concerns and ways forward","type":"article-journal","volume":"13"},"uris":["http://www.mendeley.com/documents/?uuid=d57835fe-4afc-4490-8a2f-26282df2f954"]}],"mendeley":{"formattedCitation":"(Makridakis et al., 2018)","plainTextFormattedCitation":"(Makridakis et al., 2018)","previouslyFormattedCitation":"(Makridakis et al., 2018)"},"properties":{"noteIndex":0},"schema":"https://github.com/citation-style-language/schema/raw/master/csl-citation.json"}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(Makridakis et al., 2018)</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Its main limitation is the assumption that relationships within the data are largely linear. In fashion retail, where demand is influenced by changing trends, promotions, and other external factors, this assumption can reduce forecasting accuracy. Within SokoSmart, ARIMA provides a baseline against which the machine learning models are evaluated. Its performance also depends on the availability of clean and consistent historical sales records, something that many vendors using manual record-keeping may not have.</w:t>
      </w:r>
    </w:p>
    <w:p w14:paraId="2052EF03" w14:textId="22BEEBC5" w:rsidR="006C7200" w:rsidRPr="00503537" w:rsidRDefault="006C7200"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Unlike ARIMA, </w:t>
      </w:r>
      <w:r w:rsidRPr="00503537">
        <w:rPr>
          <w:rFonts w:ascii="Times New Roman" w:eastAsia="Times New Roman" w:hAnsi="Times New Roman" w:cs="Times New Roman"/>
          <w:b/>
          <w:bCs/>
          <w:sz w:val="24"/>
          <w:szCs w:val="24"/>
          <w:lang w:val="en-US"/>
        </w:rPr>
        <w:t>XGBoost (Extreme Gradient Boosting)</w:t>
      </w:r>
      <w:r w:rsidRPr="00503537">
        <w:rPr>
          <w:rFonts w:ascii="Times New Roman" w:eastAsia="Times New Roman" w:hAnsi="Times New Roman" w:cs="Times New Roman"/>
          <w:sz w:val="24"/>
          <w:szCs w:val="24"/>
          <w:lang w:val="en-US"/>
        </w:rPr>
        <w:t xml:space="preserve"> is a machine learning algorithm that combines multiple decision trees to improve prediction accuracy. Each new tree is built to reduce the errors made by the previous ones, allowing the model to learn complex relationships within structured data.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review","type":"article-journal"},"uris":["http://www.mendeley.com/documents/?uuid=e3ce71e3-a972-49a2-80ee-a65b43a9002c"]}],"mendeley":{"formattedCitation":"(Swaminathan et al., 2023)","manualFormatting":"Swaminathan et al. (2023)","plainTextFormattedCitation":"(Swaminathan et al., 2023)","previouslyFormattedCitation":"(Swaminathan et al., 2023)"},"properties":{"noteIndex":0},"schema":"https://github.com/citation-style-language/schema/raw/master/csl-citation.json"}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Swaminathan et al. (2023)</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identified gradient boosting techniques among the strongest-performing approaches for fashion demand forecasting because they can use multiple variables at the same time.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{"citationItems":[{"id":"ITEM-1","itemData":{"DOI":"10.1016/j.dss.2018.08.010","author":[{"dropping-particle":"","family":"Loureiro","given":"Ana Lúcia","non-dropping-particle":"","parse-names":false,"suffix":""},{"dropping-particle":"","family":"Miguéis","given":"Vera Lúcia","non-dropping-particle":"","parse-names":false,"suffix":""},{"dropping-particle":"","family":"Silva","given":"Luís Filipe","non-dropping-particle":"Da","parse-names":false,"suffix":""}],"container-title":"Decision Support Systems","id":"ITEM-1","issued":{"date-parts":[["2018"]]},"page":"81-93","title":"Exploring the use of deep neural networks for sales forecasting in fashion retail","type":"article-journal","volume":"114"},"uris":["http://www.mendeley.com/documents/?uuid=d4b50de7-91b5-43c8-8515-a3a502f1053c"]}],"mendeley":{"formattedCitation":"(Loureiro et al., 2018)","manualFormatting":"Loureiro et al. (2018)","plainTextFormattedCitation":"(Loureiro et al., 2018)","previouslyFormattedCitation":"(Loureiro et al., 2018)"},"properties":{"noteIndex":0},"schema":"https://github.com/citation-style-language/schema/raw/master/csl-citation.json"}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Loureiro et al. (2018)</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also demonstrated that advanced learning models can improve sales forecasting accuracy in fashion retail, suggesting that structured ensemble methods such as XGBoost are well suited to similar forecasting tasks. For SokoSmart, this flexibility is important because the model can incorporate factors such as the day of the week, month, promotional activities, and product category when generating forecasts.</w:t>
      </w:r>
    </w:p>
    <w:p w14:paraId="18ACEF0E" w14:textId="56650FD1" w:rsidR="00112BED" w:rsidRPr="00503537" w:rsidRDefault="006C7200"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LSTM (Long Short-Term Memory)</w:t>
      </w:r>
      <w:r w:rsidRPr="00503537">
        <w:rPr>
          <w:rFonts w:ascii="Times New Roman" w:eastAsia="Times New Roman" w:hAnsi="Times New Roman" w:cs="Times New Roman"/>
          <w:sz w:val="24"/>
          <w:szCs w:val="24"/>
          <w:lang w:val="en-US"/>
        </w:rPr>
        <w:t xml:space="preserve"> networks represent the deep learning approach used in this project. As a </w:t>
      </w:r>
      <w:proofErr w:type="spellStart"/>
      <w:r w:rsidRPr="00503537">
        <w:rPr>
          <w:rFonts w:ascii="Times New Roman" w:eastAsia="Times New Roman" w:hAnsi="Times New Roman" w:cs="Times New Roman"/>
          <w:sz w:val="24"/>
          <w:szCs w:val="24"/>
          <w:lang w:val="en-US"/>
        </w:rPr>
        <w:t>specialised</w:t>
      </w:r>
      <w:proofErr w:type="spellEnd"/>
      <w:r w:rsidRPr="00503537">
        <w:rPr>
          <w:rFonts w:ascii="Times New Roman" w:eastAsia="Times New Roman" w:hAnsi="Times New Roman" w:cs="Times New Roman"/>
          <w:sz w:val="24"/>
          <w:szCs w:val="24"/>
          <w:lang w:val="en-US"/>
        </w:rPr>
        <w:t xml:space="preserve"> form of recurrent neural network, LSTM is designed to learn long-term patterns within sequential data, making it suitable for forecasting demand that changes over time.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10.3390/forecast4020031","author":[{"dropping-particle":"","family":"Giri","given":"C.","non-dropping-particle":"","parse-names":false,"suffix":""},{"dropping-particle":"","family":"Jain","given":"S.","non-dropping-particle":"","parse-names":false,"suffix":""},{"dropping-particle":"","family":"Zeng","given":"X.","non-dropping-particle":"","parse-names":false,"suffix":""},{"dropping-particle":"","family":"Bruniaux","given":"P.","non-dropping-particle":"","parse-names":false,"suffix":""}],"container-title":"Forecasting","id":"ITEM-1","issue":"2","issued":{"date-parts":[["2022"]]},"page":"565–581","title":"Deep learning for demand forecasting in the fashion and apparel retail industry","type":"article-journal","volume":"4"},"uris":["http://www.mendeley.com/documents/?uuid=f046126e-d70f-4616-8a39-80d67f0ccd69"]}],"mendeley":{"formattedCitation":"(Giri et al., 2022)","manualFormatting":"Giri et al. (2022)","plainTextFormattedCitation":"(Giri et al., 2022)","previouslyFormattedCitation":"(Giri et al., 2022)"},"properties":{"noteIndex":0},"schema":"https://github.com/citation-style-language/schema/raw/master/csl-citation.json"}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Giri et al. (2022)</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reported that LSTM models captured complex seasonal </w:t>
      </w:r>
      <w:proofErr w:type="spellStart"/>
      <w:r w:rsidRPr="00503537">
        <w:rPr>
          <w:rFonts w:ascii="Times New Roman" w:eastAsia="Times New Roman" w:hAnsi="Times New Roman" w:cs="Times New Roman"/>
          <w:sz w:val="24"/>
          <w:szCs w:val="24"/>
          <w:lang w:val="en-US"/>
        </w:rPr>
        <w:t>behaviour</w:t>
      </w:r>
      <w:proofErr w:type="spellEnd"/>
      <w:r w:rsidRPr="00503537">
        <w:rPr>
          <w:rFonts w:ascii="Times New Roman" w:eastAsia="Times New Roman" w:hAnsi="Times New Roman" w:cs="Times New Roman"/>
          <w:sz w:val="24"/>
          <w:szCs w:val="24"/>
          <w:lang w:val="en-US"/>
        </w:rPr>
        <w:t xml:space="preserve"> and irregular demand patterns more effectively than both ARIMA and traditional machine learning methods in fashion forecasting simulations. Similarly,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10.1016/j.sca.2023.100024","author":[{"dropping-particle":"","family":"Seyedan","given":"M.","non-dropping-particle":"","parse-names":false,"suffix":""},{"dropping-particle":"","family":"Mafakheri","given":"F.","non-dropping-particle":"","parse-names":false,"suffix":""},{"dropping-particle":"","family":"Wang","given":"C.","non-dropping-particle":"","parse-names":false,"suffix":""}],"container-title":"Supply Chain Analytics","id":"ITEM-1","issued":{"date-parts":[["2023"]]},"page":"100024","title":"Order-up-to-level inventory optimization model using time-series demand forecasting with ensemble deep learning","type":"article-journal","volume":"3"},"uris":["http://www.mendeley.com/documents/?uuid=a9d67ef2-f4c7-4704-8d23-1a28aa4d173f"]}],"mendeley":{"formattedCitation":"(Seyedan et al., 2023)","manualFormatting":"Seyedan et al. (2023)","plainTextFormattedCitation":"(Seyedan et al., 2023)","previouslyFormattedCitation":"(Seyedan et al., 2023)"},"properties":{"noteIndex":0},"schema":"https://github.com/citation-style-language/schema/raw/master/csl-citation.json"}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Seyedan et al. (2023)</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found that deep learning models incorporating LSTM components produced greater reductions in inventory costs than non-deep learning alternatives in online retail environments. The trade-off is that LSTM requires more computational resources and larger volumes of historical data during training. Although this does not affect real-time </w:t>
      </w:r>
      <w:r w:rsidR="00112BED" w:rsidRPr="00503537">
        <w:rPr>
          <w:rFonts w:ascii="Times New Roman" w:eastAsia="Times New Roman" w:hAnsi="Times New Roman" w:cs="Times New Roman"/>
          <w:sz w:val="24"/>
          <w:szCs w:val="24"/>
          <w:lang w:val="en-US"/>
        </w:rPr>
        <w:t>forecasting after deployment, it may reduce performance when vendors have only limited historical sales records.</w:t>
      </w:r>
    </w:p>
    <w:p w14:paraId="3D5BA1F6" w14:textId="77777777" w:rsidR="00112BED" w:rsidRPr="00503537" w:rsidRDefault="00112BE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t xml:space="preserve">The table </w:t>
      </w:r>
      <w:proofErr w:type="spellStart"/>
      <w:r w:rsidRPr="00503537">
        <w:rPr>
          <w:rFonts w:ascii="Times New Roman" w:eastAsia="Times New Roman" w:hAnsi="Times New Roman" w:cs="Times New Roman"/>
          <w:sz w:val="24"/>
          <w:szCs w:val="24"/>
          <w:lang w:val="en-US"/>
        </w:rPr>
        <w:t>summarises</w:t>
      </w:r>
      <w:proofErr w:type="spellEnd"/>
      <w:r w:rsidRPr="00503537">
        <w:rPr>
          <w:rFonts w:ascii="Times New Roman" w:eastAsia="Times New Roman" w:hAnsi="Times New Roman" w:cs="Times New Roman"/>
          <w:sz w:val="24"/>
          <w:szCs w:val="24"/>
          <w:lang w:val="en-US"/>
        </w:rPr>
        <w:t xml:space="preserve"> the main characteristics of the three forecasting models, highlighting their strengths, limitations, and suitability for the operational requirements of SokoSmart.</w:t>
      </w:r>
    </w:p>
    <w:p w14:paraId="6631C021" w14:textId="7F6124D8" w:rsidR="00CC7A2E" w:rsidRPr="00503537" w:rsidRDefault="00CC7A2E" w:rsidP="00A34346">
      <w:pPr>
        <w:spacing w:before="240" w:after="240" w:line="360" w:lineRule="auto"/>
        <w:rPr>
          <w:rFonts w:ascii="Times New Roman" w:eastAsia="Times New Roman" w:hAnsi="Times New Roman" w:cs="Times New Roman"/>
          <w:sz w:val="24"/>
          <w:szCs w:val="24"/>
          <w:lang w:val="en-US"/>
        </w:rPr>
      </w:pPr>
    </w:p>
    <w:tbl>
      <w:tblPr>
        <w:tblStyle w:val="a"/>
        <w:tblpPr w:leftFromText="180" w:rightFromText="180" w:vertAnchor="text" w:horzAnchor="page" w:tblpX="1605" w:tblpY="276"/>
        <w:tblW w:w="8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1"/>
        <w:gridCol w:w="1759"/>
        <w:gridCol w:w="2300"/>
        <w:gridCol w:w="1190"/>
      </w:tblGrid>
      <w:tr w:rsidR="00CC7A2E" w:rsidRPr="00503537" w14:paraId="2F3FB48C"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DA4B291" w14:textId="77777777" w:rsidR="00CC7A2E" w:rsidRPr="00503537" w:rsidRDefault="00CC7A2E" w:rsidP="00A34346">
            <w:pPr>
              <w:spacing w:before="240" w:after="240"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b/>
                <w:bCs/>
                <w:sz w:val="24"/>
                <w:szCs w:val="24"/>
              </w:rPr>
              <w:t>Dimension</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26332D3" w14:textId="77777777" w:rsidR="00CC7A2E" w:rsidRPr="00503537" w:rsidRDefault="00CC7A2E" w:rsidP="00A34346">
            <w:pPr>
              <w:spacing w:before="240" w:after="240"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b/>
                <w:bCs/>
                <w:sz w:val="24"/>
                <w:szCs w:val="24"/>
              </w:rPr>
              <w:t>ARIMA</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2A1B3CD" w14:textId="77777777" w:rsidR="00CC7A2E" w:rsidRPr="00503537" w:rsidRDefault="00CC7A2E" w:rsidP="00A34346">
            <w:pPr>
              <w:spacing w:before="240" w:after="240"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b/>
                <w:bCs/>
                <w:sz w:val="24"/>
                <w:szCs w:val="24"/>
              </w:rPr>
              <w:t>XGBoost</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07B8F92" w14:textId="77777777" w:rsidR="00CC7A2E" w:rsidRPr="00503537" w:rsidRDefault="00CC7A2E" w:rsidP="00A34346">
            <w:pPr>
              <w:spacing w:before="240" w:after="240" w:line="360" w:lineRule="auto"/>
              <w:jc w:val="center"/>
              <w:rPr>
                <w:rFonts w:ascii="Times New Roman" w:eastAsia="Times New Roman" w:hAnsi="Times New Roman" w:cs="Times New Roman"/>
                <w:sz w:val="24"/>
                <w:szCs w:val="24"/>
              </w:rPr>
            </w:pPr>
            <w:r w:rsidRPr="00503537">
              <w:rPr>
                <w:rFonts w:ascii="Times New Roman" w:eastAsia="Times New Roman" w:hAnsi="Times New Roman" w:cs="Times New Roman"/>
                <w:b/>
                <w:bCs/>
                <w:sz w:val="24"/>
                <w:szCs w:val="24"/>
              </w:rPr>
              <w:t>LSTM</w:t>
            </w:r>
          </w:p>
        </w:tc>
      </w:tr>
      <w:tr w:rsidR="00CC7A2E" w:rsidRPr="00503537" w14:paraId="5A7C6CFA"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9FE36E7"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Model type</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88CFFCD"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Statistical</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43E4B0B"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Ensemble ML</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4D1AA3A"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Deep learning</w:t>
            </w:r>
          </w:p>
        </w:tc>
      </w:tr>
      <w:tr w:rsidR="00CC7A2E" w:rsidRPr="00503537" w14:paraId="53896A6E"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26DA0F6"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Handles non-linearity</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2C4FE04"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No</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A51DB03"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Yes</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14BC9CD"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Yes</w:t>
            </w:r>
          </w:p>
        </w:tc>
      </w:tr>
      <w:tr w:rsidR="00CC7A2E" w:rsidRPr="00503537" w14:paraId="7896EBDF"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9C4D733"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Multi-variable input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F80B1A4"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Limited</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72BD2EB"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Yes</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7476268"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Yes</w:t>
            </w:r>
          </w:p>
        </w:tc>
      </w:tr>
      <w:tr w:rsidR="00CC7A2E" w:rsidRPr="00503537" w14:paraId="12092FA1" w14:textId="77777777" w:rsidTr="00112BED">
        <w:trPr>
          <w:trHeight w:val="99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0E3BDC6"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Captures long-term patterns</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BF44732"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Partially</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55C2313"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Partially</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ABA8EE7"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Yes</w:t>
            </w:r>
          </w:p>
        </w:tc>
      </w:tr>
      <w:tr w:rsidR="00CC7A2E" w:rsidRPr="00503537" w14:paraId="26424B52"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574E2B2"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Interpretability</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0298AC5"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High</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04BDAC0B"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Moderate</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B7DDADD"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Low</w:t>
            </w:r>
          </w:p>
        </w:tc>
      </w:tr>
      <w:tr w:rsidR="00CC7A2E" w:rsidRPr="00503537" w14:paraId="7783EAEB"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58504627"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Data requirement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AA03D4E"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Low</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05CABD6"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Moderate</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E38E3B1"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High</w:t>
            </w:r>
          </w:p>
        </w:tc>
      </w:tr>
      <w:tr w:rsidR="00CC7A2E" w:rsidRPr="00503537" w14:paraId="62F3F0C7"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AD82F9C"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Computational cost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72A73F6C"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Low</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5390494"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Moderate</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7715C6F"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High</w:t>
            </w:r>
          </w:p>
        </w:tc>
      </w:tr>
      <w:tr w:rsidR="00CC7A2E" w:rsidRPr="00503537" w14:paraId="1424CA22" w14:textId="77777777" w:rsidTr="00112BED">
        <w:trPr>
          <w:trHeight w:val="60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368F60F"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Fashion retail performance</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CB46947"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Baseline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20379BBE"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Strong</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105E7E6D"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Strongest</w:t>
            </w:r>
          </w:p>
        </w:tc>
      </w:tr>
      <w:tr w:rsidR="00CC7A2E" w:rsidRPr="00503537" w14:paraId="730E5DC4" w14:textId="77777777" w:rsidTr="00112BED">
        <w:trPr>
          <w:trHeight w:val="995"/>
        </w:trPr>
        <w:tc>
          <w:tcPr>
            <w:tcW w:w="3301"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26B261C"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lastRenderedPageBreak/>
              <w:t>Suitable for SokoSmart</w:t>
            </w:r>
          </w:p>
        </w:tc>
        <w:tc>
          <w:tcPr>
            <w:tcW w:w="1759"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43A1DD02"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As baseline</w:t>
            </w:r>
          </w:p>
        </w:tc>
        <w:tc>
          <w:tcPr>
            <w:tcW w:w="230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33A87197"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Primary candidate</w:t>
            </w:r>
          </w:p>
        </w:tc>
        <w:tc>
          <w:tcPr>
            <w:tcW w:w="1190" w:type="dxa"/>
            <w:tcBorders>
              <w:top w:val="single" w:sz="12" w:space="0" w:color="auto"/>
              <w:left w:val="single" w:sz="12" w:space="0" w:color="auto"/>
              <w:bottom w:val="single" w:sz="12" w:space="0" w:color="auto"/>
              <w:right w:val="single" w:sz="12" w:space="0" w:color="auto"/>
            </w:tcBorders>
            <w:tcMar>
              <w:top w:w="100" w:type="dxa"/>
              <w:left w:w="100" w:type="dxa"/>
              <w:bottom w:w="100" w:type="dxa"/>
              <w:right w:w="100" w:type="dxa"/>
            </w:tcMar>
          </w:tcPr>
          <w:p w14:paraId="601A7BDB" w14:textId="77777777" w:rsidR="00CC7A2E" w:rsidRPr="00503537" w:rsidRDefault="00CC7A2E"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Primary candidate</w:t>
            </w:r>
          </w:p>
        </w:tc>
      </w:tr>
    </w:tbl>
    <w:p w14:paraId="60BE6DD3" w14:textId="3500E8F3" w:rsidR="00D14988" w:rsidRPr="00503537" w:rsidRDefault="00D14988" w:rsidP="00A34346">
      <w:pPr>
        <w:pStyle w:val="Caption"/>
        <w:spacing w:line="360" w:lineRule="auto"/>
        <w:rPr>
          <w:rFonts w:ascii="Times New Roman" w:eastAsia="Times New Roman" w:hAnsi="Times New Roman" w:cs="Times New Roman"/>
          <w:sz w:val="24"/>
          <w:szCs w:val="24"/>
        </w:rPr>
      </w:pPr>
      <w:bookmarkStart w:id="27" w:name="_Toc237685583"/>
      <w:r w:rsidRPr="00503537">
        <w:rPr>
          <w:rFonts w:ascii="Times New Roman" w:hAnsi="Times New Roman" w:cs="Times New Roman"/>
        </w:rPr>
        <w:t xml:space="preserve">Table </w:t>
      </w:r>
      <w:r w:rsidR="00242728" w:rsidRPr="00503537">
        <w:rPr>
          <w:rFonts w:ascii="Times New Roman" w:hAnsi="Times New Roman" w:cs="Times New Roman"/>
        </w:rPr>
        <w:fldChar w:fldCharType="begin"/>
      </w:r>
      <w:r w:rsidR="00242728" w:rsidRPr="00503537">
        <w:rPr>
          <w:rFonts w:ascii="Times New Roman" w:hAnsi="Times New Roman" w:cs="Times New Roman"/>
        </w:rPr>
        <w:instrText xml:space="preserve"> SEQ Table \* ARABIC </w:instrText>
      </w:r>
      <w:r w:rsidR="00242728" w:rsidRPr="00503537">
        <w:rPr>
          <w:rFonts w:ascii="Times New Roman" w:hAnsi="Times New Roman" w:cs="Times New Roman"/>
        </w:rPr>
        <w:fldChar w:fldCharType="separate"/>
      </w:r>
      <w:r w:rsidR="00242728" w:rsidRPr="00503537">
        <w:rPr>
          <w:rFonts w:ascii="Times New Roman" w:hAnsi="Times New Roman" w:cs="Times New Roman"/>
          <w:noProof/>
        </w:rPr>
        <w:t>1</w:t>
      </w:r>
      <w:r w:rsidR="00242728" w:rsidRPr="00503537">
        <w:rPr>
          <w:rFonts w:ascii="Times New Roman" w:hAnsi="Times New Roman" w:cs="Times New Roman"/>
          <w:noProof/>
        </w:rPr>
        <w:fldChar w:fldCharType="end"/>
      </w:r>
      <w:r w:rsidRPr="00503537">
        <w:rPr>
          <w:rFonts w:ascii="Times New Roman" w:hAnsi="Times New Roman" w:cs="Times New Roman"/>
        </w:rPr>
        <w:t xml:space="preserve"> Characteristics of all the three models</w:t>
      </w:r>
      <w:bookmarkEnd w:id="27"/>
    </w:p>
    <w:p w14:paraId="71231D03" w14:textId="7F7FE00A" w:rsidR="00DA73BC" w:rsidRPr="00503537" w:rsidRDefault="00AC5DBF" w:rsidP="00A34346">
      <w:pPr>
        <w:spacing w:before="240" w:after="24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Table 1 makes the trade-off obvious: no single model wins outright, which is exactly why SokoSmart doesn't commit to one in advance. Instead, all three get evaluated on RMSE, MAE, and MAPE, and whichever comes out ahead gets deployed following the same evaluation approach </w:t>
      </w:r>
      <w:r w:rsidR="006C7200" w:rsidRPr="00503537">
        <w:rPr>
          <w:rFonts w:ascii="Times New Roman" w:eastAsia="Times New Roman" w:hAnsi="Times New Roman" w:cs="Times New Roman"/>
          <w:sz w:val="24"/>
          <w:szCs w:val="24"/>
        </w:rPr>
        <w:fldChar w:fldCharType="begin" w:fldLock="1"/>
      </w:r>
      <w:r w:rsidR="00FF0918" w:rsidRPr="00503537">
        <w:rPr>
          <w:rFonts w:ascii="Times New Roman" w:eastAsia="Times New Roman" w:hAnsi="Times New Roman" w:cs="Times New Roman"/>
          <w:sz w:val="24"/>
          <w:szCs w:val="24"/>
        </w:rPr>
        <w:instrText>ADDIN CSL_CITATION {"citationItems":[{"id":"ITEM-1","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ONE","id":"ITEM-1","issue":"3","issued":{"date-parts":[["2018"]]},"page":"e0194889","title":"Statistical and machine learning forecasting methods: Concerns and ways forward","type":"article-journal","volume":"13"},"uris":["http://www.mendeley.com/documents/?uuid=d57835fe-4afc-4490-8a2f-26282df2f954"]}],"mendeley":{"formattedCitation":"(Makridakis et al., 2018)","plainTextFormattedCitation":"(Makridakis et al., 2018)","previouslyFormattedCitation":"(Makridakis et al., 2018)"},"properties":{"noteIndex":0},"schema":"https://github.com/citation-style-language/schema/raw/master/csl-citation.json"}</w:instrText>
      </w:r>
      <w:r w:rsidR="006C7200" w:rsidRPr="00503537">
        <w:rPr>
          <w:rFonts w:ascii="Times New Roman" w:eastAsia="Times New Roman" w:hAnsi="Times New Roman" w:cs="Times New Roman"/>
          <w:sz w:val="24"/>
          <w:szCs w:val="24"/>
        </w:rPr>
        <w:fldChar w:fldCharType="separate"/>
      </w:r>
      <w:r w:rsidR="006C7200" w:rsidRPr="00503537">
        <w:rPr>
          <w:rFonts w:ascii="Times New Roman" w:eastAsia="Times New Roman" w:hAnsi="Times New Roman" w:cs="Times New Roman"/>
          <w:noProof/>
          <w:sz w:val="24"/>
          <w:szCs w:val="24"/>
        </w:rPr>
        <w:t xml:space="preserve">Makridakis et al. </w:t>
      </w:r>
      <w:r w:rsidRPr="00503537">
        <w:rPr>
          <w:rFonts w:ascii="Times New Roman" w:eastAsia="Times New Roman" w:hAnsi="Times New Roman" w:cs="Times New Roman"/>
          <w:noProof/>
          <w:sz w:val="24"/>
          <w:szCs w:val="24"/>
        </w:rPr>
        <w:t>(</w:t>
      </w:r>
      <w:r w:rsidR="006C7200" w:rsidRPr="00503537">
        <w:rPr>
          <w:rFonts w:ascii="Times New Roman" w:eastAsia="Times New Roman" w:hAnsi="Times New Roman" w:cs="Times New Roman"/>
          <w:noProof/>
          <w:sz w:val="24"/>
          <w:szCs w:val="24"/>
        </w:rPr>
        <w:t>2018)</w:t>
      </w:r>
      <w:r w:rsidR="006C7200" w:rsidRPr="00503537">
        <w:rPr>
          <w:rFonts w:ascii="Times New Roman" w:eastAsia="Times New Roman" w:hAnsi="Times New Roman" w:cs="Times New Roman"/>
          <w:sz w:val="24"/>
          <w:szCs w:val="24"/>
        </w:rPr>
        <w:fldChar w:fldCharType="end"/>
      </w:r>
      <w:r w:rsidR="006C7200" w:rsidRPr="00503537">
        <w:rPr>
          <w:rFonts w:ascii="Times New Roman" w:eastAsia="Times New Roman" w:hAnsi="Times New Roman" w:cs="Times New Roman"/>
          <w:sz w:val="24"/>
          <w:szCs w:val="24"/>
        </w:rPr>
        <w:t xml:space="preserve"> </w:t>
      </w:r>
      <w:r w:rsidRPr="00503537">
        <w:rPr>
          <w:rFonts w:ascii="Times New Roman" w:eastAsia="Times New Roman" w:hAnsi="Times New Roman" w:cs="Times New Roman"/>
          <w:sz w:val="24"/>
          <w:szCs w:val="24"/>
        </w:rPr>
        <w:t>recommend for retail forecasting.</w:t>
      </w:r>
    </w:p>
    <w:p w14:paraId="6B1CF16D" w14:textId="77777777" w:rsidR="00DA73BC" w:rsidRPr="00503537" w:rsidRDefault="00DA73BC" w:rsidP="00A34346">
      <w:pPr>
        <w:spacing w:before="240" w:after="240" w:line="360" w:lineRule="auto"/>
        <w:rPr>
          <w:rFonts w:ascii="Times New Roman" w:eastAsia="Times New Roman" w:hAnsi="Times New Roman" w:cs="Times New Roman"/>
          <w:sz w:val="24"/>
          <w:szCs w:val="24"/>
        </w:rPr>
      </w:pPr>
    </w:p>
    <w:p w14:paraId="5066CDD2" w14:textId="2BCFB38B" w:rsidR="00DA73BC" w:rsidRPr="00503537" w:rsidRDefault="00000000" w:rsidP="00A34346">
      <w:pPr>
        <w:pStyle w:val="Heading3"/>
        <w:spacing w:line="360" w:lineRule="auto"/>
        <w:rPr>
          <w:rFonts w:ascii="Times New Roman" w:hAnsi="Times New Roman" w:cs="Times New Roman"/>
        </w:rPr>
      </w:pPr>
      <w:bookmarkStart w:id="28" w:name="_au5srw35as4f" w:colFirst="0" w:colLast="0"/>
      <w:bookmarkStart w:id="29" w:name="_Toc236131889"/>
      <w:bookmarkStart w:id="30" w:name="_Toc237685535"/>
      <w:bookmarkEnd w:id="28"/>
      <w:r w:rsidRPr="00503537">
        <w:rPr>
          <w:rFonts w:ascii="Times New Roman" w:hAnsi="Times New Roman" w:cs="Times New Roman"/>
        </w:rPr>
        <w:t>2.4</w:t>
      </w:r>
      <w:r w:rsidR="0088133C" w:rsidRPr="00503537">
        <w:rPr>
          <w:rFonts w:ascii="Times New Roman" w:hAnsi="Times New Roman" w:cs="Times New Roman"/>
        </w:rPr>
        <w:t>.</w:t>
      </w:r>
      <w:r w:rsidRPr="00503537">
        <w:rPr>
          <w:rFonts w:ascii="Times New Roman" w:hAnsi="Times New Roman" w:cs="Times New Roman"/>
        </w:rPr>
        <w:t xml:space="preserve"> Inventory Optimization Techniques</w:t>
      </w:r>
      <w:bookmarkEnd w:id="29"/>
      <w:bookmarkEnd w:id="30"/>
    </w:p>
    <w:p w14:paraId="5BD5ADD2" w14:textId="00034FEA" w:rsidR="003C359D" w:rsidRPr="00503537" w:rsidRDefault="00905B42"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Forecasting tells a vendor what might sell; it does not tell her when to reorder or how much. That is where inventory </w:t>
      </w:r>
      <w:proofErr w:type="spellStart"/>
      <w:r w:rsidRPr="00503537">
        <w:rPr>
          <w:rFonts w:ascii="Times New Roman" w:eastAsia="Times New Roman" w:hAnsi="Times New Roman" w:cs="Times New Roman"/>
          <w:sz w:val="24"/>
          <w:szCs w:val="24"/>
        </w:rPr>
        <w:t>optimisation</w:t>
      </w:r>
      <w:proofErr w:type="spellEnd"/>
      <w:r w:rsidRPr="00503537">
        <w:rPr>
          <w:rFonts w:ascii="Times New Roman" w:eastAsia="Times New Roman" w:hAnsi="Times New Roman" w:cs="Times New Roman"/>
          <w:sz w:val="24"/>
          <w:szCs w:val="24"/>
        </w:rPr>
        <w:t xml:space="preserve"> comes in</w:t>
      </w:r>
      <w:r w:rsidR="003C359D" w:rsidRPr="00503537">
        <w:rPr>
          <w:rFonts w:ascii="Times New Roman" w:eastAsia="Times New Roman" w:hAnsi="Times New Roman" w:cs="Times New Roman"/>
          <w:sz w:val="24"/>
          <w:szCs w:val="24"/>
          <w:lang w:val="en-US"/>
        </w:rPr>
        <w:t xml:space="preserve">. It uses methods from operations research and </w:t>
      </w:r>
      <w:r w:rsidR="006B4FC1" w:rsidRPr="00503537">
        <w:rPr>
          <w:rFonts w:ascii="Times New Roman" w:eastAsia="Times New Roman" w:hAnsi="Times New Roman" w:cs="Times New Roman"/>
          <w:sz w:val="24"/>
          <w:szCs w:val="24"/>
          <w:lang w:val="en-US"/>
        </w:rPr>
        <w:t>ML</w:t>
      </w:r>
      <w:r w:rsidR="003C359D" w:rsidRPr="00503537">
        <w:rPr>
          <w:rFonts w:ascii="Times New Roman" w:eastAsia="Times New Roman" w:hAnsi="Times New Roman" w:cs="Times New Roman"/>
          <w:sz w:val="24"/>
          <w:szCs w:val="24"/>
          <w:lang w:val="en-US"/>
        </w:rPr>
        <w:t xml:space="preserve"> to help with stock management. Two common methods are the Economic Order Quantity (EOQ) model and the Reorder Point (ROP) model. Using these methods together with demand forecasts can make inventory decisions more responsive to changes in demand </w:t>
      </w:r>
      <w:r w:rsidR="003C359D" w:rsidRPr="00503537">
        <w:rPr>
          <w:rFonts w:ascii="Times New Roman" w:eastAsia="Times New Roman" w:hAnsi="Times New Roman" w:cs="Times New Roman"/>
          <w:sz w:val="24"/>
          <w:szCs w:val="24"/>
          <w:lang w:val="en-US"/>
        </w:rPr>
        <w:fldChar w:fldCharType="begin" w:fldLock="1"/>
      </w:r>
      <w:r w:rsidR="003C359D" w:rsidRPr="00503537">
        <w:rPr>
          <w:rFonts w:ascii="Times New Roman" w:eastAsia="Times New Roman" w:hAnsi="Times New Roman" w:cs="Times New Roman"/>
          <w:sz w:val="24"/>
          <w:szCs w:val="24"/>
          <w:lang w:val="en-US"/>
        </w:rPr>
        <w:instrText>ADDIN CSL_CITATION {"citationItems":[{"id":"ITEM-1","itemData":{"DOI":"10.1016/j.sca.2023.100024","author":[{"dropping-particle":"","family":"Seyedan","given":"M.","non-dropping-particle":"","parse-names":false,"suffix":""},{"dropping-particle":"","family":"Mafakheri","given":"F.","non-dropping-particle":"","parse-names":false,"suffix":""},{"dropping-particle":"","family":"Wang","given":"C.","non-dropping-particle":"","parse-names":false,"suffix":""}],"container-title":"Supply Chain Analytics","id":"ITEM-1","issued":{"date-parts":[["2023"]]},"page":"100024","title":"Order-up-to-level inventory optimization model using time-series demand forecasting with ensemble deep learning","type":"article-journal","volume":"3"},"uris":["http://www.mendeley.com/documents/?uuid=a9d67ef2-f4c7-4704-8d23-1a28aa4d173f"]}],"mendeley":{"formattedCitation":"(Seyedan et al., 2023)","plainTextFormattedCitation":"(Seyedan et al., 2023)","previouslyFormattedCitation":"(Seyedan et al., 2023)"},"properties":{"noteIndex":0},"schema":"https://github.com/citation-style-language/schema/raw/master/csl-citation.json"}</w:instrText>
      </w:r>
      <w:r w:rsidR="003C359D" w:rsidRPr="00503537">
        <w:rPr>
          <w:rFonts w:ascii="Times New Roman" w:eastAsia="Times New Roman" w:hAnsi="Times New Roman" w:cs="Times New Roman"/>
          <w:sz w:val="24"/>
          <w:szCs w:val="24"/>
          <w:lang w:val="en-US"/>
        </w:rPr>
        <w:fldChar w:fldCharType="separate"/>
      </w:r>
      <w:r w:rsidR="003C359D" w:rsidRPr="00503537">
        <w:rPr>
          <w:rFonts w:ascii="Times New Roman" w:eastAsia="Times New Roman" w:hAnsi="Times New Roman" w:cs="Times New Roman"/>
          <w:noProof/>
          <w:sz w:val="24"/>
          <w:szCs w:val="24"/>
          <w:lang w:val="en-US"/>
        </w:rPr>
        <w:t>(Seyedan et al., 2023)</w:t>
      </w:r>
      <w:r w:rsidR="003C359D" w:rsidRPr="00503537">
        <w:rPr>
          <w:rFonts w:ascii="Times New Roman" w:eastAsia="Times New Roman" w:hAnsi="Times New Roman" w:cs="Times New Roman"/>
          <w:sz w:val="24"/>
          <w:szCs w:val="24"/>
          <w:lang w:val="en-US"/>
        </w:rPr>
        <w:fldChar w:fldCharType="end"/>
      </w:r>
      <w:r w:rsidR="003C359D" w:rsidRPr="00503537">
        <w:rPr>
          <w:rFonts w:ascii="Times New Roman" w:eastAsia="Times New Roman" w:hAnsi="Times New Roman" w:cs="Times New Roman"/>
          <w:sz w:val="24"/>
          <w:szCs w:val="24"/>
          <w:lang w:val="en-US"/>
        </w:rPr>
        <w:t>.</w:t>
      </w:r>
    </w:p>
    <w:p w14:paraId="2F7A4A86" w14:textId="11154C4D" w:rsidR="003C359D" w:rsidRPr="00503537" w:rsidRDefault="003C359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Economic Order Quantity (EOQ) model is used to find an order quantity by considering ordering costs and holding costs. One limitation of the model is that it assumes demand is constant and predictable. This may not work as well for small retail businesses where demand can change because of seasonal trends and unpredictable buying patterns. </w:t>
      </w: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10.1080/00207543.2018.1530476","author":[{"dropping-particle":"","family":"Baryannis","given":"George","non-dropping-particle":"","parse-names":false,"suffix":""},{"dropping-particle":"","family":"Validi","given":"Sahar","non-dropping-particle":"","parse-names":false,"suffix":""},{"dropping-particle":"","family":"Dani","given":"Samir","non-dropping-particle":"","parse-names":false,"suffix":""},{"dropping-particle":"","family":"Antoniou","given":"Grigoris","non-dropping-particle":"","parse-names":false,"suffix":""}],"container-title":"International Journal of Production Research","id":"ITEM-1","issue":"7","issued":{"date-parts":[["2019"]]},"page":"2179-2202","title":"Supply chain risk management and artificial intelligence: State of the art and future research directions","type":"article-journal","volume":"57"},"uris":["http://www.mendeley.com/documents/?uuid=bdf032db-c21f-4cb7-9d64-1a2dd2cbfc88"]}],"mendeley":{"formattedCitation":"(Baryannis et al., 2019)","manualFormatting":"Baryannis et al. (2019)","plainTextFormattedCitation":"(Baryannis et al., 2019)","previouslyFormattedCitation":"(Baryannis et al., 2019)"},"properties":{"noteIndex":0},"schema":"https://github.com/citation-style-language/schema/raw/master/csl-citation.json"}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Baryannis et al. (2019)</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found that </w:t>
      </w:r>
      <w:r w:rsidR="006B4FC1" w:rsidRPr="00503537">
        <w:rPr>
          <w:rFonts w:ascii="Times New Roman" w:eastAsia="Times New Roman" w:hAnsi="Times New Roman" w:cs="Times New Roman"/>
          <w:sz w:val="24"/>
          <w:szCs w:val="24"/>
          <w:lang w:val="en-US"/>
        </w:rPr>
        <w:t xml:space="preserve">ML </w:t>
      </w:r>
      <w:r w:rsidRPr="00503537">
        <w:rPr>
          <w:rFonts w:ascii="Times New Roman" w:eastAsia="Times New Roman" w:hAnsi="Times New Roman" w:cs="Times New Roman"/>
          <w:sz w:val="24"/>
          <w:szCs w:val="24"/>
          <w:lang w:val="en-US"/>
        </w:rPr>
        <w:t>based forecasting generally performed better than static models when demand was highly uncertain. However, their review did not specifically look at micro-retail businesses.</w:t>
      </w:r>
    </w:p>
    <w:p w14:paraId="0189CC7A" w14:textId="6F0CBB23" w:rsidR="003C359D" w:rsidRPr="00503537" w:rsidRDefault="003C359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Reorder Point (ROP) model is used to decide when a new order should be made. The traditional calculation uses average daily demand, lead time, and safety stock to reduce the chance of running out of stock. In a system that uses demand forecasts, the reorder point can be changed as the expected demand changes. SokoSmart uses this approach by updating the reorder threshold after each forecasting cycle. The low-stock alert can therefore be based on the current demand pattern instead of using one fixed stock level for every situation.</w:t>
      </w:r>
    </w:p>
    <w:p w14:paraId="6514B3F1" w14:textId="183D14C4" w:rsidR="00DA73BC" w:rsidRPr="00503537" w:rsidRDefault="003C359D"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fldChar w:fldCharType="begin" w:fldLock="1"/>
      </w:r>
      <w:r w:rsidR="006B4FC1" w:rsidRPr="00503537">
        <w:rPr>
          <w:rFonts w:ascii="Times New Roman" w:eastAsia="Times New Roman" w:hAnsi="Times New Roman" w:cs="Times New Roman"/>
          <w:sz w:val="24"/>
          <w:szCs w:val="24"/>
          <w:lang w:val="en-US"/>
        </w:rPr>
        <w:instrText>ADDIN CSL_CITATION {"citationItems":[{"id":"ITEM-1","itemData":{"author":[{"dropping-particle":"","family":"Hollupathirage","given":"Imaka.","non-dropping-particle":"","parse-names":false,"suffix":""}],"id":"ITEM-1","issued":{"date-parts":[["2025"]]},"publisher":"Master's thesis, University of Vaasa","title":"A digital twin system for retail inventory and sales management","type":"thesis"},"uris":["http://www.mendeley.com/documents/?uuid=8eb2b5fd-e9cd-445c-af53-110a00838020"]}],"mendeley":{"formattedCitation":"(Hollupathirage, 2025)","manualFormatting":"Hollupathirage (2025)","plainTextFormattedCitation":"(Hollupathirage, 2025)"},"properties":{"noteIndex":0},"schema":"https://github.com/citation-style-language/schema/raw/master/csl-citation.json"}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Hollupathirage (2025)</w:t>
      </w:r>
      <w:r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studied a prototype digital twin system for retail inventory and sales management and found that AI-supported reorder point systems with real-time monitoring reduced stockouts compared with manual inventory tracking. The study also reported a reduction in excess inventory. The digital twin system used in the study is more advanced than the approach used in SokoSmart, so its results cannot be used to directly prove that SokoSmart will produce the same results. However, the findings are relevant to the idea of using forecasts to make reorder decisions instead of depending only on manual stock tracking. This is the approach used for the low-stock alert feature in SokoSmart.</w:t>
      </w:r>
    </w:p>
    <w:p w14:paraId="6648225A" w14:textId="77777777" w:rsidR="00DA73BC" w:rsidRPr="00503537" w:rsidRDefault="00DA73BC" w:rsidP="00A34346">
      <w:pPr>
        <w:spacing w:before="240" w:after="240" w:line="360" w:lineRule="auto"/>
        <w:rPr>
          <w:rFonts w:ascii="Times New Roman" w:eastAsia="Times New Roman" w:hAnsi="Times New Roman" w:cs="Times New Roman"/>
          <w:sz w:val="24"/>
          <w:szCs w:val="24"/>
        </w:rPr>
      </w:pPr>
    </w:p>
    <w:p w14:paraId="785AD5EC" w14:textId="5A27B4E2" w:rsidR="00DA73BC" w:rsidRPr="00503537" w:rsidRDefault="00000000" w:rsidP="00A34346">
      <w:pPr>
        <w:pStyle w:val="Heading3"/>
        <w:spacing w:line="360" w:lineRule="auto"/>
        <w:rPr>
          <w:rFonts w:ascii="Times New Roman" w:hAnsi="Times New Roman" w:cs="Times New Roman"/>
        </w:rPr>
      </w:pPr>
      <w:bookmarkStart w:id="31" w:name="_htninxrmx53d" w:colFirst="0" w:colLast="0"/>
      <w:bookmarkStart w:id="32" w:name="_Toc236131890"/>
      <w:bookmarkStart w:id="33" w:name="_Toc237685536"/>
      <w:bookmarkEnd w:id="31"/>
      <w:r w:rsidRPr="00503537">
        <w:rPr>
          <w:rFonts w:ascii="Times New Roman" w:hAnsi="Times New Roman" w:cs="Times New Roman"/>
        </w:rPr>
        <w:t>2.5</w:t>
      </w:r>
      <w:r w:rsidR="0088133C" w:rsidRPr="00503537">
        <w:rPr>
          <w:rFonts w:ascii="Times New Roman" w:hAnsi="Times New Roman" w:cs="Times New Roman"/>
        </w:rPr>
        <w:t>.</w:t>
      </w:r>
      <w:r w:rsidRPr="00503537">
        <w:rPr>
          <w:rFonts w:ascii="Times New Roman" w:hAnsi="Times New Roman" w:cs="Times New Roman"/>
        </w:rPr>
        <w:t xml:space="preserve"> Conversational AI and WhatsApp-Based System Deployment</w:t>
      </w:r>
      <w:bookmarkEnd w:id="32"/>
      <w:bookmarkEnd w:id="33"/>
    </w:p>
    <w:p w14:paraId="4776D104" w14:textId="619DC752" w:rsidR="00DC5A8C" w:rsidRPr="00503537" w:rsidRDefault="00693449"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SokoSmart runs entirely on WhatsApp, and that choice came directly out of what I saw at the four markets: every vendor had a smartphone, but almost none of them had an inventory app, spreadsheet, or POS system. WhatsApp, on the other hand, was open on nearly every screen I saw. Asking vendors to download and learn a separate app felt like exactly the kind of barrier that kills adoption before it starts.</w:t>
      </w:r>
    </w:p>
    <w:p w14:paraId="343D5EF2" w14:textId="19D7D2BC" w:rsidR="00DC5A8C" w:rsidRPr="00503537" w:rsidRDefault="00E32C0B"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fldChar w:fldCharType="begin" w:fldLock="1"/>
      </w:r>
      <w:r w:rsidRPr="00503537">
        <w:rPr>
          <w:rFonts w:ascii="Times New Roman" w:eastAsia="Times New Roman" w:hAnsi="Times New Roman" w:cs="Times New Roman"/>
          <w:sz w:val="24"/>
          <w:szCs w:val="24"/>
          <w:lang w:val="en-US"/>
        </w:rPr>
        <w:instrText>ADDIN CSL_CITATION {"citationItems":[{"id":"ITEM-1","itemData":{"DOI":"10.1016/j.techsoc.2021.101685","author":[{"dropping-particle":"","family":"Selamat","given":"M. Arif Agam","non-dropping-particle":"","parse-names":false,"suffix":""},{"dropping-particle":"","family":"Windasari","given":"Nadia Aryani","non-dropping-particle":"","parse-names":false,"suffix":""}],"container-title":"Technology in Society","id":"ITEM-1","issued":{"date-parts":[["2021"]]},"page":"101685","title":"Chatbot for SMEs: Integrating customer and business owner perspectives","type":"article-journal","volume":"66"},"uris":["http://www.mendeley.com/documents/?uuid=40a5185a-ccae-4e70-bb98-6b8573d495ce"]}],"mendeley":{"formattedCitation":"(Selamat &amp; Windasari, 2021)","manualFormatting":"Selamat and Windasari (2021)","plainTextFormattedCitation":"(Selamat &amp; Windasari, 2021)","previouslyFormattedCitation":"(Selamat &amp; Windasari, 2021)"},"properties":{"noteIndex":0},"schema":"https://github.com/citation-style-language/schema/raw/master/csl-citation.json"}</w:instrText>
      </w:r>
      <w:r w:rsidRPr="00503537">
        <w:rPr>
          <w:rFonts w:ascii="Times New Roman" w:eastAsia="Times New Roman" w:hAnsi="Times New Roman" w:cs="Times New Roman"/>
          <w:sz w:val="24"/>
          <w:szCs w:val="24"/>
          <w:lang w:val="en-US"/>
        </w:rPr>
        <w:fldChar w:fldCharType="separate"/>
      </w:r>
      <w:r w:rsidRPr="00503537">
        <w:rPr>
          <w:rFonts w:ascii="Times New Roman" w:eastAsia="Times New Roman" w:hAnsi="Times New Roman" w:cs="Times New Roman"/>
          <w:noProof/>
          <w:sz w:val="24"/>
          <w:szCs w:val="24"/>
          <w:lang w:val="en-US"/>
        </w:rPr>
        <w:t>Selamat and Windasari (2021)</w:t>
      </w:r>
      <w:r w:rsidRPr="00503537">
        <w:rPr>
          <w:rFonts w:ascii="Times New Roman" w:eastAsia="Times New Roman" w:hAnsi="Times New Roman" w:cs="Times New Roman"/>
          <w:sz w:val="24"/>
          <w:szCs w:val="24"/>
          <w:lang w:val="en-US"/>
        </w:rPr>
        <w:fldChar w:fldCharType="end"/>
      </w:r>
      <w:r w:rsidR="00DC5A8C" w:rsidRPr="00503537">
        <w:rPr>
          <w:rFonts w:ascii="Times New Roman" w:eastAsia="Times New Roman" w:hAnsi="Times New Roman" w:cs="Times New Roman"/>
          <w:sz w:val="24"/>
          <w:szCs w:val="24"/>
          <w:lang w:val="en-US"/>
        </w:rPr>
        <w:t xml:space="preserve"> </w:t>
      </w:r>
      <w:r w:rsidR="00693449" w:rsidRPr="00503537">
        <w:rPr>
          <w:rFonts w:ascii="Times New Roman" w:eastAsia="Times New Roman" w:hAnsi="Times New Roman" w:cs="Times New Roman"/>
          <w:sz w:val="24"/>
          <w:szCs w:val="24"/>
        </w:rPr>
        <w:t>found something similar with chatbot adoption among small business owners: natural-language interaction lowered the technical barrier for people without formal software training. Their focus was customer service rather than stock control, but the logic carries over: if a vendor can simply read "this item will run out in three days" instead of navigating a dashboard, she can act on it immediately.</w:t>
      </w:r>
    </w:p>
    <w:p w14:paraId="3170313F" w14:textId="00E47F04" w:rsidR="00DC5A8C" w:rsidRPr="00503537" w:rsidRDefault="00DC5A8C"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WhatsApp's position in Kenyan informal </w:t>
      </w:r>
      <w:r w:rsidR="00E32C0B" w:rsidRPr="00503537">
        <w:rPr>
          <w:rFonts w:ascii="Times New Roman" w:eastAsia="Times New Roman" w:hAnsi="Times New Roman" w:cs="Times New Roman"/>
          <w:sz w:val="24"/>
          <w:szCs w:val="24"/>
          <w:lang w:val="en-US"/>
        </w:rPr>
        <w:t>sectors</w:t>
      </w:r>
      <w:r w:rsidRPr="00503537">
        <w:rPr>
          <w:rFonts w:ascii="Times New Roman" w:eastAsia="Times New Roman" w:hAnsi="Times New Roman" w:cs="Times New Roman"/>
          <w:sz w:val="24"/>
          <w:szCs w:val="24"/>
          <w:lang w:val="en-US"/>
        </w:rPr>
        <w:t xml:space="preserve"> makes this practical. The </w:t>
      </w:r>
      <w:r w:rsidR="00E32C0B" w:rsidRPr="00503537">
        <w:rPr>
          <w:rFonts w:ascii="Times New Roman" w:eastAsia="Times New Roman" w:hAnsi="Times New Roman" w:cs="Times New Roman"/>
          <w:sz w:val="24"/>
          <w:szCs w:val="24"/>
          <w:lang w:val="en-US"/>
        </w:rPr>
        <w:fldChar w:fldCharType="begin" w:fldLock="1"/>
      </w:r>
      <w:r w:rsidR="00E32C0B" w:rsidRPr="00503537">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E32C0B" w:rsidRPr="00503537">
        <w:rPr>
          <w:rFonts w:ascii="Times New Roman" w:eastAsia="Times New Roman" w:hAnsi="Times New Roman" w:cs="Times New Roman"/>
          <w:sz w:val="24"/>
          <w:szCs w:val="24"/>
          <w:lang w:val="en-US"/>
        </w:rPr>
        <w:fldChar w:fldCharType="separate"/>
      </w:r>
      <w:r w:rsidR="00E32C0B" w:rsidRPr="00503537">
        <w:rPr>
          <w:rFonts w:ascii="Times New Roman" w:eastAsia="Times New Roman" w:hAnsi="Times New Roman" w:cs="Times New Roman"/>
          <w:noProof/>
          <w:sz w:val="24"/>
          <w:szCs w:val="24"/>
          <w:lang w:val="en-US"/>
        </w:rPr>
        <w:t>Communications Authority of Kenya (2024)</w:t>
      </w:r>
      <w:r w:rsidR="00E32C0B"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w:t>
      </w:r>
      <w:r w:rsidR="00693449" w:rsidRPr="00503537">
        <w:rPr>
          <w:rFonts w:ascii="Times New Roman" w:eastAsia="Times New Roman" w:hAnsi="Times New Roman" w:cs="Times New Roman"/>
          <w:sz w:val="24"/>
          <w:szCs w:val="24"/>
        </w:rPr>
        <w:t>backs this up too, reporting near-universal WhatsApp use among Nairobi's informal traders.</w:t>
      </w:r>
      <w:r w:rsidRPr="00503537">
        <w:rPr>
          <w:rFonts w:ascii="Times New Roman" w:eastAsia="Times New Roman" w:hAnsi="Times New Roman" w:cs="Times New Roman"/>
          <w:sz w:val="24"/>
          <w:szCs w:val="24"/>
          <w:lang w:val="en-US"/>
        </w:rPr>
        <w:t xml:space="preserve">. </w:t>
      </w:r>
      <w:r w:rsidR="00E32C0B" w:rsidRPr="00503537">
        <w:rPr>
          <w:rFonts w:ascii="Times New Roman" w:eastAsia="Times New Roman" w:hAnsi="Times New Roman" w:cs="Times New Roman"/>
          <w:sz w:val="24"/>
          <w:szCs w:val="24"/>
          <w:lang w:val="en-US"/>
        </w:rPr>
        <w:fldChar w:fldCharType="begin" w:fldLock="1"/>
      </w:r>
      <w:r w:rsidR="00E32C0B" w:rsidRPr="00503537">
        <w:rPr>
          <w:rFonts w:ascii="Times New Roman" w:eastAsia="Times New Roman" w:hAnsi="Times New Roman" w:cs="Times New Roman"/>
          <w:sz w:val="24"/>
          <w:szCs w:val="24"/>
          <w:lang w:val="en-US"/>
        </w:rPr>
        <w:instrText>ADDIN CSL_CITATION {"citationItems":[{"id":"ITEM-1","itemData":{"DOI":"10.1257/aer.104.1.183","author":[{"dropping-particle":"","family":"Jack","given":"William","non-dropping-particle":"","parse-names":false,"suffix":""},{"dropping-particle":"","family":"Suri","given":"Tavneet","non-dropping-particle":"","parse-names":false,"suffix":""}],"container-title":"American Economic Review","id":"ITEM-1","issue":"1","issued":{"date-parts":[["2014"]]},"page":"183-223","title":"Risk sharing and transactions costs: Evidence from Kenya's mobile money revolution","type":"article-journal","volume":"104"},"uris":["http://www.mendeley.com/documents/?uuid=437ca712-bfd4-47bd-a3bf-df15aa3da6cd"]}],"mendeley":{"formattedCitation":"(Jack &amp; Suri, 2014)","manualFormatting":"Jack &amp; Suri (2014)","plainTextFormattedCitation":"(Jack &amp; Suri, 2014)","previouslyFormattedCitation":"(Jack &amp; Suri, 2014)"},"properties":{"noteIndex":0},"schema":"https://github.com/citation-style-language/schema/raw/master/csl-citation.json"}</w:instrText>
      </w:r>
      <w:r w:rsidR="00E32C0B" w:rsidRPr="00503537">
        <w:rPr>
          <w:rFonts w:ascii="Times New Roman" w:eastAsia="Times New Roman" w:hAnsi="Times New Roman" w:cs="Times New Roman"/>
          <w:sz w:val="24"/>
          <w:szCs w:val="24"/>
          <w:lang w:val="en-US"/>
        </w:rPr>
        <w:fldChar w:fldCharType="separate"/>
      </w:r>
      <w:r w:rsidR="00E32C0B" w:rsidRPr="00503537">
        <w:rPr>
          <w:rFonts w:ascii="Times New Roman" w:eastAsia="Times New Roman" w:hAnsi="Times New Roman" w:cs="Times New Roman"/>
          <w:noProof/>
          <w:sz w:val="24"/>
          <w:szCs w:val="24"/>
          <w:lang w:val="en-US"/>
        </w:rPr>
        <w:t>Jack &amp; Suri (2014)</w:t>
      </w:r>
      <w:r w:rsidR="00E32C0B"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traced how M-Pesa reached non-technical users by operating through the mobile phones they already owned; </w:t>
      </w:r>
      <w:r w:rsidR="00E32C0B" w:rsidRPr="00503537">
        <w:rPr>
          <w:rFonts w:ascii="Times New Roman" w:eastAsia="Times New Roman" w:hAnsi="Times New Roman" w:cs="Times New Roman"/>
          <w:sz w:val="24"/>
          <w:szCs w:val="24"/>
          <w:lang w:val="en-US"/>
        </w:rPr>
        <w:fldChar w:fldCharType="begin" w:fldLock="1"/>
      </w:r>
      <w:r w:rsidR="00047F47" w:rsidRPr="00503537">
        <w:rPr>
          <w:rFonts w:ascii="Times New Roman" w:eastAsia="Times New Roman" w:hAnsi="Times New Roman" w:cs="Times New Roman"/>
          <w:sz w:val="24"/>
          <w:szCs w:val="24"/>
          <w:lang w:val="en-US"/>
        </w:rPr>
        <w:instrText>ADDIN CSL_CITATION {"citationItems":[{"id":"ITEM-1","itemData":{"DOI":"10.1257/jep.24.3.207","author":[{"dropping-particle":"","family":"Aker","given":"Jenny C.","non-dropping-particle":"","parse-names":false,"suffix":""},{"dropping-particle":"","family":"Mbiti","given":"Isaac M.","non-dropping-particle":"","parse-names":false,"suffix":""}],"container-title":"Journal of Economic Perspectives","id":"ITEM-1","issue":"3","issued":{"date-parts":[["2010"]]},"page":"207-232","title":"Mobile phones and economic development in Africa","type":"article-journal","volume":"24"},"uris":["http://www.mendeley.com/documents/?uuid=829bfef7-0812-4fe7-8f01-9871eb643b91"]}],"mendeley":{"formattedCitation":"(Aker &amp; Mbiti, 2010)","manualFormatting":"Aker &amp; Mbiti (2010)","plainTextFormattedCitation":"(Aker &amp; Mbiti, 2010)","previouslyFormattedCitation":"(Aker &amp; Mbiti, 2010)"},"properties":{"noteIndex":0},"schema":"https://github.com/citation-style-language/schema/raw/master/csl-citation.json"}</w:instrText>
      </w:r>
      <w:r w:rsidR="00E32C0B" w:rsidRPr="00503537">
        <w:rPr>
          <w:rFonts w:ascii="Times New Roman" w:eastAsia="Times New Roman" w:hAnsi="Times New Roman" w:cs="Times New Roman"/>
          <w:sz w:val="24"/>
          <w:szCs w:val="24"/>
          <w:lang w:val="en-US"/>
        </w:rPr>
        <w:fldChar w:fldCharType="separate"/>
      </w:r>
      <w:r w:rsidR="00E32C0B" w:rsidRPr="00503537">
        <w:rPr>
          <w:rFonts w:ascii="Times New Roman" w:eastAsia="Times New Roman" w:hAnsi="Times New Roman" w:cs="Times New Roman"/>
          <w:noProof/>
          <w:sz w:val="24"/>
          <w:szCs w:val="24"/>
          <w:lang w:val="en-US"/>
        </w:rPr>
        <w:t>Aker &amp; Mbiti (2010)</w:t>
      </w:r>
      <w:r w:rsidR="00E32C0B" w:rsidRPr="00503537">
        <w:rPr>
          <w:rFonts w:ascii="Times New Roman" w:eastAsia="Times New Roman" w:hAnsi="Times New Roman" w:cs="Times New Roman"/>
          <w:sz w:val="24"/>
          <w:szCs w:val="24"/>
          <w:lang w:val="en-US"/>
        </w:rPr>
        <w:fldChar w:fldCharType="end"/>
      </w:r>
      <w:r w:rsidR="006B4FC1"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lang w:val="en-US"/>
        </w:rPr>
        <w:t>noted that mobile platforms across sub-Saharan Africa succeeded precisely because they did not require users to acquire new devices or skills. SokoSmart follows that precedent by placing inventory forecasting inside an application that vendors already check repeatedly throughout the trading day.</w:t>
      </w:r>
    </w:p>
    <w:p w14:paraId="381E14BB" w14:textId="0D814488" w:rsidR="00DC5A8C" w:rsidRPr="00503537" w:rsidRDefault="00A20D35"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 xml:space="preserve">This integration is intended to address the stock management problem directly. With manual systems, a vendor may only </w:t>
      </w:r>
      <w:proofErr w:type="spellStart"/>
      <w:r w:rsidRPr="00503537">
        <w:rPr>
          <w:rFonts w:ascii="Times New Roman" w:eastAsia="Times New Roman" w:hAnsi="Times New Roman" w:cs="Times New Roman"/>
          <w:sz w:val="24"/>
          <w:szCs w:val="24"/>
        </w:rPr>
        <w:t>realise</w:t>
      </w:r>
      <w:proofErr w:type="spellEnd"/>
      <w:r w:rsidRPr="00503537">
        <w:rPr>
          <w:rFonts w:ascii="Times New Roman" w:eastAsia="Times New Roman" w:hAnsi="Times New Roman" w:cs="Times New Roman"/>
          <w:sz w:val="24"/>
          <w:szCs w:val="24"/>
        </w:rPr>
        <w:t xml:space="preserve"> that an item is running out when a customer asks for it or </w:t>
      </w:r>
      <w:r w:rsidRPr="00503537">
        <w:rPr>
          <w:rFonts w:ascii="Times New Roman" w:eastAsia="Times New Roman" w:hAnsi="Times New Roman" w:cs="Times New Roman"/>
          <w:sz w:val="24"/>
          <w:szCs w:val="24"/>
        </w:rPr>
        <w:lastRenderedPageBreak/>
        <w:t>when a physical stock count shows that it is no longer available. The WhatsApp chatbot changes this process by using the available stock information to generate forecasts and send alerts before the predicted depletion point. Since the warning appears in the same application the vendor already uses to communicate with suppliers, the vendor can act on it without having to switch to another system</w:t>
      </w:r>
      <w:r w:rsidR="00DC5A8C" w:rsidRPr="00503537">
        <w:rPr>
          <w:rFonts w:ascii="Times New Roman" w:eastAsia="Times New Roman" w:hAnsi="Times New Roman" w:cs="Times New Roman"/>
          <w:sz w:val="24"/>
          <w:szCs w:val="24"/>
          <w:lang w:val="en-US"/>
        </w:rPr>
        <w:t>.</w:t>
      </w:r>
    </w:p>
    <w:p w14:paraId="750E116A" w14:textId="77777777" w:rsidR="00DC5A8C" w:rsidRPr="00503537" w:rsidRDefault="00DC5A8C" w:rsidP="00A34346">
      <w:pPr>
        <w:spacing w:before="240" w:after="24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The Twilio WhatsApp Business API provides the messaging infrastructure, routing vendor inputs to the Flask backend and returning system responses. Development can proceed within Twilio's sandbox environment, avoiding the need for a verified business account during the prototype phase. Deployment on Render or Railway supplies cloud hosting at low cost, though existing literature has not yet documented this particular combination of technologies for inventory management in informal retail settings.</w:t>
      </w:r>
    </w:p>
    <w:p w14:paraId="3451FBEF" w14:textId="0C8D6697" w:rsidR="007E3743" w:rsidRPr="00503537" w:rsidRDefault="00C463EC" w:rsidP="00A34346">
      <w:pPr>
        <w:pStyle w:val="Heading4"/>
        <w:spacing w:line="360" w:lineRule="auto"/>
        <w:rPr>
          <w:rFonts w:ascii="Times New Roman" w:hAnsi="Times New Roman" w:cs="Times New Roman"/>
        </w:rPr>
      </w:pPr>
      <w:r w:rsidRPr="00503537">
        <w:rPr>
          <w:rFonts w:ascii="Times New Roman" w:hAnsi="Times New Roman" w:cs="Times New Roman"/>
        </w:rPr>
        <w:t>2.5.1 Mobile</w:t>
      </w:r>
      <w:r w:rsidR="00C0257E" w:rsidRPr="00503537">
        <w:rPr>
          <w:rFonts w:ascii="Times New Roman" w:hAnsi="Times New Roman" w:cs="Times New Roman"/>
        </w:rPr>
        <w:t xml:space="preserve"> </w:t>
      </w:r>
      <w:r w:rsidRPr="00503537">
        <w:rPr>
          <w:rFonts w:ascii="Times New Roman" w:hAnsi="Times New Roman" w:cs="Times New Roman"/>
        </w:rPr>
        <w:t>First Systems in Kenyan Informal Retail</w:t>
      </w:r>
    </w:p>
    <w:p w14:paraId="4DB14C93" w14:textId="3C7D52F8" w:rsidR="007A04B8" w:rsidRPr="00503537" w:rsidRDefault="007A04B8" w:rsidP="00A34346">
      <w:pPr>
        <w:spacing w:line="360" w:lineRule="auto"/>
        <w:rPr>
          <w:rFonts w:ascii="Times New Roman" w:hAnsi="Times New Roman" w:cs="Times New Roman"/>
        </w:rPr>
      </w:pPr>
      <w:r w:rsidRPr="00503537">
        <w:rPr>
          <w:rFonts w:ascii="Times New Roman" w:hAnsi="Times New Roman" w:cs="Times New Roman"/>
        </w:rPr>
        <w:t xml:space="preserve">Kenya's informal economy has already shown that mobile-first platforms can work. M-Pesa proved this back in 2007 it spread to non-technical users who did not even own smartphones at the time, and later grew into smartphone-based business tools </w:t>
      </w:r>
      <w:r w:rsidR="00585233" w:rsidRPr="00503537">
        <w:rPr>
          <w:rFonts w:ascii="Times New Roman" w:hAnsi="Times New Roman" w:cs="Times New Roman"/>
        </w:rPr>
        <w:fldChar w:fldCharType="begin" w:fldLock="1"/>
      </w:r>
      <w:r w:rsidR="00585233" w:rsidRPr="00503537">
        <w:rPr>
          <w:rFonts w:ascii="Times New Roman" w:hAnsi="Times New Roman" w:cs="Times New Roman"/>
        </w:rPr>
        <w:instrText>ADDIN CSL_CITATION {"citationItems":[{"id":"ITEM-1","itemData":{"DOI":"10.1257/aer.104.1.183","author":[{"dropping-particle":"","family":"Jack","given":"William","non-dropping-particle":"","parse-names":false,"suffix":""},{"dropping-particle":"","family":"Suri","given":"Tavneet","non-dropping-particle":"","parse-names":false,"suffix":""}],"container-title":"American Economic Review","id":"ITEM-1","issue":"1","issued":{"date-parts":[["2014"]]},"page":"183-223","title":"Risk sharing and transactions costs: Evidence from Kenya's mobile money revolution","type":"article-journal","volume":"104"},"uris":["http://www.mendeley.com/documents/?uuid=437ca712-bfd4-47bd-a3bf-df15aa3da6cd"]}],"mendeley":{"formattedCitation":"(Jack &amp; Suri, 2014)","plainTextFormattedCitation":"(Jack &amp; Suri, 2014)","previouslyFormattedCitation":"(Jack &amp; Suri, 2014)"},"properties":{"noteIndex":0},"schema":"https://github.com/citation-style-language/schema/raw/master/csl-citation.json"}</w:instrText>
      </w:r>
      <w:r w:rsidR="00585233" w:rsidRPr="00503537">
        <w:rPr>
          <w:rFonts w:ascii="Times New Roman" w:hAnsi="Times New Roman" w:cs="Times New Roman"/>
        </w:rPr>
        <w:fldChar w:fldCharType="separate"/>
      </w:r>
      <w:r w:rsidR="00585233" w:rsidRPr="00503537">
        <w:rPr>
          <w:rFonts w:ascii="Times New Roman" w:hAnsi="Times New Roman" w:cs="Times New Roman"/>
          <w:noProof/>
        </w:rPr>
        <w:t>(Jack &amp; Suri, 2014)</w:t>
      </w:r>
      <w:r w:rsidR="00585233" w:rsidRPr="00503537">
        <w:rPr>
          <w:rFonts w:ascii="Times New Roman" w:hAnsi="Times New Roman" w:cs="Times New Roman"/>
        </w:rPr>
        <w:fldChar w:fldCharType="end"/>
      </w:r>
      <w:r w:rsidRPr="00503537">
        <w:rPr>
          <w:rFonts w:ascii="Times New Roman" w:hAnsi="Times New Roman" w:cs="Times New Roman"/>
        </w:rPr>
        <w:t xml:space="preserve">. </w:t>
      </w:r>
      <w:r w:rsidR="00585233" w:rsidRPr="00503537">
        <w:rPr>
          <w:rFonts w:ascii="Times New Roman" w:hAnsi="Times New Roman" w:cs="Times New Roman"/>
        </w:rPr>
        <w:fldChar w:fldCharType="begin" w:fldLock="1"/>
      </w:r>
      <w:r w:rsidR="00585233" w:rsidRPr="00503537">
        <w:rPr>
          <w:rFonts w:ascii="Times New Roman" w:hAnsi="Times New Roman" w:cs="Times New Roman"/>
        </w:rPr>
        <w:instrText>ADDIN CSL_CITATION {"citationItems":[{"id":"ITEM-1","itemData":{"DOI":"10.1257/jep.24.3.207","author":[{"dropping-particle":"","family":"Aker","given":"Jenny C.","non-dropping-particle":"","parse-names":false,"suffix":""},{"dropping-particle":"","family":"Mbiti","given":"Isaac M.","non-dropping-particle":"","parse-names":false,"suffix":""}],"container-title":"Journal of Economic Perspectives","id":"ITEM-1","issue":"3","issued":{"date-parts":[["2010"]]},"page":"207-232","title":"Mobile phones and economic development in Africa","type":"article-journal","volume":"24"},"uris":["http://www.mendeley.com/documents/?uuid=829bfef7-0812-4fe7-8f01-9871eb643b91"]}],"mendeley":{"formattedCitation":"(Aker &amp; Mbiti, 2010)","manualFormatting":"Aker and Mbiti (2010)","plainTextFormattedCitation":"(Aker &amp; Mbiti, 2010)","previouslyFormattedCitation":"(Aker &amp; Mbiti, 2010)"},"properties":{"noteIndex":0},"schema":"https://github.com/citation-style-language/schema/raw/master/csl-citation.json"}</w:instrText>
      </w:r>
      <w:r w:rsidR="00585233" w:rsidRPr="00503537">
        <w:rPr>
          <w:rFonts w:ascii="Times New Roman" w:hAnsi="Times New Roman" w:cs="Times New Roman"/>
        </w:rPr>
        <w:fldChar w:fldCharType="separate"/>
      </w:r>
      <w:r w:rsidR="00585233" w:rsidRPr="00503537">
        <w:rPr>
          <w:rFonts w:ascii="Times New Roman" w:hAnsi="Times New Roman" w:cs="Times New Roman"/>
          <w:noProof/>
        </w:rPr>
        <w:t>Aker and Mbiti (2010)</w:t>
      </w:r>
      <w:r w:rsidR="00585233" w:rsidRPr="00503537">
        <w:rPr>
          <w:rFonts w:ascii="Times New Roman" w:hAnsi="Times New Roman" w:cs="Times New Roman"/>
        </w:rPr>
        <w:fldChar w:fldCharType="end"/>
      </w:r>
      <w:r w:rsidRPr="00503537">
        <w:rPr>
          <w:rFonts w:ascii="Times New Roman" w:hAnsi="Times New Roman" w:cs="Times New Roman"/>
        </w:rPr>
        <w:t xml:space="preserve"> make a similar point: mobile phones across sub-Saharan Africa cut transaction costs and opened markets that small traders could not previously reach. The </w:t>
      </w:r>
      <w:r w:rsidR="00585233" w:rsidRPr="00503537">
        <w:rPr>
          <w:rFonts w:ascii="Times New Roman" w:hAnsi="Times New Roman" w:cs="Times New Roman"/>
        </w:rPr>
        <w:fldChar w:fldCharType="begin" w:fldLock="1"/>
      </w:r>
      <w:r w:rsidR="00585233" w:rsidRPr="00503537">
        <w:rPr>
          <w:rFonts w:ascii="Times New Roman" w:hAnsi="Times New Roman" w:cs="Times New Roman"/>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2024)","manualFormatting":"Communications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585233" w:rsidRPr="00503537">
        <w:rPr>
          <w:rFonts w:ascii="Times New Roman" w:hAnsi="Times New Roman" w:cs="Times New Roman"/>
        </w:rPr>
        <w:fldChar w:fldCharType="separate"/>
      </w:r>
      <w:r w:rsidR="00585233" w:rsidRPr="00503537">
        <w:rPr>
          <w:rFonts w:ascii="Times New Roman" w:hAnsi="Times New Roman" w:cs="Times New Roman"/>
          <w:noProof/>
        </w:rPr>
        <w:t>Communications Authority of Kenya (2024)</w:t>
      </w:r>
      <w:r w:rsidR="00585233" w:rsidRPr="00503537">
        <w:rPr>
          <w:rFonts w:ascii="Times New Roman" w:hAnsi="Times New Roman" w:cs="Times New Roman"/>
        </w:rPr>
        <w:fldChar w:fldCharType="end"/>
      </w:r>
      <w:r w:rsidR="00585233" w:rsidRPr="00503537">
        <w:rPr>
          <w:rFonts w:ascii="Times New Roman" w:hAnsi="Times New Roman" w:cs="Times New Roman"/>
        </w:rPr>
        <w:t xml:space="preserve"> </w:t>
      </w:r>
      <w:r w:rsidRPr="00503537">
        <w:rPr>
          <w:rFonts w:ascii="Times New Roman" w:hAnsi="Times New Roman" w:cs="Times New Roman"/>
        </w:rPr>
        <w:t>shows this trend has held almost every informal trader in Nairobi now has a smartphone and uses WhatsApp. But here is the problem Wanjiru and Ngugi (2021) identify: having a phone has not changed how vendors manage stock. They still use notebooks and memory, even though the device in their pocket could do far more. That gap between owning the technology and using it for business operations is exactly where SokoSmart sits. M-Pesa handled money. WhatsApp handled messaging. Nobody has built a mobile-first tool for demand forecasting and inventory control aimed at these vendors. SokoSmart tries to fill that space.</w:t>
      </w:r>
    </w:p>
    <w:p w14:paraId="6F5DFA11" w14:textId="384F1A50" w:rsidR="00DA73BC" w:rsidRPr="00503537" w:rsidRDefault="00000000" w:rsidP="00A34346">
      <w:pPr>
        <w:pStyle w:val="Heading3"/>
        <w:spacing w:line="360" w:lineRule="auto"/>
        <w:rPr>
          <w:rFonts w:ascii="Times New Roman" w:hAnsi="Times New Roman" w:cs="Times New Roman"/>
        </w:rPr>
      </w:pPr>
      <w:bookmarkStart w:id="34" w:name="_Toc236131891"/>
      <w:bookmarkStart w:id="35" w:name="_Toc237685537"/>
      <w:r w:rsidRPr="00503537">
        <w:rPr>
          <w:rFonts w:ascii="Times New Roman" w:hAnsi="Times New Roman" w:cs="Times New Roman"/>
        </w:rPr>
        <w:t>2.6</w:t>
      </w:r>
      <w:r w:rsidR="0088133C" w:rsidRPr="00503537">
        <w:rPr>
          <w:rFonts w:ascii="Times New Roman" w:hAnsi="Times New Roman" w:cs="Times New Roman"/>
        </w:rPr>
        <w:t>.</w:t>
      </w:r>
      <w:r w:rsidRPr="00503537">
        <w:rPr>
          <w:rFonts w:ascii="Times New Roman" w:hAnsi="Times New Roman" w:cs="Times New Roman"/>
        </w:rPr>
        <w:t xml:space="preserve"> Conclusion</w:t>
      </w:r>
      <w:bookmarkEnd w:id="34"/>
      <w:bookmarkEnd w:id="35"/>
    </w:p>
    <w:p w14:paraId="5CA56D5F" w14:textId="2344A3C2" w:rsidR="00AC5DBF" w:rsidRPr="00503537" w:rsidRDefault="00AC5DBF"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Pulling this chapter together: the research on inventory management, forecasting, reorder </w:t>
      </w:r>
      <w:proofErr w:type="spellStart"/>
      <w:r w:rsidRPr="00503537">
        <w:rPr>
          <w:rFonts w:ascii="Times New Roman" w:hAnsi="Times New Roman" w:cs="Times New Roman"/>
          <w:lang w:val="en-US"/>
        </w:rPr>
        <w:t>optimisation</w:t>
      </w:r>
      <w:proofErr w:type="spellEnd"/>
      <w:r w:rsidRPr="00503537">
        <w:rPr>
          <w:rFonts w:ascii="Times New Roman" w:hAnsi="Times New Roman" w:cs="Times New Roman"/>
          <w:lang w:val="en-US"/>
        </w:rPr>
        <w:t>, and chatbot accessibility is all out there and it all points the same direction. Machine learning beats traditional forecasting; dynamic reorder points beat static ones; chatbots lower the barrier to using digital tools at all. What's missing is somebody putting all four pieces together for vendors who don't have clean data, computers, or technical support which describes most of Nairobi's informal fashion vendors, not the reliable-data, well-resourced businesses most of this literature was actually tested on.</w:t>
      </w:r>
    </w:p>
    <w:p w14:paraId="5161AC5A" w14:textId="4D5FFD67" w:rsidR="00AC5DBF" w:rsidRPr="00503537" w:rsidRDefault="00AC5DBF" w:rsidP="00A34346">
      <w:pPr>
        <w:spacing w:line="360" w:lineRule="auto"/>
        <w:rPr>
          <w:rFonts w:ascii="Times New Roman" w:hAnsi="Times New Roman" w:cs="Times New Roman"/>
          <w:lang w:val="en-US"/>
        </w:rPr>
      </w:pPr>
      <w:r w:rsidRPr="00503537">
        <w:rPr>
          <w:rFonts w:ascii="Times New Roman" w:hAnsi="Times New Roman" w:cs="Times New Roman"/>
          <w:lang w:val="en-US"/>
        </w:rPr>
        <w:lastRenderedPageBreak/>
        <w:t xml:space="preserve">That's the gap SokoSmart sits in. Whether LSTM and gradient boosting hold up on the kind of small, patchy, manually-kept records these vendors actually have </w:t>
      </w:r>
      <w:proofErr w:type="gramStart"/>
      <w:r w:rsidRPr="00503537">
        <w:rPr>
          <w:rFonts w:ascii="Times New Roman" w:hAnsi="Times New Roman" w:cs="Times New Roman"/>
          <w:lang w:val="en-US"/>
        </w:rPr>
        <w:t>is</w:t>
      </w:r>
      <w:proofErr w:type="gramEnd"/>
      <w:r w:rsidRPr="00503537">
        <w:rPr>
          <w:rFonts w:ascii="Times New Roman" w:hAnsi="Times New Roman" w:cs="Times New Roman"/>
          <w:lang w:val="en-US"/>
        </w:rPr>
        <w:t xml:space="preserve"> still an open question going into this project one the evaluation in later chapters is meant to answer.</w:t>
      </w:r>
    </w:p>
    <w:p w14:paraId="66E69F2B" w14:textId="77777777" w:rsidR="0082255C" w:rsidRPr="00503537" w:rsidRDefault="0082255C" w:rsidP="00A34346">
      <w:pPr>
        <w:spacing w:line="360" w:lineRule="auto"/>
        <w:rPr>
          <w:rFonts w:ascii="Times New Roman" w:hAnsi="Times New Roman" w:cs="Times New Roman"/>
          <w:sz w:val="32"/>
          <w:szCs w:val="32"/>
        </w:rPr>
      </w:pPr>
      <w:r w:rsidRPr="00503537">
        <w:rPr>
          <w:rFonts w:ascii="Times New Roman" w:hAnsi="Times New Roman" w:cs="Times New Roman"/>
        </w:rPr>
        <w:br w:type="page"/>
      </w:r>
    </w:p>
    <w:p w14:paraId="4C9EA8EF" w14:textId="45F83484" w:rsidR="00E26186" w:rsidRPr="00503537" w:rsidRDefault="003C359D" w:rsidP="00A34346">
      <w:pPr>
        <w:pStyle w:val="Heading2"/>
        <w:spacing w:line="360" w:lineRule="auto"/>
        <w:jc w:val="center"/>
        <w:rPr>
          <w:rFonts w:ascii="Times New Roman" w:hAnsi="Times New Roman" w:cs="Times New Roman"/>
          <w:b/>
          <w:bCs/>
        </w:rPr>
      </w:pPr>
      <w:bookmarkStart w:id="36" w:name="_Toc236131892"/>
      <w:bookmarkStart w:id="37" w:name="_Toc237685538"/>
      <w:r w:rsidRPr="00503537">
        <w:rPr>
          <w:rFonts w:ascii="Times New Roman" w:hAnsi="Times New Roman" w:cs="Times New Roman"/>
          <w:b/>
          <w:bCs/>
        </w:rPr>
        <w:lastRenderedPageBreak/>
        <w:t xml:space="preserve">CHAPTER </w:t>
      </w:r>
      <w:bookmarkEnd w:id="36"/>
      <w:r w:rsidRPr="00503537">
        <w:rPr>
          <w:rFonts w:ascii="Times New Roman" w:hAnsi="Times New Roman" w:cs="Times New Roman"/>
          <w:b/>
          <w:bCs/>
        </w:rPr>
        <w:t>THREE</w:t>
      </w:r>
      <w:bookmarkEnd w:id="37"/>
    </w:p>
    <w:p w14:paraId="42127835" w14:textId="77777777" w:rsidR="009949A2" w:rsidRPr="00503537" w:rsidRDefault="005C2FB0" w:rsidP="00A34346">
      <w:pPr>
        <w:pStyle w:val="Heading3"/>
        <w:spacing w:line="360" w:lineRule="auto"/>
        <w:rPr>
          <w:rFonts w:ascii="Times New Roman" w:hAnsi="Times New Roman" w:cs="Times New Roman"/>
        </w:rPr>
      </w:pPr>
      <w:bookmarkStart w:id="38" w:name="_Toc236131893"/>
      <w:bookmarkStart w:id="39" w:name="_Toc237685539"/>
      <w:r w:rsidRPr="00503537">
        <w:rPr>
          <w:rFonts w:ascii="Times New Roman" w:hAnsi="Times New Roman" w:cs="Times New Roman"/>
        </w:rPr>
        <w:t>3.0. Introduction</w:t>
      </w:r>
      <w:bookmarkEnd w:id="38"/>
      <w:bookmarkEnd w:id="39"/>
    </w:p>
    <w:p w14:paraId="239CAD31" w14:textId="04F36B65" w:rsidR="009949A2" w:rsidRPr="00503537" w:rsidRDefault="00544607" w:rsidP="00A34346">
      <w:pPr>
        <w:spacing w:line="360" w:lineRule="auto"/>
        <w:rPr>
          <w:rFonts w:ascii="Times New Roman" w:hAnsi="Times New Roman" w:cs="Times New Roman"/>
          <w:lang w:val="en-US"/>
        </w:rPr>
      </w:pPr>
      <w:r w:rsidRPr="00503537">
        <w:rPr>
          <w:rFonts w:ascii="Times New Roman" w:hAnsi="Times New Roman" w:cs="Times New Roman"/>
        </w:rPr>
        <w:t>This chapter covers how SokoSmart is being designed and built. I start with why I chose Agile Scrum as the development approach, then walk through how requirements were gathered and what they turned up. From there I present the system design the block diagram, data flow diagram, entity relationship diagram, and use case diagram followed by the hardware, software, and security requirements the build depends on. I close the chapter with the budget and the ten-week Gantt timeline.</w:t>
      </w:r>
    </w:p>
    <w:p w14:paraId="68858677" w14:textId="633FDA0A" w:rsidR="00FE5A5F" w:rsidRPr="00503537" w:rsidRDefault="00FE5A5F" w:rsidP="00A34346">
      <w:pPr>
        <w:pStyle w:val="Heading3"/>
        <w:spacing w:line="360" w:lineRule="auto"/>
        <w:rPr>
          <w:rFonts w:ascii="Times New Roman" w:hAnsi="Times New Roman" w:cs="Times New Roman"/>
        </w:rPr>
      </w:pPr>
      <w:bookmarkStart w:id="40" w:name="_Toc236131894"/>
      <w:bookmarkStart w:id="41" w:name="_Toc237685540"/>
      <w:r w:rsidRPr="00503537">
        <w:rPr>
          <w:rFonts w:ascii="Times New Roman" w:hAnsi="Times New Roman" w:cs="Times New Roman"/>
        </w:rPr>
        <w:t>3.1. System Development Methodology</w:t>
      </w:r>
      <w:bookmarkEnd w:id="40"/>
      <w:bookmarkEnd w:id="41"/>
    </w:p>
    <w:p w14:paraId="3F760D35" w14:textId="7C11C5FB" w:rsidR="006B7F1F" w:rsidRPr="00503537" w:rsidRDefault="00544607"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rPr>
        <w:t xml:space="preserve">SokoSmart doesn't lend itself to a single linear build. The forecasting models, the inventory </w:t>
      </w:r>
      <w:proofErr w:type="spellStart"/>
      <w:r w:rsidRPr="00503537">
        <w:rPr>
          <w:rFonts w:ascii="Times New Roman" w:hAnsi="Times New Roman" w:cs="Times New Roman"/>
          <w:sz w:val="24"/>
          <w:szCs w:val="24"/>
        </w:rPr>
        <w:t>optimisation</w:t>
      </w:r>
      <w:proofErr w:type="spellEnd"/>
      <w:r w:rsidRPr="00503537">
        <w:rPr>
          <w:rFonts w:ascii="Times New Roman" w:hAnsi="Times New Roman" w:cs="Times New Roman"/>
          <w:sz w:val="24"/>
          <w:szCs w:val="24"/>
        </w:rPr>
        <w:t xml:space="preserve"> logic, the Flask backend, and the WhatsApp chatbot all needed to be built and tested somewhat independently, and some of them were bound to change once testing exposed problems which is exactly why I went with Agile Scrum rather than a waterfall approach. Development happens in short cycles: build a piece, test it, review it, fix what's broken, move on. This suited the ML side of the project especially well, since ARIMA, XGBoost, and LSTM all had to be trained and compared on RMSE, MAE, and MAPE before I could settle on which one to deploy, and the chatbot itself needed real usability testing to see whether people could actually use it without help.</w:t>
      </w:r>
    </w:p>
    <w:p w14:paraId="06860C81" w14:textId="77777777" w:rsidR="006B7F1F" w:rsidRPr="00503537" w:rsidRDefault="006B7F1F" w:rsidP="00A34346">
      <w:pPr>
        <w:spacing w:line="360" w:lineRule="auto"/>
        <w:rPr>
          <w:rFonts w:ascii="Times New Roman" w:hAnsi="Times New Roman" w:cs="Times New Roman"/>
          <w:sz w:val="24"/>
          <w:szCs w:val="24"/>
          <w:lang w:val="en-US"/>
        </w:rPr>
      </w:pPr>
    </w:p>
    <w:p w14:paraId="2EE59361" w14:textId="77777777" w:rsidR="006B7F1F" w:rsidRPr="00503537" w:rsidRDefault="006B7F1F"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Selected Methodology: Agile Scrum</w:t>
      </w:r>
    </w:p>
    <w:p w14:paraId="3853C402"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SokoSmart uses Agile with the Scrum framework. Development is carried out in short cycles, where a part of the system is developed, tested, reviewed, and improved before moving to the next stage. This approach fits SokoSmart because the machine learning component requires experimentation. ARIMA, XGBoost, and LSTM need to be trained and compared using RMSE, MAE, and MAPE before the most suitable model can be selected. The WhatsApp chatbot also requires testing to determine whether the interaction is clear and practical for the intended users.</w:t>
      </w:r>
    </w:p>
    <w:p w14:paraId="00935D6B" w14:textId="30440020"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The development of SokoSmart was divided into four sprints, as shown below:</w:t>
      </w:r>
    </w:p>
    <w:p w14:paraId="6F8B0777" w14:textId="77777777" w:rsidR="006B7F1F" w:rsidRPr="00503537" w:rsidRDefault="006B7F1F" w:rsidP="00A34346">
      <w:pPr>
        <w:spacing w:line="360" w:lineRule="auto"/>
        <w:rPr>
          <w:rFonts w:ascii="Times New Roman" w:hAnsi="Times New Roman" w:cs="Times New Roman"/>
          <w:sz w:val="24"/>
          <w:szCs w:val="24"/>
          <w:lang w:val="en-US"/>
        </w:rPr>
      </w:pPr>
    </w:p>
    <w:p w14:paraId="43AA51E6" w14:textId="77777777" w:rsidR="006B7F1F" w:rsidRPr="00503537" w:rsidRDefault="006B7F1F" w:rsidP="00A34346">
      <w:pPr>
        <w:pStyle w:val="Caption"/>
        <w:spacing w:line="360" w:lineRule="auto"/>
        <w:rPr>
          <w:rFonts w:ascii="Times New Roman" w:hAnsi="Times New Roman" w:cs="Times New Roman"/>
          <w:sz w:val="24"/>
          <w:szCs w:val="24"/>
          <w:lang w:val="en-US"/>
        </w:rPr>
      </w:pPr>
      <w:bookmarkStart w:id="42" w:name="_Toc237685584"/>
      <w:r w:rsidRPr="00503537">
        <w:rPr>
          <w:rFonts w:ascii="Times New Roman" w:hAnsi="Times New Roman" w:cs="Times New Roman"/>
          <w:sz w:val="24"/>
          <w:szCs w:val="24"/>
        </w:rPr>
        <w:t xml:space="preserve">Table </w:t>
      </w:r>
      <w:r w:rsidRPr="00503537">
        <w:rPr>
          <w:rFonts w:ascii="Times New Roman" w:hAnsi="Times New Roman" w:cs="Times New Roman"/>
          <w:sz w:val="24"/>
          <w:szCs w:val="24"/>
        </w:rPr>
        <w:fldChar w:fldCharType="begin"/>
      </w:r>
      <w:r w:rsidRPr="00503537">
        <w:rPr>
          <w:rFonts w:ascii="Times New Roman" w:hAnsi="Times New Roman" w:cs="Times New Roman"/>
          <w:sz w:val="24"/>
          <w:szCs w:val="24"/>
        </w:rPr>
        <w:instrText xml:space="preserve"> SEQ Table \* ARABIC </w:instrText>
      </w:r>
      <w:r w:rsidRPr="00503537">
        <w:rPr>
          <w:rFonts w:ascii="Times New Roman" w:hAnsi="Times New Roman" w:cs="Times New Roman"/>
          <w:sz w:val="24"/>
          <w:szCs w:val="24"/>
        </w:rPr>
        <w:fldChar w:fldCharType="separate"/>
      </w:r>
      <w:r w:rsidRPr="00503537">
        <w:rPr>
          <w:rFonts w:ascii="Times New Roman" w:hAnsi="Times New Roman" w:cs="Times New Roman"/>
          <w:noProof/>
          <w:sz w:val="24"/>
          <w:szCs w:val="24"/>
        </w:rPr>
        <w:t>2</w:t>
      </w:r>
      <w:r w:rsidRPr="00503537">
        <w:rPr>
          <w:rFonts w:ascii="Times New Roman" w:hAnsi="Times New Roman" w:cs="Times New Roman"/>
          <w:noProof/>
          <w:sz w:val="24"/>
          <w:szCs w:val="24"/>
        </w:rPr>
        <w:fldChar w:fldCharType="end"/>
      </w:r>
      <w:r w:rsidRPr="00503537">
        <w:rPr>
          <w:rFonts w:ascii="Times New Roman" w:hAnsi="Times New Roman" w:cs="Times New Roman"/>
          <w:sz w:val="24"/>
          <w:szCs w:val="24"/>
        </w:rPr>
        <w:t xml:space="preserve"> organization of the sprints</w:t>
      </w:r>
      <w:bookmarkEnd w:id="42"/>
    </w:p>
    <w:p w14:paraId="7814AD28" w14:textId="77777777" w:rsidR="006B7F1F" w:rsidRPr="00503537" w:rsidRDefault="006B7F1F" w:rsidP="00A34346">
      <w:pPr>
        <w:spacing w:line="360" w:lineRule="auto"/>
        <w:rPr>
          <w:rFonts w:ascii="Times New Roman" w:hAnsi="Times New Roman" w:cs="Times New Roman"/>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6939"/>
        <w:gridCol w:w="1019"/>
      </w:tblGrid>
      <w:tr w:rsidR="006B7F1F" w:rsidRPr="00503537" w14:paraId="047CE34A" w14:textId="77777777" w:rsidTr="0049088E">
        <w:trPr>
          <w:tblHeader/>
          <w:tblCellSpacing w:w="15" w:type="dxa"/>
        </w:trPr>
        <w:tc>
          <w:tcPr>
            <w:tcW w:w="0" w:type="auto"/>
            <w:tcBorders>
              <w:top w:val="single" w:sz="4" w:space="0" w:color="000000"/>
              <w:left w:val="single" w:sz="4" w:space="0" w:color="000000"/>
              <w:bottom w:val="single" w:sz="4" w:space="0" w:color="000000"/>
            </w:tcBorders>
            <w:vAlign w:val="center"/>
            <w:hideMark/>
          </w:tcPr>
          <w:p w14:paraId="4C43D81C" w14:textId="77777777" w:rsidR="006B7F1F" w:rsidRPr="00503537" w:rsidRDefault="006B7F1F"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lastRenderedPageBreak/>
              <w:t>Sprint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C67852" w14:textId="77777777" w:rsidR="006B7F1F" w:rsidRPr="00503537" w:rsidRDefault="006B7F1F"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Focus</w:t>
            </w:r>
          </w:p>
        </w:tc>
        <w:tc>
          <w:tcPr>
            <w:tcW w:w="0" w:type="auto"/>
            <w:tcBorders>
              <w:top w:val="single" w:sz="4" w:space="0" w:color="000000"/>
              <w:bottom w:val="single" w:sz="4" w:space="0" w:color="000000"/>
              <w:right w:val="single" w:sz="4" w:space="0" w:color="000000"/>
            </w:tcBorders>
            <w:vAlign w:val="center"/>
            <w:hideMark/>
          </w:tcPr>
          <w:p w14:paraId="1602CCF0" w14:textId="77777777" w:rsidR="006B7F1F" w:rsidRPr="00503537" w:rsidRDefault="006B7F1F" w:rsidP="00A34346">
            <w:pPr>
              <w:spacing w:line="360" w:lineRule="auto"/>
              <w:rPr>
                <w:rFonts w:ascii="Times New Roman" w:hAnsi="Times New Roman" w:cs="Times New Roman"/>
                <w:b/>
                <w:bCs/>
                <w:sz w:val="24"/>
                <w:szCs w:val="24"/>
                <w:lang w:val="en-US"/>
              </w:rPr>
            </w:pPr>
            <w:r w:rsidRPr="00503537">
              <w:rPr>
                <w:rFonts w:ascii="Times New Roman" w:hAnsi="Times New Roman" w:cs="Times New Roman"/>
                <w:b/>
                <w:bCs/>
                <w:sz w:val="24"/>
                <w:szCs w:val="24"/>
                <w:lang w:val="en-US"/>
              </w:rPr>
              <w:t>Duration</w:t>
            </w:r>
          </w:p>
        </w:tc>
      </w:tr>
      <w:tr w:rsidR="006B7F1F" w:rsidRPr="00503537" w14:paraId="7C624471" w14:textId="77777777" w:rsidTr="0049088E">
        <w:trPr>
          <w:tblCellSpacing w:w="15" w:type="dxa"/>
        </w:trPr>
        <w:tc>
          <w:tcPr>
            <w:tcW w:w="0" w:type="auto"/>
            <w:tcBorders>
              <w:top w:val="single" w:sz="4" w:space="0" w:color="000000"/>
              <w:left w:val="single" w:sz="4" w:space="0" w:color="000000"/>
              <w:bottom w:val="single" w:sz="4" w:space="0" w:color="000000"/>
            </w:tcBorders>
            <w:vAlign w:val="center"/>
            <w:hideMark/>
          </w:tcPr>
          <w:p w14:paraId="46284807"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Sprint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600C96"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Requirements gathering, system design, dataset sourcing</w:t>
            </w:r>
          </w:p>
        </w:tc>
        <w:tc>
          <w:tcPr>
            <w:tcW w:w="0" w:type="auto"/>
            <w:tcBorders>
              <w:top w:val="single" w:sz="4" w:space="0" w:color="000000"/>
              <w:bottom w:val="single" w:sz="4" w:space="0" w:color="000000"/>
              <w:right w:val="single" w:sz="4" w:space="0" w:color="000000"/>
            </w:tcBorders>
            <w:vAlign w:val="center"/>
            <w:hideMark/>
          </w:tcPr>
          <w:p w14:paraId="09CF9A61"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2 weeks</w:t>
            </w:r>
          </w:p>
        </w:tc>
      </w:tr>
      <w:tr w:rsidR="006B7F1F" w:rsidRPr="00503537" w14:paraId="09DC0C1D" w14:textId="77777777" w:rsidTr="0049088E">
        <w:trPr>
          <w:tblCellSpacing w:w="15" w:type="dxa"/>
        </w:trPr>
        <w:tc>
          <w:tcPr>
            <w:tcW w:w="0" w:type="auto"/>
            <w:tcBorders>
              <w:left w:val="single" w:sz="4" w:space="0" w:color="000000"/>
              <w:bottom w:val="single" w:sz="4" w:space="0" w:color="000000"/>
            </w:tcBorders>
            <w:vAlign w:val="center"/>
            <w:hideMark/>
          </w:tcPr>
          <w:p w14:paraId="60E88EA5"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Sprint 2</w:t>
            </w:r>
          </w:p>
        </w:tc>
        <w:tc>
          <w:tcPr>
            <w:tcW w:w="0" w:type="auto"/>
            <w:tcBorders>
              <w:left w:val="single" w:sz="4" w:space="0" w:color="000000"/>
              <w:bottom w:val="single" w:sz="4" w:space="0" w:color="000000"/>
              <w:right w:val="single" w:sz="4" w:space="0" w:color="000000"/>
            </w:tcBorders>
            <w:vAlign w:val="center"/>
            <w:hideMark/>
          </w:tcPr>
          <w:p w14:paraId="54B549D9"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Data preprocessing, ARIMA, XGBoost and LSTM model development</w:t>
            </w:r>
          </w:p>
        </w:tc>
        <w:tc>
          <w:tcPr>
            <w:tcW w:w="0" w:type="auto"/>
            <w:tcBorders>
              <w:right w:val="single" w:sz="4" w:space="0" w:color="000000"/>
            </w:tcBorders>
            <w:vAlign w:val="center"/>
            <w:hideMark/>
          </w:tcPr>
          <w:p w14:paraId="49DEF7FA"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3 weeks</w:t>
            </w:r>
          </w:p>
        </w:tc>
      </w:tr>
      <w:tr w:rsidR="006B7F1F" w:rsidRPr="00503537" w14:paraId="7F0FDEE2" w14:textId="77777777" w:rsidTr="0049088E">
        <w:trPr>
          <w:tblCellSpacing w:w="15" w:type="dxa"/>
        </w:trPr>
        <w:tc>
          <w:tcPr>
            <w:tcW w:w="0" w:type="auto"/>
            <w:tcBorders>
              <w:left w:val="single" w:sz="4" w:space="0" w:color="000000"/>
              <w:bottom w:val="single" w:sz="4" w:space="0" w:color="000000"/>
            </w:tcBorders>
            <w:vAlign w:val="center"/>
            <w:hideMark/>
          </w:tcPr>
          <w:p w14:paraId="59C9634A"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Sprint 3</w:t>
            </w:r>
          </w:p>
        </w:tc>
        <w:tc>
          <w:tcPr>
            <w:tcW w:w="0" w:type="auto"/>
            <w:tcBorders>
              <w:left w:val="single" w:sz="4" w:space="0" w:color="000000"/>
              <w:bottom w:val="single" w:sz="4" w:space="0" w:color="000000"/>
              <w:right w:val="single" w:sz="4" w:space="0" w:color="000000"/>
            </w:tcBorders>
            <w:vAlign w:val="center"/>
            <w:hideMark/>
          </w:tcPr>
          <w:p w14:paraId="1DF2F4E9"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Inventory optimization module and Flask API development</w:t>
            </w:r>
          </w:p>
        </w:tc>
        <w:tc>
          <w:tcPr>
            <w:tcW w:w="0" w:type="auto"/>
            <w:tcBorders>
              <w:top w:val="single" w:sz="4" w:space="0" w:color="000000"/>
              <w:bottom w:val="single" w:sz="4" w:space="0" w:color="000000"/>
              <w:right w:val="single" w:sz="4" w:space="0" w:color="000000"/>
            </w:tcBorders>
            <w:vAlign w:val="center"/>
            <w:hideMark/>
          </w:tcPr>
          <w:p w14:paraId="0CAA5F1F"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2 weeks</w:t>
            </w:r>
          </w:p>
        </w:tc>
      </w:tr>
      <w:tr w:rsidR="006B7F1F" w:rsidRPr="00503537" w14:paraId="6233147F" w14:textId="77777777" w:rsidTr="0049088E">
        <w:trPr>
          <w:tblCellSpacing w:w="15" w:type="dxa"/>
        </w:trPr>
        <w:tc>
          <w:tcPr>
            <w:tcW w:w="0" w:type="auto"/>
            <w:tcBorders>
              <w:left w:val="single" w:sz="4" w:space="0" w:color="000000"/>
              <w:bottom w:val="single" w:sz="4" w:space="0" w:color="000000"/>
            </w:tcBorders>
            <w:vAlign w:val="center"/>
            <w:hideMark/>
          </w:tcPr>
          <w:p w14:paraId="1EE66DE7"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Sprint 4</w:t>
            </w:r>
          </w:p>
        </w:tc>
        <w:tc>
          <w:tcPr>
            <w:tcW w:w="0" w:type="auto"/>
            <w:tcBorders>
              <w:left w:val="single" w:sz="4" w:space="0" w:color="000000"/>
              <w:bottom w:val="single" w:sz="4" w:space="0" w:color="000000"/>
              <w:right w:val="single" w:sz="4" w:space="0" w:color="000000"/>
            </w:tcBorders>
            <w:vAlign w:val="center"/>
            <w:hideMark/>
          </w:tcPr>
          <w:p w14:paraId="0912FCAE"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WhatsApp chatbot integration, testing, evaluation and deployment</w:t>
            </w:r>
          </w:p>
        </w:tc>
        <w:tc>
          <w:tcPr>
            <w:tcW w:w="0" w:type="auto"/>
            <w:tcBorders>
              <w:bottom w:val="single" w:sz="4" w:space="0" w:color="000000"/>
              <w:right w:val="single" w:sz="4" w:space="0" w:color="000000"/>
            </w:tcBorders>
            <w:vAlign w:val="center"/>
            <w:hideMark/>
          </w:tcPr>
          <w:p w14:paraId="387456CF" w14:textId="77777777" w:rsidR="006B7F1F" w:rsidRPr="00503537" w:rsidRDefault="006B7F1F"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3 weeks</w:t>
            </w:r>
          </w:p>
        </w:tc>
      </w:tr>
      <w:tr w:rsidR="006B7F1F" w:rsidRPr="00503537" w14:paraId="7F5E21F1" w14:textId="77777777" w:rsidTr="0049088E">
        <w:trPr>
          <w:tblCellSpacing w:w="15" w:type="dxa"/>
        </w:trPr>
        <w:tc>
          <w:tcPr>
            <w:tcW w:w="0" w:type="auto"/>
            <w:vAlign w:val="center"/>
          </w:tcPr>
          <w:p w14:paraId="5CA6290C" w14:textId="77777777" w:rsidR="006B7F1F" w:rsidRPr="00503537" w:rsidRDefault="006B7F1F" w:rsidP="00A34346">
            <w:pPr>
              <w:spacing w:line="360" w:lineRule="auto"/>
              <w:rPr>
                <w:rFonts w:ascii="Times New Roman" w:hAnsi="Times New Roman" w:cs="Times New Roman"/>
                <w:sz w:val="24"/>
                <w:szCs w:val="24"/>
                <w:lang w:val="en-US"/>
              </w:rPr>
            </w:pPr>
          </w:p>
        </w:tc>
        <w:tc>
          <w:tcPr>
            <w:tcW w:w="0" w:type="auto"/>
            <w:vAlign w:val="center"/>
          </w:tcPr>
          <w:p w14:paraId="6D819430" w14:textId="77777777" w:rsidR="006B7F1F" w:rsidRPr="00503537" w:rsidRDefault="006B7F1F" w:rsidP="00A34346">
            <w:pPr>
              <w:spacing w:line="360" w:lineRule="auto"/>
              <w:rPr>
                <w:rFonts w:ascii="Times New Roman" w:hAnsi="Times New Roman" w:cs="Times New Roman"/>
                <w:sz w:val="24"/>
                <w:szCs w:val="24"/>
                <w:lang w:val="en-US"/>
              </w:rPr>
            </w:pPr>
          </w:p>
        </w:tc>
        <w:tc>
          <w:tcPr>
            <w:tcW w:w="0" w:type="auto"/>
            <w:vAlign w:val="center"/>
          </w:tcPr>
          <w:p w14:paraId="1F1EE5AF" w14:textId="77777777" w:rsidR="006B7F1F" w:rsidRPr="00503537" w:rsidRDefault="006B7F1F" w:rsidP="00A34346">
            <w:pPr>
              <w:spacing w:line="360" w:lineRule="auto"/>
              <w:rPr>
                <w:rFonts w:ascii="Times New Roman" w:hAnsi="Times New Roman" w:cs="Times New Roman"/>
                <w:sz w:val="24"/>
                <w:szCs w:val="24"/>
                <w:lang w:val="en-US"/>
              </w:rPr>
            </w:pPr>
          </w:p>
        </w:tc>
      </w:tr>
    </w:tbl>
    <w:p w14:paraId="45A13244" w14:textId="7AA9F1AE" w:rsidR="00047F47" w:rsidRPr="00503537" w:rsidRDefault="00117B87"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rPr>
        <w:t>Sprint 1 laid the groundwork</w:t>
      </w:r>
      <w:r w:rsidRPr="00503537">
        <w:rPr>
          <w:rFonts w:ascii="Times New Roman" w:hAnsi="Times New Roman" w:cs="Times New Roman"/>
          <w:sz w:val="24"/>
          <w:szCs w:val="24"/>
          <w:lang w:val="en-US"/>
        </w:rPr>
        <w:t>;</w:t>
      </w:r>
      <w:r w:rsidR="00047F47" w:rsidRPr="00503537">
        <w:rPr>
          <w:rFonts w:ascii="Times New Roman" w:hAnsi="Times New Roman" w:cs="Times New Roman"/>
          <w:sz w:val="24"/>
          <w:szCs w:val="24"/>
          <w:lang w:val="en-US"/>
        </w:rPr>
        <w:t xml:space="preserve"> the project focused on understanding the inventory management problem, collecting the system requirements, designing the initial system structure, and finding the datasets needed for forecasting. These activities provided the starting point for the rest of the development work.</w:t>
      </w:r>
    </w:p>
    <w:p w14:paraId="54122E2C" w14:textId="3C93D627" w:rsidR="00047F47" w:rsidRPr="00503537" w:rsidRDefault="00117B87"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rPr>
        <w:t xml:space="preserve">Sprint 2 moved into modelling: </w:t>
      </w:r>
      <w:r w:rsidRPr="00503537">
        <w:rPr>
          <w:rFonts w:ascii="Times New Roman" w:hAnsi="Times New Roman" w:cs="Times New Roman"/>
          <w:sz w:val="24"/>
          <w:szCs w:val="24"/>
        </w:rPr>
        <w:t>ARIMA, XGBoost, and LSTM were built, trained, and compared on RMSE, MAE, and MAPE to settle on the strongest performer.</w:t>
      </w:r>
      <w:r w:rsidR="00047F47" w:rsidRPr="00503537">
        <w:rPr>
          <w:rFonts w:ascii="Times New Roman" w:hAnsi="Times New Roman" w:cs="Times New Roman"/>
          <w:sz w:val="24"/>
          <w:szCs w:val="24"/>
          <w:lang w:val="en-US"/>
        </w:rPr>
        <w:t xml:space="preserve"> The results helped determine which forecasting model was most suitable for use in SokoSmart.</w:t>
      </w:r>
    </w:p>
    <w:p w14:paraId="58823529" w14:textId="2B44A39F" w:rsidR="00047F47" w:rsidRPr="00503537" w:rsidRDefault="00117B87"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rPr>
        <w:t>Sprint 3 wired the winning model into the inventory logic and Flask API</w:t>
      </w:r>
      <w:r w:rsidR="00047F47" w:rsidRPr="00503537">
        <w:rPr>
          <w:rFonts w:ascii="Times New Roman" w:hAnsi="Times New Roman" w:cs="Times New Roman"/>
          <w:sz w:val="24"/>
          <w:szCs w:val="24"/>
          <w:lang w:val="en-US"/>
        </w:rPr>
        <w:t>. The forecasting results were linked to the inventory logic so that the system could identify when stock reached the reorder point. The Flask API handled the connection between the backend processes and the chatbot interface.</w:t>
      </w:r>
    </w:p>
    <w:p w14:paraId="163E444F" w14:textId="3EA06063" w:rsidR="00047F47" w:rsidRPr="00503537" w:rsidRDefault="00117B87" w:rsidP="00A34346">
      <w:pPr>
        <w:spacing w:line="360" w:lineRule="auto"/>
        <w:rPr>
          <w:rFonts w:ascii="Times New Roman" w:hAnsi="Times New Roman" w:cs="Times New Roman"/>
          <w:sz w:val="24"/>
          <w:szCs w:val="24"/>
          <w:lang w:val="en-US"/>
        </w:rPr>
      </w:pPr>
      <w:r w:rsidRPr="00503537">
        <w:rPr>
          <w:rFonts w:ascii="Times New Roman" w:hAnsi="Times New Roman" w:cs="Times New Roman"/>
          <w:b/>
          <w:bCs/>
          <w:sz w:val="24"/>
          <w:szCs w:val="24"/>
        </w:rPr>
        <w:t>Sprint 4 tied everything to WhatsApp before finalizing</w:t>
      </w:r>
      <w:r w:rsidR="00047F47" w:rsidRPr="00503537">
        <w:rPr>
          <w:rFonts w:ascii="Times New Roman" w:hAnsi="Times New Roman" w:cs="Times New Roman"/>
          <w:sz w:val="24"/>
          <w:szCs w:val="24"/>
          <w:lang w:val="en-US"/>
        </w:rPr>
        <w:t>. The different components were brought together at this stage, allowing a vendor to access the forecasting and inventory functions through WhatsApp.</w:t>
      </w:r>
    </w:p>
    <w:p w14:paraId="33373556" w14:textId="65BDD7F9" w:rsidR="006B7F1F" w:rsidRPr="00503537" w:rsidRDefault="00047F47" w:rsidP="00A34346">
      <w:pPr>
        <w:spacing w:line="360" w:lineRule="auto"/>
        <w:rPr>
          <w:rFonts w:ascii="Times New Roman" w:hAnsi="Times New Roman" w:cs="Times New Roman"/>
          <w:sz w:val="24"/>
          <w:szCs w:val="24"/>
          <w:lang w:val="en-US"/>
        </w:rPr>
      </w:pPr>
      <w:r w:rsidRPr="00503537">
        <w:rPr>
          <w:rFonts w:ascii="Times New Roman" w:hAnsi="Times New Roman" w:cs="Times New Roman"/>
          <w:sz w:val="24"/>
          <w:szCs w:val="24"/>
          <w:lang w:val="en-US"/>
        </w:rPr>
        <w:t>Agile Scrum was chosen because it allowed SokoSmart to be developed in smaller stages instead of waiting until the whole system was finished before testing it. Problems found during model evaluation or chatbot testing could then be addressed while development was still in progress. This approach was useful for SokoSmart because the forecasting component and the user interface require different types of testing, but both still have to work together as one system.</w:t>
      </w:r>
    </w:p>
    <w:p w14:paraId="5122EAB3" w14:textId="551E7004" w:rsidR="00C843EC" w:rsidRPr="00503537" w:rsidRDefault="00C843EC" w:rsidP="00A34346">
      <w:pPr>
        <w:spacing w:line="360" w:lineRule="auto"/>
        <w:rPr>
          <w:rFonts w:ascii="Times New Roman" w:hAnsi="Times New Roman" w:cs="Times New Roman"/>
          <w:sz w:val="24"/>
          <w:szCs w:val="24"/>
          <w:lang w:val="en-US"/>
        </w:rPr>
      </w:pPr>
    </w:p>
    <w:p w14:paraId="7A7F6FE1" w14:textId="77777777" w:rsidR="000F117E" w:rsidRPr="00503537" w:rsidRDefault="000F117E" w:rsidP="00A34346">
      <w:pPr>
        <w:spacing w:line="360" w:lineRule="auto"/>
        <w:rPr>
          <w:rFonts w:ascii="Times New Roman" w:hAnsi="Times New Roman" w:cs="Times New Roman"/>
          <w:sz w:val="24"/>
          <w:szCs w:val="24"/>
          <w:lang w:val="en-US"/>
        </w:rPr>
      </w:pPr>
    </w:p>
    <w:p w14:paraId="7F2947B9" w14:textId="77777777" w:rsidR="000F117E" w:rsidRPr="00503537" w:rsidRDefault="000F117E" w:rsidP="00A34346">
      <w:pPr>
        <w:spacing w:line="360" w:lineRule="auto"/>
        <w:rPr>
          <w:rFonts w:ascii="Times New Roman" w:hAnsi="Times New Roman" w:cs="Times New Roman"/>
          <w:sz w:val="24"/>
          <w:szCs w:val="24"/>
          <w:lang w:val="en-US"/>
        </w:rPr>
      </w:pPr>
    </w:p>
    <w:p w14:paraId="4F765334" w14:textId="77777777" w:rsidR="000F117E" w:rsidRPr="00503537" w:rsidRDefault="000F117E" w:rsidP="00A34346">
      <w:pPr>
        <w:spacing w:line="360" w:lineRule="auto"/>
        <w:rPr>
          <w:rFonts w:ascii="Times New Roman" w:hAnsi="Times New Roman" w:cs="Times New Roman"/>
          <w:sz w:val="24"/>
          <w:szCs w:val="24"/>
          <w:lang w:val="en-US"/>
        </w:rPr>
      </w:pPr>
    </w:p>
    <w:p w14:paraId="2D542070" w14:textId="77777777" w:rsidR="000F117E" w:rsidRPr="00503537" w:rsidRDefault="000F117E" w:rsidP="00A34346">
      <w:pPr>
        <w:spacing w:line="360" w:lineRule="auto"/>
        <w:rPr>
          <w:rFonts w:ascii="Times New Roman" w:hAnsi="Times New Roman" w:cs="Times New Roman"/>
          <w:sz w:val="24"/>
          <w:szCs w:val="24"/>
          <w:lang w:val="en-US"/>
        </w:rPr>
      </w:pPr>
    </w:p>
    <w:p w14:paraId="68BE7ED7" w14:textId="77777777" w:rsidR="000F117E" w:rsidRPr="00503537" w:rsidRDefault="000F117E" w:rsidP="00A34346">
      <w:pPr>
        <w:spacing w:line="360" w:lineRule="auto"/>
        <w:rPr>
          <w:rFonts w:ascii="Times New Roman" w:hAnsi="Times New Roman" w:cs="Times New Roman"/>
          <w:sz w:val="24"/>
          <w:szCs w:val="24"/>
          <w:lang w:val="en-US"/>
        </w:rPr>
      </w:pPr>
    </w:p>
    <w:p w14:paraId="112E083D" w14:textId="77777777" w:rsidR="000F117E" w:rsidRPr="00503537" w:rsidRDefault="000F117E" w:rsidP="00A34346">
      <w:pPr>
        <w:spacing w:line="360" w:lineRule="auto"/>
        <w:rPr>
          <w:rFonts w:ascii="Times New Roman" w:hAnsi="Times New Roman" w:cs="Times New Roman"/>
          <w:sz w:val="24"/>
          <w:szCs w:val="24"/>
          <w:lang w:val="en-US"/>
        </w:rPr>
      </w:pPr>
    </w:p>
    <w:p w14:paraId="23C80255" w14:textId="77777777" w:rsidR="000F117E" w:rsidRPr="00503537" w:rsidRDefault="000F117E" w:rsidP="00A34346">
      <w:pPr>
        <w:spacing w:line="360" w:lineRule="auto"/>
        <w:rPr>
          <w:rFonts w:ascii="Times New Roman" w:hAnsi="Times New Roman" w:cs="Times New Roman"/>
          <w:sz w:val="24"/>
          <w:szCs w:val="24"/>
          <w:lang w:val="en-US"/>
        </w:rPr>
      </w:pPr>
    </w:p>
    <w:p w14:paraId="7DF3C341" w14:textId="77777777" w:rsidR="000F117E" w:rsidRPr="00503537" w:rsidRDefault="000F117E" w:rsidP="00A34346">
      <w:pPr>
        <w:spacing w:line="360" w:lineRule="auto"/>
        <w:rPr>
          <w:rFonts w:ascii="Times New Roman" w:hAnsi="Times New Roman" w:cs="Times New Roman"/>
          <w:sz w:val="24"/>
          <w:szCs w:val="24"/>
          <w:lang w:val="en-US"/>
        </w:rPr>
      </w:pPr>
    </w:p>
    <w:p w14:paraId="2C30D828" w14:textId="77777777" w:rsidR="000F117E" w:rsidRPr="00503537" w:rsidRDefault="000F117E" w:rsidP="00A34346">
      <w:pPr>
        <w:spacing w:line="360" w:lineRule="auto"/>
        <w:rPr>
          <w:rFonts w:ascii="Times New Roman" w:hAnsi="Times New Roman" w:cs="Times New Roman"/>
          <w:sz w:val="24"/>
          <w:szCs w:val="24"/>
          <w:lang w:val="en-US"/>
        </w:rPr>
      </w:pPr>
    </w:p>
    <w:p w14:paraId="22B06DE8" w14:textId="77777777" w:rsidR="000F117E" w:rsidRPr="00503537" w:rsidRDefault="000F117E" w:rsidP="00A34346">
      <w:pPr>
        <w:spacing w:line="360" w:lineRule="auto"/>
        <w:rPr>
          <w:rFonts w:ascii="Times New Roman" w:hAnsi="Times New Roman" w:cs="Times New Roman"/>
          <w:sz w:val="24"/>
          <w:szCs w:val="24"/>
          <w:lang w:val="en-US"/>
        </w:rPr>
      </w:pPr>
    </w:p>
    <w:p w14:paraId="5AAB6AA2" w14:textId="77777777" w:rsidR="000F117E" w:rsidRPr="00503537" w:rsidRDefault="000F117E" w:rsidP="00A34346">
      <w:pPr>
        <w:spacing w:line="360" w:lineRule="auto"/>
        <w:rPr>
          <w:rFonts w:ascii="Times New Roman" w:hAnsi="Times New Roman" w:cs="Times New Roman"/>
          <w:sz w:val="24"/>
          <w:szCs w:val="24"/>
          <w:lang w:val="en-US"/>
        </w:rPr>
      </w:pPr>
    </w:p>
    <w:p w14:paraId="5124B07A" w14:textId="77777777" w:rsidR="000F117E" w:rsidRPr="00503537" w:rsidRDefault="000F117E" w:rsidP="00A34346">
      <w:pPr>
        <w:spacing w:line="360" w:lineRule="auto"/>
        <w:rPr>
          <w:rFonts w:ascii="Times New Roman" w:hAnsi="Times New Roman" w:cs="Times New Roman"/>
          <w:sz w:val="24"/>
          <w:szCs w:val="24"/>
          <w:lang w:val="en-US"/>
        </w:rPr>
      </w:pPr>
    </w:p>
    <w:p w14:paraId="3123B572" w14:textId="77777777" w:rsidR="000F117E" w:rsidRPr="00503537" w:rsidRDefault="000F117E" w:rsidP="00A34346">
      <w:pPr>
        <w:spacing w:line="360" w:lineRule="auto"/>
        <w:rPr>
          <w:rFonts w:ascii="Times New Roman" w:hAnsi="Times New Roman" w:cs="Times New Roman"/>
          <w:sz w:val="24"/>
          <w:szCs w:val="24"/>
          <w:lang w:val="en-US"/>
        </w:rPr>
      </w:pPr>
    </w:p>
    <w:p w14:paraId="61AA8FD6" w14:textId="77777777" w:rsidR="000F117E" w:rsidRPr="00503537" w:rsidRDefault="000F117E" w:rsidP="00A34346">
      <w:pPr>
        <w:spacing w:line="360" w:lineRule="auto"/>
        <w:rPr>
          <w:rFonts w:ascii="Times New Roman" w:hAnsi="Times New Roman" w:cs="Times New Roman"/>
          <w:sz w:val="24"/>
          <w:szCs w:val="24"/>
          <w:lang w:val="en-US"/>
        </w:rPr>
      </w:pPr>
    </w:p>
    <w:p w14:paraId="75125AEA" w14:textId="77777777" w:rsidR="000F117E" w:rsidRPr="00503537" w:rsidRDefault="000F117E" w:rsidP="00A34346">
      <w:pPr>
        <w:spacing w:line="360" w:lineRule="auto"/>
        <w:rPr>
          <w:rFonts w:ascii="Times New Roman" w:hAnsi="Times New Roman" w:cs="Times New Roman"/>
          <w:sz w:val="24"/>
          <w:szCs w:val="24"/>
          <w:lang w:val="en-US"/>
        </w:rPr>
      </w:pPr>
    </w:p>
    <w:p w14:paraId="385F693B" w14:textId="77777777" w:rsidR="000F117E" w:rsidRPr="00503537" w:rsidRDefault="000F117E" w:rsidP="00A34346">
      <w:pPr>
        <w:spacing w:line="360" w:lineRule="auto"/>
        <w:rPr>
          <w:rFonts w:ascii="Times New Roman" w:hAnsi="Times New Roman" w:cs="Times New Roman"/>
          <w:sz w:val="24"/>
          <w:szCs w:val="24"/>
          <w:lang w:val="en-US"/>
        </w:rPr>
      </w:pPr>
    </w:p>
    <w:p w14:paraId="7474D986" w14:textId="77777777" w:rsidR="00112BED" w:rsidRPr="00503537" w:rsidRDefault="00112BED" w:rsidP="00A34346">
      <w:pPr>
        <w:spacing w:line="360" w:lineRule="auto"/>
        <w:rPr>
          <w:rFonts w:ascii="Times New Roman" w:hAnsi="Times New Roman" w:cs="Times New Roman"/>
          <w:sz w:val="24"/>
          <w:szCs w:val="24"/>
          <w:lang w:val="en-US"/>
        </w:rPr>
      </w:pPr>
    </w:p>
    <w:p w14:paraId="7AC7ED4A" w14:textId="77777777" w:rsidR="00112BED" w:rsidRPr="00503537" w:rsidRDefault="00112BED" w:rsidP="00A34346">
      <w:pPr>
        <w:spacing w:line="360" w:lineRule="auto"/>
        <w:rPr>
          <w:rFonts w:ascii="Times New Roman" w:hAnsi="Times New Roman" w:cs="Times New Roman"/>
          <w:sz w:val="24"/>
          <w:szCs w:val="24"/>
          <w:lang w:val="en-US"/>
        </w:rPr>
      </w:pPr>
    </w:p>
    <w:p w14:paraId="14D5A670" w14:textId="77777777" w:rsidR="00112BED" w:rsidRPr="00503537" w:rsidRDefault="00112BED" w:rsidP="00A34346">
      <w:pPr>
        <w:spacing w:line="360" w:lineRule="auto"/>
        <w:rPr>
          <w:rFonts w:ascii="Times New Roman" w:hAnsi="Times New Roman" w:cs="Times New Roman"/>
          <w:sz w:val="24"/>
          <w:szCs w:val="24"/>
          <w:lang w:val="en-US"/>
        </w:rPr>
      </w:pPr>
    </w:p>
    <w:p w14:paraId="76BA6A9D" w14:textId="77777777" w:rsidR="00112BED" w:rsidRPr="00503537" w:rsidRDefault="00112BED" w:rsidP="00A34346">
      <w:pPr>
        <w:spacing w:line="360" w:lineRule="auto"/>
        <w:rPr>
          <w:rFonts w:ascii="Times New Roman" w:hAnsi="Times New Roman" w:cs="Times New Roman"/>
          <w:sz w:val="24"/>
          <w:szCs w:val="24"/>
          <w:lang w:val="en-US"/>
        </w:rPr>
      </w:pPr>
    </w:p>
    <w:p w14:paraId="062872FC" w14:textId="77777777" w:rsidR="00112BED" w:rsidRPr="00503537" w:rsidRDefault="00112BED" w:rsidP="00A34346">
      <w:pPr>
        <w:spacing w:line="360" w:lineRule="auto"/>
        <w:rPr>
          <w:rFonts w:ascii="Times New Roman" w:hAnsi="Times New Roman" w:cs="Times New Roman"/>
          <w:sz w:val="24"/>
          <w:szCs w:val="24"/>
          <w:lang w:val="en-US"/>
        </w:rPr>
      </w:pPr>
    </w:p>
    <w:p w14:paraId="7DFF35CC" w14:textId="77777777" w:rsidR="00112BED" w:rsidRPr="00503537" w:rsidRDefault="00112BED" w:rsidP="00A34346">
      <w:pPr>
        <w:spacing w:line="360" w:lineRule="auto"/>
        <w:rPr>
          <w:rFonts w:ascii="Times New Roman" w:hAnsi="Times New Roman" w:cs="Times New Roman"/>
          <w:sz w:val="24"/>
          <w:szCs w:val="24"/>
          <w:lang w:val="en-US"/>
        </w:rPr>
      </w:pPr>
    </w:p>
    <w:p w14:paraId="3BBA4A4F" w14:textId="77777777" w:rsidR="00112BED" w:rsidRPr="00503537" w:rsidRDefault="00112BED" w:rsidP="00A34346">
      <w:pPr>
        <w:spacing w:line="360" w:lineRule="auto"/>
        <w:rPr>
          <w:rFonts w:ascii="Times New Roman" w:hAnsi="Times New Roman" w:cs="Times New Roman"/>
          <w:sz w:val="24"/>
          <w:szCs w:val="24"/>
          <w:lang w:val="en-US"/>
        </w:rPr>
      </w:pPr>
    </w:p>
    <w:p w14:paraId="7EFB5FF7" w14:textId="77777777" w:rsidR="00112BED" w:rsidRPr="00503537" w:rsidRDefault="00112BED" w:rsidP="00A34346">
      <w:pPr>
        <w:spacing w:line="360" w:lineRule="auto"/>
        <w:rPr>
          <w:rFonts w:ascii="Times New Roman" w:hAnsi="Times New Roman" w:cs="Times New Roman"/>
          <w:sz w:val="24"/>
          <w:szCs w:val="24"/>
          <w:lang w:val="en-US"/>
        </w:rPr>
      </w:pPr>
    </w:p>
    <w:p w14:paraId="0AB82CD0" w14:textId="77777777" w:rsidR="00112BED" w:rsidRPr="00503537" w:rsidRDefault="00112BED" w:rsidP="00A34346">
      <w:pPr>
        <w:spacing w:line="360" w:lineRule="auto"/>
        <w:rPr>
          <w:rFonts w:ascii="Times New Roman" w:hAnsi="Times New Roman" w:cs="Times New Roman"/>
          <w:sz w:val="24"/>
          <w:szCs w:val="24"/>
          <w:lang w:val="en-US"/>
        </w:rPr>
      </w:pPr>
    </w:p>
    <w:p w14:paraId="223EB849" w14:textId="77777777" w:rsidR="00112BED" w:rsidRPr="00503537" w:rsidRDefault="00112BED" w:rsidP="00A34346">
      <w:pPr>
        <w:spacing w:line="360" w:lineRule="auto"/>
        <w:rPr>
          <w:rFonts w:ascii="Times New Roman" w:hAnsi="Times New Roman" w:cs="Times New Roman"/>
          <w:sz w:val="24"/>
          <w:szCs w:val="24"/>
          <w:lang w:val="en-US"/>
        </w:rPr>
      </w:pPr>
    </w:p>
    <w:p w14:paraId="5C599110" w14:textId="77777777" w:rsidR="00112BED" w:rsidRPr="00503537" w:rsidRDefault="00112BED" w:rsidP="00A34346">
      <w:pPr>
        <w:spacing w:line="360" w:lineRule="auto"/>
        <w:rPr>
          <w:rFonts w:ascii="Times New Roman" w:hAnsi="Times New Roman" w:cs="Times New Roman"/>
          <w:sz w:val="24"/>
          <w:szCs w:val="24"/>
          <w:lang w:val="en-US"/>
        </w:rPr>
      </w:pPr>
    </w:p>
    <w:p w14:paraId="58B21D08" w14:textId="77777777" w:rsidR="00112BED" w:rsidRPr="00503537" w:rsidRDefault="00112BED" w:rsidP="00A34346">
      <w:pPr>
        <w:spacing w:line="360" w:lineRule="auto"/>
        <w:rPr>
          <w:rFonts w:ascii="Times New Roman" w:hAnsi="Times New Roman" w:cs="Times New Roman"/>
          <w:sz w:val="24"/>
          <w:szCs w:val="24"/>
          <w:lang w:val="en-US"/>
        </w:rPr>
      </w:pPr>
    </w:p>
    <w:p w14:paraId="148BC9E4" w14:textId="77777777" w:rsidR="00112BED" w:rsidRPr="00503537" w:rsidRDefault="00112BED" w:rsidP="00A34346">
      <w:pPr>
        <w:spacing w:line="360" w:lineRule="auto"/>
        <w:rPr>
          <w:rFonts w:ascii="Times New Roman" w:hAnsi="Times New Roman" w:cs="Times New Roman"/>
          <w:sz w:val="24"/>
          <w:szCs w:val="24"/>
          <w:lang w:val="en-US"/>
        </w:rPr>
      </w:pPr>
    </w:p>
    <w:p w14:paraId="107885D7" w14:textId="77777777" w:rsidR="00112BED" w:rsidRPr="00503537" w:rsidRDefault="00112BED" w:rsidP="00A34346">
      <w:pPr>
        <w:spacing w:line="360" w:lineRule="auto"/>
        <w:rPr>
          <w:rFonts w:ascii="Times New Roman" w:hAnsi="Times New Roman" w:cs="Times New Roman"/>
          <w:sz w:val="24"/>
          <w:szCs w:val="24"/>
          <w:lang w:val="en-US"/>
        </w:rPr>
      </w:pPr>
    </w:p>
    <w:p w14:paraId="7EC0CC76" w14:textId="77777777" w:rsidR="00112BED" w:rsidRPr="00503537" w:rsidRDefault="00112BED" w:rsidP="00A34346">
      <w:pPr>
        <w:spacing w:line="360" w:lineRule="auto"/>
        <w:rPr>
          <w:rFonts w:ascii="Times New Roman" w:hAnsi="Times New Roman" w:cs="Times New Roman"/>
          <w:sz w:val="24"/>
          <w:szCs w:val="24"/>
          <w:lang w:val="en-US"/>
        </w:rPr>
      </w:pPr>
    </w:p>
    <w:p w14:paraId="1F1C00D3" w14:textId="77777777" w:rsidR="00112BED" w:rsidRPr="00503537" w:rsidRDefault="00112BED" w:rsidP="00A34346">
      <w:pPr>
        <w:spacing w:line="360" w:lineRule="auto"/>
        <w:rPr>
          <w:rFonts w:ascii="Times New Roman" w:hAnsi="Times New Roman" w:cs="Times New Roman"/>
          <w:sz w:val="24"/>
          <w:szCs w:val="24"/>
          <w:lang w:val="en-US"/>
        </w:rPr>
      </w:pPr>
    </w:p>
    <w:p w14:paraId="78D513C5" w14:textId="77777777" w:rsidR="00112BED" w:rsidRPr="00503537" w:rsidRDefault="00112BED" w:rsidP="00A34346">
      <w:pPr>
        <w:spacing w:line="360" w:lineRule="auto"/>
        <w:rPr>
          <w:rFonts w:ascii="Times New Roman" w:hAnsi="Times New Roman" w:cs="Times New Roman"/>
          <w:sz w:val="24"/>
          <w:szCs w:val="24"/>
          <w:lang w:val="en-US"/>
        </w:rPr>
      </w:pPr>
    </w:p>
    <w:p w14:paraId="50746F20" w14:textId="77777777" w:rsidR="00112BED" w:rsidRPr="00503537" w:rsidRDefault="00112BED" w:rsidP="00A34346">
      <w:pPr>
        <w:spacing w:line="360" w:lineRule="auto"/>
        <w:rPr>
          <w:rFonts w:ascii="Times New Roman" w:hAnsi="Times New Roman" w:cs="Times New Roman"/>
          <w:sz w:val="24"/>
          <w:szCs w:val="24"/>
          <w:lang w:val="en-US"/>
        </w:rPr>
      </w:pPr>
    </w:p>
    <w:p w14:paraId="6045138D" w14:textId="77777777" w:rsidR="00112BED" w:rsidRPr="00503537" w:rsidRDefault="00112BED" w:rsidP="00A34346">
      <w:pPr>
        <w:spacing w:line="360" w:lineRule="auto"/>
        <w:rPr>
          <w:rFonts w:ascii="Times New Roman" w:hAnsi="Times New Roman" w:cs="Times New Roman"/>
          <w:sz w:val="24"/>
          <w:szCs w:val="24"/>
          <w:lang w:val="en-US"/>
        </w:rPr>
      </w:pPr>
    </w:p>
    <w:p w14:paraId="7949AA1C" w14:textId="77777777" w:rsidR="00112BED" w:rsidRPr="00503537" w:rsidRDefault="00112BED" w:rsidP="00A34346">
      <w:pPr>
        <w:spacing w:line="360" w:lineRule="auto"/>
        <w:rPr>
          <w:rFonts w:ascii="Times New Roman" w:hAnsi="Times New Roman" w:cs="Times New Roman"/>
          <w:sz w:val="24"/>
          <w:szCs w:val="24"/>
          <w:lang w:val="en-US"/>
        </w:rPr>
      </w:pPr>
    </w:p>
    <w:p w14:paraId="3CC73B85" w14:textId="0809AABD" w:rsidR="000F117E" w:rsidRPr="00503537" w:rsidRDefault="000F117E" w:rsidP="00A34346">
      <w:pPr>
        <w:pStyle w:val="Caption"/>
        <w:spacing w:line="360" w:lineRule="auto"/>
        <w:rPr>
          <w:rFonts w:ascii="Times New Roman" w:hAnsi="Times New Roman" w:cs="Times New Roman"/>
          <w:sz w:val="24"/>
          <w:szCs w:val="24"/>
          <w:lang w:val="en-US"/>
        </w:rPr>
      </w:pPr>
      <w:bookmarkStart w:id="43" w:name="_Toc237685566"/>
      <w:r w:rsidRPr="00503537">
        <w:rPr>
          <w:rFonts w:ascii="Times New Roman" w:hAnsi="Times New Roman" w:cs="Times New Roman"/>
        </w:rPr>
        <w:t xml:space="preserve">Figure </w:t>
      </w:r>
      <w:r w:rsidRPr="00503537">
        <w:rPr>
          <w:rFonts w:ascii="Times New Roman" w:hAnsi="Times New Roman" w:cs="Times New Roman"/>
        </w:rPr>
        <w:fldChar w:fldCharType="begin"/>
      </w:r>
      <w:r w:rsidRPr="00503537">
        <w:rPr>
          <w:rFonts w:ascii="Times New Roman" w:hAnsi="Times New Roman" w:cs="Times New Roman"/>
        </w:rPr>
        <w:instrText xml:space="preserve"> SEQ Figure \* ARABIC </w:instrText>
      </w:r>
      <w:r w:rsidRPr="00503537">
        <w:rPr>
          <w:rFonts w:ascii="Times New Roman" w:hAnsi="Times New Roman" w:cs="Times New Roman"/>
        </w:rPr>
        <w:fldChar w:fldCharType="separate"/>
      </w:r>
      <w:r w:rsidRPr="00503537">
        <w:rPr>
          <w:rFonts w:ascii="Times New Roman" w:hAnsi="Times New Roman" w:cs="Times New Roman"/>
          <w:noProof/>
        </w:rPr>
        <w:t>1</w:t>
      </w:r>
      <w:r w:rsidRPr="00503537">
        <w:rPr>
          <w:rFonts w:ascii="Times New Roman" w:hAnsi="Times New Roman" w:cs="Times New Roman"/>
          <w:noProof/>
        </w:rPr>
        <w:fldChar w:fldCharType="end"/>
      </w:r>
      <w:r w:rsidRPr="00503537">
        <w:rPr>
          <w:rFonts w:ascii="Times New Roman" w:hAnsi="Times New Roman" w:cs="Times New Roman"/>
        </w:rPr>
        <w:t>Agile Scrum Development Process for SokoSmart</w:t>
      </w:r>
      <w:bookmarkEnd w:id="43"/>
    </w:p>
    <w:p w14:paraId="4230B869" w14:textId="7AD84690" w:rsidR="00FB0F09" w:rsidRPr="00503537" w:rsidRDefault="000F117E" w:rsidP="00A34346">
      <w:pPr>
        <w:spacing w:line="360" w:lineRule="auto"/>
        <w:rPr>
          <w:rFonts w:ascii="Times New Roman" w:hAnsi="Times New Roman" w:cs="Times New Roman"/>
          <w:lang w:val="en-US"/>
        </w:rPr>
      </w:pPr>
      <w:r w:rsidRPr="00503537">
        <w:rPr>
          <w:rFonts w:ascii="Times New Roman" w:hAnsi="Times New Roman" w:cs="Times New Roman"/>
          <w:noProof/>
          <w:lang w:val="en-US"/>
        </w:rPr>
        <w:lastRenderedPageBreak/>
        <w:drawing>
          <wp:inline distT="0" distB="0" distL="0" distR="0" wp14:anchorId="56180882" wp14:editId="55B324A8">
            <wp:extent cx="5800725" cy="3781425"/>
            <wp:effectExtent l="0" t="0" r="0" b="9525"/>
            <wp:docPr id="17494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8536" name=""/>
                    <pic:cNvPicPr/>
                  </pic:nvPicPr>
                  <pic:blipFill>
                    <a:blip r:embed="rId11"/>
                    <a:stretch>
                      <a:fillRect/>
                    </a:stretch>
                  </pic:blipFill>
                  <pic:spPr>
                    <a:xfrm>
                      <a:off x="0" y="0"/>
                      <a:ext cx="5801542" cy="3781958"/>
                    </a:xfrm>
                    <a:prstGeom prst="rect">
                      <a:avLst/>
                    </a:prstGeom>
                  </pic:spPr>
                </pic:pic>
              </a:graphicData>
            </a:graphic>
          </wp:inline>
        </w:drawing>
      </w:r>
    </w:p>
    <w:p w14:paraId="699A7BED" w14:textId="58E4EDA5" w:rsidR="00FB0F09" w:rsidRPr="00503537" w:rsidRDefault="00FB0F09" w:rsidP="00A34346">
      <w:pPr>
        <w:pStyle w:val="Heading3"/>
        <w:spacing w:line="360" w:lineRule="auto"/>
        <w:rPr>
          <w:rFonts w:ascii="Times New Roman" w:hAnsi="Times New Roman" w:cs="Times New Roman"/>
        </w:rPr>
      </w:pPr>
      <w:bookmarkStart w:id="44" w:name="_Toc236131895"/>
      <w:bookmarkStart w:id="45" w:name="_Toc237685541"/>
      <w:r w:rsidRPr="00503537">
        <w:rPr>
          <w:rFonts w:ascii="Times New Roman" w:hAnsi="Times New Roman" w:cs="Times New Roman"/>
        </w:rPr>
        <w:t>3.2 Requirements Gathering</w:t>
      </w:r>
      <w:bookmarkEnd w:id="44"/>
      <w:bookmarkEnd w:id="45"/>
    </w:p>
    <w:p w14:paraId="67D20C07" w14:textId="0E97C671" w:rsidR="00FB0F09" w:rsidRPr="00503537" w:rsidRDefault="00FB0F09"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 xml:space="preserve">3.2.1 </w:t>
      </w:r>
      <w:r w:rsidRPr="00503537">
        <w:rPr>
          <w:rFonts w:ascii="Times New Roman" w:hAnsi="Times New Roman" w:cs="Times New Roman"/>
        </w:rPr>
        <w:t>Collection</w:t>
      </w:r>
      <w:r w:rsidRPr="00503537">
        <w:rPr>
          <w:rFonts w:ascii="Times New Roman" w:hAnsi="Times New Roman" w:cs="Times New Roman"/>
          <w:lang w:val="en-US"/>
        </w:rPr>
        <w:t xml:space="preserve"> Method</w:t>
      </w:r>
    </w:p>
    <w:p w14:paraId="774F5776" w14:textId="77777777" w:rsidR="00285FA8" w:rsidRPr="00503537" w:rsidRDefault="00285FA8" w:rsidP="00A34346">
      <w:pPr>
        <w:pStyle w:val="pdq2pgselectionanchorcontainer"/>
        <w:spacing w:line="360" w:lineRule="auto"/>
      </w:pPr>
      <w:r w:rsidRPr="00503537">
        <w:t>Requirements were gathered using two main approaches: structured observation of vendors in the target market areas and a review of published literature.</w:t>
      </w:r>
    </w:p>
    <w:p w14:paraId="39DB2F3F" w14:textId="77777777" w:rsidR="00285FA8" w:rsidRPr="00503537" w:rsidRDefault="00285FA8" w:rsidP="00A34346">
      <w:pPr>
        <w:pStyle w:val="Heading3"/>
        <w:spacing w:line="360" w:lineRule="auto"/>
        <w:rPr>
          <w:rFonts w:ascii="Times New Roman" w:hAnsi="Times New Roman" w:cs="Times New Roman"/>
          <w:sz w:val="24"/>
          <w:szCs w:val="24"/>
        </w:rPr>
      </w:pPr>
      <w:bookmarkStart w:id="46" w:name="_Toc237685542"/>
      <w:r w:rsidRPr="00503537">
        <w:rPr>
          <w:rFonts w:ascii="Times New Roman" w:hAnsi="Times New Roman" w:cs="Times New Roman"/>
          <w:sz w:val="24"/>
          <w:szCs w:val="24"/>
        </w:rPr>
        <w:t>Structured Observation</w:t>
      </w:r>
      <w:bookmarkEnd w:id="46"/>
    </w:p>
    <w:p w14:paraId="28B05496" w14:textId="77777777" w:rsidR="00285FA8" w:rsidRPr="00503537" w:rsidRDefault="00285FA8" w:rsidP="00A34346">
      <w:pPr>
        <w:pStyle w:val="NormalWeb"/>
        <w:spacing w:line="360" w:lineRule="auto"/>
      </w:pPr>
      <w:r w:rsidRPr="00503537">
        <w:t xml:space="preserve">Direct observation was carried out across the four market areas: Gikomba, Eastleigh, Toi Market, and the Nairobi CBD. The purpose was to understand how small-scale fashion vendors manage their inventory in their day-to-day work. During the observation sessions, the researcher looked at the </w:t>
      </w:r>
      <w:proofErr w:type="gramStart"/>
      <w:r w:rsidRPr="00503537">
        <w:t>tools</w:t>
      </w:r>
      <w:proofErr w:type="gramEnd"/>
      <w:r w:rsidRPr="00503537">
        <w:t xml:space="preserve"> vendors used to keep track of stock, what caused them to restock, and some of the problems that could be seen when inventory was not managed well. These included piles of slow-moving items and empty displays when popular items had run out.</w:t>
      </w:r>
    </w:p>
    <w:p w14:paraId="0FA9CA06" w14:textId="77777777" w:rsidR="00285FA8" w:rsidRPr="00503537" w:rsidRDefault="00285FA8" w:rsidP="00A34346">
      <w:pPr>
        <w:pStyle w:val="NormalWeb"/>
        <w:spacing w:line="360" w:lineRule="auto"/>
      </w:pPr>
      <w:r w:rsidRPr="00503537">
        <w:t>Several patterns were observed:</w:t>
      </w:r>
    </w:p>
    <w:p w14:paraId="7FB7FF40" w14:textId="77777777" w:rsidR="00285FA8" w:rsidRPr="00503537" w:rsidRDefault="00285FA8" w:rsidP="00A34346">
      <w:pPr>
        <w:numPr>
          <w:ilvl w:val="0"/>
          <w:numId w:val="1"/>
        </w:numPr>
        <w:spacing w:before="100" w:beforeAutospacing="1" w:after="100" w:afterAutospacing="1" w:line="360" w:lineRule="auto"/>
        <w:rPr>
          <w:rFonts w:ascii="Times New Roman" w:hAnsi="Times New Roman" w:cs="Times New Roman"/>
          <w:sz w:val="24"/>
          <w:szCs w:val="24"/>
        </w:rPr>
      </w:pPr>
      <w:r w:rsidRPr="00503537">
        <w:rPr>
          <w:rStyle w:val="Strong"/>
          <w:rFonts w:ascii="Times New Roman" w:hAnsi="Times New Roman" w:cs="Times New Roman"/>
          <w:sz w:val="24"/>
          <w:szCs w:val="24"/>
        </w:rPr>
        <w:lastRenderedPageBreak/>
        <w:t>Stock tracking:</w:t>
      </w:r>
      <w:r w:rsidRPr="00503537">
        <w:rPr>
          <w:rFonts w:ascii="Times New Roman" w:hAnsi="Times New Roman" w:cs="Times New Roman"/>
          <w:sz w:val="24"/>
          <w:szCs w:val="24"/>
        </w:rPr>
        <w:t xml:space="preserve"> All observed vendors used manual methods such as handwritten notebooks, basic phone notes, or memory. No vendor was observed using a digital inventory tool or spreadsheet. </w:t>
      </w:r>
    </w:p>
    <w:p w14:paraId="50C8277F" w14:textId="77777777" w:rsidR="00285FA8" w:rsidRPr="00503537" w:rsidRDefault="00285FA8" w:rsidP="00A34346">
      <w:pPr>
        <w:numPr>
          <w:ilvl w:val="0"/>
          <w:numId w:val="1"/>
        </w:numPr>
        <w:spacing w:before="100" w:beforeAutospacing="1" w:after="100" w:afterAutospacing="1" w:line="360" w:lineRule="auto"/>
        <w:rPr>
          <w:rFonts w:ascii="Times New Roman" w:hAnsi="Times New Roman" w:cs="Times New Roman"/>
          <w:sz w:val="24"/>
          <w:szCs w:val="24"/>
        </w:rPr>
      </w:pPr>
      <w:r w:rsidRPr="00503537">
        <w:rPr>
          <w:rStyle w:val="Strong"/>
          <w:rFonts w:ascii="Times New Roman" w:hAnsi="Times New Roman" w:cs="Times New Roman"/>
          <w:sz w:val="24"/>
          <w:szCs w:val="24"/>
        </w:rPr>
        <w:t>Restocking triggers:</w:t>
      </w:r>
      <w:r w:rsidRPr="00503537">
        <w:rPr>
          <w:rFonts w:ascii="Times New Roman" w:hAnsi="Times New Roman" w:cs="Times New Roman"/>
          <w:sz w:val="24"/>
          <w:szCs w:val="24"/>
        </w:rPr>
        <w:t xml:space="preserve"> Restocking was mainly based on seeing that stock was running low or having enough cash to purchase more stock. Vendors were observed counting the items they had left or estimating stock levels by looking at the items on display rather than using a calculated threshold or forecast. </w:t>
      </w:r>
    </w:p>
    <w:p w14:paraId="29A006AF" w14:textId="77777777" w:rsidR="00285FA8" w:rsidRPr="00503537" w:rsidRDefault="00285FA8" w:rsidP="00A34346">
      <w:pPr>
        <w:numPr>
          <w:ilvl w:val="0"/>
          <w:numId w:val="1"/>
        </w:numPr>
        <w:spacing w:before="100" w:beforeAutospacing="1" w:after="100" w:afterAutospacing="1" w:line="360" w:lineRule="auto"/>
        <w:rPr>
          <w:rFonts w:ascii="Times New Roman" w:hAnsi="Times New Roman" w:cs="Times New Roman"/>
          <w:sz w:val="24"/>
          <w:szCs w:val="24"/>
        </w:rPr>
      </w:pPr>
      <w:r w:rsidRPr="00503537">
        <w:rPr>
          <w:rStyle w:val="Strong"/>
          <w:rFonts w:ascii="Times New Roman" w:hAnsi="Times New Roman" w:cs="Times New Roman"/>
          <w:sz w:val="24"/>
          <w:szCs w:val="24"/>
        </w:rPr>
        <w:t>Overstock evidence:</w:t>
      </w:r>
      <w:r w:rsidRPr="00503537">
        <w:rPr>
          <w:rFonts w:ascii="Times New Roman" w:hAnsi="Times New Roman" w:cs="Times New Roman"/>
          <w:sz w:val="24"/>
          <w:szCs w:val="24"/>
        </w:rPr>
        <w:t xml:space="preserve"> Several stalls had items from previous seasons being sold at reduced prices. This suggested that earlier purchasing decisions had not accounted for changes in demand. </w:t>
      </w:r>
    </w:p>
    <w:p w14:paraId="7B2D2F5A" w14:textId="77777777" w:rsidR="00285FA8" w:rsidRPr="00503537" w:rsidRDefault="00285FA8" w:rsidP="00A34346">
      <w:pPr>
        <w:numPr>
          <w:ilvl w:val="0"/>
          <w:numId w:val="1"/>
        </w:numPr>
        <w:spacing w:before="100" w:beforeAutospacing="1" w:after="100" w:afterAutospacing="1" w:line="360" w:lineRule="auto"/>
        <w:rPr>
          <w:rFonts w:ascii="Times New Roman" w:hAnsi="Times New Roman" w:cs="Times New Roman"/>
          <w:sz w:val="24"/>
          <w:szCs w:val="24"/>
        </w:rPr>
      </w:pPr>
      <w:r w:rsidRPr="00503537">
        <w:rPr>
          <w:rStyle w:val="Strong"/>
          <w:rFonts w:ascii="Times New Roman" w:hAnsi="Times New Roman" w:cs="Times New Roman"/>
          <w:sz w:val="24"/>
          <w:szCs w:val="24"/>
        </w:rPr>
        <w:t>Stockout evidence:</w:t>
      </w:r>
      <w:r w:rsidRPr="00503537">
        <w:rPr>
          <w:rFonts w:ascii="Times New Roman" w:hAnsi="Times New Roman" w:cs="Times New Roman"/>
          <w:sz w:val="24"/>
          <w:szCs w:val="24"/>
        </w:rPr>
        <w:t xml:space="preserve"> Vendors were observed turning customers away or directing them to nearby stalls when particular sizes or </w:t>
      </w:r>
      <w:proofErr w:type="spellStart"/>
      <w:r w:rsidRPr="00503537">
        <w:rPr>
          <w:rFonts w:ascii="Times New Roman" w:hAnsi="Times New Roman" w:cs="Times New Roman"/>
          <w:sz w:val="24"/>
          <w:szCs w:val="24"/>
        </w:rPr>
        <w:t>colours</w:t>
      </w:r>
      <w:proofErr w:type="spellEnd"/>
      <w:r w:rsidRPr="00503537">
        <w:rPr>
          <w:rFonts w:ascii="Times New Roman" w:hAnsi="Times New Roman" w:cs="Times New Roman"/>
          <w:sz w:val="24"/>
          <w:szCs w:val="24"/>
        </w:rPr>
        <w:t xml:space="preserve"> were unavailable. </w:t>
      </w:r>
    </w:p>
    <w:p w14:paraId="600A3BDF" w14:textId="6D25C02D" w:rsidR="008A713D" w:rsidRPr="00503537" w:rsidRDefault="00285FA8" w:rsidP="00A34346">
      <w:pPr>
        <w:numPr>
          <w:ilvl w:val="0"/>
          <w:numId w:val="1"/>
        </w:numPr>
        <w:spacing w:before="100" w:beforeAutospacing="1" w:after="100" w:afterAutospacing="1" w:line="360" w:lineRule="auto"/>
        <w:rPr>
          <w:rFonts w:ascii="Times New Roman" w:hAnsi="Times New Roman" w:cs="Times New Roman"/>
        </w:rPr>
      </w:pPr>
      <w:r w:rsidRPr="00503537">
        <w:rPr>
          <w:rStyle w:val="Strong"/>
          <w:rFonts w:ascii="Times New Roman" w:hAnsi="Times New Roman" w:cs="Times New Roman"/>
          <w:sz w:val="24"/>
          <w:szCs w:val="24"/>
        </w:rPr>
        <w:t>Technology use:</w:t>
      </w:r>
      <w:r w:rsidRPr="00503537">
        <w:rPr>
          <w:rFonts w:ascii="Times New Roman" w:hAnsi="Times New Roman" w:cs="Times New Roman"/>
          <w:sz w:val="24"/>
          <w:szCs w:val="24"/>
        </w:rPr>
        <w:t xml:space="preserve"> All observed vendors used smartphones. WhatsApp was visible on the screens for supplier communication and customer orders. However, no vendor was observed using an inventory management or POS application</w:t>
      </w:r>
      <w:r w:rsidRPr="00503537">
        <w:rPr>
          <w:rFonts w:ascii="Times New Roman" w:hAnsi="Times New Roman" w:cs="Times New Roman"/>
        </w:rPr>
        <w:t xml:space="preserve">. </w:t>
      </w:r>
    </w:p>
    <w:p w14:paraId="03A7C0D1" w14:textId="41A127D4"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These observations provided firsthand evidence that the manual, intuition driven inventory practices documented by </w:t>
      </w:r>
      <w:r w:rsidRPr="00503537">
        <w:rPr>
          <w:rFonts w:ascii="Times New Roman" w:hAnsi="Times New Roman" w:cs="Times New Roman"/>
          <w:lang w:val="en-US"/>
        </w:rPr>
        <w:fldChar w:fldCharType="begin" w:fldLock="1"/>
      </w:r>
      <w:r w:rsidRPr="00503537">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Kenya","type":"article-journal","volume":"23(1)"},"uris":["http://www.mendeley.com/documents/?uuid=4e140ddd-ff1d-44c4-a194-63f2b86e9078"]}],"mendeley":{"formattedCitation":"(Wanjiru &amp; Ngugi, 2021)","plainTextFormattedCitation":"(Wanjiru &amp; Ngugi, 2021)","previouslyFormattedCitation":"(Wanjiru &amp; Ngugi, 2021)"},"properties":{"noteIndex":0},"schema":"https://github.com/citation-style-language/schema/raw/master/csl-citation.json"}</w:instrText>
      </w:r>
      <w:r w:rsidRPr="00503537">
        <w:rPr>
          <w:rFonts w:ascii="Times New Roman" w:hAnsi="Times New Roman" w:cs="Times New Roman"/>
          <w:lang w:val="en-US"/>
        </w:rPr>
        <w:fldChar w:fldCharType="separate"/>
      </w:r>
      <w:r w:rsidRPr="00503537">
        <w:rPr>
          <w:rFonts w:ascii="Times New Roman" w:hAnsi="Times New Roman" w:cs="Times New Roman"/>
          <w:noProof/>
          <w:lang w:val="en-US"/>
        </w:rPr>
        <w:t>(Wanjiru &amp; Ngugi, 2021)</w:t>
      </w:r>
      <w:r w:rsidRPr="00503537">
        <w:rPr>
          <w:rFonts w:ascii="Times New Roman" w:hAnsi="Times New Roman" w:cs="Times New Roman"/>
          <w:lang w:val="en-US"/>
        </w:rPr>
        <w:fldChar w:fldCharType="end"/>
      </w:r>
      <w:r w:rsidRPr="00503537">
        <w:rPr>
          <w:rFonts w:ascii="Times New Roman" w:hAnsi="Times New Roman" w:cs="Times New Roman"/>
          <w:lang w:val="en-US"/>
        </w:rPr>
        <w:t xml:space="preserve"> remain prevalent in the field, and confirmed that the operational context described in Chapter 1 is current and observable rather than purely theoretical.</w:t>
      </w:r>
    </w:p>
    <w:p w14:paraId="559CCD7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b/>
          <w:bCs/>
          <w:lang w:val="en-US"/>
        </w:rPr>
        <w:t>Literature Review as Secondary Collection</w:t>
      </w:r>
    </w:p>
    <w:p w14:paraId="7B84441F" w14:textId="11F63F3C"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The systematic literature review conducted in Chapter 2 provided secondary evidence that corroborated and extended the observation findings. Studies on inventory management challenges in developing economy retail </w:t>
      </w:r>
      <w:r w:rsidR="00E44614" w:rsidRPr="00503537">
        <w:rPr>
          <w:rFonts w:ascii="Times New Roman" w:hAnsi="Times New Roman" w:cs="Times New Roman"/>
          <w:lang w:val="en-US"/>
        </w:rPr>
        <w:fldChar w:fldCharType="begin" w:fldLock="1"/>
      </w:r>
      <w:r w:rsidR="00E44614" w:rsidRPr="00503537">
        <w:rPr>
          <w:rFonts w:ascii="Times New Roman" w:hAnsi="Times New Roman" w:cs="Times New Roman"/>
          <w:lang w:val="en-US"/>
        </w:rPr>
        <w:instrText>ADDIN CSL_CITATION {"citationItems":[{"id":"ITEM-1","itemData":{"DOI":"10.9790/487X-2301024558","author":[{"dropping-particle":"","family":"Wanjiru","given":"R.","non-dropping-particle":"","parse-names":false,"suffix":""},{"dropping-particle":"","family":"Ngugi","given":"B.","non-dropping-particle":"","parse-names":false,"suffix":""}],"container-title":"Journal of Business and Management","id":"ITEM-1","issued":{"date-parts":[["2021"]]},"page":"45-58","title":"Inventory management practices and financial performance of small and medium enterprises in Nairobi County, Kenya","type":"article-journal","volume":"23(1)"},"uris":["http://www.mendeley.com/documents/?uuid=4e140ddd-ff1d-44c4-a194-63f2b86e9078"]},{"id":"ITEM-2","itemData":{"DOI":"10.31920/1750-4562/2020/v15n2a6","author":[{"dropping-particle":"","family":"Omwenga","given":"E.","non-dropping-particle":"","parse-names":false,"suffix":""},{"dropping-particle":"","family":"Waweru","given":"M.","non-dropping-particle":"","parse-names":false,"suffix":""},{"dropping-particle":"","family":"Kamau","given":"J.","non-dropping-particle":"","parse-names":false,"suffix":""}],"container-title":"African Journal of Business and Economic Research","id":"ITEM-2","issue":"2","issued":{"date-parts":[["2020"]]},"page":"112-130","title":"Competitive dynamics and survival strategies among micro-retailers in the Nairobi Central Business District","type":"article-journal","volume":"15"},"uris":["http://www.mendeley.com/documents/?uuid=e145399c-c5d2-4a0b-b9e6-8046de9cc357"]}],"mendeley":{"formattedCitation":"(Omwenga et al., 2020; Wanjiru &amp; Ngugi, 2021)","plainTextFormattedCitation":"(Omwenga et al., 2020; Wanjiru &amp; Ngugi, 2021)","previouslyFormattedCitation":"(Omwenga et al., 2020; Wanjiru &amp; Ngugi, 2021)"},"properties":{"noteIndex":0},"schema":"https://github.com/citation-style-language/schema/raw/master/csl-citation.json"}</w:instrText>
      </w:r>
      <w:r w:rsidR="00E44614" w:rsidRPr="00503537">
        <w:rPr>
          <w:rFonts w:ascii="Times New Roman" w:hAnsi="Times New Roman" w:cs="Times New Roman"/>
          <w:lang w:val="en-US"/>
        </w:rPr>
        <w:fldChar w:fldCharType="separate"/>
      </w:r>
      <w:r w:rsidR="00E44614" w:rsidRPr="00503537">
        <w:rPr>
          <w:rFonts w:ascii="Times New Roman" w:hAnsi="Times New Roman" w:cs="Times New Roman"/>
          <w:noProof/>
          <w:lang w:val="en-US"/>
        </w:rPr>
        <w:t>(Omwenga et al., 2020; Wanjiru &amp; Ngugi, 2021)</w:t>
      </w:r>
      <w:r w:rsidR="00E44614" w:rsidRPr="00503537">
        <w:rPr>
          <w:rFonts w:ascii="Times New Roman" w:hAnsi="Times New Roman" w:cs="Times New Roman"/>
          <w:lang w:val="en-US"/>
        </w:rPr>
        <w:fldChar w:fldCharType="end"/>
      </w:r>
      <w:r w:rsidRPr="00503537">
        <w:rPr>
          <w:rFonts w:ascii="Times New Roman" w:hAnsi="Times New Roman" w:cs="Times New Roman"/>
          <w:lang w:val="en-US"/>
        </w:rPr>
        <w:t xml:space="preserve"> confirmed the persistence of manual tracking methods and the impact of </w:t>
      </w:r>
      <w:proofErr w:type="spellStart"/>
      <w:r w:rsidRPr="00503537">
        <w:rPr>
          <w:rFonts w:ascii="Times New Roman" w:hAnsi="Times New Roman" w:cs="Times New Roman"/>
          <w:lang w:val="en-US"/>
        </w:rPr>
        <w:t>localised</w:t>
      </w:r>
      <w:proofErr w:type="spellEnd"/>
      <w:r w:rsidRPr="00503537">
        <w:rPr>
          <w:rFonts w:ascii="Times New Roman" w:hAnsi="Times New Roman" w:cs="Times New Roman"/>
          <w:lang w:val="en-US"/>
        </w:rPr>
        <w:t xml:space="preserve"> demand drivers. Machine learning forecasting literature </w:t>
      </w:r>
      <w:r w:rsidR="00E44614" w:rsidRPr="00503537">
        <w:rPr>
          <w:rFonts w:ascii="Times New Roman" w:hAnsi="Times New Roman" w:cs="Times New Roman"/>
          <w:lang w:val="en-US"/>
        </w:rPr>
        <w:fldChar w:fldCharType="begin" w:fldLock="1"/>
      </w:r>
      <w:r w:rsidR="001D19F5" w:rsidRPr="00503537">
        <w:rPr>
          <w:rFonts w:ascii="Times New Roman" w:hAnsi="Times New Roman" w:cs="Times New Roman"/>
          <w:lang w:val="en-US"/>
        </w:rPr>
        <w:instrText>ADDIN CSL_CITATION {"citationItems":[{"id":"ITEM-1","itemData":{"DOI":"10.1016/j.ijforecast.2022.08.001","author":[{"dropping-particle":"","family":"Swaminathan","given":"Krishnan","non-dropping-particle":"","parse-names":false,"suffix":""},{"dropping-particle":"","family":"Wang","given":"Xiao","non-dropping-particle":"","parse-names":false,"suffix":""},{"dropping-particle":"","family":"Goh","given":"Mark","non-dropping-particle":"","parse-names":false,"suffix":""},{"dropping-particle":"","family":"Li","given":"Jing","non-dropping-particle":"","parse-names":false,"suffix":""},{"dropping-particle":"","family":"Zhang","given":"Shuya","non-dropping-particle":"","parse-names":false,"suffix":""},{"dropping-particle":"","family":"Liu","given":"Yang","non-dropping-particle":"","parse-names":false,"suffix":""},{"dropping-particle":"","family":"Zheng","given":"Shuyun","non-dropping-particle":"","parse-names":false,"suffix":""},{"dropping-particle":"","family":"Chen","given":"Shihua","non-dropping-particle":"","parse-names":false,"suffix":""}],"container-title":"International Journal of Forecasting","id":"ITEM-1","issued":{"date-parts":[["2023"]]},"title":"Demand forecasting for fashion products: A systematic review","type":"article-journal"},"uris":["http://www.mendeley.com/documents/?uuid=e3ce71e3-a972-49a2-80ee-a65b43a9002c"]},{"id":"ITEM-2","itemData":{"DOI":"10.1371/journal.pone.0194889","author":[{"dropping-particle":"","family":"Makridakis","given":"S.","non-dropping-particle":"","parse-names":false,"suffix":""},{"dropping-particle":"","family":"Spiliotis","given":"E.","non-dropping-particle":"","parse-names":false,"suffix":""},{"dropping-particle":"","family":"Assimakopoulos","given":"V.","non-dropping-particle":"","parse-names":false,"suffix":""}],"container-title":"PLOS ONE","id":"ITEM-2","issue":"3","issued":{"date-parts":[["2018"]]},"page":"e0194889","title":"Statistical and machine learning forecasting methods: Concerns and ways forward","type":"article-journal","volume":"13"},"uris":["http://www.mendeley.com/documents/?uuid=d57835fe-4afc-4490-8a2f-26282df2f954"]},{"id":"ITEM-3","itemData":{"DOI":"10.3390/forecast4020031","author":[{"dropping-particle":"","family":"Giri","given":"C.","non-dropping-particle":"","parse-names":false,"suffix":""},{"dropping-particle":"","family":"Jain","given":"S.","non-dropping-particle":"","parse-names":false,"suffix":""},{"dropping-particle":"","family":"Zeng","given":"X.","non-dropping-particle":"","parse-names":false,"suffix":""},{"dropping-particle":"","family":"Bruniaux","given":"P.","non-dropping-particle":"","parse-names":false,"suffix":""}],"container-title":"Forecasting","id":"ITEM-3","issue":"2","issued":{"date-parts":[["2022"]]},"page":"565–581","title":"Deep learning for demand forecasting in the fashion and apparel retail industry","type":"article-journal","volume":"4"},"uris":["http://www.mendeley.com/documents/?uuid=f046126e-d70f-4616-8a39-80d67f0ccd69"]}],"mendeley":{"formattedCitation":"(Giri et al., 2022; Makridakis et al., 2018; Swaminathan et al., 2023)","plainTextFormattedCitation":"(Giri et al., 2022; Makridakis et al., 2018; Swaminathan et al., 2023)","previouslyFormattedCitation":"(Giri et al., 2022; Makridakis et al., 2018; Swaminathan et al., 2023)"},"properties":{"noteIndex":0},"schema":"https://github.com/citation-style-language/schema/raw/master/csl-citation.json"}</w:instrText>
      </w:r>
      <w:r w:rsidR="00E44614" w:rsidRPr="00503537">
        <w:rPr>
          <w:rFonts w:ascii="Times New Roman" w:hAnsi="Times New Roman" w:cs="Times New Roman"/>
          <w:lang w:val="en-US"/>
        </w:rPr>
        <w:fldChar w:fldCharType="separate"/>
      </w:r>
      <w:r w:rsidR="00E44614" w:rsidRPr="00503537">
        <w:rPr>
          <w:rFonts w:ascii="Times New Roman" w:hAnsi="Times New Roman" w:cs="Times New Roman"/>
          <w:noProof/>
          <w:lang w:val="en-US"/>
        </w:rPr>
        <w:t>(Giri et al., 2022; Makridakis et al., 2018; Swaminathan et al., 2023)</w:t>
      </w:r>
      <w:r w:rsidR="00E44614" w:rsidRPr="00503537">
        <w:rPr>
          <w:rFonts w:ascii="Times New Roman" w:hAnsi="Times New Roman" w:cs="Times New Roman"/>
          <w:lang w:val="en-US"/>
        </w:rPr>
        <w:fldChar w:fldCharType="end"/>
      </w:r>
      <w:r w:rsidRPr="00503537">
        <w:rPr>
          <w:rFonts w:ascii="Times New Roman" w:hAnsi="Times New Roman" w:cs="Times New Roman"/>
          <w:lang w:val="en-US"/>
        </w:rPr>
        <w:t xml:space="preserve"> established the technical benchmarks for model evaluation and selection. Conversational AI deployment studies </w:t>
      </w:r>
      <w:r w:rsidRPr="00503537">
        <w:rPr>
          <w:rFonts w:ascii="Times New Roman" w:hAnsi="Times New Roman" w:cs="Times New Roman"/>
          <w:lang w:val="en-US"/>
        </w:rPr>
        <w:fldChar w:fldCharType="begin" w:fldLock="1"/>
      </w:r>
      <w:r w:rsidRPr="00503537">
        <w:rPr>
          <w:rFonts w:ascii="Times New Roman" w:hAnsi="Times New Roman" w:cs="Times New Roman"/>
          <w:lang w:val="en-US"/>
        </w:rPr>
        <w:instrText>ADDIN CSL_CITATION {"citationItems":[{"id":"ITEM-1","itemData":{"DOI":"10.1016/j.techsoc.2021.101685","author":[{"dropping-particle":"","family":"Selamat","given":"M. Arif Agam","non-dropping-particle":"","parse-names":false,"suffix":""},{"dropping-particle":"","family":"Windasari","given":"Nadia Aryani","non-dropping-particle":"","parse-names":false,"suffix":""}],"container-title":"Technology in Society","id":"ITEM-1","issued":{"date-parts":[["2021"]]},"page":"101685","title":"Chatbot for SMEs: Integrating customer and business owner perspectives","type":"article-journal","volume":"66"},"uris":["http://www.mendeley.com/documents/?uuid=40a5185a-ccae-4e70-bb98-6b8573d495ce"]}],"mendeley":{"formattedCitation":"(Selamat &amp; Windasari, 2021)","plainTextFormattedCitation":"(Selamat &amp; Windasari, 2021)","previouslyFormattedCitation":"(Selamat &amp; Windasari, 2021)"},"properties":{"noteIndex":0},"schema":"https://github.com/citation-style-language/schema/raw/master/csl-citation.json"}</w:instrText>
      </w:r>
      <w:r w:rsidRPr="00503537">
        <w:rPr>
          <w:rFonts w:ascii="Times New Roman" w:hAnsi="Times New Roman" w:cs="Times New Roman"/>
          <w:lang w:val="en-US"/>
        </w:rPr>
        <w:fldChar w:fldCharType="separate"/>
      </w:r>
      <w:r w:rsidRPr="00503537">
        <w:rPr>
          <w:rFonts w:ascii="Times New Roman" w:hAnsi="Times New Roman" w:cs="Times New Roman"/>
          <w:noProof/>
          <w:lang w:val="en-US"/>
        </w:rPr>
        <w:t>(Selamat &amp; Windasari, 2021)</w:t>
      </w:r>
      <w:r w:rsidRPr="00503537">
        <w:rPr>
          <w:rFonts w:ascii="Times New Roman" w:hAnsi="Times New Roman" w:cs="Times New Roman"/>
          <w:lang w:val="en-US"/>
        </w:rPr>
        <w:fldChar w:fldCharType="end"/>
      </w:r>
      <w:r w:rsidRPr="00503537">
        <w:rPr>
          <w:rFonts w:ascii="Times New Roman" w:hAnsi="Times New Roman" w:cs="Times New Roman"/>
          <w:lang w:val="en-US"/>
        </w:rPr>
        <w:t xml:space="preserve"> and the </w:t>
      </w:r>
      <w:r w:rsidRPr="00503537">
        <w:rPr>
          <w:rFonts w:ascii="Times New Roman" w:hAnsi="Times New Roman" w:cs="Times New Roman"/>
          <w:lang w:val="en-US"/>
        </w:rPr>
        <w:fldChar w:fldCharType="begin" w:fldLock="1"/>
      </w:r>
      <w:r w:rsidRPr="00503537">
        <w:rPr>
          <w:rFonts w:ascii="Times New Roman" w:hAnsi="Times New Roman" w:cs="Times New Roman"/>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503537">
        <w:rPr>
          <w:rFonts w:ascii="Times New Roman" w:hAnsi="Times New Roman" w:cs="Times New Roman"/>
          <w:lang w:val="en-US"/>
        </w:rPr>
        <w:fldChar w:fldCharType="separate"/>
      </w:r>
      <w:r w:rsidRPr="00503537">
        <w:rPr>
          <w:rFonts w:ascii="Times New Roman" w:hAnsi="Times New Roman" w:cs="Times New Roman"/>
          <w:noProof/>
          <w:lang w:val="en-US"/>
        </w:rPr>
        <w:t>(Communications Authority of Kenya, 2024)</w:t>
      </w:r>
      <w:r w:rsidRPr="00503537">
        <w:rPr>
          <w:rFonts w:ascii="Times New Roman" w:hAnsi="Times New Roman" w:cs="Times New Roman"/>
          <w:lang w:val="en-US"/>
        </w:rPr>
        <w:fldChar w:fldCharType="end"/>
      </w:r>
      <w:r w:rsidRPr="00503537">
        <w:rPr>
          <w:rFonts w:ascii="Times New Roman" w:hAnsi="Times New Roman" w:cs="Times New Roman"/>
          <w:lang w:val="en-US"/>
        </w:rPr>
        <w:t xml:space="preserve"> supported the choice of WhatsApp as the delivery channel. Together, observation and literature review provided a complete evidence base for defining SokoSmart's requirements.</w:t>
      </w:r>
    </w:p>
    <w:p w14:paraId="1C3641F0" w14:textId="61DF04F5" w:rsidR="008A713D" w:rsidRPr="00503537" w:rsidRDefault="008A713D" w:rsidP="00A34346">
      <w:pPr>
        <w:spacing w:line="360" w:lineRule="auto"/>
        <w:rPr>
          <w:rFonts w:ascii="Times New Roman" w:hAnsi="Times New Roman" w:cs="Times New Roman"/>
          <w:lang w:val="en-US"/>
        </w:rPr>
      </w:pPr>
    </w:p>
    <w:p w14:paraId="688C6495" w14:textId="77777777" w:rsidR="008A713D" w:rsidRPr="00503537" w:rsidRDefault="008A713D"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3.2.2 Non-Functional Requirements</w:t>
      </w:r>
    </w:p>
    <w:p w14:paraId="6CFBA482" w14:textId="06E27313"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Non-functional requirements define the quality attributes and operational constraints that SokoSmart must satisfy they describe how the system performs rather than what it does </w:t>
      </w:r>
      <w:r w:rsidRPr="00503537">
        <w:rPr>
          <w:rFonts w:ascii="Times New Roman" w:hAnsi="Times New Roman" w:cs="Times New Roman"/>
          <w:lang w:val="en-US"/>
        </w:rPr>
        <w:fldChar w:fldCharType="begin" w:fldLock="1"/>
      </w:r>
      <w:r w:rsidR="00037842" w:rsidRPr="00503537">
        <w:rPr>
          <w:rFonts w:ascii="Times New Roman" w:hAnsi="Times New Roman" w:cs="Times New Roman"/>
          <w:lang w:val="en-US"/>
        </w:rPr>
        <w:instrText>ADDIN CSL_CITATION {"citationItems":[{"id":"ITEM-1","itemData":{"ISBN":"978-1259872976","author":[{"dropping-particle":"","family":"Pressman","given":"Roger S.","non-dropping-particle":"","parse-names":false,"suffix":""},{"dropping-particle":"","family":"Maxim","given":"Bruce R.","non-dropping-particle":"","parse-names":false,"suffix":""}],"edition":"9th ed.","id":"ITEM-1","issued":{"date-parts":[["2020"]]},"publisher":"McGraw-Hill Education","title":"Software engineering: A practitioner's approach","type":"book"},"uris":["http://www.mendeley.com/documents/?uuid=3c48115c-8833-4e5a-8846-8de55144e403"]}],"mendeley":{"formattedCitation":"(Pressman &amp; Maxim, 2020)","plainTextFormattedCitation":"(Pressman &amp; Maxim, 2020)","previouslyFormattedCitation":"(Pressman &amp; Maxim, 2020)"},"properties":{"noteIndex":0},"schema":"https://github.com/citation-style-language/schema/raw/master/csl-citation.json"}</w:instrText>
      </w:r>
      <w:r w:rsidRPr="00503537">
        <w:rPr>
          <w:rFonts w:ascii="Times New Roman" w:hAnsi="Times New Roman" w:cs="Times New Roman"/>
          <w:lang w:val="en-US"/>
        </w:rPr>
        <w:fldChar w:fldCharType="separate"/>
      </w:r>
      <w:r w:rsidRPr="00503537">
        <w:rPr>
          <w:rFonts w:ascii="Times New Roman" w:hAnsi="Times New Roman" w:cs="Times New Roman"/>
          <w:noProof/>
          <w:lang w:val="en-US"/>
        </w:rPr>
        <w:t xml:space="preserve">(Pressman &amp; Maxim, </w:t>
      </w:r>
      <w:r w:rsidRPr="00503537">
        <w:rPr>
          <w:rFonts w:ascii="Times New Roman" w:hAnsi="Times New Roman" w:cs="Times New Roman"/>
          <w:noProof/>
          <w:lang w:val="en-US"/>
        </w:rPr>
        <w:lastRenderedPageBreak/>
        <w:t>2020)</w:t>
      </w:r>
      <w:r w:rsidRPr="00503537">
        <w:rPr>
          <w:rFonts w:ascii="Times New Roman" w:hAnsi="Times New Roman" w:cs="Times New Roman"/>
          <w:lang w:val="en-US"/>
        </w:rPr>
        <w:fldChar w:fldCharType="end"/>
      </w:r>
      <w:r w:rsidRPr="00503537">
        <w:rPr>
          <w:rFonts w:ascii="Times New Roman" w:hAnsi="Times New Roman" w:cs="Times New Roman"/>
          <w:lang w:val="en-US"/>
        </w:rPr>
        <w:t>. The following non-functional requirements were identified through the requirements gathering process:</w:t>
      </w:r>
    </w:p>
    <w:p w14:paraId="1035552F" w14:textId="77777777" w:rsidR="008A713D" w:rsidRPr="00503537" w:rsidRDefault="008A713D" w:rsidP="00A34346">
      <w:pPr>
        <w:spacing w:line="360" w:lineRule="auto"/>
        <w:rPr>
          <w:rFonts w:ascii="Times New Roman" w:hAnsi="Times New Roman" w:cs="Times New Roman"/>
          <w:lang w:val="en-US"/>
        </w:rPr>
      </w:pPr>
    </w:p>
    <w:p w14:paraId="6328A125" w14:textId="77777777" w:rsidR="008A713D" w:rsidRPr="00503537" w:rsidRDefault="008A713D" w:rsidP="00A34346">
      <w:pPr>
        <w:spacing w:line="360" w:lineRule="auto"/>
        <w:rPr>
          <w:rFonts w:ascii="Times New Roman" w:hAnsi="Times New Roman" w:cs="Times New Roman"/>
          <w:lang w:val="en-US"/>
        </w:rPr>
      </w:pPr>
    </w:p>
    <w:p w14:paraId="36154D5B" w14:textId="77777777" w:rsidR="00A85A62" w:rsidRPr="00503537" w:rsidRDefault="00A85A62" w:rsidP="00A34346">
      <w:pPr>
        <w:spacing w:line="360" w:lineRule="auto"/>
        <w:rPr>
          <w:rFonts w:ascii="Times New Roman" w:hAnsi="Times New Roman" w:cs="Times New Roman"/>
          <w:lang w:val="en-US"/>
        </w:rPr>
      </w:pPr>
    </w:p>
    <w:p w14:paraId="26733FB7" w14:textId="77777777" w:rsidR="008A713D" w:rsidRPr="00503537" w:rsidRDefault="008A713D" w:rsidP="00A34346">
      <w:pPr>
        <w:spacing w:line="360" w:lineRule="auto"/>
        <w:rPr>
          <w:rFonts w:ascii="Times New Roman" w:hAnsi="Times New Roman" w:cs="Times New Roman"/>
          <w:lang w:val="en-US"/>
        </w:rPr>
      </w:pPr>
    </w:p>
    <w:p w14:paraId="37ED79AE" w14:textId="18E6D29F" w:rsidR="008A713D" w:rsidRPr="00503537" w:rsidRDefault="00D14988" w:rsidP="00A34346">
      <w:pPr>
        <w:pStyle w:val="Caption"/>
        <w:spacing w:line="360" w:lineRule="auto"/>
        <w:rPr>
          <w:rFonts w:ascii="Times New Roman" w:hAnsi="Times New Roman" w:cs="Times New Roman"/>
          <w:lang w:val="en-US"/>
        </w:rPr>
      </w:pPr>
      <w:bookmarkStart w:id="47" w:name="_Toc237685585"/>
      <w:r w:rsidRPr="00503537">
        <w:rPr>
          <w:rFonts w:ascii="Times New Roman" w:hAnsi="Times New Roman" w:cs="Times New Roman"/>
        </w:rPr>
        <w:t xml:space="preserve">Table </w:t>
      </w:r>
      <w:r w:rsidR="00242728" w:rsidRPr="00503537">
        <w:rPr>
          <w:rFonts w:ascii="Times New Roman" w:hAnsi="Times New Roman" w:cs="Times New Roman"/>
        </w:rPr>
        <w:fldChar w:fldCharType="begin"/>
      </w:r>
      <w:r w:rsidR="00242728" w:rsidRPr="00503537">
        <w:rPr>
          <w:rFonts w:ascii="Times New Roman" w:hAnsi="Times New Roman" w:cs="Times New Roman"/>
        </w:rPr>
        <w:instrText xml:space="preserve"> SEQ Table \* ARABIC </w:instrText>
      </w:r>
      <w:r w:rsidR="00242728" w:rsidRPr="00503537">
        <w:rPr>
          <w:rFonts w:ascii="Times New Roman" w:hAnsi="Times New Roman" w:cs="Times New Roman"/>
        </w:rPr>
        <w:fldChar w:fldCharType="separate"/>
      </w:r>
      <w:r w:rsidR="00242728" w:rsidRPr="00503537">
        <w:rPr>
          <w:rFonts w:ascii="Times New Roman" w:hAnsi="Times New Roman" w:cs="Times New Roman"/>
          <w:noProof/>
        </w:rPr>
        <w:t>3</w:t>
      </w:r>
      <w:r w:rsidR="00242728" w:rsidRPr="00503537">
        <w:rPr>
          <w:rFonts w:ascii="Times New Roman" w:hAnsi="Times New Roman" w:cs="Times New Roman"/>
          <w:noProof/>
        </w:rPr>
        <w:fldChar w:fldCharType="end"/>
      </w:r>
      <w:r w:rsidRPr="00503537">
        <w:rPr>
          <w:rFonts w:ascii="Times New Roman" w:hAnsi="Times New Roman" w:cs="Times New Roman"/>
        </w:rPr>
        <w:t xml:space="preserve"> identified non-functional requirements</w:t>
      </w:r>
      <w:bookmarkEnd w:id="47"/>
    </w:p>
    <w:p w14:paraId="41CB02AA" w14:textId="77777777" w:rsidR="008A713D" w:rsidRPr="00503537" w:rsidRDefault="008A713D" w:rsidP="00A34346">
      <w:pPr>
        <w:spacing w:line="360" w:lineRule="auto"/>
        <w:rPr>
          <w:rFonts w:ascii="Times New Roman" w:hAnsi="Times New Roman" w:cs="Times New Roman"/>
          <w:lang w:val="en-US"/>
        </w:rPr>
      </w:pPr>
    </w:p>
    <w:tbl>
      <w:tblPr>
        <w:tblW w:w="0" w:type="auto"/>
        <w:tblCellMar>
          <w:left w:w="0" w:type="dxa"/>
          <w:right w:w="0" w:type="dxa"/>
        </w:tblCellMar>
        <w:tblLook w:val="04A0" w:firstRow="1" w:lastRow="0" w:firstColumn="1" w:lastColumn="0" w:noHBand="0" w:noVBand="1"/>
      </w:tblPr>
      <w:tblGrid>
        <w:gridCol w:w="1128"/>
        <w:gridCol w:w="1837"/>
        <w:gridCol w:w="4416"/>
        <w:gridCol w:w="1635"/>
      </w:tblGrid>
      <w:tr w:rsidR="008A713D" w:rsidRPr="00503537" w14:paraId="575FEBD1" w14:textId="77777777" w:rsidTr="008A713D">
        <w:trPr>
          <w:tblHeader/>
        </w:trPr>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B166043" w14:textId="6F3AE509" w:rsidR="008A713D" w:rsidRPr="00503537" w:rsidRDefault="008A713D" w:rsidP="00A34346">
            <w:pPr>
              <w:spacing w:line="360" w:lineRule="auto"/>
              <w:rPr>
                <w:rFonts w:ascii="Times New Roman" w:hAnsi="Times New Roman" w:cs="Times New Roman"/>
                <w:b/>
                <w:bCs/>
                <w:lang w:val="en-US"/>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77D2CB"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Requirement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DE7151"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Description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7ADF36A"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Source</w:t>
            </w:r>
          </w:p>
        </w:tc>
      </w:tr>
      <w:tr w:rsidR="008A713D" w:rsidRPr="00503537" w14:paraId="55C459D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15E6A79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B90116"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Accessibility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6B74AB"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be operable by users with no prior technical training, delivered entirely through WhatsApp text interactions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6567AF7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 + Literature</w:t>
            </w:r>
          </w:p>
        </w:tc>
      </w:tr>
      <w:tr w:rsidR="008A713D" w:rsidRPr="00503537" w14:paraId="257AFC23"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8B7DB4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653AB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Performance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8B6B1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Forecast queries submitted via WhatsApp must receive a response within 10 seconds under standard mobile data conditions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D97D95F"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6DEAE44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A279065"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DB700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Accuracy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6651DB"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demand forecasting module must achieve a Mean Absolute Percentage Error (MAPE) of below 15% on test data</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035EFBB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1B7A6F7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74396D5"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FE6816"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Reliability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EBCD6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maintain at least 95% uptime during operating hours (6am–10pm EAT)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9332E0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75ABEF2C"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312A0F6"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B5E5D1"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Scalability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3E64B5"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Flask backend must support at least 50 concurrent WhatsApp user sessions without performance degradation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9AA4F2A"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5BCA3F7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600360EB"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AA13F9"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Affordability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CD3A49" w14:textId="38E22852" w:rsidR="008A713D" w:rsidRPr="00503537" w:rsidRDefault="003C73D7" w:rsidP="00A34346">
            <w:pPr>
              <w:spacing w:line="360" w:lineRule="auto"/>
              <w:rPr>
                <w:rFonts w:ascii="Times New Roman" w:hAnsi="Times New Roman" w:cs="Times New Roman"/>
                <w:lang w:val="en-US"/>
              </w:rPr>
            </w:pPr>
            <w:r w:rsidRPr="00503537">
              <w:rPr>
                <w:rFonts w:ascii="Times New Roman" w:hAnsi="Times New Roman" w:cs="Times New Roman"/>
              </w:rPr>
              <w:t xml:space="preserve">The system must be deployable on cloud infrastructure costing under KES 2,000 per month. This threshold represents approximately 5–8% of the typical monthly mobile data and communication budget reported by Nairobi informal vendors </w:t>
            </w:r>
            <w:r w:rsidRPr="00503537">
              <w:rPr>
                <w:rFonts w:ascii="Times New Roman" w:hAnsi="Times New Roman" w:cs="Times New Roman"/>
              </w:rPr>
              <w:lastRenderedPageBreak/>
              <w:fldChar w:fldCharType="begin" w:fldLock="1"/>
            </w:r>
            <w:r w:rsidR="008520A1" w:rsidRPr="00503537">
              <w:rPr>
                <w:rFonts w:ascii="Times New Roman" w:hAnsi="Times New Roman" w:cs="Times New Roman"/>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Pr="00503537">
              <w:rPr>
                <w:rFonts w:ascii="Times New Roman" w:hAnsi="Times New Roman" w:cs="Times New Roman"/>
              </w:rPr>
              <w:fldChar w:fldCharType="separate"/>
            </w:r>
            <w:r w:rsidRPr="00503537">
              <w:rPr>
                <w:rFonts w:ascii="Times New Roman" w:hAnsi="Times New Roman" w:cs="Times New Roman"/>
                <w:noProof/>
              </w:rPr>
              <w:t>(Communications Authority of Kenya, 2024)</w:t>
            </w:r>
            <w:r w:rsidRPr="00503537">
              <w:rPr>
                <w:rFonts w:ascii="Times New Roman" w:hAnsi="Times New Roman" w:cs="Times New Roman"/>
              </w:rPr>
              <w:fldChar w:fldCharType="end"/>
            </w:r>
            <w:r w:rsidRPr="00503537">
              <w:rPr>
                <w:rFonts w:ascii="Times New Roman" w:hAnsi="Times New Roman" w:cs="Times New Roman"/>
              </w:rPr>
              <w:t>, ensuring the operational cost does not impose a financial burden comparable to existing commercial platforms.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1341BBB1"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lastRenderedPageBreak/>
              <w:t>Field observation + Literature</w:t>
            </w:r>
          </w:p>
        </w:tc>
      </w:tr>
      <w:tr w:rsidR="008A713D" w:rsidRPr="00503537" w14:paraId="3CC3E9C2"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8F224C7"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79D0F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Security</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68536CEC" w14:textId="549141CE"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Vendor sales data stored or processed by the system must not be shared with third parties and must be handled in compliance with Kenya's Data Protection Act 2019</w:t>
            </w:r>
            <w:r w:rsidR="00680DDB" w:rsidRPr="00503537">
              <w:rPr>
                <w:rFonts w:ascii="Times New Roman" w:hAnsi="Times New Roman" w:cs="Times New Roman"/>
                <w:lang w:val="en-US"/>
              </w:rPr>
              <w:t xml:space="preserve"> </w:t>
            </w:r>
            <w:r w:rsidR="00680DDB" w:rsidRPr="00503537">
              <w:rPr>
                <w:rFonts w:ascii="Times New Roman" w:hAnsi="Times New Roman" w:cs="Times New Roman"/>
                <w:lang w:val="en-US"/>
              </w:rPr>
              <w:fldChar w:fldCharType="begin" w:fldLock="1"/>
            </w:r>
            <w:r w:rsidR="00680DDB" w:rsidRPr="00503537">
              <w:rPr>
                <w:rFonts w:ascii="Times New Roman" w:hAnsi="Times New Roman" w:cs="Times New Roman"/>
                <w:lang w:val="en-US"/>
              </w:rPr>
              <w:instrText>ADDIN CSL_CITATION {"citationItems":[{"id":"ITEM-1","itemData":{"author":[{"dropping-particle":"","family":"Republic of Kenya","given":"","non-dropping-particle":"","parse-names":false,"suffix":""}],"id":"ITEM-1","issued":{"date-parts":[["2019"]]},"publisher":"Kenya Gazette Supplement No. 152 (Acts No. 24)","title":"Data Protection Act, 2019","type":"article-magazine"},"uris":["http://www.mendeley.com/documents/?uuid=2c46ac7d-af67-4e76-b301-8902bcfa0522"]}],"mendeley":{"formattedCitation":"(Republic of Kenya, 2019)","plainTextFormattedCitation":"(Republic of Kenya, 2019)","previouslyFormattedCitation":"(Republic of Kenya, 2019)"},"properties":{"noteIndex":0},"schema":"https://github.com/citation-style-language/schema/raw/master/csl-citation.json"}</w:instrText>
            </w:r>
            <w:r w:rsidR="00680DDB" w:rsidRPr="00503537">
              <w:rPr>
                <w:rFonts w:ascii="Times New Roman" w:hAnsi="Times New Roman" w:cs="Times New Roman"/>
                <w:lang w:val="en-US"/>
              </w:rPr>
              <w:fldChar w:fldCharType="separate"/>
            </w:r>
            <w:r w:rsidR="00680DDB" w:rsidRPr="00503537">
              <w:rPr>
                <w:rFonts w:ascii="Times New Roman" w:hAnsi="Times New Roman" w:cs="Times New Roman"/>
                <w:noProof/>
                <w:lang w:val="en-US"/>
              </w:rPr>
              <w:t>(Republic of Kenya, 2019)</w:t>
            </w:r>
            <w:r w:rsidR="00680DDB" w:rsidRPr="00503537">
              <w:rPr>
                <w:rFonts w:ascii="Times New Roman" w:hAnsi="Times New Roman" w:cs="Times New Roman"/>
                <w:lang w:val="en-US"/>
              </w:rPr>
              <w:fldChar w:fldCharType="end"/>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6386930B"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Legislation</w:t>
            </w:r>
          </w:p>
        </w:tc>
      </w:tr>
      <w:tr w:rsidR="008A713D" w:rsidRPr="00503537" w14:paraId="3F460279"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2EB8C5F"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74EAA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Maintainability</w:t>
            </w:r>
          </w:p>
        </w:tc>
        <w:tc>
          <w:tcPr>
            <w:tcW w:w="0" w:type="auto"/>
            <w:tcBorders>
              <w:top w:val="single" w:sz="4" w:space="0" w:color="000000"/>
              <w:left w:val="single" w:sz="6" w:space="0" w:color="auto"/>
              <w:bottom w:val="nil"/>
              <w:right w:val="nil"/>
            </w:tcBorders>
            <w:tcMar>
              <w:top w:w="150" w:type="dxa"/>
              <w:left w:w="240" w:type="dxa"/>
              <w:bottom w:w="150" w:type="dxa"/>
              <w:right w:w="240" w:type="dxa"/>
            </w:tcMar>
            <w:hideMark/>
          </w:tcPr>
          <w:p w14:paraId="5D5A25B0" w14:textId="387523C8"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System components ML models, Flask API, WhatsApp integration must be modular and independently updatable without full system redeployment</w:t>
            </w:r>
          </w:p>
        </w:tc>
        <w:tc>
          <w:tcPr>
            <w:tcW w:w="0" w:type="auto"/>
            <w:tcBorders>
              <w:top w:val="single" w:sz="4" w:space="0" w:color="000000"/>
              <w:left w:val="single" w:sz="6" w:space="0" w:color="auto"/>
              <w:bottom w:val="nil"/>
              <w:right w:val="single" w:sz="4" w:space="0" w:color="000000"/>
            </w:tcBorders>
            <w:tcMar>
              <w:top w:w="150" w:type="dxa"/>
              <w:left w:w="240" w:type="dxa"/>
              <w:bottom w:w="150" w:type="dxa"/>
              <w:right w:w="240" w:type="dxa"/>
            </w:tcMar>
            <w:hideMark/>
          </w:tcPr>
          <w:p w14:paraId="6664ACC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2D4313BE"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BD9B92A"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A17EF6"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Usability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908333"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First-time users must be able to complete a stock forecast query without external assistance within 3 minutes of first interaction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306219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 + Literature</w:t>
            </w:r>
          </w:p>
        </w:tc>
      </w:tr>
      <w:tr w:rsidR="008A713D" w:rsidRPr="00503537" w14:paraId="1A8BA3D1"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015925D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NFR10</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540E277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Portability</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3E0DB397"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function on any Android or iOS smartphone running WhatsApp version 2.21 or later</w:t>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2EAF6A3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bl>
    <w:p w14:paraId="7A1853DA" w14:textId="44C42846" w:rsidR="008A713D" w:rsidRPr="00503537" w:rsidRDefault="008A713D" w:rsidP="00A34346">
      <w:pPr>
        <w:spacing w:line="360" w:lineRule="auto"/>
        <w:rPr>
          <w:rFonts w:ascii="Times New Roman" w:hAnsi="Times New Roman" w:cs="Times New Roman"/>
          <w:lang w:val="en-US"/>
        </w:rPr>
      </w:pPr>
    </w:p>
    <w:p w14:paraId="1255C49D" w14:textId="77777777" w:rsidR="008A713D" w:rsidRPr="00503537" w:rsidRDefault="008A713D"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3.2.3 Functional Requirements</w:t>
      </w:r>
    </w:p>
    <w:p w14:paraId="7F647C98" w14:textId="3B4CDD0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Functional requirements define the specific </w:t>
      </w:r>
      <w:proofErr w:type="spellStart"/>
      <w:r w:rsidRPr="00503537">
        <w:rPr>
          <w:rFonts w:ascii="Times New Roman" w:hAnsi="Times New Roman" w:cs="Times New Roman"/>
          <w:lang w:val="en-US"/>
        </w:rPr>
        <w:t>behaviours</w:t>
      </w:r>
      <w:proofErr w:type="spellEnd"/>
      <w:r w:rsidRPr="00503537">
        <w:rPr>
          <w:rFonts w:ascii="Times New Roman" w:hAnsi="Times New Roman" w:cs="Times New Roman"/>
          <w:lang w:val="en-US"/>
        </w:rPr>
        <w:t xml:space="preserve">, features, and functions that SokoSmart must perform </w:t>
      </w:r>
      <w:r w:rsidR="00037842" w:rsidRPr="00503537">
        <w:rPr>
          <w:rFonts w:ascii="Times New Roman" w:hAnsi="Times New Roman" w:cs="Times New Roman"/>
          <w:lang w:val="en-US"/>
        </w:rPr>
        <w:fldChar w:fldCharType="begin" w:fldLock="1"/>
      </w:r>
      <w:r w:rsidR="000C03FE" w:rsidRPr="00503537">
        <w:rPr>
          <w:rFonts w:ascii="Times New Roman" w:hAnsi="Times New Roman" w:cs="Times New Roman"/>
          <w:lang w:val="en-US"/>
        </w:rPr>
        <w:instrText>ADDIN CSL_CITATION {"citationItems":[{"id":"ITEM-1","itemData":{"ISBN":"978-0133943030","author":[{"dropping-particle":"","family":"Sommerville","given":"Ian","non-dropping-particle":"","parse-names":false,"suffix":""}],"edition":"10th ed.","id":"ITEM-1","issued":{"date-parts":[["2016"]]},"publisher":"Pearson Education","title":"Software engineering","type":"book"},"uris":["http://www.mendeley.com/documents/?uuid=03f59178-bf55-4889-be66-c07f965bf2fe"]}],"mendeley":{"formattedCitation":"(Sommerville, 2016)","plainTextFormattedCitation":"(Sommerville, 2016)","previouslyFormattedCitation":"(Sommerville, 2016)"},"properties":{"noteIndex":0},"schema":"https://github.com/citation-style-language/schema/raw/master/csl-citation.json"}</w:instrText>
      </w:r>
      <w:r w:rsidR="00037842" w:rsidRPr="00503537">
        <w:rPr>
          <w:rFonts w:ascii="Times New Roman" w:hAnsi="Times New Roman" w:cs="Times New Roman"/>
          <w:lang w:val="en-US"/>
        </w:rPr>
        <w:fldChar w:fldCharType="separate"/>
      </w:r>
      <w:r w:rsidR="00037842" w:rsidRPr="00503537">
        <w:rPr>
          <w:rFonts w:ascii="Times New Roman" w:hAnsi="Times New Roman" w:cs="Times New Roman"/>
          <w:noProof/>
          <w:lang w:val="en-US"/>
        </w:rPr>
        <w:t>(Sommerville, 2016)</w:t>
      </w:r>
      <w:r w:rsidR="00037842" w:rsidRPr="00503537">
        <w:rPr>
          <w:rFonts w:ascii="Times New Roman" w:hAnsi="Times New Roman" w:cs="Times New Roman"/>
          <w:lang w:val="en-US"/>
        </w:rPr>
        <w:fldChar w:fldCharType="end"/>
      </w:r>
      <w:r w:rsidRPr="00503537">
        <w:rPr>
          <w:rFonts w:ascii="Times New Roman" w:hAnsi="Times New Roman" w:cs="Times New Roman"/>
          <w:lang w:val="en-US"/>
        </w:rPr>
        <w:t>. They describe what the system must do to satisfy the needs of its users. The following functional requirements were derived from observation findings and literature review:</w:t>
      </w:r>
    </w:p>
    <w:p w14:paraId="4D0CD0F3" w14:textId="4E7CC3D1" w:rsidR="008A713D" w:rsidRPr="00503537" w:rsidRDefault="00D14988" w:rsidP="00A34346">
      <w:pPr>
        <w:pStyle w:val="Caption"/>
        <w:spacing w:line="360" w:lineRule="auto"/>
        <w:rPr>
          <w:rFonts w:ascii="Times New Roman" w:hAnsi="Times New Roman" w:cs="Times New Roman"/>
          <w:lang w:val="en-US"/>
        </w:rPr>
      </w:pPr>
      <w:bookmarkStart w:id="48" w:name="_Toc237685586"/>
      <w:r w:rsidRPr="00503537">
        <w:rPr>
          <w:rFonts w:ascii="Times New Roman" w:hAnsi="Times New Roman" w:cs="Times New Roman"/>
        </w:rPr>
        <w:t xml:space="preserve">Table </w:t>
      </w:r>
      <w:r w:rsidR="00242728" w:rsidRPr="00503537">
        <w:rPr>
          <w:rFonts w:ascii="Times New Roman" w:hAnsi="Times New Roman" w:cs="Times New Roman"/>
        </w:rPr>
        <w:fldChar w:fldCharType="begin"/>
      </w:r>
      <w:r w:rsidR="00242728" w:rsidRPr="00503537">
        <w:rPr>
          <w:rFonts w:ascii="Times New Roman" w:hAnsi="Times New Roman" w:cs="Times New Roman"/>
        </w:rPr>
        <w:instrText xml:space="preserve"> SEQ Table \* ARABIC </w:instrText>
      </w:r>
      <w:r w:rsidR="00242728" w:rsidRPr="00503537">
        <w:rPr>
          <w:rFonts w:ascii="Times New Roman" w:hAnsi="Times New Roman" w:cs="Times New Roman"/>
        </w:rPr>
        <w:fldChar w:fldCharType="separate"/>
      </w:r>
      <w:r w:rsidR="00242728" w:rsidRPr="00503537">
        <w:rPr>
          <w:rFonts w:ascii="Times New Roman" w:hAnsi="Times New Roman" w:cs="Times New Roman"/>
          <w:noProof/>
        </w:rPr>
        <w:t>4</w:t>
      </w:r>
      <w:r w:rsidR="00242728" w:rsidRPr="00503537">
        <w:rPr>
          <w:rFonts w:ascii="Times New Roman" w:hAnsi="Times New Roman" w:cs="Times New Roman"/>
          <w:noProof/>
        </w:rPr>
        <w:fldChar w:fldCharType="end"/>
      </w:r>
      <w:r w:rsidRPr="00503537">
        <w:rPr>
          <w:rFonts w:ascii="Times New Roman" w:hAnsi="Times New Roman" w:cs="Times New Roman"/>
        </w:rPr>
        <w:t xml:space="preserve"> </w:t>
      </w:r>
      <w:proofErr w:type="spellStart"/>
      <w:r w:rsidRPr="00503537">
        <w:rPr>
          <w:rFonts w:ascii="Times New Roman" w:hAnsi="Times New Roman" w:cs="Times New Roman"/>
        </w:rPr>
        <w:t>identtified</w:t>
      </w:r>
      <w:proofErr w:type="spellEnd"/>
      <w:r w:rsidRPr="00503537">
        <w:rPr>
          <w:rFonts w:ascii="Times New Roman" w:hAnsi="Times New Roman" w:cs="Times New Roman"/>
        </w:rPr>
        <w:t xml:space="preserve"> functional requirements</w:t>
      </w:r>
      <w:bookmarkEnd w:id="48"/>
    </w:p>
    <w:tbl>
      <w:tblPr>
        <w:tblW w:w="0" w:type="auto"/>
        <w:tblCellMar>
          <w:left w:w="0" w:type="dxa"/>
          <w:right w:w="0" w:type="dxa"/>
        </w:tblCellMar>
        <w:tblLook w:val="04A0" w:firstRow="1" w:lastRow="0" w:firstColumn="1" w:lastColumn="0" w:noHBand="0" w:noVBand="1"/>
      </w:tblPr>
      <w:tblGrid>
        <w:gridCol w:w="970"/>
        <w:gridCol w:w="1914"/>
        <w:gridCol w:w="4524"/>
        <w:gridCol w:w="1608"/>
      </w:tblGrid>
      <w:tr w:rsidR="008A713D" w:rsidRPr="00503537" w14:paraId="5189C277" w14:textId="77777777" w:rsidTr="008A713D">
        <w:trPr>
          <w:tblHeader/>
        </w:trPr>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7FB8CC52" w14:textId="1BA43EE0" w:rsidR="008A713D" w:rsidRPr="00503537" w:rsidRDefault="008A713D" w:rsidP="00A34346">
            <w:pPr>
              <w:spacing w:line="360" w:lineRule="auto"/>
              <w:rPr>
                <w:rFonts w:ascii="Times New Roman" w:hAnsi="Times New Roman" w:cs="Times New Roman"/>
                <w:b/>
                <w:bCs/>
                <w:lang w:val="en-US"/>
              </w:rPr>
            </w:pP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836205"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Requirement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5439F4"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Description</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03FFAEB" w14:textId="77777777" w:rsidR="008A713D" w:rsidRPr="00503537" w:rsidRDefault="008A713D" w:rsidP="00A34346">
            <w:pPr>
              <w:spacing w:line="360" w:lineRule="auto"/>
              <w:rPr>
                <w:rFonts w:ascii="Times New Roman" w:hAnsi="Times New Roman" w:cs="Times New Roman"/>
                <w:b/>
                <w:bCs/>
                <w:lang w:val="en-US"/>
              </w:rPr>
            </w:pPr>
            <w:r w:rsidRPr="00503537">
              <w:rPr>
                <w:rFonts w:ascii="Times New Roman" w:hAnsi="Times New Roman" w:cs="Times New Roman"/>
                <w:b/>
                <w:bCs/>
                <w:lang w:val="en-US"/>
              </w:rPr>
              <w:t>Source</w:t>
            </w:r>
          </w:p>
        </w:tc>
      </w:tr>
      <w:tr w:rsidR="008A713D" w:rsidRPr="00503537" w14:paraId="2B059FC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2CF638C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EE0E0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Sales data input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9DF30C"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allow vendors to input historical sales data by product category and date through the WhatsApp interface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6D81E39B"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r w:rsidR="008A713D" w:rsidRPr="00503537" w14:paraId="509D3D31"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11CE7F11"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ED5B6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Demand forecasting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D79EE2" w14:textId="6CD0A0F6"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generate product level demand forecasts for a user specified future period using ARIMA, XGBoost, and LSTM models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7F72D9A"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716EA50F"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3B416F3F"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5593AF"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Model selection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0F8B9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automatically select and deploy the best-performing forecasting model based on RMSE, MAE, and MAPE evaluation on the vendor's dataset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7D6A4890"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648F9C81"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3CBF2E41"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E4C8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Inventory tracking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5ABAE5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allow vendors to log current stock levels by product category through the WhatsApp interface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64D0A43"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r w:rsidR="008A713D" w:rsidRPr="00503537" w14:paraId="73594199" w14:textId="77777777" w:rsidTr="008A713D">
        <w:tc>
          <w:tcPr>
            <w:tcW w:w="0" w:type="auto"/>
            <w:tcBorders>
              <w:top w:val="single" w:sz="4" w:space="0" w:color="000000"/>
              <w:left w:val="single" w:sz="4" w:space="0" w:color="000000"/>
              <w:bottom w:val="nil"/>
              <w:right w:val="nil"/>
            </w:tcBorders>
            <w:tcMar>
              <w:top w:w="150" w:type="dxa"/>
              <w:left w:w="240" w:type="dxa"/>
              <w:bottom w:w="150" w:type="dxa"/>
              <w:right w:w="240" w:type="dxa"/>
            </w:tcMar>
            <w:hideMark/>
          </w:tcPr>
          <w:p w14:paraId="7473FDD7"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DE2069"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Reorder point calculation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8E2700"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compute dynamic reorder points based on forecasted demand and user-defined lead time, updating automatically with each new forecast cycle</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C7AF015"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5204467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423680F8"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FE83A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Low-stock alerts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0CBA0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send automated WhatsApp alerts to vendors when current stock levels fall at or below the computed reorder point for any tracked product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5D48EEF6"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r w:rsidR="008A713D" w:rsidRPr="00503537" w14:paraId="5A10CE8A"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090FD059"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B891A4"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Forecast query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B819F8" w14:textId="41BAB286"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respond to a vendor's natural language WhatsApp query with a plain language forecast summary for the requested product and time period</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36C90D5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r w:rsidR="008A713D" w:rsidRPr="00503537" w14:paraId="4C534FA5"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51D07679"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5DE0D7"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Stock status query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876CA0"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 xml:space="preserve">The system must respond to a vendor's WhatsApp query with the current stock level, </w:t>
            </w:r>
            <w:r w:rsidRPr="00503537">
              <w:rPr>
                <w:rFonts w:ascii="Times New Roman" w:hAnsi="Times New Roman" w:cs="Times New Roman"/>
                <w:lang w:val="en-US"/>
              </w:rPr>
              <w:lastRenderedPageBreak/>
              <w:t>reorder point, and alert status for any tracked product</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0F5F0BC5"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lastRenderedPageBreak/>
              <w:t>Field observation</w:t>
            </w:r>
          </w:p>
        </w:tc>
      </w:tr>
      <w:tr w:rsidR="008A713D" w:rsidRPr="00503537" w14:paraId="1BE01E97" w14:textId="77777777" w:rsidTr="008A713D">
        <w:tc>
          <w:tcPr>
            <w:tcW w:w="0" w:type="auto"/>
            <w:tcBorders>
              <w:top w:val="single" w:sz="6" w:space="0" w:color="auto"/>
              <w:left w:val="single" w:sz="4" w:space="0" w:color="000000"/>
              <w:bottom w:val="nil"/>
              <w:right w:val="nil"/>
            </w:tcBorders>
            <w:tcMar>
              <w:top w:w="150" w:type="dxa"/>
              <w:left w:w="240" w:type="dxa"/>
              <w:bottom w:w="150" w:type="dxa"/>
              <w:right w:w="240" w:type="dxa"/>
            </w:tcMar>
            <w:hideMark/>
          </w:tcPr>
          <w:p w14:paraId="332346E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64F811"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Data storage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8D9BB0"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securely store vendor sales history and stock records for use in model training and reorder calculations</w:t>
            </w:r>
          </w:p>
        </w:tc>
        <w:tc>
          <w:tcPr>
            <w:tcW w:w="0" w:type="auto"/>
            <w:tcBorders>
              <w:top w:val="single" w:sz="6" w:space="0" w:color="auto"/>
              <w:left w:val="single" w:sz="6" w:space="0" w:color="auto"/>
              <w:bottom w:val="nil"/>
              <w:right w:val="single" w:sz="4" w:space="0" w:color="000000"/>
            </w:tcBorders>
            <w:tcMar>
              <w:top w:w="150" w:type="dxa"/>
              <w:left w:w="240" w:type="dxa"/>
              <w:bottom w:w="150" w:type="dxa"/>
              <w:right w:w="240" w:type="dxa"/>
            </w:tcMar>
            <w:hideMark/>
          </w:tcPr>
          <w:p w14:paraId="229A7DFD"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Literature</w:t>
            </w:r>
          </w:p>
        </w:tc>
      </w:tr>
      <w:tr w:rsidR="008A713D" w:rsidRPr="00503537" w14:paraId="05D6C597" w14:textId="77777777" w:rsidTr="008A713D">
        <w:tc>
          <w:tcPr>
            <w:tcW w:w="0" w:type="auto"/>
            <w:tcBorders>
              <w:top w:val="single" w:sz="6" w:space="0" w:color="auto"/>
              <w:left w:val="single" w:sz="4" w:space="0" w:color="000000"/>
              <w:bottom w:val="single" w:sz="4" w:space="0" w:color="000000"/>
              <w:right w:val="nil"/>
            </w:tcBorders>
            <w:tcMar>
              <w:top w:w="150" w:type="dxa"/>
              <w:left w:w="240" w:type="dxa"/>
              <w:bottom w:w="150" w:type="dxa"/>
              <w:right w:w="240" w:type="dxa"/>
            </w:tcMar>
            <w:hideMark/>
          </w:tcPr>
          <w:p w14:paraId="00024BDE"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FR10</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73254249"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Onboarding</w:t>
            </w:r>
          </w:p>
        </w:tc>
        <w:tc>
          <w:tcPr>
            <w:tcW w:w="0" w:type="auto"/>
            <w:tcBorders>
              <w:top w:val="single" w:sz="6" w:space="0" w:color="auto"/>
              <w:left w:val="single" w:sz="6" w:space="0" w:color="auto"/>
              <w:bottom w:val="single" w:sz="4" w:space="0" w:color="000000"/>
              <w:right w:val="nil"/>
            </w:tcBorders>
            <w:tcMar>
              <w:top w:w="150" w:type="dxa"/>
              <w:left w:w="240" w:type="dxa"/>
              <w:bottom w:w="150" w:type="dxa"/>
              <w:right w:w="240" w:type="dxa"/>
            </w:tcMar>
            <w:hideMark/>
          </w:tcPr>
          <w:p w14:paraId="776CE507" w14:textId="493252E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The system must guide a first-time vendor through initial setup product registration, stock level entry, and forecast preference through a structured WhatsApp conversation flow</w:t>
            </w:r>
          </w:p>
        </w:tc>
        <w:tc>
          <w:tcPr>
            <w:tcW w:w="0" w:type="auto"/>
            <w:tcBorders>
              <w:top w:val="single" w:sz="6" w:space="0" w:color="auto"/>
              <w:left w:val="single" w:sz="6" w:space="0" w:color="auto"/>
              <w:bottom w:val="single" w:sz="4" w:space="0" w:color="000000"/>
              <w:right w:val="single" w:sz="4" w:space="0" w:color="000000"/>
            </w:tcBorders>
            <w:tcMar>
              <w:top w:w="150" w:type="dxa"/>
              <w:left w:w="240" w:type="dxa"/>
              <w:bottom w:w="150" w:type="dxa"/>
              <w:right w:w="240" w:type="dxa"/>
            </w:tcMar>
            <w:hideMark/>
          </w:tcPr>
          <w:p w14:paraId="279B2492" w14:textId="77777777" w:rsidR="008A713D" w:rsidRPr="00503537" w:rsidRDefault="008A713D" w:rsidP="00A34346">
            <w:pPr>
              <w:spacing w:line="360" w:lineRule="auto"/>
              <w:rPr>
                <w:rFonts w:ascii="Times New Roman" w:hAnsi="Times New Roman" w:cs="Times New Roman"/>
                <w:lang w:val="en-US"/>
              </w:rPr>
            </w:pPr>
            <w:r w:rsidRPr="00503537">
              <w:rPr>
                <w:rFonts w:ascii="Times New Roman" w:hAnsi="Times New Roman" w:cs="Times New Roman"/>
                <w:lang w:val="en-US"/>
              </w:rPr>
              <w:t>Field observation</w:t>
            </w:r>
          </w:p>
        </w:tc>
      </w:tr>
    </w:tbl>
    <w:p w14:paraId="63A1AFB2" w14:textId="77777777" w:rsidR="00FB0F09" w:rsidRPr="00503537" w:rsidRDefault="00FB0F09" w:rsidP="00A34346">
      <w:pPr>
        <w:spacing w:line="360" w:lineRule="auto"/>
        <w:rPr>
          <w:rFonts w:ascii="Times New Roman" w:hAnsi="Times New Roman" w:cs="Times New Roman"/>
          <w:lang w:val="en-US"/>
        </w:rPr>
      </w:pPr>
    </w:p>
    <w:p w14:paraId="6B8190A1" w14:textId="77777777" w:rsidR="00253AD7" w:rsidRPr="00503537" w:rsidRDefault="00253AD7" w:rsidP="00A34346">
      <w:pPr>
        <w:spacing w:line="360" w:lineRule="auto"/>
        <w:rPr>
          <w:rFonts w:ascii="Times New Roman" w:hAnsi="Times New Roman" w:cs="Times New Roman"/>
          <w:lang w:val="en-US"/>
        </w:rPr>
      </w:pPr>
    </w:p>
    <w:p w14:paraId="7FF412EE" w14:textId="77777777" w:rsidR="00F317D1" w:rsidRPr="00503537" w:rsidRDefault="00F317D1" w:rsidP="00A34346">
      <w:pPr>
        <w:pStyle w:val="Heading3"/>
        <w:spacing w:line="360" w:lineRule="auto"/>
        <w:rPr>
          <w:rFonts w:ascii="Times New Roman" w:hAnsi="Times New Roman" w:cs="Times New Roman"/>
        </w:rPr>
      </w:pPr>
      <w:bookmarkStart w:id="49" w:name="_Toc236131896"/>
      <w:bookmarkStart w:id="50" w:name="_Toc237685543"/>
      <w:r w:rsidRPr="00503537">
        <w:rPr>
          <w:rFonts w:ascii="Times New Roman" w:hAnsi="Times New Roman" w:cs="Times New Roman"/>
        </w:rPr>
        <w:t>3.3 System Design</w:t>
      </w:r>
      <w:bookmarkEnd w:id="49"/>
      <w:bookmarkEnd w:id="50"/>
    </w:p>
    <w:p w14:paraId="51872527" w14:textId="252ABB21" w:rsidR="00F317D1" w:rsidRDefault="00851B69" w:rsidP="00A34346">
      <w:pPr>
        <w:tabs>
          <w:tab w:val="left" w:pos="2976"/>
        </w:tabs>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rPr>
        <w:t>The requirements from Section 3.2 need to become something concrete before anyone can build it. Four diagrams do that work here: the block diagram gives the high-level shape of the system, the data flow diagram traces how information moves through it, the entity relationship diagram lays out the data layer, and the use case diagram maps how the vendor and the system interact. Together they give enough of a blueprint to actually start building SokoSmart</w:t>
      </w:r>
      <w:r w:rsidR="00F317D1" w:rsidRPr="00503537">
        <w:rPr>
          <w:rFonts w:ascii="Times New Roman" w:eastAsia="Times New Roman" w:hAnsi="Times New Roman" w:cs="Times New Roman"/>
          <w:sz w:val="24"/>
          <w:szCs w:val="24"/>
          <w:lang w:val="en-US"/>
        </w:rPr>
        <w:t xml:space="preserve"> </w:t>
      </w:r>
      <w:r w:rsidR="001D19F5" w:rsidRPr="00503537">
        <w:rPr>
          <w:rFonts w:ascii="Times New Roman" w:eastAsia="Times New Roman" w:hAnsi="Times New Roman" w:cs="Times New Roman"/>
          <w:sz w:val="24"/>
          <w:szCs w:val="24"/>
          <w:lang w:val="en-US"/>
        </w:rPr>
        <w:fldChar w:fldCharType="begin" w:fldLock="1"/>
      </w:r>
      <w:r w:rsidR="000D66A4" w:rsidRPr="00503537">
        <w:rPr>
          <w:rFonts w:ascii="Times New Roman" w:eastAsia="Times New Roman" w:hAnsi="Times New Roman" w:cs="Times New Roman"/>
          <w:sz w:val="24"/>
          <w:szCs w:val="24"/>
          <w:lang w:val="en-US"/>
        </w:rPr>
        <w:instrText>ADDIN CSL_CITATION {"citationItems":[{"id":"ITEM-1","itemData":{"ISBN":"978-1259872976","author":[{"dropping-particle":"","family":"Pressman","given":"Roger S.","non-dropping-particle":"","parse-names":false,"suffix":""},{"dropping-particle":"","family":"Maxim","given":"Bruce R.","non-dropping-particle":"","parse-names":false,"suffix":""}],"edition":"9th ed.","id":"ITEM-1","issued":{"date-parts":[["2020"]]},"publisher":"McGraw-Hill Education","title":"Software engineering: A practitioner's approach","type":"book"},"uris":["http://www.mendeley.com/documents/?uuid=3c48115c-8833-4e5a-8846-8de55144e403"]}],"mendeley":{"formattedCitation":"(Pressman &amp; Maxim, 2020)","plainTextFormattedCitation":"(Pressman &amp; Maxim, 2020)","previouslyFormattedCitation":"(Pressman &amp; Maxim, 2020)"},"properties":{"noteIndex":0},"schema":"https://github.com/citation-style-language/schema/raw/master/csl-citation.json"}</w:instrText>
      </w:r>
      <w:r w:rsidR="001D19F5" w:rsidRPr="00503537">
        <w:rPr>
          <w:rFonts w:ascii="Times New Roman" w:eastAsia="Times New Roman" w:hAnsi="Times New Roman" w:cs="Times New Roman"/>
          <w:sz w:val="24"/>
          <w:szCs w:val="24"/>
          <w:lang w:val="en-US"/>
        </w:rPr>
        <w:fldChar w:fldCharType="separate"/>
      </w:r>
      <w:r w:rsidR="001D19F5" w:rsidRPr="00503537">
        <w:rPr>
          <w:rFonts w:ascii="Times New Roman" w:eastAsia="Times New Roman" w:hAnsi="Times New Roman" w:cs="Times New Roman"/>
          <w:noProof/>
          <w:sz w:val="24"/>
          <w:szCs w:val="24"/>
          <w:lang w:val="en-US"/>
        </w:rPr>
        <w:t>(Pressman &amp; Maxim, 2020)</w:t>
      </w:r>
      <w:r w:rsidR="001D19F5" w:rsidRPr="00503537">
        <w:rPr>
          <w:rFonts w:ascii="Times New Roman" w:eastAsia="Times New Roman" w:hAnsi="Times New Roman" w:cs="Times New Roman"/>
          <w:sz w:val="24"/>
          <w:szCs w:val="24"/>
          <w:lang w:val="en-US"/>
        </w:rPr>
        <w:fldChar w:fldCharType="end"/>
      </w:r>
      <w:r w:rsidR="00F317D1" w:rsidRPr="00503537">
        <w:rPr>
          <w:rFonts w:ascii="Times New Roman" w:eastAsia="Times New Roman" w:hAnsi="Times New Roman" w:cs="Times New Roman"/>
          <w:sz w:val="24"/>
          <w:szCs w:val="24"/>
          <w:lang w:val="en-US"/>
        </w:rPr>
        <w:t>.</w:t>
      </w:r>
    </w:p>
    <w:p w14:paraId="47BD435E" w14:textId="77777777" w:rsidR="00A34346"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01438A08" w14:textId="77777777" w:rsidR="00A34346"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4EEDB804" w14:textId="77777777" w:rsidR="00A34346"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329C7A96" w14:textId="77777777" w:rsidR="00A34346"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7C9A3077" w14:textId="77777777" w:rsidR="00A34346"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00BCA41D" w14:textId="77777777" w:rsidR="00A34346" w:rsidRPr="00503537" w:rsidRDefault="00A34346" w:rsidP="00A34346">
      <w:pPr>
        <w:tabs>
          <w:tab w:val="left" w:pos="2976"/>
        </w:tabs>
        <w:spacing w:after="160" w:line="360" w:lineRule="auto"/>
        <w:rPr>
          <w:rFonts w:ascii="Times New Roman" w:eastAsia="Times New Roman" w:hAnsi="Times New Roman" w:cs="Times New Roman"/>
          <w:sz w:val="24"/>
          <w:szCs w:val="24"/>
          <w:lang w:val="en-US"/>
        </w:rPr>
      </w:pPr>
    </w:p>
    <w:p w14:paraId="40EFB912" w14:textId="3E5CE5C3" w:rsidR="00B06469" w:rsidRPr="00503537" w:rsidRDefault="00B06469"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lastRenderedPageBreak/>
        <w:t>3.3.1 Use Case Diagram</w:t>
      </w:r>
    </w:p>
    <w:p w14:paraId="6FC8BA12" w14:textId="1ABD904E" w:rsidR="00242728" w:rsidRDefault="00242728" w:rsidP="00A34346">
      <w:pPr>
        <w:pStyle w:val="Caption"/>
        <w:spacing w:line="360" w:lineRule="auto"/>
        <w:rPr>
          <w:rFonts w:ascii="Times New Roman" w:hAnsi="Times New Roman" w:cs="Times New Roman"/>
        </w:rPr>
      </w:pPr>
      <w:bookmarkStart w:id="51" w:name="_Toc237685567"/>
      <w:r w:rsidRPr="00503537">
        <w:rPr>
          <w:rFonts w:ascii="Times New Roman" w:hAnsi="Times New Roman" w:cs="Times New Roman"/>
        </w:rPr>
        <w:t xml:space="preserve">Figure </w:t>
      </w:r>
      <w:r w:rsidRPr="00503537">
        <w:rPr>
          <w:rFonts w:ascii="Times New Roman" w:hAnsi="Times New Roman" w:cs="Times New Roman"/>
        </w:rPr>
        <w:fldChar w:fldCharType="begin"/>
      </w:r>
      <w:r w:rsidRPr="00503537">
        <w:rPr>
          <w:rFonts w:ascii="Times New Roman" w:hAnsi="Times New Roman" w:cs="Times New Roman"/>
        </w:rPr>
        <w:instrText xml:space="preserve"> SEQ Figure \* ARABIC </w:instrText>
      </w:r>
      <w:r w:rsidRPr="00503537">
        <w:rPr>
          <w:rFonts w:ascii="Times New Roman" w:hAnsi="Times New Roman" w:cs="Times New Roman"/>
        </w:rPr>
        <w:fldChar w:fldCharType="separate"/>
      </w:r>
      <w:r w:rsidR="000F117E" w:rsidRPr="00503537">
        <w:rPr>
          <w:rFonts w:ascii="Times New Roman" w:hAnsi="Times New Roman" w:cs="Times New Roman"/>
          <w:noProof/>
        </w:rPr>
        <w:t>2</w:t>
      </w:r>
      <w:r w:rsidRPr="00503537">
        <w:rPr>
          <w:rFonts w:ascii="Times New Roman" w:hAnsi="Times New Roman" w:cs="Times New Roman"/>
          <w:noProof/>
        </w:rPr>
        <w:fldChar w:fldCharType="end"/>
      </w:r>
      <w:r w:rsidRPr="00503537">
        <w:rPr>
          <w:rFonts w:ascii="Times New Roman" w:hAnsi="Times New Roman" w:cs="Times New Roman"/>
        </w:rPr>
        <w:t xml:space="preserve"> use case diagram</w:t>
      </w:r>
      <w:bookmarkEnd w:id="51"/>
    </w:p>
    <w:p w14:paraId="1B7F72BC" w14:textId="036159BD" w:rsidR="00A34346" w:rsidRPr="00A34346" w:rsidRDefault="00A34346" w:rsidP="00A34346">
      <w:r w:rsidRPr="00503537">
        <w:rPr>
          <w:rFonts w:ascii="Times New Roman" w:eastAsia="Times New Roman" w:hAnsi="Times New Roman" w:cs="Times New Roman"/>
          <w:noProof/>
          <w:sz w:val="24"/>
          <w:szCs w:val="24"/>
          <w:lang w:val="en-US"/>
        </w:rPr>
        <w:drawing>
          <wp:inline distT="0" distB="0" distL="0" distR="0" wp14:anchorId="48BC470E" wp14:editId="79FEC20B">
            <wp:extent cx="5648325" cy="4438650"/>
            <wp:effectExtent l="0" t="0" r="9525" b="0"/>
            <wp:docPr id="70074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46325" name=""/>
                    <pic:cNvPicPr/>
                  </pic:nvPicPr>
                  <pic:blipFill>
                    <a:blip r:embed="rId12"/>
                    <a:stretch>
                      <a:fillRect/>
                    </a:stretch>
                  </pic:blipFill>
                  <pic:spPr>
                    <a:xfrm>
                      <a:off x="0" y="0"/>
                      <a:ext cx="5648325" cy="4438650"/>
                    </a:xfrm>
                    <a:prstGeom prst="rect">
                      <a:avLst/>
                    </a:prstGeom>
                  </pic:spPr>
                </pic:pic>
              </a:graphicData>
            </a:graphic>
          </wp:inline>
        </w:drawing>
      </w:r>
    </w:p>
    <w:p w14:paraId="77A6CBC3" w14:textId="0FCA6D3D" w:rsidR="00B06469" w:rsidRDefault="004D20B2" w:rsidP="00A34346">
      <w:pPr>
        <w:tabs>
          <w:tab w:val="left" w:pos="2976"/>
        </w:tabs>
        <w:spacing w:after="160"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Figure 2 lays out two actors and eight use cases. The vendor drives five of them directly by messaging the system onboarding, logging sales data, logging stock, asking for a forecast, and checking stock status. The system runs the other three on its own: pushing low-stock alerts (shown with a dashed line, since it's the system reaching out rather than the vendor asking), generating ML forecasts, and computing reorder points. Querying a forecast automatically triggers a model run, and every model run recalculates the reorder threshold behind it that chain is what </w:t>
      </w:r>
      <w:proofErr w:type="spellStart"/>
      <w:r w:rsidRPr="00503537">
        <w:rPr>
          <w:rFonts w:ascii="Times New Roman" w:eastAsia="Times New Roman" w:hAnsi="Times New Roman" w:cs="Times New Roman"/>
          <w:sz w:val="24"/>
          <w:szCs w:val="24"/>
        </w:rPr>
        <w:t>the</w:t>
      </w:r>
      <w:proofErr w:type="spellEnd"/>
      <w:r w:rsidRPr="00503537">
        <w:rPr>
          <w:rFonts w:ascii="Times New Roman" w:eastAsia="Times New Roman" w:hAnsi="Times New Roman" w:cs="Times New Roman"/>
          <w:sz w:val="24"/>
          <w:szCs w:val="24"/>
        </w:rPr>
        <w:t xml:space="preserve"> include relationships in the diagram capture. Teal marks the vendor-facing use cases, coral the internal ML processes, and purple the hybrid alert that starts on the system side but lands with the vendor.</w:t>
      </w:r>
    </w:p>
    <w:p w14:paraId="485E55F9" w14:textId="77777777" w:rsidR="00A34346" w:rsidRDefault="00A34346" w:rsidP="00A34346">
      <w:pPr>
        <w:tabs>
          <w:tab w:val="left" w:pos="2976"/>
        </w:tabs>
        <w:spacing w:after="160" w:line="360" w:lineRule="auto"/>
        <w:rPr>
          <w:rFonts w:ascii="Times New Roman" w:eastAsia="Times New Roman" w:hAnsi="Times New Roman" w:cs="Times New Roman"/>
          <w:sz w:val="24"/>
          <w:szCs w:val="24"/>
        </w:rPr>
      </w:pPr>
    </w:p>
    <w:p w14:paraId="513C8A53" w14:textId="77777777" w:rsidR="00A34346" w:rsidRDefault="00A34346" w:rsidP="00A34346">
      <w:pPr>
        <w:tabs>
          <w:tab w:val="left" w:pos="2976"/>
        </w:tabs>
        <w:spacing w:after="160" w:line="360" w:lineRule="auto"/>
        <w:rPr>
          <w:rFonts w:ascii="Times New Roman" w:eastAsia="Times New Roman" w:hAnsi="Times New Roman" w:cs="Times New Roman"/>
          <w:sz w:val="24"/>
          <w:szCs w:val="24"/>
        </w:rPr>
      </w:pPr>
    </w:p>
    <w:p w14:paraId="2301F3B3" w14:textId="77777777" w:rsidR="00A34346" w:rsidRPr="00503537" w:rsidRDefault="00A34346" w:rsidP="00A34346">
      <w:pPr>
        <w:tabs>
          <w:tab w:val="left" w:pos="2976"/>
        </w:tabs>
        <w:spacing w:after="160" w:line="360" w:lineRule="auto"/>
        <w:rPr>
          <w:rFonts w:ascii="Times New Roman" w:eastAsia="Times New Roman" w:hAnsi="Times New Roman" w:cs="Times New Roman"/>
          <w:sz w:val="24"/>
          <w:szCs w:val="24"/>
        </w:rPr>
      </w:pPr>
    </w:p>
    <w:p w14:paraId="11177F4E" w14:textId="269D67C2" w:rsidR="009E0ABE" w:rsidRPr="00503537" w:rsidRDefault="00B06469" w:rsidP="00A34346">
      <w:pPr>
        <w:pStyle w:val="Heading4"/>
        <w:spacing w:line="360" w:lineRule="auto"/>
        <w:rPr>
          <w:rFonts w:ascii="Times New Roman" w:hAnsi="Times New Roman" w:cs="Times New Roman"/>
        </w:rPr>
      </w:pPr>
      <w:r w:rsidRPr="00503537">
        <w:rPr>
          <w:rFonts w:ascii="Times New Roman" w:hAnsi="Times New Roman" w:cs="Times New Roman"/>
        </w:rPr>
        <w:lastRenderedPageBreak/>
        <w:t>3.3.2 Block Diagram</w:t>
      </w:r>
    </w:p>
    <w:p w14:paraId="2AF5DA56" w14:textId="1C22777A" w:rsidR="00242728" w:rsidRDefault="00242728" w:rsidP="00A34346">
      <w:pPr>
        <w:pStyle w:val="Caption"/>
        <w:spacing w:line="360" w:lineRule="auto"/>
        <w:rPr>
          <w:rFonts w:ascii="Times New Roman" w:hAnsi="Times New Roman" w:cs="Times New Roman"/>
        </w:rPr>
      </w:pPr>
      <w:bookmarkStart w:id="52" w:name="_Toc237685568"/>
      <w:r w:rsidRPr="00503537">
        <w:rPr>
          <w:rFonts w:ascii="Times New Roman" w:hAnsi="Times New Roman" w:cs="Times New Roman"/>
        </w:rPr>
        <w:t xml:space="preserve">Figure </w:t>
      </w:r>
      <w:r w:rsidRPr="00503537">
        <w:rPr>
          <w:rFonts w:ascii="Times New Roman" w:hAnsi="Times New Roman" w:cs="Times New Roman"/>
        </w:rPr>
        <w:fldChar w:fldCharType="begin"/>
      </w:r>
      <w:r w:rsidRPr="00503537">
        <w:rPr>
          <w:rFonts w:ascii="Times New Roman" w:hAnsi="Times New Roman" w:cs="Times New Roman"/>
        </w:rPr>
        <w:instrText xml:space="preserve"> SEQ Figure \* ARABIC </w:instrText>
      </w:r>
      <w:r w:rsidRPr="00503537">
        <w:rPr>
          <w:rFonts w:ascii="Times New Roman" w:hAnsi="Times New Roman" w:cs="Times New Roman"/>
        </w:rPr>
        <w:fldChar w:fldCharType="separate"/>
      </w:r>
      <w:r w:rsidR="000F117E" w:rsidRPr="00503537">
        <w:rPr>
          <w:rFonts w:ascii="Times New Roman" w:hAnsi="Times New Roman" w:cs="Times New Roman"/>
          <w:noProof/>
        </w:rPr>
        <w:t>3</w:t>
      </w:r>
      <w:r w:rsidRPr="00503537">
        <w:rPr>
          <w:rFonts w:ascii="Times New Roman" w:hAnsi="Times New Roman" w:cs="Times New Roman"/>
          <w:noProof/>
        </w:rPr>
        <w:fldChar w:fldCharType="end"/>
      </w:r>
      <w:r w:rsidRPr="00503537">
        <w:rPr>
          <w:rFonts w:ascii="Times New Roman" w:hAnsi="Times New Roman" w:cs="Times New Roman"/>
        </w:rPr>
        <w:t xml:space="preserve"> Block diagram</w:t>
      </w:r>
      <w:bookmarkEnd w:id="52"/>
    </w:p>
    <w:p w14:paraId="02FE0C23" w14:textId="67245442" w:rsidR="00A34346" w:rsidRPr="00A34346" w:rsidRDefault="00A34346" w:rsidP="00A34346">
      <w:r w:rsidRPr="00503537">
        <w:rPr>
          <w:rFonts w:ascii="Times New Roman" w:eastAsia="Times New Roman" w:hAnsi="Times New Roman" w:cs="Times New Roman"/>
          <w:noProof/>
          <w:sz w:val="24"/>
          <w:szCs w:val="24"/>
        </w:rPr>
        <w:drawing>
          <wp:inline distT="0" distB="0" distL="0" distR="0" wp14:anchorId="77C154FF" wp14:editId="4EE6B67E">
            <wp:extent cx="5382376" cy="3867690"/>
            <wp:effectExtent l="0" t="0" r="8890" b="0"/>
            <wp:docPr id="20886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6375" name=""/>
                    <pic:cNvPicPr/>
                  </pic:nvPicPr>
                  <pic:blipFill>
                    <a:blip r:embed="rId13"/>
                    <a:stretch>
                      <a:fillRect/>
                    </a:stretch>
                  </pic:blipFill>
                  <pic:spPr>
                    <a:xfrm>
                      <a:off x="0" y="0"/>
                      <a:ext cx="5382376" cy="3867690"/>
                    </a:xfrm>
                    <a:prstGeom prst="rect">
                      <a:avLst/>
                    </a:prstGeom>
                  </pic:spPr>
                </pic:pic>
              </a:graphicData>
            </a:graphic>
          </wp:inline>
        </w:drawing>
      </w:r>
    </w:p>
    <w:p w14:paraId="0AA19D53" w14:textId="53E7259B" w:rsidR="00544607" w:rsidRPr="00503537" w:rsidRDefault="00544607" w:rsidP="00A34346">
      <w:pPr>
        <w:tabs>
          <w:tab w:val="left" w:pos="2976"/>
        </w:tabs>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The block diagram (Figure 3) lays out SokoSmart's five layers. At the top sits the vendor layer the end user, interacting entirely through WhatsApp on a smartphone, with no other software or hardware required.</w:t>
      </w:r>
    </w:p>
    <w:p w14:paraId="751D36AA" w14:textId="77777777" w:rsidR="00544607" w:rsidRPr="00503537" w:rsidRDefault="00544607" w:rsidP="00A34346">
      <w:pPr>
        <w:tabs>
          <w:tab w:val="left" w:pos="2976"/>
        </w:tabs>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Below that is the gateway layer: the Twilio WhatsApp Business API, which receives incoming vendor messages, routes them to the backend over HTTP POST webhooks, and sends responses back the same way. The backend itself is a Flask application handling request parsing, session management, and routing between components.</w:t>
      </w:r>
    </w:p>
    <w:p w14:paraId="7CC71CD4" w14:textId="735A7B54" w:rsidR="00544607" w:rsidRPr="00503537" w:rsidRDefault="00544607" w:rsidP="00A34346">
      <w:pPr>
        <w:tabs>
          <w:tab w:val="left" w:pos="2976"/>
        </w:tabs>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ML core does two things in parallel the forecasting pipeline (which trains the models and picks whichever performs best on RMSE, MAE, and MAPE) and the inventory </w:t>
      </w:r>
      <w:proofErr w:type="spellStart"/>
      <w:r w:rsidRPr="00503537">
        <w:rPr>
          <w:rFonts w:ascii="Times New Roman" w:eastAsia="Times New Roman" w:hAnsi="Times New Roman" w:cs="Times New Roman"/>
          <w:sz w:val="24"/>
          <w:szCs w:val="24"/>
          <w:lang w:val="en-US"/>
        </w:rPr>
        <w:t>optimisation</w:t>
      </w:r>
      <w:proofErr w:type="spellEnd"/>
      <w:r w:rsidRPr="00503537">
        <w:rPr>
          <w:rFonts w:ascii="Times New Roman" w:eastAsia="Times New Roman" w:hAnsi="Times New Roman" w:cs="Times New Roman"/>
          <w:sz w:val="24"/>
          <w:szCs w:val="24"/>
          <w:lang w:val="en-US"/>
        </w:rPr>
        <w:t xml:space="preserve"> engine (which turns those forecasts into reorder points and low-stock alerts). Underneath it all, the storage layer holds vendor sales history, stock records, and profiles, written to and read from continuously as vendors enter data and forecasts get regenerated.</w:t>
      </w:r>
    </w:p>
    <w:p w14:paraId="00D0E52E" w14:textId="533EF17F" w:rsidR="00B06469" w:rsidRPr="00503537" w:rsidRDefault="00544607" w:rsidP="00A34346">
      <w:pPr>
        <w:tabs>
          <w:tab w:val="left" w:pos="2976"/>
        </w:tabs>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One design decision worth flagging: if all three models fail to produce a usable output, or if a vendor simply hasn't logged 30 data points yet, the system falls back to a 30-day simple </w:t>
      </w:r>
      <w:r w:rsidRPr="00503537">
        <w:rPr>
          <w:rFonts w:ascii="Times New Roman" w:eastAsia="Times New Roman" w:hAnsi="Times New Roman" w:cs="Times New Roman"/>
          <w:sz w:val="24"/>
          <w:szCs w:val="24"/>
          <w:lang w:val="en-US"/>
        </w:rPr>
        <w:lastRenderedPageBreak/>
        <w:t>moving average rather than returning nothing. Models retrain automatically every Sunday at 2 AM EAT, or sooner if a vendor logs 50 new sales records first.</w:t>
      </w:r>
    </w:p>
    <w:p w14:paraId="67A55619" w14:textId="105EF5CC" w:rsidR="00B06469" w:rsidRPr="00503537" w:rsidRDefault="00B06469" w:rsidP="00A34346">
      <w:pPr>
        <w:pStyle w:val="Heading4"/>
        <w:spacing w:line="360" w:lineRule="auto"/>
        <w:rPr>
          <w:rFonts w:ascii="Times New Roman" w:hAnsi="Times New Roman" w:cs="Times New Roman"/>
        </w:rPr>
      </w:pPr>
      <w:r w:rsidRPr="00503537">
        <w:rPr>
          <w:rFonts w:ascii="Times New Roman" w:hAnsi="Times New Roman" w:cs="Times New Roman"/>
        </w:rPr>
        <w:t>3.3.3 Data Flow Diagram</w:t>
      </w:r>
    </w:p>
    <w:p w14:paraId="68DC09C6" w14:textId="0FCB2B7B" w:rsidR="00242728" w:rsidRDefault="00242728" w:rsidP="00A34346">
      <w:pPr>
        <w:pStyle w:val="Caption"/>
        <w:spacing w:line="360" w:lineRule="auto"/>
        <w:rPr>
          <w:rFonts w:ascii="Times New Roman" w:hAnsi="Times New Roman" w:cs="Times New Roman"/>
        </w:rPr>
      </w:pPr>
      <w:bookmarkStart w:id="53" w:name="_Toc237685569"/>
      <w:r w:rsidRPr="00503537">
        <w:rPr>
          <w:rFonts w:ascii="Times New Roman" w:hAnsi="Times New Roman" w:cs="Times New Roman"/>
        </w:rPr>
        <w:t xml:space="preserve">Figure </w:t>
      </w:r>
      <w:r w:rsidRPr="00503537">
        <w:rPr>
          <w:rFonts w:ascii="Times New Roman" w:hAnsi="Times New Roman" w:cs="Times New Roman"/>
        </w:rPr>
        <w:fldChar w:fldCharType="begin"/>
      </w:r>
      <w:r w:rsidRPr="00503537">
        <w:rPr>
          <w:rFonts w:ascii="Times New Roman" w:hAnsi="Times New Roman" w:cs="Times New Roman"/>
        </w:rPr>
        <w:instrText xml:space="preserve"> SEQ Figure \* ARABIC </w:instrText>
      </w:r>
      <w:r w:rsidRPr="00503537">
        <w:rPr>
          <w:rFonts w:ascii="Times New Roman" w:hAnsi="Times New Roman" w:cs="Times New Roman"/>
        </w:rPr>
        <w:fldChar w:fldCharType="separate"/>
      </w:r>
      <w:r w:rsidR="000F117E" w:rsidRPr="00503537">
        <w:rPr>
          <w:rFonts w:ascii="Times New Roman" w:hAnsi="Times New Roman" w:cs="Times New Roman"/>
          <w:noProof/>
        </w:rPr>
        <w:t>4</w:t>
      </w:r>
      <w:r w:rsidRPr="00503537">
        <w:rPr>
          <w:rFonts w:ascii="Times New Roman" w:hAnsi="Times New Roman" w:cs="Times New Roman"/>
          <w:noProof/>
        </w:rPr>
        <w:fldChar w:fldCharType="end"/>
      </w:r>
      <w:r w:rsidRPr="00503537">
        <w:rPr>
          <w:rFonts w:ascii="Times New Roman" w:hAnsi="Times New Roman" w:cs="Times New Roman"/>
        </w:rPr>
        <w:t xml:space="preserve"> Data Flow Diagram</w:t>
      </w:r>
      <w:bookmarkEnd w:id="53"/>
    </w:p>
    <w:p w14:paraId="59A45DF0" w14:textId="11B4AC76" w:rsidR="00A34346" w:rsidRPr="00A34346" w:rsidRDefault="00A34346" w:rsidP="00A34346">
      <w:r w:rsidRPr="00503537">
        <w:rPr>
          <w:rFonts w:ascii="Times New Roman" w:eastAsia="Times New Roman" w:hAnsi="Times New Roman" w:cs="Times New Roman"/>
          <w:noProof/>
          <w:sz w:val="24"/>
          <w:szCs w:val="24"/>
        </w:rPr>
        <w:drawing>
          <wp:inline distT="0" distB="0" distL="0" distR="0" wp14:anchorId="5B48F066" wp14:editId="183B687A">
            <wp:extent cx="5553075" cy="3764280"/>
            <wp:effectExtent l="0" t="0" r="9525" b="7620"/>
            <wp:docPr id="155606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60356" name=""/>
                    <pic:cNvPicPr/>
                  </pic:nvPicPr>
                  <pic:blipFill>
                    <a:blip r:embed="rId14"/>
                    <a:stretch>
                      <a:fillRect/>
                    </a:stretch>
                  </pic:blipFill>
                  <pic:spPr>
                    <a:xfrm>
                      <a:off x="0" y="0"/>
                      <a:ext cx="5553075" cy="3764280"/>
                    </a:xfrm>
                    <a:prstGeom prst="rect">
                      <a:avLst/>
                    </a:prstGeom>
                  </pic:spPr>
                </pic:pic>
              </a:graphicData>
            </a:graphic>
          </wp:inline>
        </w:drawing>
      </w:r>
    </w:p>
    <w:p w14:paraId="332F0529" w14:textId="1B40B2EB" w:rsidR="009E0ABE" w:rsidRDefault="004D20B2"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Figure 4 traces how a message actually moves through the system. The vendor is the only outside actor everything starts with her sending a stock update, forecast query, or status check over WhatsApp. Process 1 parses that message and writes anything new to the vendor records store (D1). Process 2 pulls her sales history back out of D1, loads the current best-performing model from the model store (D2), generates the forecast, and logs which model was used. Process 3 takes that forecast, works out the reorder point, and decides whether a low-stock alert needs to go out, sending the result back to her over WhatsApp, with the alert logged back to D1. Nothing here happens outside the pipeline; the vendor's message is the only thing that ever comes in from outside.</w:t>
      </w:r>
    </w:p>
    <w:p w14:paraId="0C7F45A5" w14:textId="77777777" w:rsidR="00A34346" w:rsidRDefault="00A34346" w:rsidP="00A34346">
      <w:pPr>
        <w:spacing w:line="360" w:lineRule="auto"/>
        <w:rPr>
          <w:rFonts w:ascii="Times New Roman" w:eastAsia="Times New Roman" w:hAnsi="Times New Roman" w:cs="Times New Roman"/>
          <w:sz w:val="24"/>
          <w:szCs w:val="24"/>
        </w:rPr>
      </w:pPr>
    </w:p>
    <w:p w14:paraId="49B59E88" w14:textId="77777777" w:rsidR="00A34346" w:rsidRDefault="00A34346" w:rsidP="00A34346">
      <w:pPr>
        <w:spacing w:line="360" w:lineRule="auto"/>
        <w:rPr>
          <w:rFonts w:ascii="Times New Roman" w:eastAsia="Times New Roman" w:hAnsi="Times New Roman" w:cs="Times New Roman"/>
          <w:sz w:val="24"/>
          <w:szCs w:val="24"/>
        </w:rPr>
      </w:pPr>
    </w:p>
    <w:p w14:paraId="3AA5B105" w14:textId="77777777" w:rsidR="00A34346" w:rsidRPr="00503537" w:rsidRDefault="00A34346" w:rsidP="00A34346">
      <w:pPr>
        <w:spacing w:line="360" w:lineRule="auto"/>
        <w:rPr>
          <w:rFonts w:ascii="Times New Roman" w:eastAsia="Times New Roman" w:hAnsi="Times New Roman" w:cs="Times New Roman"/>
          <w:sz w:val="24"/>
          <w:szCs w:val="24"/>
        </w:rPr>
      </w:pPr>
    </w:p>
    <w:p w14:paraId="36F10287" w14:textId="0608DC33" w:rsidR="00B06469" w:rsidRPr="00503537" w:rsidRDefault="001E2658" w:rsidP="00A34346">
      <w:pPr>
        <w:pStyle w:val="Heading4"/>
        <w:spacing w:line="360" w:lineRule="auto"/>
        <w:rPr>
          <w:rFonts w:ascii="Times New Roman" w:hAnsi="Times New Roman" w:cs="Times New Roman"/>
        </w:rPr>
      </w:pPr>
      <w:r w:rsidRPr="00503537">
        <w:rPr>
          <w:rFonts w:ascii="Times New Roman" w:hAnsi="Times New Roman" w:cs="Times New Roman"/>
        </w:rPr>
        <w:lastRenderedPageBreak/>
        <w:t>3.3.4 Entity Relationship Diagram</w:t>
      </w:r>
    </w:p>
    <w:p w14:paraId="59AEDAB7" w14:textId="7018115A" w:rsidR="00242728" w:rsidRDefault="00242728" w:rsidP="00A34346">
      <w:pPr>
        <w:pStyle w:val="Caption"/>
        <w:spacing w:line="360" w:lineRule="auto"/>
        <w:rPr>
          <w:rFonts w:ascii="Times New Roman" w:hAnsi="Times New Roman" w:cs="Times New Roman"/>
        </w:rPr>
      </w:pPr>
      <w:bookmarkStart w:id="54" w:name="_Toc237685570"/>
      <w:r w:rsidRPr="00503537">
        <w:rPr>
          <w:rFonts w:ascii="Times New Roman" w:hAnsi="Times New Roman" w:cs="Times New Roman"/>
        </w:rPr>
        <w:t xml:space="preserve">Figure </w:t>
      </w:r>
      <w:r w:rsidRPr="00503537">
        <w:rPr>
          <w:rFonts w:ascii="Times New Roman" w:hAnsi="Times New Roman" w:cs="Times New Roman"/>
        </w:rPr>
        <w:fldChar w:fldCharType="begin"/>
      </w:r>
      <w:r w:rsidRPr="00503537">
        <w:rPr>
          <w:rFonts w:ascii="Times New Roman" w:hAnsi="Times New Roman" w:cs="Times New Roman"/>
        </w:rPr>
        <w:instrText xml:space="preserve"> SEQ Figure \* ARABIC </w:instrText>
      </w:r>
      <w:r w:rsidRPr="00503537">
        <w:rPr>
          <w:rFonts w:ascii="Times New Roman" w:hAnsi="Times New Roman" w:cs="Times New Roman"/>
        </w:rPr>
        <w:fldChar w:fldCharType="separate"/>
      </w:r>
      <w:r w:rsidR="000F117E" w:rsidRPr="00503537">
        <w:rPr>
          <w:rFonts w:ascii="Times New Roman" w:hAnsi="Times New Roman" w:cs="Times New Roman"/>
          <w:noProof/>
        </w:rPr>
        <w:t>5</w:t>
      </w:r>
      <w:r w:rsidRPr="00503537">
        <w:rPr>
          <w:rFonts w:ascii="Times New Roman" w:hAnsi="Times New Roman" w:cs="Times New Roman"/>
          <w:noProof/>
        </w:rPr>
        <w:fldChar w:fldCharType="end"/>
      </w:r>
      <w:r w:rsidRPr="00503537">
        <w:rPr>
          <w:rFonts w:ascii="Times New Roman" w:hAnsi="Times New Roman" w:cs="Times New Roman"/>
        </w:rPr>
        <w:t xml:space="preserve"> Entity relationship diagram</w:t>
      </w:r>
      <w:bookmarkEnd w:id="54"/>
    </w:p>
    <w:p w14:paraId="0DC7CD98" w14:textId="4526FE8F" w:rsidR="00A34346" w:rsidRPr="00A34346" w:rsidRDefault="00A34346" w:rsidP="00A34346">
      <w:r w:rsidRPr="00503537">
        <w:rPr>
          <w:rFonts w:ascii="Times New Roman" w:eastAsia="Times New Roman" w:hAnsi="Times New Roman" w:cs="Times New Roman"/>
          <w:noProof/>
          <w:sz w:val="24"/>
          <w:szCs w:val="24"/>
        </w:rPr>
        <w:drawing>
          <wp:inline distT="0" distB="0" distL="0" distR="0" wp14:anchorId="04009296" wp14:editId="2B7AFFB3">
            <wp:extent cx="5731510" cy="3905294"/>
            <wp:effectExtent l="0" t="0" r="2540" b="0"/>
            <wp:docPr id="97742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24732" name=""/>
                    <pic:cNvPicPr/>
                  </pic:nvPicPr>
                  <pic:blipFill>
                    <a:blip r:embed="rId15"/>
                    <a:stretch>
                      <a:fillRect/>
                    </a:stretch>
                  </pic:blipFill>
                  <pic:spPr>
                    <a:xfrm>
                      <a:off x="0" y="0"/>
                      <a:ext cx="5731510" cy="3905294"/>
                    </a:xfrm>
                    <a:prstGeom prst="rect">
                      <a:avLst/>
                    </a:prstGeom>
                  </pic:spPr>
                </pic:pic>
              </a:graphicData>
            </a:graphic>
          </wp:inline>
        </w:drawing>
      </w:r>
    </w:p>
    <w:p w14:paraId="2842D7AD" w14:textId="5D81DAAC" w:rsidR="00B06469" w:rsidRPr="00503537" w:rsidRDefault="001E2658"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The Entity Relationship Diagram defines the eight core entities in SokoSmart's data layer and the relationships between them. The VENDOR entity is the central actor, identified by a unique vendor ID linked to their WhatsApp number and market zone. Each vendor tracks one or more PRODUCTs, each of which carries a lead time field used in reorder point calculations. Every product maintains SALES_RECORDs individual transaction entries recording quantity sold and date and a STOCK_LEVEL entry that holds the current quantity and the dynamically computed reorder point. When stock falls at or below the reorder point, an ALERT entity is created for that product, recording the trigger time and alert status. Vendors also initiate FORECAST_SESSIONs, each linked to a specific MODEL_LOG entry recording which model was selected and its accuracy scores (RMSE, MAE, MAPE). Each session produces one or more FORECAST_RESULTs predicted demand figures per product per future date. The cardinality notations confirm that one vendor can track many products, one product can have many sales records and one stock level entry, and one forecast session can produce many forecast results.</w:t>
      </w:r>
    </w:p>
    <w:p w14:paraId="15758A08" w14:textId="77777777" w:rsidR="00B06469" w:rsidRPr="00503537" w:rsidRDefault="00B06469" w:rsidP="00A34346">
      <w:pPr>
        <w:spacing w:line="360" w:lineRule="auto"/>
        <w:rPr>
          <w:rFonts w:ascii="Times New Roman" w:eastAsia="Times New Roman" w:hAnsi="Times New Roman" w:cs="Times New Roman"/>
          <w:sz w:val="24"/>
          <w:szCs w:val="24"/>
        </w:rPr>
      </w:pPr>
    </w:p>
    <w:p w14:paraId="7471571C" w14:textId="77777777" w:rsidR="003C73D7" w:rsidRPr="00503537" w:rsidRDefault="003C73D7" w:rsidP="00A34346">
      <w:pPr>
        <w:spacing w:line="360" w:lineRule="auto"/>
        <w:rPr>
          <w:rFonts w:ascii="Times New Roman" w:eastAsia="Times New Roman" w:hAnsi="Times New Roman" w:cs="Times New Roman"/>
          <w:sz w:val="24"/>
          <w:szCs w:val="24"/>
        </w:rPr>
      </w:pPr>
    </w:p>
    <w:p w14:paraId="00803351" w14:textId="77777777" w:rsidR="003C73D7" w:rsidRPr="00503537" w:rsidRDefault="003C73D7" w:rsidP="00A34346">
      <w:pPr>
        <w:spacing w:line="360" w:lineRule="auto"/>
        <w:rPr>
          <w:rFonts w:ascii="Times New Roman" w:eastAsia="Times New Roman" w:hAnsi="Times New Roman" w:cs="Times New Roman"/>
          <w:sz w:val="24"/>
          <w:szCs w:val="24"/>
        </w:rPr>
      </w:pPr>
    </w:p>
    <w:p w14:paraId="39AFDF72" w14:textId="77777777" w:rsidR="003C73D7" w:rsidRPr="00503537" w:rsidRDefault="003C73D7" w:rsidP="00A34346">
      <w:pPr>
        <w:spacing w:line="360" w:lineRule="auto"/>
        <w:rPr>
          <w:rFonts w:ascii="Times New Roman" w:eastAsia="Times New Roman" w:hAnsi="Times New Roman" w:cs="Times New Roman"/>
          <w:sz w:val="24"/>
          <w:szCs w:val="24"/>
        </w:rPr>
      </w:pPr>
    </w:p>
    <w:p w14:paraId="6A0CBA93" w14:textId="77777777" w:rsidR="003C73D7" w:rsidRPr="00503537" w:rsidRDefault="003C73D7" w:rsidP="00A34346">
      <w:pPr>
        <w:spacing w:line="360" w:lineRule="auto"/>
        <w:rPr>
          <w:rFonts w:ascii="Times New Roman" w:eastAsia="Times New Roman" w:hAnsi="Times New Roman" w:cs="Times New Roman"/>
          <w:sz w:val="24"/>
          <w:szCs w:val="24"/>
        </w:rPr>
      </w:pPr>
    </w:p>
    <w:p w14:paraId="1418B90E" w14:textId="17C089E2" w:rsidR="00B06469" w:rsidRPr="00503537" w:rsidRDefault="003C73D7" w:rsidP="00A34346">
      <w:pPr>
        <w:pStyle w:val="Heading4"/>
        <w:spacing w:line="360" w:lineRule="auto"/>
        <w:rPr>
          <w:rFonts w:ascii="Times New Roman" w:hAnsi="Times New Roman" w:cs="Times New Roman"/>
        </w:rPr>
      </w:pPr>
      <w:r w:rsidRPr="00503537">
        <w:rPr>
          <w:rFonts w:ascii="Times New Roman" w:hAnsi="Times New Roman" w:cs="Times New Roman"/>
        </w:rPr>
        <w:t>3.3.5 Data Dictionary</w:t>
      </w:r>
    </w:p>
    <w:p w14:paraId="06BC2BDE" w14:textId="450D9552"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Table X presents the data dictionary for SokoSmart's core entities, defining each field's data type, constraints, and purpose.</w:t>
      </w:r>
    </w:p>
    <w:p w14:paraId="22316E7C" w14:textId="2EB4E7CF" w:rsidR="00242728" w:rsidRPr="00503537" w:rsidRDefault="00242728" w:rsidP="00A34346">
      <w:pPr>
        <w:pStyle w:val="Caption"/>
        <w:spacing w:line="360" w:lineRule="auto"/>
        <w:rPr>
          <w:rFonts w:ascii="Times New Roman" w:hAnsi="Times New Roman" w:cs="Times New Roman"/>
        </w:rPr>
      </w:pPr>
      <w:bookmarkStart w:id="55" w:name="_Toc237685587"/>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5</w:t>
      </w:r>
      <w:r w:rsidRPr="00503537">
        <w:rPr>
          <w:rFonts w:ascii="Times New Roman" w:hAnsi="Times New Roman" w:cs="Times New Roman"/>
          <w:noProof/>
        </w:rPr>
        <w:fldChar w:fldCharType="end"/>
      </w:r>
      <w:r w:rsidRPr="00503537">
        <w:rPr>
          <w:rFonts w:ascii="Times New Roman" w:hAnsi="Times New Roman" w:cs="Times New Roman"/>
        </w:rPr>
        <w:t xml:space="preserve"> Data Dictionary</w:t>
      </w:r>
      <w:bookmarkEnd w:id="55"/>
    </w:p>
    <w:tbl>
      <w:tblPr>
        <w:tblStyle w:val="TableGrid"/>
        <w:tblW w:w="0" w:type="auto"/>
        <w:tblInd w:w="-145" w:type="dxa"/>
        <w:tblLook w:val="04A0" w:firstRow="1" w:lastRow="0" w:firstColumn="1" w:lastColumn="0" w:noHBand="0" w:noVBand="1"/>
      </w:tblPr>
      <w:tblGrid>
        <w:gridCol w:w="2320"/>
        <w:gridCol w:w="2247"/>
        <w:gridCol w:w="944"/>
        <w:gridCol w:w="2319"/>
        <w:gridCol w:w="1331"/>
      </w:tblGrid>
      <w:tr w:rsidR="003C73D7" w:rsidRPr="00503537" w14:paraId="3DD29417" w14:textId="77777777" w:rsidTr="00C0257E">
        <w:tc>
          <w:tcPr>
            <w:tcW w:w="2405" w:type="dxa"/>
          </w:tcPr>
          <w:p w14:paraId="54B2388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Entity            </w:t>
            </w:r>
          </w:p>
        </w:tc>
        <w:tc>
          <w:tcPr>
            <w:tcW w:w="2330" w:type="dxa"/>
          </w:tcPr>
          <w:p w14:paraId="5430692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Attribute               </w:t>
            </w:r>
          </w:p>
        </w:tc>
        <w:tc>
          <w:tcPr>
            <w:tcW w:w="978" w:type="dxa"/>
          </w:tcPr>
          <w:p w14:paraId="603F585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Data Type </w:t>
            </w:r>
          </w:p>
        </w:tc>
        <w:tc>
          <w:tcPr>
            <w:tcW w:w="2405" w:type="dxa"/>
          </w:tcPr>
          <w:p w14:paraId="792C9A2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Constraints            </w:t>
            </w:r>
          </w:p>
        </w:tc>
        <w:tc>
          <w:tcPr>
            <w:tcW w:w="1377" w:type="dxa"/>
          </w:tcPr>
          <w:p w14:paraId="3F23C6B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Description                                        </w:t>
            </w:r>
          </w:p>
        </w:tc>
      </w:tr>
      <w:tr w:rsidR="003C73D7" w:rsidRPr="00503537" w14:paraId="1E23238D" w14:textId="77777777" w:rsidTr="00C0257E">
        <w:tc>
          <w:tcPr>
            <w:tcW w:w="2405" w:type="dxa"/>
          </w:tcPr>
          <w:p w14:paraId="7B6F76A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            </w:t>
            </w:r>
          </w:p>
        </w:tc>
        <w:tc>
          <w:tcPr>
            <w:tcW w:w="2330" w:type="dxa"/>
          </w:tcPr>
          <w:p w14:paraId="7E26E9B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vendor\_id              </w:t>
            </w:r>
          </w:p>
        </w:tc>
        <w:tc>
          <w:tcPr>
            <w:tcW w:w="978" w:type="dxa"/>
          </w:tcPr>
          <w:p w14:paraId="35E0D93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0DF8D9D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1EC9A09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system identifier for each vendor           </w:t>
            </w:r>
          </w:p>
        </w:tc>
      </w:tr>
      <w:tr w:rsidR="003C73D7" w:rsidRPr="00503537" w14:paraId="7E9BE1BB" w14:textId="77777777" w:rsidTr="00C0257E">
        <w:tc>
          <w:tcPr>
            <w:tcW w:w="2405" w:type="dxa"/>
          </w:tcPr>
          <w:p w14:paraId="365F40C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            </w:t>
            </w:r>
          </w:p>
        </w:tc>
        <w:tc>
          <w:tcPr>
            <w:tcW w:w="2330" w:type="dxa"/>
          </w:tcPr>
          <w:p w14:paraId="7F4511E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w:t>
            </w:r>
            <w:proofErr w:type="spellStart"/>
            <w:r w:rsidRPr="00503537">
              <w:rPr>
                <w:rFonts w:ascii="Times New Roman" w:hAnsi="Times New Roman" w:cs="Times New Roman"/>
              </w:rPr>
              <w:t>whatsapp</w:t>
            </w:r>
            <w:proofErr w:type="spellEnd"/>
            <w:r w:rsidRPr="00503537">
              <w:rPr>
                <w:rFonts w:ascii="Times New Roman" w:hAnsi="Times New Roman" w:cs="Times New Roman"/>
              </w:rPr>
              <w:t xml:space="preserve">\_number        </w:t>
            </w:r>
          </w:p>
        </w:tc>
        <w:tc>
          <w:tcPr>
            <w:tcW w:w="978" w:type="dxa"/>
          </w:tcPr>
          <w:p w14:paraId="17CC64D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1745869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not null       </w:t>
            </w:r>
          </w:p>
        </w:tc>
        <w:tc>
          <w:tcPr>
            <w:tcW w:w="1377" w:type="dxa"/>
          </w:tcPr>
          <w:p w14:paraId="614A0E3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Vendor's registered WhatsApp number (E.164 format) </w:t>
            </w:r>
          </w:p>
        </w:tc>
      </w:tr>
      <w:tr w:rsidR="003C73D7" w:rsidRPr="00503537" w14:paraId="1F68A3D0" w14:textId="77777777" w:rsidTr="00C0257E">
        <w:tc>
          <w:tcPr>
            <w:tcW w:w="2405" w:type="dxa"/>
          </w:tcPr>
          <w:p w14:paraId="6A1F015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            </w:t>
            </w:r>
          </w:p>
        </w:tc>
        <w:tc>
          <w:tcPr>
            <w:tcW w:w="2330" w:type="dxa"/>
          </w:tcPr>
          <w:p w14:paraId="4282C01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name                    </w:t>
            </w:r>
          </w:p>
        </w:tc>
        <w:tc>
          <w:tcPr>
            <w:tcW w:w="978" w:type="dxa"/>
          </w:tcPr>
          <w:p w14:paraId="2D10249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5F59C1A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1167E27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Vendor's business or personal name                 </w:t>
            </w:r>
          </w:p>
        </w:tc>
      </w:tr>
      <w:tr w:rsidR="003C73D7" w:rsidRPr="00503537" w14:paraId="2AAA2E14" w14:textId="77777777" w:rsidTr="00C0257E">
        <w:tc>
          <w:tcPr>
            <w:tcW w:w="2405" w:type="dxa"/>
          </w:tcPr>
          <w:p w14:paraId="06B38B7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            </w:t>
            </w:r>
          </w:p>
        </w:tc>
        <w:tc>
          <w:tcPr>
            <w:tcW w:w="2330" w:type="dxa"/>
          </w:tcPr>
          <w:p w14:paraId="30FAD07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market\_zone            </w:t>
            </w:r>
          </w:p>
        </w:tc>
        <w:tc>
          <w:tcPr>
            <w:tcW w:w="978" w:type="dxa"/>
          </w:tcPr>
          <w:p w14:paraId="211B41F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2DBE5C1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7ADF195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Market location: Gikomba, Eastleigh, Toi, or CBD   </w:t>
            </w:r>
          </w:p>
        </w:tc>
      </w:tr>
      <w:tr w:rsidR="003C73D7" w:rsidRPr="00503537" w14:paraId="496E03EB" w14:textId="77777777" w:rsidTr="00C0257E">
        <w:tc>
          <w:tcPr>
            <w:tcW w:w="2405" w:type="dxa"/>
          </w:tcPr>
          <w:p w14:paraId="3BEB1B0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            </w:t>
            </w:r>
          </w:p>
        </w:tc>
        <w:tc>
          <w:tcPr>
            <w:tcW w:w="2330" w:type="dxa"/>
          </w:tcPr>
          <w:p w14:paraId="4578C20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registered\_at          </w:t>
            </w:r>
          </w:p>
        </w:tc>
        <w:tc>
          <w:tcPr>
            <w:tcW w:w="978" w:type="dxa"/>
          </w:tcPr>
          <w:p w14:paraId="44B90C6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datetime  </w:t>
            </w:r>
          </w:p>
        </w:tc>
        <w:tc>
          <w:tcPr>
            <w:tcW w:w="2405" w:type="dxa"/>
          </w:tcPr>
          <w:p w14:paraId="0A1E385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auto                   </w:t>
            </w:r>
          </w:p>
        </w:tc>
        <w:tc>
          <w:tcPr>
            <w:tcW w:w="1377" w:type="dxa"/>
          </w:tcPr>
          <w:p w14:paraId="446448C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Timestamp of account creation                      </w:t>
            </w:r>
          </w:p>
        </w:tc>
      </w:tr>
      <w:tr w:rsidR="003C73D7" w:rsidRPr="00503537" w14:paraId="1CDD15F8" w14:textId="77777777" w:rsidTr="00C0257E">
        <w:tc>
          <w:tcPr>
            <w:tcW w:w="2405" w:type="dxa"/>
          </w:tcPr>
          <w:p w14:paraId="3D29747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lastRenderedPageBreak/>
              <w:t xml:space="preserve"> PRODUCT           </w:t>
            </w:r>
          </w:p>
        </w:tc>
        <w:tc>
          <w:tcPr>
            <w:tcW w:w="2330" w:type="dxa"/>
          </w:tcPr>
          <w:p w14:paraId="7A653AE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product\_id             </w:t>
            </w:r>
          </w:p>
        </w:tc>
        <w:tc>
          <w:tcPr>
            <w:tcW w:w="978" w:type="dxa"/>
          </w:tcPr>
          <w:p w14:paraId="189111E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1067782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6C78FF0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product identifier                          </w:t>
            </w:r>
          </w:p>
        </w:tc>
      </w:tr>
      <w:tr w:rsidR="003C73D7" w:rsidRPr="00503537" w14:paraId="7D18EE98" w14:textId="77777777" w:rsidTr="00C0257E">
        <w:tc>
          <w:tcPr>
            <w:tcW w:w="2405" w:type="dxa"/>
          </w:tcPr>
          <w:p w14:paraId="70BFB1B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w:t>
            </w:r>
          </w:p>
        </w:tc>
        <w:tc>
          <w:tcPr>
            <w:tcW w:w="2330" w:type="dxa"/>
          </w:tcPr>
          <w:p w14:paraId="05120D9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vendor\_id              </w:t>
            </w:r>
          </w:p>
        </w:tc>
        <w:tc>
          <w:tcPr>
            <w:tcW w:w="978" w:type="dxa"/>
          </w:tcPr>
          <w:p w14:paraId="20A0AF7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4F78AFB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VENDOR            </w:t>
            </w:r>
          </w:p>
        </w:tc>
        <w:tc>
          <w:tcPr>
            <w:tcW w:w="1377" w:type="dxa"/>
          </w:tcPr>
          <w:p w14:paraId="63F8E10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Links product to owning vendor                     </w:t>
            </w:r>
          </w:p>
        </w:tc>
      </w:tr>
      <w:tr w:rsidR="003C73D7" w:rsidRPr="00503537" w14:paraId="3ACB3C2A" w14:textId="77777777" w:rsidTr="00C0257E">
        <w:tc>
          <w:tcPr>
            <w:tcW w:w="2405" w:type="dxa"/>
          </w:tcPr>
          <w:p w14:paraId="7ADAB3F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w:t>
            </w:r>
          </w:p>
        </w:tc>
        <w:tc>
          <w:tcPr>
            <w:tcW w:w="2330" w:type="dxa"/>
          </w:tcPr>
          <w:p w14:paraId="3335FDB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category                </w:t>
            </w:r>
          </w:p>
        </w:tc>
        <w:tc>
          <w:tcPr>
            <w:tcW w:w="978" w:type="dxa"/>
          </w:tcPr>
          <w:p w14:paraId="3953355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4831241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2043558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category (e.g., dresses, </w:t>
            </w:r>
            <w:proofErr w:type="gramStart"/>
            <w:r w:rsidRPr="00503537">
              <w:rPr>
                <w:rFonts w:ascii="Times New Roman" w:hAnsi="Times New Roman" w:cs="Times New Roman"/>
              </w:rPr>
              <w:t xml:space="preserve">shoes)   </w:t>
            </w:r>
            <w:proofErr w:type="gramEnd"/>
            <w:r w:rsidRPr="00503537">
              <w:rPr>
                <w:rFonts w:ascii="Times New Roman" w:hAnsi="Times New Roman" w:cs="Times New Roman"/>
              </w:rPr>
              <w:t xml:space="preserve">         </w:t>
            </w:r>
          </w:p>
        </w:tc>
      </w:tr>
      <w:tr w:rsidR="003C73D7" w:rsidRPr="00503537" w14:paraId="4ED8D3A8" w14:textId="77777777" w:rsidTr="00C0257E">
        <w:tc>
          <w:tcPr>
            <w:tcW w:w="2405" w:type="dxa"/>
          </w:tcPr>
          <w:p w14:paraId="3F7B539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w:t>
            </w:r>
          </w:p>
        </w:tc>
        <w:tc>
          <w:tcPr>
            <w:tcW w:w="2330" w:type="dxa"/>
          </w:tcPr>
          <w:p w14:paraId="794366F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description             </w:t>
            </w:r>
          </w:p>
        </w:tc>
        <w:tc>
          <w:tcPr>
            <w:tcW w:w="978" w:type="dxa"/>
          </w:tcPr>
          <w:p w14:paraId="29D286D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0C8B05D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nullable               </w:t>
            </w:r>
          </w:p>
        </w:tc>
        <w:tc>
          <w:tcPr>
            <w:tcW w:w="1377" w:type="dxa"/>
          </w:tcPr>
          <w:p w14:paraId="4C6B39D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Optional product details                           </w:t>
            </w:r>
          </w:p>
        </w:tc>
      </w:tr>
      <w:tr w:rsidR="003C73D7" w:rsidRPr="00503537" w14:paraId="5017E51F" w14:textId="77777777" w:rsidTr="00C0257E">
        <w:tc>
          <w:tcPr>
            <w:tcW w:w="2405" w:type="dxa"/>
          </w:tcPr>
          <w:p w14:paraId="03ED2C7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w:t>
            </w:r>
          </w:p>
        </w:tc>
        <w:tc>
          <w:tcPr>
            <w:tcW w:w="2330" w:type="dxa"/>
          </w:tcPr>
          <w:p w14:paraId="3CCEE75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lead\_time\_days        </w:t>
            </w:r>
          </w:p>
        </w:tc>
        <w:tc>
          <w:tcPr>
            <w:tcW w:w="978" w:type="dxa"/>
          </w:tcPr>
          <w:p w14:paraId="688E750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int       </w:t>
            </w:r>
          </w:p>
        </w:tc>
        <w:tc>
          <w:tcPr>
            <w:tcW w:w="2405" w:type="dxa"/>
          </w:tcPr>
          <w:p w14:paraId="3C2BBD9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&gt; 0                    </w:t>
            </w:r>
          </w:p>
        </w:tc>
        <w:tc>
          <w:tcPr>
            <w:tcW w:w="1377" w:type="dxa"/>
          </w:tcPr>
          <w:p w14:paraId="7515515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Supplier delivery time in days                     </w:t>
            </w:r>
          </w:p>
        </w:tc>
      </w:tr>
      <w:tr w:rsidR="003C73D7" w:rsidRPr="00503537" w14:paraId="2DF7417A" w14:textId="77777777" w:rsidTr="00C0257E">
        <w:tc>
          <w:tcPr>
            <w:tcW w:w="2405" w:type="dxa"/>
          </w:tcPr>
          <w:p w14:paraId="6A19D2A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SALES\_RECORD     </w:t>
            </w:r>
          </w:p>
        </w:tc>
        <w:tc>
          <w:tcPr>
            <w:tcW w:w="2330" w:type="dxa"/>
          </w:tcPr>
          <w:p w14:paraId="7BB2330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record\_id              </w:t>
            </w:r>
          </w:p>
        </w:tc>
        <w:tc>
          <w:tcPr>
            <w:tcW w:w="978" w:type="dxa"/>
          </w:tcPr>
          <w:p w14:paraId="7E5C1A0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2E60AA2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4D6CB25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transaction record ID                       </w:t>
            </w:r>
          </w:p>
        </w:tc>
      </w:tr>
      <w:tr w:rsidR="003C73D7" w:rsidRPr="00503537" w14:paraId="016835E3" w14:textId="77777777" w:rsidTr="00C0257E">
        <w:tc>
          <w:tcPr>
            <w:tcW w:w="2405" w:type="dxa"/>
          </w:tcPr>
          <w:p w14:paraId="3487C55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SALES\_RECORD     </w:t>
            </w:r>
          </w:p>
        </w:tc>
        <w:tc>
          <w:tcPr>
            <w:tcW w:w="2330" w:type="dxa"/>
          </w:tcPr>
          <w:p w14:paraId="57AA450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product\_id             </w:t>
            </w:r>
          </w:p>
        </w:tc>
        <w:tc>
          <w:tcPr>
            <w:tcW w:w="978" w:type="dxa"/>
          </w:tcPr>
          <w:p w14:paraId="3A26887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734D8BC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PRODUCT           </w:t>
            </w:r>
          </w:p>
        </w:tc>
        <w:tc>
          <w:tcPr>
            <w:tcW w:w="1377" w:type="dxa"/>
          </w:tcPr>
          <w:p w14:paraId="00F82FA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Links sale to product                              </w:t>
            </w:r>
          </w:p>
        </w:tc>
      </w:tr>
      <w:tr w:rsidR="003C73D7" w:rsidRPr="00503537" w14:paraId="5A72CDAF" w14:textId="77777777" w:rsidTr="00C0257E">
        <w:tc>
          <w:tcPr>
            <w:tcW w:w="2405" w:type="dxa"/>
          </w:tcPr>
          <w:p w14:paraId="7C40CA0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SALES\_RECORD     </w:t>
            </w:r>
          </w:p>
        </w:tc>
        <w:tc>
          <w:tcPr>
            <w:tcW w:w="2330" w:type="dxa"/>
          </w:tcPr>
          <w:p w14:paraId="5C92B60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sale\_date              </w:t>
            </w:r>
          </w:p>
        </w:tc>
        <w:tc>
          <w:tcPr>
            <w:tcW w:w="978" w:type="dxa"/>
          </w:tcPr>
          <w:p w14:paraId="035D55F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      </w:t>
            </w:r>
          </w:p>
        </w:tc>
        <w:tc>
          <w:tcPr>
            <w:tcW w:w="2405" w:type="dxa"/>
          </w:tcPr>
          <w:p w14:paraId="2EB7225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42AD665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 of sale transaction                           </w:t>
            </w:r>
          </w:p>
        </w:tc>
      </w:tr>
      <w:tr w:rsidR="003C73D7" w:rsidRPr="00503537" w14:paraId="3C46690D" w14:textId="77777777" w:rsidTr="00C0257E">
        <w:tc>
          <w:tcPr>
            <w:tcW w:w="2405" w:type="dxa"/>
          </w:tcPr>
          <w:p w14:paraId="7DC7AE3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SALES\_RECORD     </w:t>
            </w:r>
          </w:p>
        </w:tc>
        <w:tc>
          <w:tcPr>
            <w:tcW w:w="2330" w:type="dxa"/>
          </w:tcPr>
          <w:p w14:paraId="7074427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quantity\_sold          </w:t>
            </w:r>
          </w:p>
        </w:tc>
        <w:tc>
          <w:tcPr>
            <w:tcW w:w="978" w:type="dxa"/>
          </w:tcPr>
          <w:p w14:paraId="3726884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int       </w:t>
            </w:r>
          </w:p>
        </w:tc>
        <w:tc>
          <w:tcPr>
            <w:tcW w:w="2405" w:type="dxa"/>
          </w:tcPr>
          <w:p w14:paraId="5C45E1E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1                    </w:t>
            </w:r>
          </w:p>
        </w:tc>
        <w:tc>
          <w:tcPr>
            <w:tcW w:w="1377" w:type="dxa"/>
          </w:tcPr>
          <w:p w14:paraId="7FF949C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Units sold in transaction                          </w:t>
            </w:r>
          </w:p>
        </w:tc>
      </w:tr>
      <w:tr w:rsidR="003C73D7" w:rsidRPr="00503537" w14:paraId="72009CE4" w14:textId="77777777" w:rsidTr="00C0257E">
        <w:tc>
          <w:tcPr>
            <w:tcW w:w="2405" w:type="dxa"/>
          </w:tcPr>
          <w:p w14:paraId="477E142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SALES\_RECORD     </w:t>
            </w:r>
          </w:p>
        </w:tc>
        <w:tc>
          <w:tcPr>
            <w:tcW w:w="2330" w:type="dxa"/>
          </w:tcPr>
          <w:p w14:paraId="4AD7CDF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unit\_price             </w:t>
            </w:r>
          </w:p>
        </w:tc>
        <w:tc>
          <w:tcPr>
            <w:tcW w:w="978" w:type="dxa"/>
          </w:tcPr>
          <w:p w14:paraId="5406817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18A14CD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7F0D4D5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Price per unit in KES                              </w:t>
            </w:r>
          </w:p>
        </w:tc>
      </w:tr>
      <w:tr w:rsidR="003C73D7" w:rsidRPr="00503537" w14:paraId="71DE161F" w14:textId="77777777" w:rsidTr="00C0257E">
        <w:tc>
          <w:tcPr>
            <w:tcW w:w="2405" w:type="dxa"/>
          </w:tcPr>
          <w:p w14:paraId="5125AE8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STOCK\_LEVEL      </w:t>
            </w:r>
          </w:p>
        </w:tc>
        <w:tc>
          <w:tcPr>
            <w:tcW w:w="2330" w:type="dxa"/>
          </w:tcPr>
          <w:p w14:paraId="2DA523D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stock\_id               </w:t>
            </w:r>
          </w:p>
        </w:tc>
        <w:tc>
          <w:tcPr>
            <w:tcW w:w="978" w:type="dxa"/>
          </w:tcPr>
          <w:p w14:paraId="335CF52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1035B14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76DF085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stock record ID                             </w:t>
            </w:r>
          </w:p>
        </w:tc>
      </w:tr>
      <w:tr w:rsidR="003C73D7" w:rsidRPr="00503537" w14:paraId="59B4D98F" w14:textId="77777777" w:rsidTr="00C0257E">
        <w:tc>
          <w:tcPr>
            <w:tcW w:w="2405" w:type="dxa"/>
          </w:tcPr>
          <w:p w14:paraId="5740F6F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STOCK\_LEVEL      </w:t>
            </w:r>
          </w:p>
        </w:tc>
        <w:tc>
          <w:tcPr>
            <w:tcW w:w="2330" w:type="dxa"/>
          </w:tcPr>
          <w:p w14:paraId="724E401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product\_id             </w:t>
            </w:r>
          </w:p>
        </w:tc>
        <w:tc>
          <w:tcPr>
            <w:tcW w:w="978" w:type="dxa"/>
          </w:tcPr>
          <w:p w14:paraId="3EFE53B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3DDEF39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PRODUCT           </w:t>
            </w:r>
          </w:p>
        </w:tc>
        <w:tc>
          <w:tcPr>
            <w:tcW w:w="1377" w:type="dxa"/>
          </w:tcPr>
          <w:p w14:paraId="2D33CCB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One-to-one with product                            </w:t>
            </w:r>
          </w:p>
        </w:tc>
      </w:tr>
      <w:tr w:rsidR="003C73D7" w:rsidRPr="00503537" w14:paraId="49EB8E7D" w14:textId="77777777" w:rsidTr="00C0257E">
        <w:tc>
          <w:tcPr>
            <w:tcW w:w="2405" w:type="dxa"/>
          </w:tcPr>
          <w:p w14:paraId="681FBA4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lastRenderedPageBreak/>
              <w:t xml:space="preserve"> STOCK\_LEVEL      </w:t>
            </w:r>
          </w:p>
        </w:tc>
        <w:tc>
          <w:tcPr>
            <w:tcW w:w="2330" w:type="dxa"/>
          </w:tcPr>
          <w:p w14:paraId="24396A0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current\_quantity       </w:t>
            </w:r>
          </w:p>
        </w:tc>
        <w:tc>
          <w:tcPr>
            <w:tcW w:w="978" w:type="dxa"/>
          </w:tcPr>
          <w:p w14:paraId="49A5E95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int       </w:t>
            </w:r>
          </w:p>
        </w:tc>
        <w:tc>
          <w:tcPr>
            <w:tcW w:w="2405" w:type="dxa"/>
          </w:tcPr>
          <w:p w14:paraId="7CF54AB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693FB9A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Current available stock                            </w:t>
            </w:r>
          </w:p>
        </w:tc>
      </w:tr>
      <w:tr w:rsidR="003C73D7" w:rsidRPr="00503537" w14:paraId="1FFF1D80" w14:textId="77777777" w:rsidTr="00C0257E">
        <w:tc>
          <w:tcPr>
            <w:tcW w:w="2405" w:type="dxa"/>
          </w:tcPr>
          <w:p w14:paraId="09CC440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STOCK\_LEVEL      </w:t>
            </w:r>
          </w:p>
        </w:tc>
        <w:tc>
          <w:tcPr>
            <w:tcW w:w="2330" w:type="dxa"/>
          </w:tcPr>
          <w:p w14:paraId="7C5B2AD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reorder\_point          </w:t>
            </w:r>
          </w:p>
        </w:tc>
        <w:tc>
          <w:tcPr>
            <w:tcW w:w="978" w:type="dxa"/>
          </w:tcPr>
          <w:p w14:paraId="508779E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int       </w:t>
            </w:r>
          </w:p>
        </w:tc>
        <w:tc>
          <w:tcPr>
            <w:tcW w:w="2405" w:type="dxa"/>
          </w:tcPr>
          <w:p w14:paraId="785D9B2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3A16963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Dynamically computed threshold                     </w:t>
            </w:r>
          </w:p>
        </w:tc>
      </w:tr>
      <w:tr w:rsidR="003C73D7" w:rsidRPr="00503537" w14:paraId="41DF6ED6" w14:textId="77777777" w:rsidTr="00C0257E">
        <w:tc>
          <w:tcPr>
            <w:tcW w:w="2405" w:type="dxa"/>
          </w:tcPr>
          <w:p w14:paraId="4B768F6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STOCK\_LEVEL      </w:t>
            </w:r>
          </w:p>
        </w:tc>
        <w:tc>
          <w:tcPr>
            <w:tcW w:w="2330" w:type="dxa"/>
          </w:tcPr>
          <w:p w14:paraId="1E68655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last\_updated           </w:t>
            </w:r>
          </w:p>
        </w:tc>
        <w:tc>
          <w:tcPr>
            <w:tcW w:w="978" w:type="dxa"/>
          </w:tcPr>
          <w:p w14:paraId="2603BAC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datetime  </w:t>
            </w:r>
          </w:p>
        </w:tc>
        <w:tc>
          <w:tcPr>
            <w:tcW w:w="2405" w:type="dxa"/>
          </w:tcPr>
          <w:p w14:paraId="782142C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auto                   </w:t>
            </w:r>
          </w:p>
        </w:tc>
        <w:tc>
          <w:tcPr>
            <w:tcW w:w="1377" w:type="dxa"/>
          </w:tcPr>
          <w:p w14:paraId="2F0BA80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Last modification timestamp                        </w:t>
            </w:r>
          </w:p>
        </w:tc>
      </w:tr>
      <w:tr w:rsidR="003C73D7" w:rsidRPr="00503537" w14:paraId="136FBFC9" w14:textId="77777777" w:rsidTr="00C0257E">
        <w:tc>
          <w:tcPr>
            <w:tcW w:w="2405" w:type="dxa"/>
          </w:tcPr>
          <w:p w14:paraId="63A9666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w:t>
            </w:r>
          </w:p>
        </w:tc>
        <w:tc>
          <w:tcPr>
            <w:tcW w:w="2330" w:type="dxa"/>
          </w:tcPr>
          <w:p w14:paraId="74CB16E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alert\_id               </w:t>
            </w:r>
          </w:p>
        </w:tc>
        <w:tc>
          <w:tcPr>
            <w:tcW w:w="978" w:type="dxa"/>
          </w:tcPr>
          <w:p w14:paraId="2E3B45D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32F2DE0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2A3BE69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alert identifier                            </w:t>
            </w:r>
          </w:p>
        </w:tc>
      </w:tr>
      <w:tr w:rsidR="003C73D7" w:rsidRPr="00503537" w14:paraId="32097A71" w14:textId="77777777" w:rsidTr="00C0257E">
        <w:tc>
          <w:tcPr>
            <w:tcW w:w="2405" w:type="dxa"/>
          </w:tcPr>
          <w:p w14:paraId="1918951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w:t>
            </w:r>
          </w:p>
        </w:tc>
        <w:tc>
          <w:tcPr>
            <w:tcW w:w="2330" w:type="dxa"/>
          </w:tcPr>
          <w:p w14:paraId="5F1D83C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product\_id             </w:t>
            </w:r>
          </w:p>
        </w:tc>
        <w:tc>
          <w:tcPr>
            <w:tcW w:w="978" w:type="dxa"/>
          </w:tcPr>
          <w:p w14:paraId="0A55480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04B8189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PRODUCT           </w:t>
            </w:r>
          </w:p>
        </w:tc>
        <w:tc>
          <w:tcPr>
            <w:tcW w:w="1377" w:type="dxa"/>
          </w:tcPr>
          <w:p w14:paraId="25953F7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triggering alert                           </w:t>
            </w:r>
          </w:p>
        </w:tc>
      </w:tr>
      <w:tr w:rsidR="003C73D7" w:rsidRPr="00503537" w14:paraId="1225A52D" w14:textId="77777777" w:rsidTr="00C0257E">
        <w:tc>
          <w:tcPr>
            <w:tcW w:w="2405" w:type="dxa"/>
          </w:tcPr>
          <w:p w14:paraId="2DA1009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w:t>
            </w:r>
          </w:p>
        </w:tc>
        <w:tc>
          <w:tcPr>
            <w:tcW w:w="2330" w:type="dxa"/>
          </w:tcPr>
          <w:p w14:paraId="14A1153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triggered\_at           </w:t>
            </w:r>
          </w:p>
        </w:tc>
        <w:tc>
          <w:tcPr>
            <w:tcW w:w="978" w:type="dxa"/>
          </w:tcPr>
          <w:p w14:paraId="02B705A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datetime  </w:t>
            </w:r>
          </w:p>
        </w:tc>
        <w:tc>
          <w:tcPr>
            <w:tcW w:w="2405" w:type="dxa"/>
          </w:tcPr>
          <w:p w14:paraId="4261372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auto                   </w:t>
            </w:r>
          </w:p>
        </w:tc>
        <w:tc>
          <w:tcPr>
            <w:tcW w:w="1377" w:type="dxa"/>
          </w:tcPr>
          <w:p w14:paraId="268EB32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generation timestamp                         </w:t>
            </w:r>
          </w:p>
        </w:tc>
      </w:tr>
      <w:tr w:rsidR="003C73D7" w:rsidRPr="00503537" w14:paraId="1A8FE51A" w14:textId="77777777" w:rsidTr="00C0257E">
        <w:tc>
          <w:tcPr>
            <w:tcW w:w="2405" w:type="dxa"/>
          </w:tcPr>
          <w:p w14:paraId="78BE31B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w:t>
            </w:r>
          </w:p>
        </w:tc>
        <w:tc>
          <w:tcPr>
            <w:tcW w:w="2330" w:type="dxa"/>
          </w:tcPr>
          <w:p w14:paraId="338557C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alert\_type             </w:t>
            </w:r>
          </w:p>
        </w:tc>
        <w:tc>
          <w:tcPr>
            <w:tcW w:w="978" w:type="dxa"/>
          </w:tcPr>
          <w:p w14:paraId="1D85262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1815EDE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1C5580A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classification (e.g., low\_</w:t>
            </w:r>
            <w:proofErr w:type="gramStart"/>
            <w:r w:rsidRPr="00503537">
              <w:rPr>
                <w:rFonts w:ascii="Times New Roman" w:hAnsi="Times New Roman" w:cs="Times New Roman"/>
              </w:rPr>
              <w:t xml:space="preserve">stock)   </w:t>
            </w:r>
            <w:proofErr w:type="gramEnd"/>
            <w:r w:rsidRPr="00503537">
              <w:rPr>
                <w:rFonts w:ascii="Times New Roman" w:hAnsi="Times New Roman" w:cs="Times New Roman"/>
              </w:rPr>
              <w:t xml:space="preserve">         </w:t>
            </w:r>
          </w:p>
        </w:tc>
      </w:tr>
      <w:tr w:rsidR="003C73D7" w:rsidRPr="00503537" w14:paraId="0EB6E9DB" w14:textId="77777777" w:rsidTr="00C0257E">
        <w:tc>
          <w:tcPr>
            <w:tcW w:w="2405" w:type="dxa"/>
          </w:tcPr>
          <w:p w14:paraId="58A2569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w:t>
            </w:r>
          </w:p>
        </w:tc>
        <w:tc>
          <w:tcPr>
            <w:tcW w:w="2330" w:type="dxa"/>
          </w:tcPr>
          <w:p w14:paraId="66E14B0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status                  </w:t>
            </w:r>
          </w:p>
        </w:tc>
        <w:tc>
          <w:tcPr>
            <w:tcW w:w="978" w:type="dxa"/>
          </w:tcPr>
          <w:p w14:paraId="6C0839C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129CCF1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default 'active'       </w:t>
            </w:r>
          </w:p>
        </w:tc>
        <w:tc>
          <w:tcPr>
            <w:tcW w:w="1377" w:type="dxa"/>
          </w:tcPr>
          <w:p w14:paraId="24C1C33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Alert state: active, dismissed, resolved           </w:t>
            </w:r>
          </w:p>
        </w:tc>
      </w:tr>
      <w:tr w:rsidR="003C73D7" w:rsidRPr="00503537" w14:paraId="5B1F5803" w14:textId="77777777" w:rsidTr="00C0257E">
        <w:tc>
          <w:tcPr>
            <w:tcW w:w="2405" w:type="dxa"/>
          </w:tcPr>
          <w:p w14:paraId="2E36279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FORECAST\_SESSION </w:t>
            </w:r>
          </w:p>
        </w:tc>
        <w:tc>
          <w:tcPr>
            <w:tcW w:w="2330" w:type="dxa"/>
          </w:tcPr>
          <w:p w14:paraId="6E98BD5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session\_id             </w:t>
            </w:r>
          </w:p>
        </w:tc>
        <w:tc>
          <w:tcPr>
            <w:tcW w:w="978" w:type="dxa"/>
          </w:tcPr>
          <w:p w14:paraId="74A4A05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6AA960C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7EF1E33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forecast run ID                             </w:t>
            </w:r>
          </w:p>
        </w:tc>
      </w:tr>
      <w:tr w:rsidR="003C73D7" w:rsidRPr="00503537" w14:paraId="0885AF25" w14:textId="77777777" w:rsidTr="00C0257E">
        <w:tc>
          <w:tcPr>
            <w:tcW w:w="2405" w:type="dxa"/>
          </w:tcPr>
          <w:p w14:paraId="43D222B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FORECAST\_SESSION </w:t>
            </w:r>
          </w:p>
        </w:tc>
        <w:tc>
          <w:tcPr>
            <w:tcW w:w="2330" w:type="dxa"/>
          </w:tcPr>
          <w:p w14:paraId="6F8B915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vendor\_id              </w:t>
            </w:r>
          </w:p>
        </w:tc>
        <w:tc>
          <w:tcPr>
            <w:tcW w:w="978" w:type="dxa"/>
          </w:tcPr>
          <w:p w14:paraId="58547B6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3C0FA19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VENDOR            </w:t>
            </w:r>
          </w:p>
        </w:tc>
        <w:tc>
          <w:tcPr>
            <w:tcW w:w="1377" w:type="dxa"/>
          </w:tcPr>
          <w:p w14:paraId="3EB7295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Requesting vendor                                  </w:t>
            </w:r>
          </w:p>
        </w:tc>
      </w:tr>
      <w:tr w:rsidR="003C73D7" w:rsidRPr="00503537" w14:paraId="18785BEB" w14:textId="77777777" w:rsidTr="00C0257E">
        <w:tc>
          <w:tcPr>
            <w:tcW w:w="2405" w:type="dxa"/>
          </w:tcPr>
          <w:p w14:paraId="1B2AEAA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FORECAST\_SESSION </w:t>
            </w:r>
          </w:p>
        </w:tc>
        <w:tc>
          <w:tcPr>
            <w:tcW w:w="2330" w:type="dxa"/>
          </w:tcPr>
          <w:p w14:paraId="587943C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model\_used             </w:t>
            </w:r>
          </w:p>
        </w:tc>
        <w:tc>
          <w:tcPr>
            <w:tcW w:w="978" w:type="dxa"/>
          </w:tcPr>
          <w:p w14:paraId="3F297F0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35FB450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MODEL\_LOG        </w:t>
            </w:r>
          </w:p>
        </w:tc>
        <w:tc>
          <w:tcPr>
            <w:tcW w:w="1377" w:type="dxa"/>
          </w:tcPr>
          <w:p w14:paraId="0393DF5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 selected for session                         </w:t>
            </w:r>
          </w:p>
        </w:tc>
      </w:tr>
      <w:tr w:rsidR="003C73D7" w:rsidRPr="00503537" w14:paraId="10F32D10" w14:textId="77777777" w:rsidTr="00C0257E">
        <w:tc>
          <w:tcPr>
            <w:tcW w:w="2405" w:type="dxa"/>
          </w:tcPr>
          <w:p w14:paraId="123BA64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lastRenderedPageBreak/>
              <w:t xml:space="preserve"> FORECAST\_SESSION </w:t>
            </w:r>
          </w:p>
        </w:tc>
        <w:tc>
          <w:tcPr>
            <w:tcW w:w="2330" w:type="dxa"/>
          </w:tcPr>
          <w:p w14:paraId="15660DC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session\_time           </w:t>
            </w:r>
          </w:p>
        </w:tc>
        <w:tc>
          <w:tcPr>
            <w:tcW w:w="978" w:type="dxa"/>
          </w:tcPr>
          <w:p w14:paraId="072ADF3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datetime  </w:t>
            </w:r>
          </w:p>
        </w:tc>
        <w:tc>
          <w:tcPr>
            <w:tcW w:w="2405" w:type="dxa"/>
          </w:tcPr>
          <w:p w14:paraId="12C2E22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auto                   </w:t>
            </w:r>
          </w:p>
        </w:tc>
        <w:tc>
          <w:tcPr>
            <w:tcW w:w="1377" w:type="dxa"/>
          </w:tcPr>
          <w:p w14:paraId="5969E3F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 execution timestamp                       </w:t>
            </w:r>
          </w:p>
        </w:tc>
      </w:tr>
      <w:tr w:rsidR="003C73D7" w:rsidRPr="00503537" w14:paraId="3C1719A3" w14:textId="77777777" w:rsidTr="00C0257E">
        <w:tc>
          <w:tcPr>
            <w:tcW w:w="2405" w:type="dxa"/>
          </w:tcPr>
          <w:p w14:paraId="1A0C348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FORECAST\_SESSION </w:t>
            </w:r>
          </w:p>
        </w:tc>
        <w:tc>
          <w:tcPr>
            <w:tcW w:w="2330" w:type="dxa"/>
          </w:tcPr>
          <w:p w14:paraId="6148E19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forecast\_horizon\_days </w:t>
            </w:r>
          </w:p>
        </w:tc>
        <w:tc>
          <w:tcPr>
            <w:tcW w:w="978" w:type="dxa"/>
          </w:tcPr>
          <w:p w14:paraId="4403F61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int       </w:t>
            </w:r>
          </w:p>
        </w:tc>
        <w:tc>
          <w:tcPr>
            <w:tcW w:w="2405" w:type="dxa"/>
          </w:tcPr>
          <w:p w14:paraId="670490B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&gt; 0                    </w:t>
            </w:r>
          </w:p>
        </w:tc>
        <w:tc>
          <w:tcPr>
            <w:tcW w:w="1377" w:type="dxa"/>
          </w:tcPr>
          <w:p w14:paraId="3530BDC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Days ahead predicted                               </w:t>
            </w:r>
          </w:p>
        </w:tc>
      </w:tr>
      <w:tr w:rsidR="003C73D7" w:rsidRPr="00503537" w14:paraId="5DA502B4" w14:textId="77777777" w:rsidTr="00C0257E">
        <w:tc>
          <w:tcPr>
            <w:tcW w:w="2405" w:type="dxa"/>
          </w:tcPr>
          <w:p w14:paraId="61D5611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51FB129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result\_id              </w:t>
            </w:r>
          </w:p>
        </w:tc>
        <w:tc>
          <w:tcPr>
            <w:tcW w:w="978" w:type="dxa"/>
          </w:tcPr>
          <w:p w14:paraId="2805E7A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0594CA9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382D8D7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result entry ID                             </w:t>
            </w:r>
          </w:p>
        </w:tc>
      </w:tr>
      <w:tr w:rsidR="003C73D7" w:rsidRPr="00503537" w14:paraId="7E5FF354" w14:textId="77777777" w:rsidTr="00C0257E">
        <w:tc>
          <w:tcPr>
            <w:tcW w:w="2405" w:type="dxa"/>
          </w:tcPr>
          <w:p w14:paraId="3D20B17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2A45861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session\_id             </w:t>
            </w:r>
          </w:p>
        </w:tc>
        <w:tc>
          <w:tcPr>
            <w:tcW w:w="978" w:type="dxa"/>
          </w:tcPr>
          <w:p w14:paraId="4835E1F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562BAB9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FORECAST\_SESSION </w:t>
            </w:r>
          </w:p>
        </w:tc>
        <w:tc>
          <w:tcPr>
            <w:tcW w:w="1377" w:type="dxa"/>
          </w:tcPr>
          <w:p w14:paraId="64634D7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Parent forecast session                            </w:t>
            </w:r>
          </w:p>
        </w:tc>
      </w:tr>
      <w:tr w:rsidR="003C73D7" w:rsidRPr="00503537" w14:paraId="75EC20BB" w14:textId="77777777" w:rsidTr="00C0257E">
        <w:tc>
          <w:tcPr>
            <w:tcW w:w="2405" w:type="dxa"/>
          </w:tcPr>
          <w:p w14:paraId="1D2CA55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54CED33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product\_id             </w:t>
            </w:r>
          </w:p>
        </w:tc>
        <w:tc>
          <w:tcPr>
            <w:tcW w:w="978" w:type="dxa"/>
          </w:tcPr>
          <w:p w14:paraId="1D89C71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49A681B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FK → PRODUCT           </w:t>
            </w:r>
          </w:p>
        </w:tc>
        <w:tc>
          <w:tcPr>
            <w:tcW w:w="1377" w:type="dxa"/>
          </w:tcPr>
          <w:p w14:paraId="13CBE9B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Product forecasted                                 </w:t>
            </w:r>
          </w:p>
        </w:tc>
      </w:tr>
      <w:tr w:rsidR="003C73D7" w:rsidRPr="00503537" w14:paraId="15F8F289" w14:textId="77777777" w:rsidTr="00C0257E">
        <w:tc>
          <w:tcPr>
            <w:tcW w:w="2405" w:type="dxa"/>
          </w:tcPr>
          <w:p w14:paraId="5755DBB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13DBF04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forecast\_date          </w:t>
            </w:r>
          </w:p>
        </w:tc>
        <w:tc>
          <w:tcPr>
            <w:tcW w:w="978" w:type="dxa"/>
          </w:tcPr>
          <w:p w14:paraId="779C942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      </w:t>
            </w:r>
          </w:p>
        </w:tc>
        <w:tc>
          <w:tcPr>
            <w:tcW w:w="2405" w:type="dxa"/>
          </w:tcPr>
          <w:p w14:paraId="4CEB776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005073E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Specific date of prediction                        </w:t>
            </w:r>
          </w:p>
        </w:tc>
      </w:tr>
      <w:tr w:rsidR="003C73D7" w:rsidRPr="00503537" w14:paraId="0DBE25C0" w14:textId="77777777" w:rsidTr="00C0257E">
        <w:tc>
          <w:tcPr>
            <w:tcW w:w="2405" w:type="dxa"/>
          </w:tcPr>
          <w:p w14:paraId="7DB7574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7D9D4F82"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predicted\_demand       </w:t>
            </w:r>
          </w:p>
        </w:tc>
        <w:tc>
          <w:tcPr>
            <w:tcW w:w="978" w:type="dxa"/>
          </w:tcPr>
          <w:p w14:paraId="170017F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79A3AA8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16D0FFE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Forecasted quantity                                </w:t>
            </w:r>
          </w:p>
        </w:tc>
      </w:tr>
      <w:tr w:rsidR="003C73D7" w:rsidRPr="00503537" w14:paraId="173F67B6" w14:textId="77777777" w:rsidTr="00C0257E">
        <w:tc>
          <w:tcPr>
            <w:tcW w:w="2405" w:type="dxa"/>
          </w:tcPr>
          <w:p w14:paraId="6A6A65B4"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FORECAST\_RESULT  </w:t>
            </w:r>
          </w:p>
        </w:tc>
        <w:tc>
          <w:tcPr>
            <w:tcW w:w="2330" w:type="dxa"/>
          </w:tcPr>
          <w:p w14:paraId="0ECC8C2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w:t>
            </w:r>
            <w:proofErr w:type="spellStart"/>
            <w:r w:rsidRPr="00503537">
              <w:rPr>
                <w:rFonts w:ascii="Times New Roman" w:hAnsi="Times New Roman" w:cs="Times New Roman"/>
              </w:rPr>
              <w:t>mape</w:t>
            </w:r>
            <w:proofErr w:type="spellEnd"/>
            <w:r w:rsidRPr="00503537">
              <w:rPr>
                <w:rFonts w:ascii="Times New Roman" w:hAnsi="Times New Roman" w:cs="Times New Roman"/>
              </w:rPr>
              <w:t xml:space="preserve">\_score             </w:t>
            </w:r>
          </w:p>
        </w:tc>
        <w:tc>
          <w:tcPr>
            <w:tcW w:w="978" w:type="dxa"/>
          </w:tcPr>
          <w:p w14:paraId="582A4F6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6A34C69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05B41E4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 accuracy for this prediction                 </w:t>
            </w:r>
          </w:p>
        </w:tc>
      </w:tr>
      <w:tr w:rsidR="003C73D7" w:rsidRPr="00503537" w14:paraId="33E5909F" w14:textId="77777777" w:rsidTr="00C0257E">
        <w:tc>
          <w:tcPr>
            <w:tcW w:w="2405" w:type="dxa"/>
          </w:tcPr>
          <w:p w14:paraId="5282D51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MODEL\_LOG        </w:t>
            </w:r>
          </w:p>
        </w:tc>
        <w:tc>
          <w:tcPr>
            <w:tcW w:w="2330" w:type="dxa"/>
          </w:tcPr>
          <w:p w14:paraId="0035DC4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model\_id               </w:t>
            </w:r>
          </w:p>
        </w:tc>
        <w:tc>
          <w:tcPr>
            <w:tcW w:w="978" w:type="dxa"/>
          </w:tcPr>
          <w:p w14:paraId="2D4F579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57E1367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PK, unique             </w:t>
            </w:r>
          </w:p>
        </w:tc>
        <w:tc>
          <w:tcPr>
            <w:tcW w:w="1377" w:type="dxa"/>
          </w:tcPr>
          <w:p w14:paraId="75F37B4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Unique model identifier                            </w:t>
            </w:r>
          </w:p>
        </w:tc>
      </w:tr>
      <w:tr w:rsidR="003C73D7" w:rsidRPr="00503537" w14:paraId="3FF13B97" w14:textId="77777777" w:rsidTr="00C0257E">
        <w:tc>
          <w:tcPr>
            <w:tcW w:w="2405" w:type="dxa"/>
          </w:tcPr>
          <w:p w14:paraId="1325F4F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MODEL\_LOG        </w:t>
            </w:r>
          </w:p>
        </w:tc>
        <w:tc>
          <w:tcPr>
            <w:tcW w:w="2330" w:type="dxa"/>
          </w:tcPr>
          <w:p w14:paraId="3233182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model\_name             </w:t>
            </w:r>
          </w:p>
        </w:tc>
        <w:tc>
          <w:tcPr>
            <w:tcW w:w="978" w:type="dxa"/>
          </w:tcPr>
          <w:p w14:paraId="6D3225A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string    </w:t>
            </w:r>
          </w:p>
        </w:tc>
        <w:tc>
          <w:tcPr>
            <w:tcW w:w="2405" w:type="dxa"/>
          </w:tcPr>
          <w:p w14:paraId="37DC1658"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not null               </w:t>
            </w:r>
          </w:p>
        </w:tc>
        <w:tc>
          <w:tcPr>
            <w:tcW w:w="1377" w:type="dxa"/>
          </w:tcPr>
          <w:p w14:paraId="11520650"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 type: ARIMA, XGBoost, LSTM                   </w:t>
            </w:r>
          </w:p>
        </w:tc>
      </w:tr>
      <w:tr w:rsidR="003C73D7" w:rsidRPr="00503537" w14:paraId="6097079D" w14:textId="77777777" w:rsidTr="00C0257E">
        <w:tc>
          <w:tcPr>
            <w:tcW w:w="2405" w:type="dxa"/>
          </w:tcPr>
          <w:p w14:paraId="0A40245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MODEL\_LOG        </w:t>
            </w:r>
          </w:p>
        </w:tc>
        <w:tc>
          <w:tcPr>
            <w:tcW w:w="2330" w:type="dxa"/>
          </w:tcPr>
          <w:p w14:paraId="59BDF98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w:t>
            </w:r>
            <w:proofErr w:type="spellStart"/>
            <w:r w:rsidRPr="00503537">
              <w:rPr>
                <w:rFonts w:ascii="Times New Roman" w:hAnsi="Times New Roman" w:cs="Times New Roman"/>
              </w:rPr>
              <w:t>rmse</w:t>
            </w:r>
            <w:proofErr w:type="spellEnd"/>
            <w:r w:rsidRPr="00503537">
              <w:rPr>
                <w:rFonts w:ascii="Times New Roman" w:hAnsi="Times New Roman" w:cs="Times New Roman"/>
              </w:rPr>
              <w:t xml:space="preserve">                    </w:t>
            </w:r>
          </w:p>
        </w:tc>
        <w:tc>
          <w:tcPr>
            <w:tcW w:w="978" w:type="dxa"/>
          </w:tcPr>
          <w:p w14:paraId="6819F85F"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475A2FED"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69ED61A6"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Root Mean Square Error                             </w:t>
            </w:r>
          </w:p>
        </w:tc>
      </w:tr>
      <w:tr w:rsidR="003C73D7" w:rsidRPr="00503537" w14:paraId="20112EC3" w14:textId="77777777" w:rsidTr="00C0257E">
        <w:tc>
          <w:tcPr>
            <w:tcW w:w="2405" w:type="dxa"/>
          </w:tcPr>
          <w:p w14:paraId="7172735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lastRenderedPageBreak/>
              <w:t xml:space="preserve"> MODEL\_LOG        </w:t>
            </w:r>
          </w:p>
        </w:tc>
        <w:tc>
          <w:tcPr>
            <w:tcW w:w="2330" w:type="dxa"/>
          </w:tcPr>
          <w:p w14:paraId="4EC0724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w:t>
            </w:r>
            <w:proofErr w:type="spellStart"/>
            <w:r w:rsidRPr="00503537">
              <w:rPr>
                <w:rFonts w:ascii="Times New Roman" w:hAnsi="Times New Roman" w:cs="Times New Roman"/>
              </w:rPr>
              <w:t>mae</w:t>
            </w:r>
            <w:proofErr w:type="spellEnd"/>
            <w:r w:rsidRPr="00503537">
              <w:rPr>
                <w:rFonts w:ascii="Times New Roman" w:hAnsi="Times New Roman" w:cs="Times New Roman"/>
              </w:rPr>
              <w:t xml:space="preserve">                     </w:t>
            </w:r>
          </w:p>
        </w:tc>
        <w:tc>
          <w:tcPr>
            <w:tcW w:w="978" w:type="dxa"/>
          </w:tcPr>
          <w:p w14:paraId="47ECF05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67CC7485"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299F0063"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Mean Absolute Error                                </w:t>
            </w:r>
          </w:p>
        </w:tc>
      </w:tr>
      <w:tr w:rsidR="003C73D7" w:rsidRPr="00503537" w14:paraId="70E6DEC5" w14:textId="77777777" w:rsidTr="00C0257E">
        <w:tc>
          <w:tcPr>
            <w:tcW w:w="2405" w:type="dxa"/>
          </w:tcPr>
          <w:p w14:paraId="62BA58F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MODEL\_LOG        </w:t>
            </w:r>
          </w:p>
        </w:tc>
        <w:tc>
          <w:tcPr>
            <w:tcW w:w="2330" w:type="dxa"/>
          </w:tcPr>
          <w:p w14:paraId="21F486C7"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w:t>
            </w:r>
            <w:proofErr w:type="spellStart"/>
            <w:r w:rsidRPr="00503537">
              <w:rPr>
                <w:rFonts w:ascii="Times New Roman" w:hAnsi="Times New Roman" w:cs="Times New Roman"/>
              </w:rPr>
              <w:t>mape</w:t>
            </w:r>
            <w:proofErr w:type="spellEnd"/>
            <w:r w:rsidRPr="00503537">
              <w:rPr>
                <w:rFonts w:ascii="Times New Roman" w:hAnsi="Times New Roman" w:cs="Times New Roman"/>
              </w:rPr>
              <w:t xml:space="preserve">                    </w:t>
            </w:r>
          </w:p>
        </w:tc>
        <w:tc>
          <w:tcPr>
            <w:tcW w:w="978" w:type="dxa"/>
          </w:tcPr>
          <w:p w14:paraId="3CE341DB"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float     </w:t>
            </w:r>
          </w:p>
        </w:tc>
        <w:tc>
          <w:tcPr>
            <w:tcW w:w="2405" w:type="dxa"/>
          </w:tcPr>
          <w:p w14:paraId="756245E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 0                    </w:t>
            </w:r>
          </w:p>
        </w:tc>
        <w:tc>
          <w:tcPr>
            <w:tcW w:w="1377" w:type="dxa"/>
          </w:tcPr>
          <w:p w14:paraId="562166F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Mean Absolute Percentage Error                     </w:t>
            </w:r>
          </w:p>
        </w:tc>
      </w:tr>
      <w:tr w:rsidR="003C73D7" w:rsidRPr="00503537" w14:paraId="4C16FBFE" w14:textId="77777777" w:rsidTr="00C0257E">
        <w:tc>
          <w:tcPr>
            <w:tcW w:w="2405" w:type="dxa"/>
          </w:tcPr>
          <w:p w14:paraId="7FF593CC"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MODEL\_LOG        </w:t>
            </w:r>
          </w:p>
        </w:tc>
        <w:tc>
          <w:tcPr>
            <w:tcW w:w="2330" w:type="dxa"/>
          </w:tcPr>
          <w:p w14:paraId="0B33EC5A"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trained\_at             </w:t>
            </w:r>
          </w:p>
        </w:tc>
        <w:tc>
          <w:tcPr>
            <w:tcW w:w="978" w:type="dxa"/>
          </w:tcPr>
          <w:p w14:paraId="61FEFA41"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datetime  </w:t>
            </w:r>
          </w:p>
        </w:tc>
        <w:tc>
          <w:tcPr>
            <w:tcW w:w="2405" w:type="dxa"/>
          </w:tcPr>
          <w:p w14:paraId="0DD38D59"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auto                   </w:t>
            </w:r>
          </w:p>
        </w:tc>
        <w:tc>
          <w:tcPr>
            <w:tcW w:w="1377" w:type="dxa"/>
          </w:tcPr>
          <w:p w14:paraId="07E23ADE" w14:textId="77777777" w:rsidR="003C73D7" w:rsidRPr="00503537" w:rsidRDefault="003C73D7" w:rsidP="00A34346">
            <w:pPr>
              <w:spacing w:line="360" w:lineRule="auto"/>
              <w:rPr>
                <w:rFonts w:ascii="Times New Roman" w:hAnsi="Times New Roman" w:cs="Times New Roman"/>
              </w:rPr>
            </w:pPr>
            <w:r w:rsidRPr="00503537">
              <w:rPr>
                <w:rFonts w:ascii="Times New Roman" w:hAnsi="Times New Roman" w:cs="Times New Roman"/>
              </w:rPr>
              <w:t xml:space="preserve"> Model training timestamp                           </w:t>
            </w:r>
          </w:p>
        </w:tc>
      </w:tr>
    </w:tbl>
    <w:p w14:paraId="220C5B0C" w14:textId="77777777" w:rsidR="00DA7C96" w:rsidRPr="00503537" w:rsidRDefault="00DA7C96" w:rsidP="00A34346">
      <w:pPr>
        <w:pStyle w:val="Heading3"/>
        <w:spacing w:line="360" w:lineRule="auto"/>
        <w:rPr>
          <w:rFonts w:ascii="Times New Roman" w:hAnsi="Times New Roman" w:cs="Times New Roman"/>
        </w:rPr>
      </w:pPr>
      <w:bookmarkStart w:id="56" w:name="_Toc236131897"/>
      <w:bookmarkStart w:id="57" w:name="_Toc237685544"/>
      <w:r w:rsidRPr="00503537">
        <w:rPr>
          <w:rFonts w:ascii="Times New Roman" w:hAnsi="Times New Roman" w:cs="Times New Roman"/>
        </w:rPr>
        <w:t>3.4 Technical Requirements</w:t>
      </w:r>
      <w:bookmarkEnd w:id="56"/>
      <w:bookmarkEnd w:id="57"/>
    </w:p>
    <w:p w14:paraId="4F0DA04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This section outlines the hardware, software, and network requirements necessary for both the development of SokoSmart and its deployment and use in the target environment. Requirements are separated into two categories: development requirements, which apply to the researcher building the system, and end-user requirements, which apply to vendors accessing the system through WhatsApp.</w:t>
      </w:r>
    </w:p>
    <w:p w14:paraId="58CB3B48" w14:textId="06F6C558" w:rsidR="00DA7C96" w:rsidRPr="00503537" w:rsidRDefault="00DA7C96" w:rsidP="00A34346">
      <w:pPr>
        <w:spacing w:line="360" w:lineRule="auto"/>
        <w:rPr>
          <w:rFonts w:ascii="Times New Roman" w:eastAsia="Times New Roman" w:hAnsi="Times New Roman" w:cs="Times New Roman"/>
          <w:sz w:val="24"/>
          <w:szCs w:val="24"/>
          <w:lang w:val="en-US"/>
        </w:rPr>
      </w:pPr>
    </w:p>
    <w:p w14:paraId="07AE116D" w14:textId="77777777" w:rsidR="00DA7C96" w:rsidRPr="00503537" w:rsidRDefault="00DA7C96"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3.4.1 Development Requirements</w:t>
      </w:r>
    </w:p>
    <w:p w14:paraId="3BDF350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The following tools, languages, frameworks, and hardware are required to build, train, and deploy SokoSmart.</w:t>
      </w:r>
    </w:p>
    <w:p w14:paraId="4C3B7B22"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7D020A62"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Hardware Requirements (Development)</w:t>
      </w:r>
    </w:p>
    <w:p w14:paraId="22165CD9" w14:textId="0F983BD8" w:rsidR="00DA7C96"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58" w:name="_Toc237685588"/>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6</w:t>
      </w:r>
      <w:r w:rsidRPr="00503537">
        <w:rPr>
          <w:rFonts w:ascii="Times New Roman" w:hAnsi="Times New Roman" w:cs="Times New Roman"/>
          <w:noProof/>
        </w:rPr>
        <w:fldChar w:fldCharType="end"/>
      </w:r>
      <w:r w:rsidRPr="00503537">
        <w:rPr>
          <w:rFonts w:ascii="Times New Roman" w:hAnsi="Times New Roman" w:cs="Times New Roman"/>
        </w:rPr>
        <w:t xml:space="preserve"> Hardware Requirements</w:t>
      </w:r>
      <w:bookmarkEnd w:id="58"/>
    </w:p>
    <w:tbl>
      <w:tblPr>
        <w:tblStyle w:val="TableGridLight"/>
        <w:tblW w:w="0" w:type="auto"/>
        <w:tblLook w:val="04A0" w:firstRow="1" w:lastRow="0" w:firstColumn="1" w:lastColumn="0" w:noHBand="0" w:noVBand="1"/>
      </w:tblPr>
      <w:tblGrid>
        <w:gridCol w:w="2032"/>
        <w:gridCol w:w="3961"/>
        <w:gridCol w:w="3023"/>
      </w:tblGrid>
      <w:tr w:rsidR="00DA7C96" w:rsidRPr="00503537" w14:paraId="434FB9CC" w14:textId="77777777" w:rsidTr="00E4401B">
        <w:tc>
          <w:tcPr>
            <w:tcW w:w="0" w:type="auto"/>
            <w:hideMark/>
          </w:tcPr>
          <w:p w14:paraId="52553E52" w14:textId="5F451D8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Component</w:t>
            </w:r>
          </w:p>
        </w:tc>
        <w:tc>
          <w:tcPr>
            <w:tcW w:w="0" w:type="auto"/>
            <w:hideMark/>
          </w:tcPr>
          <w:p w14:paraId="2B44BF36" w14:textId="798AB4E2"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Minimum Specification</w:t>
            </w:r>
          </w:p>
        </w:tc>
        <w:tc>
          <w:tcPr>
            <w:tcW w:w="0" w:type="auto"/>
            <w:hideMark/>
          </w:tcPr>
          <w:p w14:paraId="076831EB"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Recommended Specification</w:t>
            </w:r>
          </w:p>
        </w:tc>
      </w:tr>
      <w:tr w:rsidR="00DA7C96" w:rsidRPr="00503537" w14:paraId="13579574" w14:textId="77777777" w:rsidTr="00E4401B">
        <w:tc>
          <w:tcPr>
            <w:tcW w:w="0" w:type="auto"/>
            <w:hideMark/>
          </w:tcPr>
          <w:p w14:paraId="64978E24" w14:textId="62D34D30"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Processor</w:t>
            </w:r>
          </w:p>
        </w:tc>
        <w:tc>
          <w:tcPr>
            <w:tcW w:w="0" w:type="auto"/>
            <w:hideMark/>
          </w:tcPr>
          <w:p w14:paraId="2534DC6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Intel Core i5 / AMD Ryzen 5 (8th gen+)</w:t>
            </w:r>
          </w:p>
        </w:tc>
        <w:tc>
          <w:tcPr>
            <w:tcW w:w="0" w:type="auto"/>
            <w:hideMark/>
          </w:tcPr>
          <w:p w14:paraId="77F8801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Intel Core i7 / AMD Ryzen 7</w:t>
            </w:r>
          </w:p>
        </w:tc>
      </w:tr>
      <w:tr w:rsidR="00DA7C96" w:rsidRPr="00503537" w14:paraId="347922EB" w14:textId="77777777" w:rsidTr="00E4401B">
        <w:tc>
          <w:tcPr>
            <w:tcW w:w="0" w:type="auto"/>
            <w:hideMark/>
          </w:tcPr>
          <w:p w14:paraId="220D508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RAM</w:t>
            </w:r>
          </w:p>
        </w:tc>
        <w:tc>
          <w:tcPr>
            <w:tcW w:w="0" w:type="auto"/>
            <w:hideMark/>
          </w:tcPr>
          <w:p w14:paraId="73D7B05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8 GB</w:t>
            </w:r>
          </w:p>
        </w:tc>
        <w:tc>
          <w:tcPr>
            <w:tcW w:w="0" w:type="auto"/>
            <w:hideMark/>
          </w:tcPr>
          <w:p w14:paraId="3494331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16 GB</w:t>
            </w:r>
          </w:p>
        </w:tc>
      </w:tr>
      <w:tr w:rsidR="00DA7C96" w:rsidRPr="00503537" w14:paraId="4FB0F921" w14:textId="77777777" w:rsidTr="00E4401B">
        <w:tc>
          <w:tcPr>
            <w:tcW w:w="0" w:type="auto"/>
            <w:hideMark/>
          </w:tcPr>
          <w:p w14:paraId="263D6D3C"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Storage</w:t>
            </w:r>
          </w:p>
        </w:tc>
        <w:tc>
          <w:tcPr>
            <w:tcW w:w="0" w:type="auto"/>
            <w:hideMark/>
          </w:tcPr>
          <w:p w14:paraId="1D9464CD"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256 GB SSD</w:t>
            </w:r>
          </w:p>
        </w:tc>
        <w:tc>
          <w:tcPr>
            <w:tcW w:w="0" w:type="auto"/>
            <w:hideMark/>
          </w:tcPr>
          <w:p w14:paraId="60EBC35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512 GB SSD</w:t>
            </w:r>
          </w:p>
        </w:tc>
      </w:tr>
      <w:tr w:rsidR="00DA7C96" w:rsidRPr="00503537" w14:paraId="1CB6DFC3" w14:textId="77777777" w:rsidTr="00E4401B">
        <w:tc>
          <w:tcPr>
            <w:tcW w:w="0" w:type="auto"/>
            <w:hideMark/>
          </w:tcPr>
          <w:p w14:paraId="535246B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Operating System</w:t>
            </w:r>
          </w:p>
        </w:tc>
        <w:tc>
          <w:tcPr>
            <w:tcW w:w="0" w:type="auto"/>
            <w:hideMark/>
          </w:tcPr>
          <w:p w14:paraId="1670EC7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Windows 10 / Ubuntu 20.04 / macOS 11</w:t>
            </w:r>
          </w:p>
        </w:tc>
        <w:tc>
          <w:tcPr>
            <w:tcW w:w="0" w:type="auto"/>
            <w:hideMark/>
          </w:tcPr>
          <w:p w14:paraId="052CA4B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Windows 11 / Ubuntu 22.04</w:t>
            </w:r>
          </w:p>
        </w:tc>
      </w:tr>
      <w:tr w:rsidR="00DA7C96" w:rsidRPr="00503537" w14:paraId="198747B9" w14:textId="77777777" w:rsidTr="00E4401B">
        <w:tc>
          <w:tcPr>
            <w:tcW w:w="0" w:type="auto"/>
            <w:hideMark/>
          </w:tcPr>
          <w:p w14:paraId="2EB2FDEE"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t>Internet connection</w:t>
            </w:r>
          </w:p>
        </w:tc>
        <w:tc>
          <w:tcPr>
            <w:tcW w:w="0" w:type="auto"/>
            <w:hideMark/>
          </w:tcPr>
          <w:p w14:paraId="23C44EE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Broadband (10 Mbps+)</w:t>
            </w:r>
          </w:p>
        </w:tc>
        <w:tc>
          <w:tcPr>
            <w:tcW w:w="0" w:type="auto"/>
            <w:hideMark/>
          </w:tcPr>
          <w:p w14:paraId="3D12E92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Broadband (25 Mbps+)</w:t>
            </w:r>
          </w:p>
        </w:tc>
      </w:tr>
    </w:tbl>
    <w:p w14:paraId="77E92C10" w14:textId="77777777" w:rsidR="00E4401B" w:rsidRPr="00503537" w:rsidRDefault="00E4401B" w:rsidP="00A34346">
      <w:pPr>
        <w:spacing w:line="360" w:lineRule="auto"/>
        <w:rPr>
          <w:rFonts w:ascii="Times New Roman" w:eastAsia="Times New Roman" w:hAnsi="Times New Roman" w:cs="Times New Roman"/>
          <w:sz w:val="24"/>
          <w:szCs w:val="24"/>
          <w:lang w:val="en-US"/>
        </w:rPr>
      </w:pPr>
    </w:p>
    <w:p w14:paraId="5D402AD6" w14:textId="0AE8291A" w:rsidR="00E4401B"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RAM requirement of 8 GB minimum is driven by the computational demands of training LSTM neural networks locally. For LSTM training specifically, 16 GB is strongly recommended to avoid memory overflow during model fitting on larger datasets. Alternatively, Google </w:t>
      </w:r>
      <w:proofErr w:type="spellStart"/>
      <w:r w:rsidRPr="00503537">
        <w:rPr>
          <w:rFonts w:ascii="Times New Roman" w:eastAsia="Times New Roman" w:hAnsi="Times New Roman" w:cs="Times New Roman"/>
          <w:sz w:val="24"/>
          <w:szCs w:val="24"/>
          <w:lang w:val="en-US"/>
        </w:rPr>
        <w:t>Colaboratory</w:t>
      </w:r>
      <w:proofErr w:type="spellEnd"/>
      <w:r w:rsidRPr="00503537">
        <w:rPr>
          <w:rFonts w:ascii="Times New Roman" w:eastAsia="Times New Roman" w:hAnsi="Times New Roman" w:cs="Times New Roman"/>
          <w:sz w:val="24"/>
          <w:szCs w:val="24"/>
          <w:lang w:val="en-US"/>
        </w:rPr>
        <w:t xml:space="preserve"> provides free cloud-based GPU access that eliminates local hardware constraints for model training </w:t>
      </w:r>
      <w:r w:rsidR="000D66A4" w:rsidRPr="00503537">
        <w:rPr>
          <w:rFonts w:ascii="Times New Roman" w:eastAsia="Times New Roman" w:hAnsi="Times New Roman" w:cs="Times New Roman"/>
          <w:sz w:val="24"/>
          <w:szCs w:val="24"/>
          <w:lang w:val="en-US"/>
        </w:rPr>
        <w:fldChar w:fldCharType="begin" w:fldLock="1"/>
      </w:r>
      <w:r w:rsidR="000D66A4" w:rsidRPr="00503537">
        <w:rPr>
          <w:rFonts w:ascii="Times New Roman" w:eastAsia="Times New Roman" w:hAnsi="Times New Roman" w:cs="Times New Roman"/>
          <w:sz w:val="24"/>
          <w:szCs w:val="24"/>
          <w:lang w:val="en-US"/>
        </w:rPr>
        <w:instrText>ADDIN CSL_CITATION {"citationItems":[{"id":"ITEM-1","itemData":{"DOI":"10.1007/978-1-4842-4470-8","author":[{"dropping-particle":"","family":"Bisong","given":"Ekaba","non-dropping-particle":"","parse-names":false,"suffix":""}],"id":"ITEM-1","issued":{"date-parts":[["2019"]]},"publisher":"Apress","title":"Building machine learning and deep learning models on Google Cloud Platform: A comprehensive guide for beginners","type":"book"},"uris":["http://www.mendeley.com/documents/?uuid=df461c47-3e44-41e6-9b0a-93e1ff853219"]}],"mendeley":{"formattedCitation":"(Bisong, 2019)","plainTextFormattedCitation":"(Bisong, 2019)","previouslyFormattedCitation":"(Bisong, 2019)"},"properties":{"noteIndex":0},"schema":"https://github.com/citation-style-language/schema/raw/master/csl-citation.json"}</w:instrText>
      </w:r>
      <w:r w:rsidR="000D66A4" w:rsidRPr="00503537">
        <w:rPr>
          <w:rFonts w:ascii="Times New Roman" w:eastAsia="Times New Roman" w:hAnsi="Times New Roman" w:cs="Times New Roman"/>
          <w:sz w:val="24"/>
          <w:szCs w:val="24"/>
          <w:lang w:val="en-US"/>
        </w:rPr>
        <w:fldChar w:fldCharType="separate"/>
      </w:r>
      <w:r w:rsidR="000D66A4" w:rsidRPr="00503537">
        <w:rPr>
          <w:rFonts w:ascii="Times New Roman" w:eastAsia="Times New Roman" w:hAnsi="Times New Roman" w:cs="Times New Roman"/>
          <w:noProof/>
          <w:sz w:val="24"/>
          <w:szCs w:val="24"/>
          <w:lang w:val="en-US"/>
        </w:rPr>
        <w:t>(Bisong, 2019)</w:t>
      </w:r>
      <w:r w:rsidR="000D66A4"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w:t>
      </w:r>
    </w:p>
    <w:p w14:paraId="1143A41B" w14:textId="77777777" w:rsidR="00E4401B" w:rsidRPr="00503537" w:rsidRDefault="00E4401B" w:rsidP="00A34346">
      <w:pPr>
        <w:spacing w:line="360" w:lineRule="auto"/>
        <w:rPr>
          <w:rFonts w:ascii="Times New Roman" w:eastAsia="Times New Roman" w:hAnsi="Times New Roman" w:cs="Times New Roman"/>
          <w:sz w:val="24"/>
          <w:szCs w:val="24"/>
          <w:lang w:val="en-US"/>
        </w:rPr>
      </w:pPr>
    </w:p>
    <w:p w14:paraId="48F8C633" w14:textId="77777777" w:rsidR="00E4401B" w:rsidRPr="00503537" w:rsidRDefault="00E4401B" w:rsidP="00A34346">
      <w:pPr>
        <w:spacing w:line="360" w:lineRule="auto"/>
        <w:rPr>
          <w:rFonts w:ascii="Times New Roman" w:eastAsia="Times New Roman" w:hAnsi="Times New Roman" w:cs="Times New Roman"/>
          <w:sz w:val="24"/>
          <w:szCs w:val="24"/>
          <w:lang w:val="en-US"/>
        </w:rPr>
      </w:pPr>
    </w:p>
    <w:p w14:paraId="60B5F5BF"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Programming Languages</w:t>
      </w:r>
    </w:p>
    <w:p w14:paraId="07ECE40D" w14:textId="200080F5"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59" w:name="_Toc237685589"/>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7</w:t>
      </w:r>
      <w:r w:rsidRPr="00503537">
        <w:rPr>
          <w:rFonts w:ascii="Times New Roman" w:hAnsi="Times New Roman" w:cs="Times New Roman"/>
          <w:noProof/>
        </w:rPr>
        <w:fldChar w:fldCharType="end"/>
      </w:r>
      <w:r w:rsidRPr="00503537">
        <w:rPr>
          <w:rFonts w:ascii="Times New Roman" w:hAnsi="Times New Roman" w:cs="Times New Roman"/>
        </w:rPr>
        <w:t xml:space="preserve"> programming languages</w:t>
      </w:r>
      <w:bookmarkEnd w:id="59"/>
    </w:p>
    <w:tbl>
      <w:tblPr>
        <w:tblStyle w:val="TableGrid"/>
        <w:tblW w:w="0" w:type="auto"/>
        <w:tblLook w:val="04A0" w:firstRow="1" w:lastRow="0" w:firstColumn="1" w:lastColumn="0" w:noHBand="0" w:noVBand="1"/>
      </w:tblPr>
      <w:tblGrid>
        <w:gridCol w:w="1424"/>
        <w:gridCol w:w="1526"/>
        <w:gridCol w:w="6066"/>
      </w:tblGrid>
      <w:tr w:rsidR="00DA7C96" w:rsidRPr="00503537" w14:paraId="5B895822" w14:textId="77777777" w:rsidTr="00E4401B">
        <w:tc>
          <w:tcPr>
            <w:tcW w:w="0" w:type="auto"/>
            <w:hideMark/>
          </w:tcPr>
          <w:p w14:paraId="3FA1955A"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Language</w:t>
            </w:r>
          </w:p>
        </w:tc>
        <w:tc>
          <w:tcPr>
            <w:tcW w:w="0" w:type="auto"/>
            <w:hideMark/>
          </w:tcPr>
          <w:p w14:paraId="34EB65ED"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Version</w:t>
            </w:r>
          </w:p>
        </w:tc>
        <w:tc>
          <w:tcPr>
            <w:tcW w:w="0" w:type="auto"/>
            <w:hideMark/>
          </w:tcPr>
          <w:p w14:paraId="45B212D5"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Purpose</w:t>
            </w:r>
          </w:p>
        </w:tc>
      </w:tr>
      <w:tr w:rsidR="00DA7C96" w:rsidRPr="00503537" w14:paraId="7211A053" w14:textId="77777777" w:rsidTr="00E4401B">
        <w:tc>
          <w:tcPr>
            <w:tcW w:w="0" w:type="auto"/>
            <w:hideMark/>
          </w:tcPr>
          <w:p w14:paraId="3F06F9A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Python</w:t>
            </w:r>
          </w:p>
        </w:tc>
        <w:tc>
          <w:tcPr>
            <w:tcW w:w="0" w:type="auto"/>
            <w:hideMark/>
          </w:tcPr>
          <w:p w14:paraId="09A350D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3.10+</w:t>
            </w:r>
          </w:p>
        </w:tc>
        <w:tc>
          <w:tcPr>
            <w:tcW w:w="0" w:type="auto"/>
            <w:hideMark/>
          </w:tcPr>
          <w:p w14:paraId="5960CFD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Core development language for ML pipeline, Flask backend, and data processing</w:t>
            </w:r>
          </w:p>
        </w:tc>
      </w:tr>
      <w:tr w:rsidR="00DA7C96" w:rsidRPr="00503537" w14:paraId="6E2A1279" w14:textId="77777777" w:rsidTr="00E4401B">
        <w:tc>
          <w:tcPr>
            <w:tcW w:w="0" w:type="auto"/>
            <w:hideMark/>
          </w:tcPr>
          <w:p w14:paraId="294085B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HTML / CSS</w:t>
            </w:r>
          </w:p>
        </w:tc>
        <w:tc>
          <w:tcPr>
            <w:tcW w:w="0" w:type="auto"/>
            <w:hideMark/>
          </w:tcPr>
          <w:p w14:paraId="2B56972C"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HTML5 / CSS3</w:t>
            </w:r>
          </w:p>
        </w:tc>
        <w:tc>
          <w:tcPr>
            <w:tcW w:w="0" w:type="auto"/>
            <w:hideMark/>
          </w:tcPr>
          <w:p w14:paraId="33F236B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Basic frontend for any administrative interface or documentation pages</w:t>
            </w:r>
          </w:p>
        </w:tc>
      </w:tr>
      <w:tr w:rsidR="00DA7C96" w:rsidRPr="00503537" w14:paraId="1E37C2BA" w14:textId="77777777" w:rsidTr="00E4401B">
        <w:tc>
          <w:tcPr>
            <w:tcW w:w="0" w:type="auto"/>
            <w:hideMark/>
          </w:tcPr>
          <w:p w14:paraId="5F139FC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JSON</w:t>
            </w:r>
          </w:p>
        </w:tc>
        <w:tc>
          <w:tcPr>
            <w:tcW w:w="0" w:type="auto"/>
            <w:hideMark/>
          </w:tcPr>
          <w:p w14:paraId="0EE6280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t>
            </w:r>
          </w:p>
        </w:tc>
        <w:tc>
          <w:tcPr>
            <w:tcW w:w="0" w:type="auto"/>
            <w:hideMark/>
          </w:tcPr>
          <w:p w14:paraId="2E9B7DD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Data interchange format between Flask API and Twilio webhook</w:t>
            </w:r>
          </w:p>
        </w:tc>
      </w:tr>
    </w:tbl>
    <w:p w14:paraId="5C362BB1" w14:textId="5B26BDF4"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Python is selected as the sole core programming language for SokoSmart based on its dominance in the machine learning ecosystem, its extensive library support for time-series forecasting and deep learning, and its compatibility with the Flask web framework used for API development </w:t>
      </w:r>
      <w:r w:rsidR="000D66A4" w:rsidRPr="00503537">
        <w:rPr>
          <w:rFonts w:ascii="Times New Roman" w:eastAsia="Times New Roman" w:hAnsi="Times New Roman" w:cs="Times New Roman"/>
          <w:sz w:val="24"/>
          <w:szCs w:val="24"/>
          <w:lang w:val="en-US"/>
        </w:rPr>
        <w:fldChar w:fldCharType="begin" w:fldLock="1"/>
      </w:r>
      <w:r w:rsidR="000D66A4" w:rsidRPr="00503537">
        <w:rPr>
          <w:rFonts w:ascii="Times New Roman" w:eastAsia="Times New Roman" w:hAnsi="Times New Roman" w:cs="Times New Roman"/>
          <w:sz w:val="24"/>
          <w:szCs w:val="24"/>
          <w:lang w:val="en-US"/>
        </w:rPr>
        <w:instrText>ADDIN CSL_CITATION {"citationItems":[{"id":"ITEM-1","itemData":{"ISBN":"978-1098125974","author":[{"dropping-particle":"","family":"Géron","given":"Aurélien","non-dropping-particle":"","parse-names":false,"suffix":""}],"edition":"3rd ed.","id":"ITEM-1","issued":{"date-parts":[["2022"]]},"publisher":"O'Reilly Media","title":"Hands-on machine learning with Scikit-Learn, Keras, and TensorFlow","type":"book"},"uris":["http://www.mendeley.com/documents/?uuid=3f06e140-9191-4d8e-aae4-cd8a63eeb7cd"]}],"mendeley":{"formattedCitation":"(Géron, 2022)","plainTextFormattedCitation":"(Géron, 2022)","previouslyFormattedCitation":"(Géron, 2022)"},"properties":{"noteIndex":0},"schema":"https://github.com/citation-style-language/schema/raw/master/csl-citation.json"}</w:instrText>
      </w:r>
      <w:r w:rsidR="000D66A4" w:rsidRPr="00503537">
        <w:rPr>
          <w:rFonts w:ascii="Times New Roman" w:eastAsia="Times New Roman" w:hAnsi="Times New Roman" w:cs="Times New Roman"/>
          <w:sz w:val="24"/>
          <w:szCs w:val="24"/>
          <w:lang w:val="en-US"/>
        </w:rPr>
        <w:fldChar w:fldCharType="separate"/>
      </w:r>
      <w:r w:rsidR="000D66A4" w:rsidRPr="00503537">
        <w:rPr>
          <w:rFonts w:ascii="Times New Roman" w:eastAsia="Times New Roman" w:hAnsi="Times New Roman" w:cs="Times New Roman"/>
          <w:noProof/>
          <w:sz w:val="24"/>
          <w:szCs w:val="24"/>
          <w:lang w:val="en-US"/>
        </w:rPr>
        <w:t>(Géron, 2022)</w:t>
      </w:r>
      <w:r w:rsidR="000D66A4"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w:t>
      </w:r>
    </w:p>
    <w:p w14:paraId="7E5CF67A"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25370224"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Frameworks and Libraries</w:t>
      </w:r>
    </w:p>
    <w:p w14:paraId="39A29152" w14:textId="06B6D2F5"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0" w:name="_Toc237685590"/>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8</w:t>
      </w:r>
      <w:r w:rsidRPr="00503537">
        <w:rPr>
          <w:rFonts w:ascii="Times New Roman" w:hAnsi="Times New Roman" w:cs="Times New Roman"/>
          <w:noProof/>
        </w:rPr>
        <w:fldChar w:fldCharType="end"/>
      </w:r>
      <w:r w:rsidRPr="00503537">
        <w:rPr>
          <w:rFonts w:ascii="Times New Roman" w:hAnsi="Times New Roman" w:cs="Times New Roman"/>
        </w:rPr>
        <w:t xml:space="preserve"> Frameworks and Libraries</w:t>
      </w:r>
      <w:bookmarkEnd w:id="60"/>
    </w:p>
    <w:tbl>
      <w:tblPr>
        <w:tblStyle w:val="TableGrid"/>
        <w:tblW w:w="0" w:type="auto"/>
        <w:tblLook w:val="04A0" w:firstRow="1" w:lastRow="0" w:firstColumn="1" w:lastColumn="0" w:noHBand="0" w:noVBand="1"/>
      </w:tblPr>
      <w:tblGrid>
        <w:gridCol w:w="2129"/>
        <w:gridCol w:w="1281"/>
        <w:gridCol w:w="5606"/>
      </w:tblGrid>
      <w:tr w:rsidR="00DA7C96" w:rsidRPr="00503537" w14:paraId="0283BDDA" w14:textId="77777777" w:rsidTr="00E4401B">
        <w:tc>
          <w:tcPr>
            <w:tcW w:w="0" w:type="auto"/>
            <w:hideMark/>
          </w:tcPr>
          <w:p w14:paraId="4A59D494"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Library / Framework</w:t>
            </w:r>
          </w:p>
        </w:tc>
        <w:tc>
          <w:tcPr>
            <w:tcW w:w="0" w:type="auto"/>
            <w:hideMark/>
          </w:tcPr>
          <w:p w14:paraId="733CFFC3"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Version</w:t>
            </w:r>
          </w:p>
        </w:tc>
        <w:tc>
          <w:tcPr>
            <w:tcW w:w="0" w:type="auto"/>
            <w:hideMark/>
          </w:tcPr>
          <w:p w14:paraId="062CDF6B"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Purpose</w:t>
            </w:r>
          </w:p>
        </w:tc>
      </w:tr>
      <w:tr w:rsidR="00DA7C96" w:rsidRPr="00503537" w14:paraId="1E61FA5A" w14:textId="77777777" w:rsidTr="00E4401B">
        <w:tc>
          <w:tcPr>
            <w:tcW w:w="0" w:type="auto"/>
            <w:hideMark/>
          </w:tcPr>
          <w:p w14:paraId="13170D9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Flask</w:t>
            </w:r>
          </w:p>
        </w:tc>
        <w:tc>
          <w:tcPr>
            <w:tcW w:w="0" w:type="auto"/>
            <w:hideMark/>
          </w:tcPr>
          <w:p w14:paraId="767138F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3.0+</w:t>
            </w:r>
          </w:p>
        </w:tc>
        <w:tc>
          <w:tcPr>
            <w:tcW w:w="0" w:type="auto"/>
            <w:hideMark/>
          </w:tcPr>
          <w:p w14:paraId="70A2534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Backend web framework for API routing and webhook handling</w:t>
            </w:r>
          </w:p>
        </w:tc>
      </w:tr>
      <w:tr w:rsidR="00DA7C96" w:rsidRPr="00503537" w14:paraId="6E97A349" w14:textId="77777777" w:rsidTr="00E4401B">
        <w:tc>
          <w:tcPr>
            <w:tcW w:w="0" w:type="auto"/>
            <w:hideMark/>
          </w:tcPr>
          <w:p w14:paraId="2FCE18A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scikit-learn</w:t>
            </w:r>
          </w:p>
        </w:tc>
        <w:tc>
          <w:tcPr>
            <w:tcW w:w="0" w:type="auto"/>
            <w:hideMark/>
          </w:tcPr>
          <w:p w14:paraId="10947CDD"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1.4+</w:t>
            </w:r>
          </w:p>
        </w:tc>
        <w:tc>
          <w:tcPr>
            <w:tcW w:w="0" w:type="auto"/>
            <w:hideMark/>
          </w:tcPr>
          <w:p w14:paraId="2B86D49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ARIMA preprocessing, model evaluation metrics (RMSE, MAE, MAPE)</w:t>
            </w:r>
          </w:p>
        </w:tc>
      </w:tr>
      <w:tr w:rsidR="00DA7C96" w:rsidRPr="00503537" w14:paraId="5F26FDD6" w14:textId="77777777" w:rsidTr="00E4401B">
        <w:tc>
          <w:tcPr>
            <w:tcW w:w="0" w:type="auto"/>
            <w:hideMark/>
          </w:tcPr>
          <w:p w14:paraId="4A602B51" w14:textId="77777777" w:rsidR="00DA7C96" w:rsidRPr="00503537" w:rsidRDefault="00DA7C96" w:rsidP="00A34346">
            <w:pPr>
              <w:spacing w:line="360" w:lineRule="auto"/>
              <w:rPr>
                <w:rFonts w:ascii="Times New Roman" w:eastAsia="Times New Roman" w:hAnsi="Times New Roman" w:cs="Times New Roman"/>
                <w:sz w:val="24"/>
                <w:szCs w:val="24"/>
                <w:lang w:val="en-US"/>
              </w:rPr>
            </w:pPr>
            <w:proofErr w:type="spellStart"/>
            <w:r w:rsidRPr="00503537">
              <w:rPr>
                <w:rFonts w:ascii="Times New Roman" w:eastAsia="Times New Roman" w:hAnsi="Times New Roman" w:cs="Times New Roman"/>
                <w:sz w:val="24"/>
                <w:szCs w:val="24"/>
                <w:lang w:val="en-US"/>
              </w:rPr>
              <w:lastRenderedPageBreak/>
              <w:t>statsmodels</w:t>
            </w:r>
            <w:proofErr w:type="spellEnd"/>
          </w:p>
        </w:tc>
        <w:tc>
          <w:tcPr>
            <w:tcW w:w="0" w:type="auto"/>
            <w:hideMark/>
          </w:tcPr>
          <w:p w14:paraId="666AAFBE"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0.14+</w:t>
            </w:r>
          </w:p>
        </w:tc>
        <w:tc>
          <w:tcPr>
            <w:tcW w:w="0" w:type="auto"/>
            <w:hideMark/>
          </w:tcPr>
          <w:p w14:paraId="25E50CC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ARIMA and SARIMA model implementation</w:t>
            </w:r>
          </w:p>
        </w:tc>
      </w:tr>
      <w:tr w:rsidR="00DA7C96" w:rsidRPr="00503537" w14:paraId="2B9D92EB" w14:textId="77777777" w:rsidTr="00E4401B">
        <w:tc>
          <w:tcPr>
            <w:tcW w:w="0" w:type="auto"/>
            <w:hideMark/>
          </w:tcPr>
          <w:p w14:paraId="75E4DDA5"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XGBoost</w:t>
            </w:r>
          </w:p>
        </w:tc>
        <w:tc>
          <w:tcPr>
            <w:tcW w:w="0" w:type="auto"/>
            <w:hideMark/>
          </w:tcPr>
          <w:p w14:paraId="6817FA2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2.0+</w:t>
            </w:r>
          </w:p>
        </w:tc>
        <w:tc>
          <w:tcPr>
            <w:tcW w:w="0" w:type="auto"/>
            <w:hideMark/>
          </w:tcPr>
          <w:p w14:paraId="7AE483B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XGBoost gradient boosting model implementation</w:t>
            </w:r>
          </w:p>
        </w:tc>
      </w:tr>
      <w:tr w:rsidR="00DA7C96" w:rsidRPr="00503537" w14:paraId="143737A4" w14:textId="77777777" w:rsidTr="00E4401B">
        <w:tc>
          <w:tcPr>
            <w:tcW w:w="0" w:type="auto"/>
            <w:hideMark/>
          </w:tcPr>
          <w:p w14:paraId="571A050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TensorFlow / </w:t>
            </w:r>
            <w:proofErr w:type="spellStart"/>
            <w:r w:rsidRPr="00503537">
              <w:rPr>
                <w:rFonts w:ascii="Times New Roman" w:eastAsia="Times New Roman" w:hAnsi="Times New Roman" w:cs="Times New Roman"/>
                <w:sz w:val="24"/>
                <w:szCs w:val="24"/>
                <w:lang w:val="en-US"/>
              </w:rPr>
              <w:t>Keras</w:t>
            </w:r>
            <w:proofErr w:type="spellEnd"/>
          </w:p>
        </w:tc>
        <w:tc>
          <w:tcPr>
            <w:tcW w:w="0" w:type="auto"/>
            <w:hideMark/>
          </w:tcPr>
          <w:p w14:paraId="1C3FDE9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2.15+</w:t>
            </w:r>
          </w:p>
        </w:tc>
        <w:tc>
          <w:tcPr>
            <w:tcW w:w="0" w:type="auto"/>
            <w:hideMark/>
          </w:tcPr>
          <w:p w14:paraId="594A58A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LSTM neural network model implementation</w:t>
            </w:r>
          </w:p>
        </w:tc>
      </w:tr>
      <w:tr w:rsidR="00DA7C96" w:rsidRPr="00503537" w14:paraId="045A219A" w14:textId="77777777" w:rsidTr="00E4401B">
        <w:tc>
          <w:tcPr>
            <w:tcW w:w="0" w:type="auto"/>
            <w:hideMark/>
          </w:tcPr>
          <w:p w14:paraId="255E3A9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Pandas</w:t>
            </w:r>
          </w:p>
        </w:tc>
        <w:tc>
          <w:tcPr>
            <w:tcW w:w="0" w:type="auto"/>
            <w:hideMark/>
          </w:tcPr>
          <w:p w14:paraId="2AF971B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2.0+</w:t>
            </w:r>
          </w:p>
        </w:tc>
        <w:tc>
          <w:tcPr>
            <w:tcW w:w="0" w:type="auto"/>
            <w:hideMark/>
          </w:tcPr>
          <w:p w14:paraId="3E8B62CD"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Data loading, cleaning, and transformation</w:t>
            </w:r>
          </w:p>
        </w:tc>
      </w:tr>
      <w:tr w:rsidR="00DA7C96" w:rsidRPr="00503537" w14:paraId="73EE5E3E" w14:textId="77777777" w:rsidTr="00E4401B">
        <w:tc>
          <w:tcPr>
            <w:tcW w:w="0" w:type="auto"/>
            <w:hideMark/>
          </w:tcPr>
          <w:p w14:paraId="10C7BD3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NumPy</w:t>
            </w:r>
          </w:p>
        </w:tc>
        <w:tc>
          <w:tcPr>
            <w:tcW w:w="0" w:type="auto"/>
            <w:hideMark/>
          </w:tcPr>
          <w:p w14:paraId="59B3415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1.26+</w:t>
            </w:r>
          </w:p>
        </w:tc>
        <w:tc>
          <w:tcPr>
            <w:tcW w:w="0" w:type="auto"/>
            <w:hideMark/>
          </w:tcPr>
          <w:p w14:paraId="4CDDCC2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Numerical computation and array operations</w:t>
            </w:r>
          </w:p>
        </w:tc>
      </w:tr>
      <w:tr w:rsidR="00DA7C96" w:rsidRPr="00503537" w14:paraId="2A562F8A" w14:textId="77777777" w:rsidTr="00E4401B">
        <w:tc>
          <w:tcPr>
            <w:tcW w:w="0" w:type="auto"/>
            <w:hideMark/>
          </w:tcPr>
          <w:p w14:paraId="1AA25B7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Matplotlib / Seaborn</w:t>
            </w:r>
          </w:p>
        </w:tc>
        <w:tc>
          <w:tcPr>
            <w:tcW w:w="0" w:type="auto"/>
            <w:hideMark/>
          </w:tcPr>
          <w:p w14:paraId="619B060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3.8+ / 0.13+</w:t>
            </w:r>
          </w:p>
        </w:tc>
        <w:tc>
          <w:tcPr>
            <w:tcW w:w="0" w:type="auto"/>
            <w:hideMark/>
          </w:tcPr>
          <w:p w14:paraId="1343C7D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Data visualization for model evaluation and EDA</w:t>
            </w:r>
          </w:p>
        </w:tc>
      </w:tr>
      <w:tr w:rsidR="00DA7C96" w:rsidRPr="00503537" w14:paraId="06BDBCA9" w14:textId="77777777" w:rsidTr="00E4401B">
        <w:tc>
          <w:tcPr>
            <w:tcW w:w="0" w:type="auto"/>
            <w:hideMark/>
          </w:tcPr>
          <w:p w14:paraId="476A8FF5"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Twilio Python SDK</w:t>
            </w:r>
          </w:p>
        </w:tc>
        <w:tc>
          <w:tcPr>
            <w:tcW w:w="0" w:type="auto"/>
            <w:hideMark/>
          </w:tcPr>
          <w:p w14:paraId="5E21872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8.0+</w:t>
            </w:r>
          </w:p>
        </w:tc>
        <w:tc>
          <w:tcPr>
            <w:tcW w:w="0" w:type="auto"/>
            <w:hideMark/>
          </w:tcPr>
          <w:p w14:paraId="474A417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WhatsApp message sending and receiving via Twilio API</w:t>
            </w:r>
          </w:p>
        </w:tc>
      </w:tr>
      <w:tr w:rsidR="00DA7C96" w:rsidRPr="00503537" w14:paraId="5F016F22" w14:textId="77777777" w:rsidTr="00E4401B">
        <w:tc>
          <w:tcPr>
            <w:tcW w:w="0" w:type="auto"/>
            <w:hideMark/>
          </w:tcPr>
          <w:p w14:paraId="37FB57BE"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python-</w:t>
            </w:r>
            <w:proofErr w:type="spellStart"/>
            <w:r w:rsidRPr="00503537">
              <w:rPr>
                <w:rFonts w:ascii="Times New Roman" w:eastAsia="Times New Roman" w:hAnsi="Times New Roman" w:cs="Times New Roman"/>
                <w:sz w:val="24"/>
                <w:szCs w:val="24"/>
                <w:lang w:val="en-US"/>
              </w:rPr>
              <w:t>dotenv</w:t>
            </w:r>
            <w:proofErr w:type="spellEnd"/>
          </w:p>
        </w:tc>
        <w:tc>
          <w:tcPr>
            <w:tcW w:w="0" w:type="auto"/>
            <w:hideMark/>
          </w:tcPr>
          <w:p w14:paraId="4061DE4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1.0+</w:t>
            </w:r>
          </w:p>
        </w:tc>
        <w:tc>
          <w:tcPr>
            <w:tcW w:w="0" w:type="auto"/>
            <w:hideMark/>
          </w:tcPr>
          <w:p w14:paraId="059923DC"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Environment variable management for API keys and secrets</w:t>
            </w:r>
          </w:p>
        </w:tc>
      </w:tr>
      <w:tr w:rsidR="00DA7C96" w:rsidRPr="00503537" w14:paraId="359BB2B4" w14:textId="77777777" w:rsidTr="00E4401B">
        <w:tc>
          <w:tcPr>
            <w:tcW w:w="0" w:type="auto"/>
            <w:hideMark/>
          </w:tcPr>
          <w:p w14:paraId="55115EBD" w14:textId="77777777" w:rsidR="00DA7C96" w:rsidRPr="00503537" w:rsidRDefault="00DA7C96" w:rsidP="00A34346">
            <w:pPr>
              <w:spacing w:line="360" w:lineRule="auto"/>
              <w:rPr>
                <w:rFonts w:ascii="Times New Roman" w:eastAsia="Times New Roman" w:hAnsi="Times New Roman" w:cs="Times New Roman"/>
                <w:sz w:val="24"/>
                <w:szCs w:val="24"/>
                <w:lang w:val="en-US"/>
              </w:rPr>
            </w:pPr>
            <w:proofErr w:type="spellStart"/>
            <w:r w:rsidRPr="00503537">
              <w:rPr>
                <w:rFonts w:ascii="Times New Roman" w:eastAsia="Times New Roman" w:hAnsi="Times New Roman" w:cs="Times New Roman"/>
                <w:sz w:val="24"/>
                <w:szCs w:val="24"/>
                <w:lang w:val="en-US"/>
              </w:rPr>
              <w:t>pytest</w:t>
            </w:r>
            <w:proofErr w:type="spellEnd"/>
          </w:p>
        </w:tc>
        <w:tc>
          <w:tcPr>
            <w:tcW w:w="0" w:type="auto"/>
            <w:hideMark/>
          </w:tcPr>
          <w:p w14:paraId="166C6E6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7.0+</w:t>
            </w:r>
          </w:p>
        </w:tc>
        <w:tc>
          <w:tcPr>
            <w:tcW w:w="0" w:type="auto"/>
            <w:hideMark/>
          </w:tcPr>
          <w:p w14:paraId="58D31A1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Automated unit and integration testing</w:t>
            </w:r>
          </w:p>
        </w:tc>
      </w:tr>
    </w:tbl>
    <w:p w14:paraId="7B8A22B4"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p>
    <w:p w14:paraId="31236388" w14:textId="4F689E34"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Development Tools</w:t>
      </w:r>
    </w:p>
    <w:p w14:paraId="79694273" w14:textId="26F8D858"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1" w:name="_Toc237685591"/>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9</w:t>
      </w:r>
      <w:r w:rsidRPr="00503537">
        <w:rPr>
          <w:rFonts w:ascii="Times New Roman" w:hAnsi="Times New Roman" w:cs="Times New Roman"/>
          <w:noProof/>
        </w:rPr>
        <w:fldChar w:fldCharType="end"/>
      </w:r>
      <w:r w:rsidRPr="00503537">
        <w:rPr>
          <w:rFonts w:ascii="Times New Roman" w:hAnsi="Times New Roman" w:cs="Times New Roman"/>
        </w:rPr>
        <w:t xml:space="preserve"> Development Tools</w:t>
      </w:r>
      <w:bookmarkEnd w:id="61"/>
    </w:p>
    <w:tbl>
      <w:tblPr>
        <w:tblStyle w:val="TableGrid"/>
        <w:tblW w:w="0" w:type="auto"/>
        <w:tblLook w:val="04A0" w:firstRow="1" w:lastRow="0" w:firstColumn="1" w:lastColumn="0" w:noHBand="0" w:noVBand="1"/>
      </w:tblPr>
      <w:tblGrid>
        <w:gridCol w:w="2873"/>
        <w:gridCol w:w="6143"/>
      </w:tblGrid>
      <w:tr w:rsidR="00DA7C96" w:rsidRPr="00503537" w14:paraId="16165035" w14:textId="77777777" w:rsidTr="00E4401B">
        <w:tc>
          <w:tcPr>
            <w:tcW w:w="0" w:type="auto"/>
            <w:hideMark/>
          </w:tcPr>
          <w:p w14:paraId="35AE1E77"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Tool</w:t>
            </w:r>
          </w:p>
        </w:tc>
        <w:tc>
          <w:tcPr>
            <w:tcW w:w="0" w:type="auto"/>
            <w:hideMark/>
          </w:tcPr>
          <w:p w14:paraId="73D38EB3"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Purpose</w:t>
            </w:r>
          </w:p>
        </w:tc>
      </w:tr>
      <w:tr w:rsidR="00DA7C96" w:rsidRPr="00503537" w14:paraId="672A27EB" w14:textId="77777777" w:rsidTr="00E4401B">
        <w:tc>
          <w:tcPr>
            <w:tcW w:w="0" w:type="auto"/>
            <w:hideMark/>
          </w:tcPr>
          <w:p w14:paraId="710FB95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Jupyter Notebook / Google </w:t>
            </w:r>
            <w:proofErr w:type="spellStart"/>
            <w:r w:rsidRPr="00503537">
              <w:rPr>
                <w:rFonts w:ascii="Times New Roman" w:eastAsia="Times New Roman" w:hAnsi="Times New Roman" w:cs="Times New Roman"/>
                <w:sz w:val="24"/>
                <w:szCs w:val="24"/>
                <w:lang w:val="en-US"/>
              </w:rPr>
              <w:t>Colab</w:t>
            </w:r>
            <w:proofErr w:type="spellEnd"/>
          </w:p>
        </w:tc>
        <w:tc>
          <w:tcPr>
            <w:tcW w:w="0" w:type="auto"/>
            <w:hideMark/>
          </w:tcPr>
          <w:p w14:paraId="0347739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Interactive model development, training, and evaluation</w:t>
            </w:r>
          </w:p>
        </w:tc>
      </w:tr>
      <w:tr w:rsidR="00DA7C96" w:rsidRPr="00503537" w14:paraId="6FF0469F" w14:textId="77777777" w:rsidTr="00E4401B">
        <w:tc>
          <w:tcPr>
            <w:tcW w:w="0" w:type="auto"/>
            <w:hideMark/>
          </w:tcPr>
          <w:p w14:paraId="574A47D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Visual Studio Code</w:t>
            </w:r>
          </w:p>
        </w:tc>
        <w:tc>
          <w:tcPr>
            <w:tcW w:w="0" w:type="auto"/>
            <w:hideMark/>
          </w:tcPr>
          <w:p w14:paraId="57B2583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Primary code editor for Flask backend and chatbot development</w:t>
            </w:r>
          </w:p>
        </w:tc>
      </w:tr>
      <w:tr w:rsidR="00DA7C96" w:rsidRPr="00503537" w14:paraId="1CD3E398" w14:textId="77777777" w:rsidTr="00E4401B">
        <w:tc>
          <w:tcPr>
            <w:tcW w:w="0" w:type="auto"/>
            <w:hideMark/>
          </w:tcPr>
          <w:p w14:paraId="6FD2248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Git / GitHub</w:t>
            </w:r>
          </w:p>
        </w:tc>
        <w:tc>
          <w:tcPr>
            <w:tcW w:w="0" w:type="auto"/>
            <w:hideMark/>
          </w:tcPr>
          <w:p w14:paraId="6BCFC56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Version control and code repository management</w:t>
            </w:r>
          </w:p>
        </w:tc>
      </w:tr>
      <w:tr w:rsidR="00DA7C96" w:rsidRPr="00503537" w14:paraId="322E1D46" w14:textId="77777777" w:rsidTr="00E4401B">
        <w:tc>
          <w:tcPr>
            <w:tcW w:w="0" w:type="auto"/>
            <w:hideMark/>
          </w:tcPr>
          <w:p w14:paraId="07CF117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Postman</w:t>
            </w:r>
          </w:p>
        </w:tc>
        <w:tc>
          <w:tcPr>
            <w:tcW w:w="0" w:type="auto"/>
            <w:hideMark/>
          </w:tcPr>
          <w:p w14:paraId="2DDDD48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API endpoint testing before Twilio integration</w:t>
            </w:r>
          </w:p>
        </w:tc>
      </w:tr>
      <w:tr w:rsidR="00DA7C96" w:rsidRPr="00503537" w14:paraId="73CB3F1F" w14:textId="77777777" w:rsidTr="00E4401B">
        <w:tc>
          <w:tcPr>
            <w:tcW w:w="0" w:type="auto"/>
            <w:hideMark/>
          </w:tcPr>
          <w:p w14:paraId="2E25DA0D" w14:textId="77777777" w:rsidR="00DA7C96" w:rsidRPr="00503537" w:rsidRDefault="00DA7C96" w:rsidP="00A34346">
            <w:pPr>
              <w:spacing w:line="360" w:lineRule="auto"/>
              <w:rPr>
                <w:rFonts w:ascii="Times New Roman" w:eastAsia="Times New Roman" w:hAnsi="Times New Roman" w:cs="Times New Roman"/>
                <w:sz w:val="24"/>
                <w:szCs w:val="24"/>
                <w:lang w:val="en-US"/>
              </w:rPr>
            </w:pPr>
            <w:proofErr w:type="spellStart"/>
            <w:r w:rsidRPr="00503537">
              <w:rPr>
                <w:rFonts w:ascii="Times New Roman" w:eastAsia="Times New Roman" w:hAnsi="Times New Roman" w:cs="Times New Roman"/>
                <w:sz w:val="24"/>
                <w:szCs w:val="24"/>
                <w:lang w:val="en-US"/>
              </w:rPr>
              <w:t>ngrok</w:t>
            </w:r>
            <w:proofErr w:type="spellEnd"/>
          </w:p>
        </w:tc>
        <w:tc>
          <w:tcPr>
            <w:tcW w:w="0" w:type="auto"/>
            <w:hideMark/>
          </w:tcPr>
          <w:p w14:paraId="7D2AF37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Local Flask server tunnelling for Twilio webhook testing during development</w:t>
            </w:r>
          </w:p>
        </w:tc>
      </w:tr>
      <w:tr w:rsidR="00DA7C96" w:rsidRPr="00503537" w14:paraId="3E6D434D" w14:textId="77777777" w:rsidTr="00E4401B">
        <w:tc>
          <w:tcPr>
            <w:tcW w:w="0" w:type="auto"/>
            <w:hideMark/>
          </w:tcPr>
          <w:p w14:paraId="5741844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Mendeley Desktop</w:t>
            </w:r>
          </w:p>
        </w:tc>
        <w:tc>
          <w:tcPr>
            <w:tcW w:w="0" w:type="auto"/>
            <w:hideMark/>
          </w:tcPr>
          <w:p w14:paraId="077C163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Reference management for project documentation</w:t>
            </w:r>
          </w:p>
        </w:tc>
      </w:tr>
      <w:tr w:rsidR="00DA7C96" w:rsidRPr="00503537" w14:paraId="6D62E3C8" w14:textId="77777777" w:rsidTr="00E4401B">
        <w:tc>
          <w:tcPr>
            <w:tcW w:w="0" w:type="auto"/>
            <w:hideMark/>
          </w:tcPr>
          <w:p w14:paraId="00BBBC7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Microsoft Word</w:t>
            </w:r>
          </w:p>
        </w:tc>
        <w:tc>
          <w:tcPr>
            <w:tcW w:w="0" w:type="auto"/>
            <w:hideMark/>
          </w:tcPr>
          <w:p w14:paraId="3D39CC6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Project documentation authoring</w:t>
            </w:r>
          </w:p>
        </w:tc>
      </w:tr>
    </w:tbl>
    <w:p w14:paraId="05C95197"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Cloud Deployment Tools</w:t>
      </w:r>
    </w:p>
    <w:p w14:paraId="022AEDA0" w14:textId="1559CF43"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2" w:name="_Toc237685592"/>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10</w:t>
      </w:r>
      <w:r w:rsidRPr="00503537">
        <w:rPr>
          <w:rFonts w:ascii="Times New Roman" w:hAnsi="Times New Roman" w:cs="Times New Roman"/>
          <w:noProof/>
        </w:rPr>
        <w:fldChar w:fldCharType="end"/>
      </w:r>
      <w:r w:rsidRPr="00503537">
        <w:rPr>
          <w:rFonts w:ascii="Times New Roman" w:hAnsi="Times New Roman" w:cs="Times New Roman"/>
        </w:rPr>
        <w:t xml:space="preserve"> Cloud Deployment Tools</w:t>
      </w:r>
      <w:bookmarkEnd w:id="62"/>
    </w:p>
    <w:tbl>
      <w:tblPr>
        <w:tblStyle w:val="TableGrid"/>
        <w:tblW w:w="0" w:type="auto"/>
        <w:tblLook w:val="04A0" w:firstRow="1" w:lastRow="0" w:firstColumn="1" w:lastColumn="0" w:noHBand="0" w:noVBand="1"/>
      </w:tblPr>
      <w:tblGrid>
        <w:gridCol w:w="2750"/>
        <w:gridCol w:w="6229"/>
      </w:tblGrid>
      <w:tr w:rsidR="00DA7C96" w:rsidRPr="00503537" w14:paraId="0EAC22E0" w14:textId="77777777" w:rsidTr="00E4401B">
        <w:tc>
          <w:tcPr>
            <w:tcW w:w="0" w:type="auto"/>
            <w:hideMark/>
          </w:tcPr>
          <w:p w14:paraId="174BD0EB"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Tool</w:t>
            </w:r>
          </w:p>
        </w:tc>
        <w:tc>
          <w:tcPr>
            <w:tcW w:w="0" w:type="auto"/>
            <w:hideMark/>
          </w:tcPr>
          <w:p w14:paraId="529A90A6"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Purpose</w:t>
            </w:r>
          </w:p>
        </w:tc>
      </w:tr>
      <w:tr w:rsidR="00DA7C96" w:rsidRPr="00503537" w14:paraId="6054B94F" w14:textId="77777777" w:rsidTr="00E4401B">
        <w:tc>
          <w:tcPr>
            <w:tcW w:w="0" w:type="auto"/>
            <w:hideMark/>
          </w:tcPr>
          <w:p w14:paraId="7CC2946F"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Render / Railway</w:t>
            </w:r>
          </w:p>
        </w:tc>
        <w:tc>
          <w:tcPr>
            <w:tcW w:w="0" w:type="auto"/>
            <w:hideMark/>
          </w:tcPr>
          <w:p w14:paraId="4FC554D8"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Cloud hosting for Flask application deployment</w:t>
            </w:r>
          </w:p>
        </w:tc>
      </w:tr>
      <w:tr w:rsidR="00DA7C96" w:rsidRPr="00503537" w14:paraId="50231908" w14:textId="77777777" w:rsidTr="00E4401B">
        <w:tc>
          <w:tcPr>
            <w:tcW w:w="0" w:type="auto"/>
            <w:hideMark/>
          </w:tcPr>
          <w:p w14:paraId="2D55F98C"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Twilio Console</w:t>
            </w:r>
          </w:p>
        </w:tc>
        <w:tc>
          <w:tcPr>
            <w:tcW w:w="0" w:type="auto"/>
            <w:hideMark/>
          </w:tcPr>
          <w:p w14:paraId="56532E4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WhatsApp sandbox configuration and message log monitoring</w:t>
            </w:r>
          </w:p>
        </w:tc>
      </w:tr>
      <w:tr w:rsidR="00DA7C96" w:rsidRPr="00503537" w14:paraId="7AE695EE" w14:textId="77777777" w:rsidTr="00E4401B">
        <w:tc>
          <w:tcPr>
            <w:tcW w:w="0" w:type="auto"/>
            <w:hideMark/>
          </w:tcPr>
          <w:p w14:paraId="6D842D6E"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GitHub Actions (optional)</w:t>
            </w:r>
          </w:p>
        </w:tc>
        <w:tc>
          <w:tcPr>
            <w:tcW w:w="0" w:type="auto"/>
            <w:hideMark/>
          </w:tcPr>
          <w:p w14:paraId="02CFD9E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Continuous integration and automated deployment pipeline</w:t>
            </w:r>
          </w:p>
        </w:tc>
      </w:tr>
    </w:tbl>
    <w:p w14:paraId="53D6C359" w14:textId="77777777" w:rsidR="00FA1D41" w:rsidRDefault="00FA1D41" w:rsidP="00FA1D41">
      <w:pPr>
        <w:spacing w:line="360" w:lineRule="auto"/>
        <w:rPr>
          <w:rFonts w:ascii="Times New Roman" w:eastAsia="Times New Roman" w:hAnsi="Times New Roman" w:cs="Times New Roman"/>
          <w:b/>
          <w:bCs/>
          <w:sz w:val="24"/>
          <w:szCs w:val="24"/>
          <w:lang w:val="en-US"/>
        </w:rPr>
      </w:pPr>
    </w:p>
    <w:p w14:paraId="419B4C2A" w14:textId="7107D080" w:rsidR="00FA1D41" w:rsidRPr="00FA1D41" w:rsidRDefault="00FA1D41" w:rsidP="00FA1D41">
      <w:pPr>
        <w:spacing w:line="360" w:lineRule="auto"/>
        <w:rPr>
          <w:rFonts w:ascii="Times New Roman" w:eastAsia="Times New Roman" w:hAnsi="Times New Roman" w:cs="Times New Roman"/>
          <w:b/>
          <w:bCs/>
          <w:sz w:val="24"/>
          <w:szCs w:val="24"/>
          <w:lang w:val="en-US"/>
        </w:rPr>
      </w:pPr>
      <w:r w:rsidRPr="00FA1D41">
        <w:rPr>
          <w:rFonts w:ascii="Times New Roman" w:eastAsia="Times New Roman" w:hAnsi="Times New Roman" w:cs="Times New Roman"/>
          <w:b/>
          <w:bCs/>
          <w:sz w:val="24"/>
          <w:szCs w:val="24"/>
          <w:lang w:val="en-US"/>
        </w:rPr>
        <w:lastRenderedPageBreak/>
        <w:t>Justification of Development Tools</w:t>
      </w:r>
    </w:p>
    <w:p w14:paraId="7DC5B854" w14:textId="77777777" w:rsidR="00FA1D41" w:rsidRPr="00FA1D41" w:rsidRDefault="00FA1D41" w:rsidP="00FA1D41">
      <w:pPr>
        <w:spacing w:line="360" w:lineRule="auto"/>
        <w:rPr>
          <w:rFonts w:ascii="Times New Roman" w:eastAsia="Times New Roman" w:hAnsi="Times New Roman" w:cs="Times New Roman"/>
          <w:sz w:val="24"/>
          <w:szCs w:val="24"/>
          <w:lang w:val="en-US"/>
        </w:rPr>
      </w:pPr>
      <w:r w:rsidRPr="00FA1D41">
        <w:rPr>
          <w:rFonts w:ascii="Times New Roman" w:eastAsia="Times New Roman" w:hAnsi="Times New Roman" w:cs="Times New Roman"/>
          <w:sz w:val="24"/>
          <w:szCs w:val="24"/>
          <w:lang w:val="en-US"/>
        </w:rPr>
        <w:t xml:space="preserve">The development tools selected for SokoSmart were chosen based on their suitability for machine learning development, backend programming, API testing, version control, and project documentation. </w:t>
      </w:r>
      <w:r w:rsidRPr="00FA1D41">
        <w:rPr>
          <w:rFonts w:ascii="Times New Roman" w:eastAsia="Times New Roman" w:hAnsi="Times New Roman" w:cs="Times New Roman"/>
          <w:b/>
          <w:bCs/>
          <w:sz w:val="24"/>
          <w:szCs w:val="24"/>
          <w:lang w:val="en-US"/>
        </w:rPr>
        <w:t>Python</w:t>
      </w:r>
      <w:r w:rsidRPr="00FA1D41">
        <w:rPr>
          <w:rFonts w:ascii="Times New Roman" w:eastAsia="Times New Roman" w:hAnsi="Times New Roman" w:cs="Times New Roman"/>
          <w:sz w:val="24"/>
          <w:szCs w:val="24"/>
          <w:lang w:val="en-US"/>
        </w:rPr>
        <w:t xml:space="preserve"> was selected as the main programming language because it supports the machine learning models used in the project and provides extensive libraries for data processing and forecasting. </w:t>
      </w:r>
      <w:r w:rsidRPr="00FA1D41">
        <w:rPr>
          <w:rFonts w:ascii="Times New Roman" w:eastAsia="Times New Roman" w:hAnsi="Times New Roman" w:cs="Times New Roman"/>
          <w:b/>
          <w:bCs/>
          <w:sz w:val="24"/>
          <w:szCs w:val="24"/>
          <w:lang w:val="en-US"/>
        </w:rPr>
        <w:t>Flask</w:t>
      </w:r>
      <w:r w:rsidRPr="00FA1D41">
        <w:rPr>
          <w:rFonts w:ascii="Times New Roman" w:eastAsia="Times New Roman" w:hAnsi="Times New Roman" w:cs="Times New Roman"/>
          <w:sz w:val="24"/>
          <w:szCs w:val="24"/>
          <w:lang w:val="en-US"/>
        </w:rPr>
        <w:t xml:space="preserve"> was chosen as the backend framework because it provides a simple and lightweight way of developing the API and handling communication between the system and the Twilio WhatsApp service.</w:t>
      </w:r>
    </w:p>
    <w:p w14:paraId="253D5CE3" w14:textId="77777777" w:rsidR="00FA1D41" w:rsidRPr="00FA1D41" w:rsidRDefault="00FA1D41" w:rsidP="00FA1D41">
      <w:pPr>
        <w:spacing w:line="360" w:lineRule="auto"/>
        <w:rPr>
          <w:rFonts w:ascii="Times New Roman" w:eastAsia="Times New Roman" w:hAnsi="Times New Roman" w:cs="Times New Roman"/>
          <w:sz w:val="24"/>
          <w:szCs w:val="24"/>
          <w:lang w:val="en-US"/>
        </w:rPr>
      </w:pPr>
      <w:r w:rsidRPr="00FA1D41">
        <w:rPr>
          <w:rFonts w:ascii="Times New Roman" w:eastAsia="Times New Roman" w:hAnsi="Times New Roman" w:cs="Times New Roman"/>
          <w:b/>
          <w:bCs/>
          <w:sz w:val="24"/>
          <w:szCs w:val="24"/>
          <w:lang w:val="en-US"/>
        </w:rPr>
        <w:t xml:space="preserve">Jupyter Notebook and Google </w:t>
      </w:r>
      <w:proofErr w:type="spellStart"/>
      <w:r w:rsidRPr="00FA1D41">
        <w:rPr>
          <w:rFonts w:ascii="Times New Roman" w:eastAsia="Times New Roman" w:hAnsi="Times New Roman" w:cs="Times New Roman"/>
          <w:b/>
          <w:bCs/>
          <w:sz w:val="24"/>
          <w:szCs w:val="24"/>
          <w:lang w:val="en-US"/>
        </w:rPr>
        <w:t>Colab</w:t>
      </w:r>
      <w:proofErr w:type="spellEnd"/>
      <w:r w:rsidRPr="00FA1D41">
        <w:rPr>
          <w:rFonts w:ascii="Times New Roman" w:eastAsia="Times New Roman" w:hAnsi="Times New Roman" w:cs="Times New Roman"/>
          <w:sz w:val="24"/>
          <w:szCs w:val="24"/>
          <w:lang w:val="en-US"/>
        </w:rPr>
        <w:t xml:space="preserve"> are used for interactive development, model training, and evaluation, making it easier to experiment with ARIMA, XGBoost, and LSTM models. </w:t>
      </w:r>
      <w:r w:rsidRPr="00FA1D41">
        <w:rPr>
          <w:rFonts w:ascii="Times New Roman" w:eastAsia="Times New Roman" w:hAnsi="Times New Roman" w:cs="Times New Roman"/>
          <w:b/>
          <w:bCs/>
          <w:sz w:val="24"/>
          <w:szCs w:val="24"/>
          <w:lang w:val="en-US"/>
        </w:rPr>
        <w:t>Visual Studio Code</w:t>
      </w:r>
      <w:r w:rsidRPr="00FA1D41">
        <w:rPr>
          <w:rFonts w:ascii="Times New Roman" w:eastAsia="Times New Roman" w:hAnsi="Times New Roman" w:cs="Times New Roman"/>
          <w:sz w:val="24"/>
          <w:szCs w:val="24"/>
          <w:lang w:val="en-US"/>
        </w:rPr>
        <w:t xml:space="preserve"> is used as the main code editor for backend and chatbot development, while </w:t>
      </w:r>
      <w:r w:rsidRPr="00FA1D41">
        <w:rPr>
          <w:rFonts w:ascii="Times New Roman" w:eastAsia="Times New Roman" w:hAnsi="Times New Roman" w:cs="Times New Roman"/>
          <w:b/>
          <w:bCs/>
          <w:sz w:val="24"/>
          <w:szCs w:val="24"/>
          <w:lang w:val="en-US"/>
        </w:rPr>
        <w:t>Git and GitHub</w:t>
      </w:r>
      <w:r w:rsidRPr="00FA1D41">
        <w:rPr>
          <w:rFonts w:ascii="Times New Roman" w:eastAsia="Times New Roman" w:hAnsi="Times New Roman" w:cs="Times New Roman"/>
          <w:sz w:val="24"/>
          <w:szCs w:val="24"/>
          <w:lang w:val="en-US"/>
        </w:rPr>
        <w:t xml:space="preserve"> provide version control and allow the project code and changes to be managed systematically.</w:t>
      </w:r>
    </w:p>
    <w:p w14:paraId="3E21395F" w14:textId="77777777" w:rsidR="00FA1D41" w:rsidRPr="00FA1D41" w:rsidRDefault="00FA1D41" w:rsidP="00FA1D41">
      <w:pPr>
        <w:spacing w:line="360" w:lineRule="auto"/>
        <w:rPr>
          <w:rFonts w:ascii="Times New Roman" w:eastAsia="Times New Roman" w:hAnsi="Times New Roman" w:cs="Times New Roman"/>
          <w:sz w:val="24"/>
          <w:szCs w:val="24"/>
          <w:lang w:val="en-US"/>
        </w:rPr>
      </w:pPr>
      <w:r w:rsidRPr="00FA1D41">
        <w:rPr>
          <w:rFonts w:ascii="Times New Roman" w:eastAsia="Times New Roman" w:hAnsi="Times New Roman" w:cs="Times New Roman"/>
          <w:b/>
          <w:bCs/>
          <w:sz w:val="24"/>
          <w:szCs w:val="24"/>
          <w:lang w:val="en-US"/>
        </w:rPr>
        <w:t>Postman</w:t>
      </w:r>
      <w:r w:rsidRPr="00FA1D41">
        <w:rPr>
          <w:rFonts w:ascii="Times New Roman" w:eastAsia="Times New Roman" w:hAnsi="Times New Roman" w:cs="Times New Roman"/>
          <w:sz w:val="24"/>
          <w:szCs w:val="24"/>
          <w:lang w:val="en-US"/>
        </w:rPr>
        <w:t xml:space="preserve"> is used to test the API endpoints before integrating the system with WhatsApp, while </w:t>
      </w:r>
      <w:proofErr w:type="spellStart"/>
      <w:r w:rsidRPr="00FA1D41">
        <w:rPr>
          <w:rFonts w:ascii="Times New Roman" w:eastAsia="Times New Roman" w:hAnsi="Times New Roman" w:cs="Times New Roman"/>
          <w:b/>
          <w:bCs/>
          <w:sz w:val="24"/>
          <w:szCs w:val="24"/>
          <w:lang w:val="en-US"/>
        </w:rPr>
        <w:t>ngrok</w:t>
      </w:r>
      <w:proofErr w:type="spellEnd"/>
      <w:r w:rsidRPr="00FA1D41">
        <w:rPr>
          <w:rFonts w:ascii="Times New Roman" w:eastAsia="Times New Roman" w:hAnsi="Times New Roman" w:cs="Times New Roman"/>
          <w:sz w:val="24"/>
          <w:szCs w:val="24"/>
          <w:lang w:val="en-US"/>
        </w:rPr>
        <w:t xml:space="preserve"> allows the locally developed Flask application to receive webhook requests during Twilio testing. </w:t>
      </w:r>
      <w:r w:rsidRPr="00FA1D41">
        <w:rPr>
          <w:rFonts w:ascii="Times New Roman" w:eastAsia="Times New Roman" w:hAnsi="Times New Roman" w:cs="Times New Roman"/>
          <w:b/>
          <w:bCs/>
          <w:sz w:val="24"/>
          <w:szCs w:val="24"/>
          <w:lang w:val="en-US"/>
        </w:rPr>
        <w:t>Mendeley Desktop</w:t>
      </w:r>
      <w:r w:rsidRPr="00FA1D41">
        <w:rPr>
          <w:rFonts w:ascii="Times New Roman" w:eastAsia="Times New Roman" w:hAnsi="Times New Roman" w:cs="Times New Roman"/>
          <w:sz w:val="24"/>
          <w:szCs w:val="24"/>
          <w:lang w:val="en-US"/>
        </w:rPr>
        <w:t xml:space="preserve"> supports reference management, and </w:t>
      </w:r>
      <w:r w:rsidRPr="00FA1D41">
        <w:rPr>
          <w:rFonts w:ascii="Times New Roman" w:eastAsia="Times New Roman" w:hAnsi="Times New Roman" w:cs="Times New Roman"/>
          <w:b/>
          <w:bCs/>
          <w:sz w:val="24"/>
          <w:szCs w:val="24"/>
          <w:lang w:val="en-US"/>
        </w:rPr>
        <w:t>Microsoft Word</w:t>
      </w:r>
      <w:r w:rsidRPr="00FA1D41">
        <w:rPr>
          <w:rFonts w:ascii="Times New Roman" w:eastAsia="Times New Roman" w:hAnsi="Times New Roman" w:cs="Times New Roman"/>
          <w:sz w:val="24"/>
          <w:szCs w:val="24"/>
          <w:lang w:val="en-US"/>
        </w:rPr>
        <w:t xml:space="preserve"> is used for preparing the project documentation. These tools were selected because they support the different stages of development while remaining practical and accessible for a student project.</w:t>
      </w:r>
    </w:p>
    <w:p w14:paraId="1BA2C13D" w14:textId="77777777" w:rsidR="00FA1D41" w:rsidRPr="00FA1D41" w:rsidRDefault="00FA1D41" w:rsidP="00FA1D41">
      <w:pPr>
        <w:spacing w:line="360" w:lineRule="auto"/>
        <w:rPr>
          <w:rFonts w:ascii="Times New Roman" w:eastAsia="Times New Roman" w:hAnsi="Times New Roman" w:cs="Times New Roman"/>
          <w:sz w:val="24"/>
          <w:szCs w:val="24"/>
          <w:lang w:val="en-US"/>
        </w:rPr>
      </w:pPr>
      <w:r w:rsidRPr="00FA1D41">
        <w:rPr>
          <w:rFonts w:ascii="Times New Roman" w:eastAsia="Times New Roman" w:hAnsi="Times New Roman" w:cs="Times New Roman"/>
          <w:sz w:val="24"/>
          <w:szCs w:val="24"/>
          <w:lang w:val="en-US"/>
        </w:rPr>
        <w:t>Overall, the selected tools provide a complete development environment for SokoSmart, from data preparation and machine learning model development to backend implementation, API testing, WhatsApp integration, version control, and documentation. Most of the tools and libraries are open-source or available through free/student-friendly options, which also helps keep the project within its planned budget.</w:t>
      </w:r>
    </w:p>
    <w:p w14:paraId="7B12BBB4" w14:textId="7D625038" w:rsidR="00DA7C96" w:rsidRPr="00503537" w:rsidRDefault="00DA7C96" w:rsidP="00A34346">
      <w:pPr>
        <w:spacing w:line="360" w:lineRule="auto"/>
        <w:rPr>
          <w:rFonts w:ascii="Times New Roman" w:eastAsia="Times New Roman" w:hAnsi="Times New Roman" w:cs="Times New Roman"/>
          <w:sz w:val="24"/>
          <w:szCs w:val="24"/>
          <w:lang w:val="en-US"/>
        </w:rPr>
      </w:pPr>
    </w:p>
    <w:p w14:paraId="606B8DD5" w14:textId="4177D677" w:rsidR="008520A1" w:rsidRPr="00503537" w:rsidRDefault="008520A1" w:rsidP="00A34346">
      <w:pPr>
        <w:pStyle w:val="Heading5"/>
        <w:spacing w:line="360" w:lineRule="auto"/>
        <w:rPr>
          <w:rFonts w:ascii="Times New Roman" w:hAnsi="Times New Roman" w:cs="Times New Roman"/>
        </w:rPr>
      </w:pPr>
      <w:r w:rsidRPr="00503537">
        <w:rPr>
          <w:rFonts w:ascii="Times New Roman" w:hAnsi="Times New Roman" w:cs="Times New Roman"/>
        </w:rPr>
        <w:lastRenderedPageBreak/>
        <w:t>3.4.1.A Security Architecture</w:t>
      </w:r>
    </w:p>
    <w:p w14:paraId="2D106B95" w14:textId="6622ABFF" w:rsidR="002D1C08" w:rsidRPr="00503537" w:rsidRDefault="002D1C08" w:rsidP="00A34346">
      <w:pPr>
        <w:pStyle w:val="Heading4"/>
        <w:spacing w:line="360" w:lineRule="auto"/>
        <w:rPr>
          <w:rFonts w:ascii="Times New Roman" w:hAnsi="Times New Roman" w:cs="Times New Roman"/>
          <w:color w:val="auto"/>
          <w:sz w:val="22"/>
          <w:szCs w:val="22"/>
        </w:rPr>
      </w:pPr>
      <w:r w:rsidRPr="00503537">
        <w:rPr>
          <w:rFonts w:ascii="Times New Roman" w:hAnsi="Times New Roman" w:cs="Times New Roman"/>
          <w:color w:val="auto"/>
          <w:sz w:val="22"/>
          <w:szCs w:val="22"/>
        </w:rPr>
        <w:t xml:space="preserve">Security is handled at three levels. First, transport: every message between Twilio and the Flask backend travels over HTTPS with TLS 1.3, and I validate Twilio's webhook signature on every request to block spoofing. Second, data: vendor records are encrypted at rest through AES-256, which Render and Railway provide by default on their managed databases. WhatsApp numbers are hashed with SHA-256 inside my system; the original number only lives in Twilio's sandbox. Third, application: I use </w:t>
      </w:r>
      <w:proofErr w:type="spellStart"/>
      <w:r w:rsidRPr="00503537">
        <w:rPr>
          <w:rFonts w:ascii="Times New Roman" w:hAnsi="Times New Roman" w:cs="Times New Roman"/>
          <w:color w:val="auto"/>
          <w:sz w:val="22"/>
          <w:szCs w:val="22"/>
        </w:rPr>
        <w:t>SQLAlchemy</w:t>
      </w:r>
      <w:proofErr w:type="spellEnd"/>
      <w:r w:rsidRPr="00503537">
        <w:rPr>
          <w:rFonts w:ascii="Times New Roman" w:hAnsi="Times New Roman" w:cs="Times New Roman"/>
          <w:color w:val="auto"/>
          <w:sz w:val="22"/>
          <w:szCs w:val="22"/>
        </w:rPr>
        <w:t xml:space="preserve"> ORM for all database queries, which </w:t>
      </w:r>
      <w:proofErr w:type="spellStart"/>
      <w:r w:rsidRPr="00503537">
        <w:rPr>
          <w:rFonts w:ascii="Times New Roman" w:hAnsi="Times New Roman" w:cs="Times New Roman"/>
          <w:color w:val="auto"/>
          <w:sz w:val="22"/>
          <w:szCs w:val="22"/>
        </w:rPr>
        <w:t>parameterises</w:t>
      </w:r>
      <w:proofErr w:type="spellEnd"/>
      <w:r w:rsidRPr="00503537">
        <w:rPr>
          <w:rFonts w:ascii="Times New Roman" w:hAnsi="Times New Roman" w:cs="Times New Roman"/>
          <w:color w:val="auto"/>
          <w:sz w:val="22"/>
          <w:szCs w:val="22"/>
        </w:rPr>
        <w:t xml:space="preserve"> inputs automatically and prevents injection. I also do not send any vendor data to third-party analytics. This setup meets Kenya's Data Protection Act 2019 standards for lawful processing and data </w:t>
      </w:r>
      <w:proofErr w:type="spellStart"/>
      <w:r w:rsidRPr="00503537">
        <w:rPr>
          <w:rFonts w:ascii="Times New Roman" w:hAnsi="Times New Roman" w:cs="Times New Roman"/>
          <w:color w:val="auto"/>
          <w:sz w:val="22"/>
          <w:szCs w:val="22"/>
        </w:rPr>
        <w:t>minimisation</w:t>
      </w:r>
      <w:proofErr w:type="spellEnd"/>
      <w:r w:rsidRPr="00503537">
        <w:rPr>
          <w:rFonts w:ascii="Times New Roman" w:hAnsi="Times New Roman" w:cs="Times New Roman"/>
          <w:color w:val="auto"/>
          <w:sz w:val="22"/>
          <w:szCs w:val="22"/>
        </w:rPr>
        <w:t xml:space="preserve"> </w:t>
      </w:r>
      <w:r w:rsidRPr="00503537">
        <w:rPr>
          <w:rFonts w:ascii="Times New Roman" w:hAnsi="Times New Roman" w:cs="Times New Roman"/>
          <w:color w:val="auto"/>
          <w:sz w:val="22"/>
          <w:szCs w:val="22"/>
        </w:rPr>
        <w:fldChar w:fldCharType="begin" w:fldLock="1"/>
      </w:r>
      <w:r w:rsidR="006C2071" w:rsidRPr="00503537">
        <w:rPr>
          <w:rFonts w:ascii="Times New Roman" w:hAnsi="Times New Roman" w:cs="Times New Roman"/>
          <w:color w:val="auto"/>
          <w:sz w:val="22"/>
          <w:szCs w:val="22"/>
        </w:rPr>
        <w:instrText>ADDIN CSL_CITATION {"citationItems":[{"id":"ITEM-1","itemData":{"author":[{"dropping-particle":"","family":"Republic of Kenya","given":"","non-dropping-particle":"","parse-names":false,"suffix":""}],"id":"ITEM-1","issued":{"date-parts":[["2019"]]},"publisher":"Kenya Gazette Supplement No. 152 (Acts No. 24)","title":"Data Protection Act, 2019","type":"article-magazine"},"uris":["http://www.mendeley.com/documents/?uuid=2c46ac7d-af67-4e76-b301-8902bcfa0522"]}],"mendeley":{"formattedCitation":"(Republic of Kenya, 2019)","plainTextFormattedCitation":"(Republic of Kenya, 2019)","previouslyFormattedCitation":"(Republic of Kenya, 2019)"},"properties":{"noteIndex":0},"schema":"https://github.com/citation-style-language/schema/raw/master/csl-citation.json"}</w:instrText>
      </w:r>
      <w:r w:rsidRPr="00503537">
        <w:rPr>
          <w:rFonts w:ascii="Times New Roman" w:hAnsi="Times New Roman" w:cs="Times New Roman"/>
          <w:color w:val="auto"/>
          <w:sz w:val="22"/>
          <w:szCs w:val="22"/>
        </w:rPr>
        <w:fldChar w:fldCharType="separate"/>
      </w:r>
      <w:r w:rsidRPr="00503537">
        <w:rPr>
          <w:rFonts w:ascii="Times New Roman" w:hAnsi="Times New Roman" w:cs="Times New Roman"/>
          <w:noProof/>
          <w:color w:val="auto"/>
          <w:sz w:val="22"/>
          <w:szCs w:val="22"/>
        </w:rPr>
        <w:t>(Republic of Kenya, 2019)</w:t>
      </w:r>
      <w:r w:rsidRPr="00503537">
        <w:rPr>
          <w:rFonts w:ascii="Times New Roman" w:hAnsi="Times New Roman" w:cs="Times New Roman"/>
          <w:color w:val="auto"/>
          <w:sz w:val="22"/>
          <w:szCs w:val="22"/>
        </w:rPr>
        <w:fldChar w:fldCharType="end"/>
      </w:r>
      <w:r w:rsidRPr="00503537">
        <w:rPr>
          <w:rFonts w:ascii="Times New Roman" w:hAnsi="Times New Roman" w:cs="Times New Roman"/>
          <w:color w:val="auto"/>
          <w:sz w:val="22"/>
          <w:szCs w:val="22"/>
        </w:rPr>
        <w:t>.</w:t>
      </w:r>
    </w:p>
    <w:p w14:paraId="18B7DD0F" w14:textId="17BF9DAB" w:rsidR="00DA7C96" w:rsidRPr="00503537" w:rsidRDefault="00DA7C96"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3.4.2 End-User Requirements</w:t>
      </w:r>
    </w:p>
    <w:p w14:paraId="60A834E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SokoSmart is explicitly designed to impose minimal requirements on the end user. The following specifications define the minimum environment required for a vendor to access and use the system.</w:t>
      </w:r>
    </w:p>
    <w:p w14:paraId="53CC89F4"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300190ED"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Hardware Requirements (End User)</w:t>
      </w:r>
    </w:p>
    <w:p w14:paraId="64C05308" w14:textId="67E7BFDD"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3" w:name="_Toc237685593"/>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11</w:t>
      </w:r>
      <w:r w:rsidRPr="00503537">
        <w:rPr>
          <w:rFonts w:ascii="Times New Roman" w:hAnsi="Times New Roman" w:cs="Times New Roman"/>
          <w:noProof/>
        </w:rPr>
        <w:fldChar w:fldCharType="end"/>
      </w:r>
      <w:r w:rsidRPr="00503537">
        <w:rPr>
          <w:rFonts w:ascii="Times New Roman" w:hAnsi="Times New Roman" w:cs="Times New Roman"/>
        </w:rPr>
        <w:t xml:space="preserve"> Hardware requirements</w:t>
      </w:r>
      <w:bookmarkEnd w:id="63"/>
    </w:p>
    <w:tbl>
      <w:tblPr>
        <w:tblStyle w:val="TableGrid"/>
        <w:tblW w:w="0" w:type="auto"/>
        <w:tblLook w:val="04A0" w:firstRow="1" w:lastRow="0" w:firstColumn="1" w:lastColumn="0" w:noHBand="0" w:noVBand="1"/>
      </w:tblPr>
      <w:tblGrid>
        <w:gridCol w:w="1782"/>
        <w:gridCol w:w="7175"/>
      </w:tblGrid>
      <w:tr w:rsidR="00DA7C96" w:rsidRPr="00503537" w14:paraId="76DA817F" w14:textId="77777777" w:rsidTr="00E4401B">
        <w:tc>
          <w:tcPr>
            <w:tcW w:w="0" w:type="auto"/>
            <w:hideMark/>
          </w:tcPr>
          <w:p w14:paraId="4721B13C"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Component</w:t>
            </w:r>
          </w:p>
        </w:tc>
        <w:tc>
          <w:tcPr>
            <w:tcW w:w="0" w:type="auto"/>
            <w:hideMark/>
          </w:tcPr>
          <w:p w14:paraId="72991C2B"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Minimum Requirement</w:t>
            </w:r>
          </w:p>
        </w:tc>
      </w:tr>
      <w:tr w:rsidR="00DA7C96" w:rsidRPr="00503537" w14:paraId="7C4305D5" w14:textId="77777777" w:rsidTr="00E4401B">
        <w:tc>
          <w:tcPr>
            <w:tcW w:w="0" w:type="auto"/>
            <w:hideMark/>
          </w:tcPr>
          <w:p w14:paraId="37A6EA49"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Device</w:t>
            </w:r>
          </w:p>
        </w:tc>
        <w:tc>
          <w:tcPr>
            <w:tcW w:w="0" w:type="auto"/>
            <w:hideMark/>
          </w:tcPr>
          <w:p w14:paraId="1976C3D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Android smartphone (Android 5.0+) or iPhone (iOS 12+)</w:t>
            </w:r>
          </w:p>
        </w:tc>
      </w:tr>
      <w:tr w:rsidR="00DA7C96" w:rsidRPr="00503537" w14:paraId="1C6D219D" w14:textId="77777777" w:rsidTr="00E4401B">
        <w:tc>
          <w:tcPr>
            <w:tcW w:w="0" w:type="auto"/>
            <w:hideMark/>
          </w:tcPr>
          <w:p w14:paraId="3243C59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RAM</w:t>
            </w:r>
          </w:p>
        </w:tc>
        <w:tc>
          <w:tcPr>
            <w:tcW w:w="0" w:type="auto"/>
            <w:hideMark/>
          </w:tcPr>
          <w:p w14:paraId="6CFF625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 GB</w:t>
            </w:r>
          </w:p>
        </w:tc>
      </w:tr>
      <w:tr w:rsidR="00DA7C96" w:rsidRPr="00503537" w14:paraId="79F1FEDE" w14:textId="77777777" w:rsidTr="00E4401B">
        <w:tc>
          <w:tcPr>
            <w:tcW w:w="0" w:type="auto"/>
            <w:hideMark/>
          </w:tcPr>
          <w:p w14:paraId="21AF54E3"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Storage</w:t>
            </w:r>
          </w:p>
        </w:tc>
        <w:tc>
          <w:tcPr>
            <w:tcW w:w="0" w:type="auto"/>
            <w:hideMark/>
          </w:tcPr>
          <w:p w14:paraId="5E583B90"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100 MB free space (for WhatsApp only)</w:t>
            </w:r>
          </w:p>
        </w:tc>
      </w:tr>
      <w:tr w:rsidR="00DA7C96" w:rsidRPr="00503537" w14:paraId="13F7009C" w14:textId="77777777" w:rsidTr="00E4401B">
        <w:tc>
          <w:tcPr>
            <w:tcW w:w="0" w:type="auto"/>
            <w:hideMark/>
          </w:tcPr>
          <w:p w14:paraId="53CB78A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Data connection</w:t>
            </w:r>
          </w:p>
        </w:tc>
        <w:tc>
          <w:tcPr>
            <w:tcW w:w="0" w:type="auto"/>
            <w:hideMark/>
          </w:tcPr>
          <w:p w14:paraId="3FE01E4B"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Mobile data (2G minimum; 3G or 4G recommended for response speed)</w:t>
            </w:r>
          </w:p>
        </w:tc>
      </w:tr>
      <w:tr w:rsidR="00DA7C96" w:rsidRPr="00503537" w14:paraId="6BDE168F" w14:textId="77777777" w:rsidTr="00E4401B">
        <w:tc>
          <w:tcPr>
            <w:tcW w:w="0" w:type="auto"/>
            <w:hideMark/>
          </w:tcPr>
          <w:p w14:paraId="05DF2097"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Screen</w:t>
            </w:r>
          </w:p>
        </w:tc>
        <w:tc>
          <w:tcPr>
            <w:tcW w:w="0" w:type="auto"/>
            <w:hideMark/>
          </w:tcPr>
          <w:p w14:paraId="5BF1F202"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Any screen size capable of running WhatsApp</w:t>
            </w:r>
          </w:p>
        </w:tc>
      </w:tr>
    </w:tbl>
    <w:p w14:paraId="3A7193DA"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42145200" w14:textId="22ED4574"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No laptop, desktop computer, POS system, barcode scanner, or any additional hardware is required. The vendor's existing smartphone running WhatsApp is the only hardware requirement </w:t>
      </w:r>
      <w:r w:rsidR="000D66A4" w:rsidRPr="00503537">
        <w:rPr>
          <w:rFonts w:ascii="Times New Roman" w:eastAsia="Times New Roman" w:hAnsi="Times New Roman" w:cs="Times New Roman"/>
          <w:sz w:val="24"/>
          <w:szCs w:val="24"/>
          <w:lang w:val="en-US"/>
        </w:rPr>
        <w:fldChar w:fldCharType="begin" w:fldLock="1"/>
      </w:r>
      <w:r w:rsidR="000D66A4" w:rsidRPr="00503537">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0D66A4" w:rsidRPr="00503537">
        <w:rPr>
          <w:rFonts w:ascii="Times New Roman" w:eastAsia="Times New Roman" w:hAnsi="Times New Roman" w:cs="Times New Roman"/>
          <w:sz w:val="24"/>
          <w:szCs w:val="24"/>
          <w:lang w:val="en-US"/>
        </w:rPr>
        <w:fldChar w:fldCharType="separate"/>
      </w:r>
      <w:r w:rsidR="000D66A4" w:rsidRPr="00503537">
        <w:rPr>
          <w:rFonts w:ascii="Times New Roman" w:eastAsia="Times New Roman" w:hAnsi="Times New Roman" w:cs="Times New Roman"/>
          <w:noProof/>
          <w:sz w:val="24"/>
          <w:szCs w:val="24"/>
          <w:lang w:val="en-US"/>
        </w:rPr>
        <w:t>(Communications Authority of Kenya, 2024)</w:t>
      </w:r>
      <w:r w:rsidR="000D66A4"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w:t>
      </w:r>
    </w:p>
    <w:p w14:paraId="226E3075"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209AB320"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Software Requirements (End User)</w:t>
      </w:r>
    </w:p>
    <w:p w14:paraId="438FF6AC" w14:textId="05D0E62E"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4" w:name="_Toc237685594"/>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12</w:t>
      </w:r>
      <w:r w:rsidRPr="00503537">
        <w:rPr>
          <w:rFonts w:ascii="Times New Roman" w:hAnsi="Times New Roman" w:cs="Times New Roman"/>
          <w:noProof/>
        </w:rPr>
        <w:fldChar w:fldCharType="end"/>
      </w:r>
      <w:r w:rsidRPr="00503537">
        <w:rPr>
          <w:rFonts w:ascii="Times New Roman" w:hAnsi="Times New Roman" w:cs="Times New Roman"/>
        </w:rPr>
        <w:t xml:space="preserve"> Software Requirements</w:t>
      </w:r>
      <w:bookmarkEnd w:id="64"/>
    </w:p>
    <w:tbl>
      <w:tblPr>
        <w:tblStyle w:val="TableGrid"/>
        <w:tblW w:w="0" w:type="auto"/>
        <w:tblLook w:val="04A0" w:firstRow="1" w:lastRow="0" w:firstColumn="1" w:lastColumn="0" w:noHBand="0" w:noVBand="1"/>
      </w:tblPr>
      <w:tblGrid>
        <w:gridCol w:w="2033"/>
        <w:gridCol w:w="1016"/>
        <w:gridCol w:w="5967"/>
      </w:tblGrid>
      <w:tr w:rsidR="00DA7C96" w:rsidRPr="00503537" w14:paraId="4D0B3180" w14:textId="77777777" w:rsidTr="00E4401B">
        <w:tc>
          <w:tcPr>
            <w:tcW w:w="0" w:type="auto"/>
            <w:hideMark/>
          </w:tcPr>
          <w:p w14:paraId="69D6A665"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Software</w:t>
            </w:r>
          </w:p>
        </w:tc>
        <w:tc>
          <w:tcPr>
            <w:tcW w:w="0" w:type="auto"/>
            <w:hideMark/>
          </w:tcPr>
          <w:p w14:paraId="6ABA4D60"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Version</w:t>
            </w:r>
          </w:p>
        </w:tc>
        <w:tc>
          <w:tcPr>
            <w:tcW w:w="0" w:type="auto"/>
            <w:hideMark/>
          </w:tcPr>
          <w:p w14:paraId="0837502B" w14:textId="77777777" w:rsidR="00DA7C96" w:rsidRPr="00503537" w:rsidRDefault="00DA7C96" w:rsidP="00A34346">
            <w:pPr>
              <w:spacing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Notes</w:t>
            </w:r>
          </w:p>
        </w:tc>
      </w:tr>
      <w:tr w:rsidR="00DA7C96" w:rsidRPr="00503537" w14:paraId="524F5565" w14:textId="77777777" w:rsidTr="00E4401B">
        <w:tc>
          <w:tcPr>
            <w:tcW w:w="0" w:type="auto"/>
            <w:hideMark/>
          </w:tcPr>
          <w:p w14:paraId="4176D7F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t>WhatsApp Messenger</w:t>
            </w:r>
          </w:p>
        </w:tc>
        <w:tc>
          <w:tcPr>
            <w:tcW w:w="0" w:type="auto"/>
            <w:hideMark/>
          </w:tcPr>
          <w:p w14:paraId="0747D7C1"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2.21+</w:t>
            </w:r>
          </w:p>
        </w:tc>
        <w:tc>
          <w:tcPr>
            <w:tcW w:w="0" w:type="auto"/>
            <w:hideMark/>
          </w:tcPr>
          <w:p w14:paraId="6A2CC35A"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Available free on Google Play Store and Apple App Store</w:t>
            </w:r>
          </w:p>
        </w:tc>
      </w:tr>
      <w:tr w:rsidR="00DA7C96" w:rsidRPr="00503537" w14:paraId="422A2ADA" w14:textId="77777777" w:rsidTr="00E4401B">
        <w:tc>
          <w:tcPr>
            <w:tcW w:w="0" w:type="auto"/>
            <w:hideMark/>
          </w:tcPr>
          <w:p w14:paraId="488BEDA4"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Internet browser</w:t>
            </w:r>
          </w:p>
        </w:tc>
        <w:tc>
          <w:tcPr>
            <w:tcW w:w="0" w:type="auto"/>
            <w:hideMark/>
          </w:tcPr>
          <w:p w14:paraId="3B28804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Any</w:t>
            </w:r>
          </w:p>
        </w:tc>
        <w:tc>
          <w:tcPr>
            <w:tcW w:w="0" w:type="auto"/>
            <w:hideMark/>
          </w:tcPr>
          <w:p w14:paraId="1BCDD326"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Required only if vendor accesses any optional web-based help documentation</w:t>
            </w:r>
          </w:p>
        </w:tc>
      </w:tr>
    </w:tbl>
    <w:p w14:paraId="66BAC310" w14:textId="3CA1103E"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No Python installation, no app download beyond WhatsApp, and no technical configuration is required from the vendor. The system is entirely server-side all computation occurs on the cloud-hosted Flask backend.</w:t>
      </w:r>
    </w:p>
    <w:p w14:paraId="26984EB1" w14:textId="77777777" w:rsidR="00DA7C96" w:rsidRPr="00503537" w:rsidRDefault="00DA7C96" w:rsidP="00A34346">
      <w:pPr>
        <w:spacing w:line="360" w:lineRule="auto"/>
        <w:rPr>
          <w:rFonts w:ascii="Times New Roman" w:eastAsia="Times New Roman" w:hAnsi="Times New Roman" w:cs="Times New Roman"/>
          <w:sz w:val="24"/>
          <w:szCs w:val="24"/>
          <w:lang w:val="en-US"/>
        </w:rPr>
      </w:pPr>
    </w:p>
    <w:p w14:paraId="25DA1CCC" w14:textId="77777777"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Connectivity Requirements (End User)</w:t>
      </w:r>
    </w:p>
    <w:p w14:paraId="3B8F8BBC" w14:textId="57BD4A9D" w:rsidR="00DA7C96" w:rsidRPr="00503537" w:rsidRDefault="00DA7C96"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SokoSmart's WhatsApp interface is designed to function on standard mobile data as available across Nairobi's market zones. The </w:t>
      </w:r>
      <w:r w:rsidR="000D66A4" w:rsidRPr="00503537">
        <w:rPr>
          <w:rFonts w:ascii="Times New Roman" w:eastAsia="Times New Roman" w:hAnsi="Times New Roman" w:cs="Times New Roman"/>
          <w:sz w:val="24"/>
          <w:szCs w:val="24"/>
          <w:lang w:val="en-US"/>
        </w:rPr>
        <w:fldChar w:fldCharType="begin" w:fldLock="1"/>
      </w:r>
      <w:r w:rsidR="003C73D7" w:rsidRPr="00503537">
        <w:rPr>
          <w:rFonts w:ascii="Times New Roman" w:eastAsia="Times New Roman" w:hAnsi="Times New Roman" w:cs="Times New Roman"/>
          <w:sz w:val="24"/>
          <w:szCs w:val="24"/>
          <w:lang w:val="en-US"/>
        </w:rPr>
        <w:instrText>ADDIN CSL_CITATION {"citationItems":[{"id":"ITEM-1","itemData":{"author":[{"dropping-particle":"","family":"Communications Authority of Kenya","given":"","non-dropping-particle":"","parse-names":false,"suffix":""}],"id":"ITEM-1","issued":{"date-parts":[["2024"]]},"title":"Quarterly sector statistics report: Quarter 1, 2023/2024","type":"report"},"uris":["http://www.mendeley.com/documents/?uuid=9152c531-50cd-4c8c-9aaf-bf4e9884c3ed"]}],"mendeley":{"formattedCitation":"(Communications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0D66A4" w:rsidRPr="00503537">
        <w:rPr>
          <w:rFonts w:ascii="Times New Roman" w:eastAsia="Times New Roman" w:hAnsi="Times New Roman" w:cs="Times New Roman"/>
          <w:sz w:val="24"/>
          <w:szCs w:val="24"/>
          <w:lang w:val="en-US"/>
        </w:rPr>
        <w:fldChar w:fldCharType="separate"/>
      </w:r>
      <w:r w:rsidR="000D66A4" w:rsidRPr="00503537">
        <w:rPr>
          <w:rFonts w:ascii="Times New Roman" w:eastAsia="Times New Roman" w:hAnsi="Times New Roman" w:cs="Times New Roman"/>
          <w:noProof/>
          <w:sz w:val="24"/>
          <w:szCs w:val="24"/>
          <w:lang w:val="en-US"/>
        </w:rPr>
        <w:t>(Communications Authority of Kenya, 2024)</w:t>
      </w:r>
      <w:r w:rsidR="000D66A4" w:rsidRPr="00503537">
        <w:rPr>
          <w:rFonts w:ascii="Times New Roman" w:eastAsia="Times New Roman" w:hAnsi="Times New Roman" w:cs="Times New Roman"/>
          <w:sz w:val="24"/>
          <w:szCs w:val="24"/>
          <w:lang w:val="en-US"/>
        </w:rPr>
        <w:fldChar w:fldCharType="end"/>
      </w:r>
      <w:r w:rsidRPr="00503537">
        <w:rPr>
          <w:rFonts w:ascii="Times New Roman" w:eastAsia="Times New Roman" w:hAnsi="Times New Roman" w:cs="Times New Roman"/>
          <w:sz w:val="24"/>
          <w:szCs w:val="24"/>
          <w:lang w:val="en-US"/>
        </w:rPr>
        <w:t xml:space="preserve"> confirms that 3G and 4G coverage is near</w:t>
      </w:r>
      <w:r w:rsidR="000D66A4"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lang w:val="en-US"/>
        </w:rPr>
        <w:t>universal in Nairobi County, meaning the connectivity requirement is met by the existing infrastructure in all four target market zones. WhatsApp's offline message queuing feature additionally ensures that alerts generated while a vendor's phone is temporarily offline are delivered upon reconnection, providing resilience in low</w:t>
      </w:r>
      <w:r w:rsidR="000D66A4" w:rsidRPr="00503537">
        <w:rPr>
          <w:rFonts w:ascii="Times New Roman" w:eastAsia="Times New Roman" w:hAnsi="Times New Roman" w:cs="Times New Roman"/>
          <w:sz w:val="24"/>
          <w:szCs w:val="24"/>
          <w:lang w:val="en-US"/>
        </w:rPr>
        <w:t xml:space="preserve"> </w:t>
      </w:r>
      <w:r w:rsidRPr="00503537">
        <w:rPr>
          <w:rFonts w:ascii="Times New Roman" w:eastAsia="Times New Roman" w:hAnsi="Times New Roman" w:cs="Times New Roman"/>
          <w:sz w:val="24"/>
          <w:szCs w:val="24"/>
          <w:lang w:val="en-US"/>
        </w:rPr>
        <w:t>connectivity moments.</w:t>
      </w:r>
    </w:p>
    <w:p w14:paraId="3152BCC7" w14:textId="77777777" w:rsidR="00B06469" w:rsidRPr="00503537" w:rsidRDefault="00B06469" w:rsidP="00A34346">
      <w:pPr>
        <w:spacing w:line="360" w:lineRule="auto"/>
        <w:rPr>
          <w:rFonts w:ascii="Times New Roman" w:eastAsia="Times New Roman" w:hAnsi="Times New Roman" w:cs="Times New Roman"/>
          <w:sz w:val="24"/>
          <w:szCs w:val="24"/>
        </w:rPr>
      </w:pPr>
    </w:p>
    <w:p w14:paraId="60E4CD25" w14:textId="77777777" w:rsidR="00B06469" w:rsidRPr="00503537" w:rsidRDefault="00B06469" w:rsidP="00A34346">
      <w:pPr>
        <w:spacing w:line="360" w:lineRule="auto"/>
        <w:rPr>
          <w:rFonts w:ascii="Times New Roman" w:eastAsia="Times New Roman" w:hAnsi="Times New Roman" w:cs="Times New Roman"/>
          <w:sz w:val="24"/>
          <w:szCs w:val="24"/>
        </w:rPr>
      </w:pPr>
    </w:p>
    <w:p w14:paraId="5A77B19A" w14:textId="77777777" w:rsidR="007E3743" w:rsidRPr="00503537" w:rsidRDefault="007E3743" w:rsidP="00A34346">
      <w:pPr>
        <w:pStyle w:val="Heading3"/>
        <w:spacing w:line="360" w:lineRule="auto"/>
        <w:rPr>
          <w:rFonts w:ascii="Times New Roman" w:hAnsi="Times New Roman" w:cs="Times New Roman"/>
        </w:rPr>
      </w:pPr>
      <w:bookmarkStart w:id="65" w:name="_Toc236131898"/>
      <w:bookmarkStart w:id="66" w:name="_Toc237685545"/>
      <w:r w:rsidRPr="00503537">
        <w:rPr>
          <w:rFonts w:ascii="Times New Roman" w:hAnsi="Times New Roman" w:cs="Times New Roman"/>
        </w:rPr>
        <w:t>3.5 Project Budget</w:t>
      </w:r>
      <w:bookmarkEnd w:id="65"/>
      <w:bookmarkEnd w:id="66"/>
    </w:p>
    <w:p w14:paraId="3CE53C49" w14:textId="77777777" w:rsidR="007E3743" w:rsidRPr="00503537" w:rsidRDefault="007E3743" w:rsidP="00A34346">
      <w:pPr>
        <w:spacing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This section presents the estimated budget for developing and deploying SokoSmart. Costs are </w:t>
      </w:r>
      <w:proofErr w:type="spellStart"/>
      <w:r w:rsidRPr="00503537">
        <w:rPr>
          <w:rFonts w:ascii="Times New Roman" w:eastAsia="Times New Roman" w:hAnsi="Times New Roman" w:cs="Times New Roman"/>
          <w:sz w:val="24"/>
          <w:szCs w:val="24"/>
          <w:lang w:val="en-US"/>
        </w:rPr>
        <w:t>categorised</w:t>
      </w:r>
      <w:proofErr w:type="spellEnd"/>
      <w:r w:rsidRPr="00503537">
        <w:rPr>
          <w:rFonts w:ascii="Times New Roman" w:eastAsia="Times New Roman" w:hAnsi="Times New Roman" w:cs="Times New Roman"/>
          <w:sz w:val="24"/>
          <w:szCs w:val="24"/>
          <w:lang w:val="en-US"/>
        </w:rPr>
        <w:t xml:space="preserve"> into software and tools, cloud infrastructure, data acquisition, and miscellaneous expenses. All figures are quoted in Kenyan Shillings (KES) and reflect student pricing or free-tier availability where applicable.</w:t>
      </w:r>
    </w:p>
    <w:p w14:paraId="1CA0D6C8" w14:textId="0D50D0B3" w:rsidR="00242728"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67" w:name="_Toc237685595"/>
      <w:r w:rsidRPr="00503537">
        <w:rPr>
          <w:rFonts w:ascii="Times New Roman" w:hAnsi="Times New Roman" w:cs="Times New Roman"/>
        </w:rPr>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13</w:t>
      </w:r>
      <w:r w:rsidRPr="00503537">
        <w:rPr>
          <w:rFonts w:ascii="Times New Roman" w:hAnsi="Times New Roman" w:cs="Times New Roman"/>
          <w:noProof/>
        </w:rPr>
        <w:fldChar w:fldCharType="end"/>
      </w:r>
      <w:r w:rsidRPr="00503537">
        <w:rPr>
          <w:rFonts w:ascii="Times New Roman" w:hAnsi="Times New Roman" w:cs="Times New Roman"/>
        </w:rPr>
        <w:t xml:space="preserve"> Budget</w:t>
      </w:r>
      <w:bookmarkEnd w:id="67"/>
    </w:p>
    <w:tbl>
      <w:tblPr>
        <w:tblStyle w:val="TableGrid"/>
        <w:tblW w:w="0" w:type="auto"/>
        <w:tblLook w:val="04A0" w:firstRow="1" w:lastRow="0" w:firstColumn="1" w:lastColumn="0" w:noHBand="0" w:noVBand="1"/>
      </w:tblPr>
      <w:tblGrid>
        <w:gridCol w:w="1936"/>
        <w:gridCol w:w="1482"/>
        <w:gridCol w:w="1437"/>
        <w:gridCol w:w="1239"/>
        <w:gridCol w:w="1356"/>
      </w:tblGrid>
      <w:tr w:rsidR="007E3743" w:rsidRPr="00503537" w14:paraId="6F24C100" w14:textId="77777777" w:rsidTr="007E3743">
        <w:tc>
          <w:tcPr>
            <w:tcW w:w="1936" w:type="dxa"/>
          </w:tcPr>
          <w:p w14:paraId="5988F9AC"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Item                           </w:t>
            </w:r>
          </w:p>
        </w:tc>
        <w:tc>
          <w:tcPr>
            <w:tcW w:w="1482" w:type="dxa"/>
          </w:tcPr>
          <w:p w14:paraId="76DF1A1E"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Description                                               </w:t>
            </w:r>
          </w:p>
        </w:tc>
        <w:tc>
          <w:tcPr>
            <w:tcW w:w="1437" w:type="dxa"/>
          </w:tcPr>
          <w:p w14:paraId="67F9DA8C"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Unit Cost (KES) </w:t>
            </w:r>
          </w:p>
        </w:tc>
        <w:tc>
          <w:tcPr>
            <w:tcW w:w="1239" w:type="dxa"/>
          </w:tcPr>
          <w:p w14:paraId="77420B31"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Quantity </w:t>
            </w:r>
          </w:p>
        </w:tc>
        <w:tc>
          <w:tcPr>
            <w:tcW w:w="1356" w:type="dxa"/>
          </w:tcPr>
          <w:p w14:paraId="3BB44AF1"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Total (KES) </w:t>
            </w:r>
          </w:p>
        </w:tc>
      </w:tr>
      <w:tr w:rsidR="007E3743" w:rsidRPr="00503537" w14:paraId="676488B6" w14:textId="77777777" w:rsidTr="007E3743">
        <w:tc>
          <w:tcPr>
            <w:tcW w:w="1936" w:type="dxa"/>
          </w:tcPr>
          <w:p w14:paraId="5C064BEB"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Development laptop             </w:t>
            </w:r>
          </w:p>
        </w:tc>
        <w:tc>
          <w:tcPr>
            <w:tcW w:w="1482" w:type="dxa"/>
          </w:tcPr>
          <w:p w14:paraId="789B552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Existing personal equipment (depreciation </w:t>
            </w:r>
            <w:proofErr w:type="gramStart"/>
            <w:r w:rsidRPr="00503537">
              <w:rPr>
                <w:rFonts w:ascii="Times New Roman" w:eastAsia="Times New Roman" w:hAnsi="Times New Roman" w:cs="Times New Roman"/>
                <w:sz w:val="24"/>
                <w:szCs w:val="24"/>
              </w:rPr>
              <w:t xml:space="preserve">excluded)   </w:t>
            </w:r>
            <w:proofErr w:type="gramEnd"/>
            <w:r w:rsidRPr="00503537">
              <w:rPr>
                <w:rFonts w:ascii="Times New Roman" w:eastAsia="Times New Roman" w:hAnsi="Times New Roman" w:cs="Times New Roman"/>
                <w:sz w:val="24"/>
                <w:szCs w:val="24"/>
              </w:rPr>
              <w:t xml:space="preserve">    </w:t>
            </w:r>
          </w:p>
        </w:tc>
        <w:tc>
          <w:tcPr>
            <w:tcW w:w="1437" w:type="dxa"/>
          </w:tcPr>
          <w:p w14:paraId="7A1EB0C0"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c>
          <w:tcPr>
            <w:tcW w:w="1239" w:type="dxa"/>
          </w:tcPr>
          <w:p w14:paraId="066FB20F"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        </w:t>
            </w:r>
          </w:p>
        </w:tc>
        <w:tc>
          <w:tcPr>
            <w:tcW w:w="1356" w:type="dxa"/>
          </w:tcPr>
          <w:p w14:paraId="060EAA1E"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r>
      <w:tr w:rsidR="007E3743" w:rsidRPr="00503537" w14:paraId="0DAB7D0D" w14:textId="77777777" w:rsidTr="007E3743">
        <w:tc>
          <w:tcPr>
            <w:tcW w:w="1936" w:type="dxa"/>
          </w:tcPr>
          <w:p w14:paraId="4E1CB800"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lastRenderedPageBreak/>
              <w:t xml:space="preserve"> Internet connectivity          </w:t>
            </w:r>
          </w:p>
        </w:tc>
        <w:tc>
          <w:tcPr>
            <w:tcW w:w="1482" w:type="dxa"/>
          </w:tcPr>
          <w:p w14:paraId="3ECBB1D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Home broadband for development period                     </w:t>
            </w:r>
          </w:p>
        </w:tc>
        <w:tc>
          <w:tcPr>
            <w:tcW w:w="1437" w:type="dxa"/>
          </w:tcPr>
          <w:p w14:paraId="277256C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3,000/month     </w:t>
            </w:r>
          </w:p>
        </w:tc>
        <w:tc>
          <w:tcPr>
            <w:tcW w:w="1239" w:type="dxa"/>
          </w:tcPr>
          <w:p w14:paraId="6877E9AE"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3 months </w:t>
            </w:r>
          </w:p>
        </w:tc>
        <w:tc>
          <w:tcPr>
            <w:tcW w:w="1356" w:type="dxa"/>
          </w:tcPr>
          <w:p w14:paraId="5B4CACCC"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9,000       </w:t>
            </w:r>
          </w:p>
        </w:tc>
      </w:tr>
      <w:tr w:rsidR="007E3743" w:rsidRPr="00503537" w14:paraId="2B00A85D" w14:textId="77777777" w:rsidTr="007E3743">
        <w:tc>
          <w:tcPr>
            <w:tcW w:w="1936" w:type="dxa"/>
          </w:tcPr>
          <w:p w14:paraId="37071D0B"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Twilio WhatsApp API            </w:t>
            </w:r>
          </w:p>
        </w:tc>
        <w:tc>
          <w:tcPr>
            <w:tcW w:w="1482" w:type="dxa"/>
          </w:tcPr>
          <w:p w14:paraId="26F204A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Sandbox usage free; testing credits for message volume    </w:t>
            </w:r>
          </w:p>
        </w:tc>
        <w:tc>
          <w:tcPr>
            <w:tcW w:w="1437" w:type="dxa"/>
          </w:tcPr>
          <w:p w14:paraId="2DA8D2A8"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2,000           </w:t>
            </w:r>
          </w:p>
        </w:tc>
        <w:tc>
          <w:tcPr>
            <w:tcW w:w="1239" w:type="dxa"/>
          </w:tcPr>
          <w:p w14:paraId="40A65105"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        </w:t>
            </w:r>
          </w:p>
        </w:tc>
        <w:tc>
          <w:tcPr>
            <w:tcW w:w="1356" w:type="dxa"/>
          </w:tcPr>
          <w:p w14:paraId="477F0C6D"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2,000       </w:t>
            </w:r>
          </w:p>
        </w:tc>
      </w:tr>
      <w:tr w:rsidR="007E3743" w:rsidRPr="00503537" w14:paraId="23E3CB50" w14:textId="77777777" w:rsidTr="007E3743">
        <w:tc>
          <w:tcPr>
            <w:tcW w:w="1936" w:type="dxa"/>
          </w:tcPr>
          <w:p w14:paraId="021CDD03"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Cloud hosting (Render/Railway) </w:t>
            </w:r>
          </w:p>
        </w:tc>
        <w:tc>
          <w:tcPr>
            <w:tcW w:w="1482" w:type="dxa"/>
          </w:tcPr>
          <w:p w14:paraId="2857721D"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Free tier sufficient for prototype; paid tier contingency </w:t>
            </w:r>
          </w:p>
        </w:tc>
        <w:tc>
          <w:tcPr>
            <w:tcW w:w="1437" w:type="dxa"/>
          </w:tcPr>
          <w:p w14:paraId="3DC19AF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(free </w:t>
            </w:r>
            <w:proofErr w:type="gramStart"/>
            <w:r w:rsidRPr="00503537">
              <w:rPr>
                <w:rFonts w:ascii="Times New Roman" w:eastAsia="Times New Roman" w:hAnsi="Times New Roman" w:cs="Times New Roman"/>
                <w:sz w:val="24"/>
                <w:szCs w:val="24"/>
              </w:rPr>
              <w:t xml:space="preserve">tier)   </w:t>
            </w:r>
            <w:proofErr w:type="gramEnd"/>
          </w:p>
        </w:tc>
        <w:tc>
          <w:tcPr>
            <w:tcW w:w="1239" w:type="dxa"/>
          </w:tcPr>
          <w:p w14:paraId="47625A02"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        </w:t>
            </w:r>
          </w:p>
        </w:tc>
        <w:tc>
          <w:tcPr>
            <w:tcW w:w="1356" w:type="dxa"/>
          </w:tcPr>
          <w:p w14:paraId="2323D0A0"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r>
      <w:tr w:rsidR="007E3743" w:rsidRPr="00503537" w14:paraId="1DC50116" w14:textId="77777777" w:rsidTr="007E3743">
        <w:tc>
          <w:tcPr>
            <w:tcW w:w="1936" w:type="dxa"/>
          </w:tcPr>
          <w:p w14:paraId="70C146F6"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Python libraries               </w:t>
            </w:r>
          </w:p>
        </w:tc>
        <w:tc>
          <w:tcPr>
            <w:tcW w:w="1482" w:type="dxa"/>
          </w:tcPr>
          <w:p w14:paraId="41CC3B3C"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Open source (scikit-learn, TensorFlow, Flask, etc.)       </w:t>
            </w:r>
          </w:p>
        </w:tc>
        <w:tc>
          <w:tcPr>
            <w:tcW w:w="1437" w:type="dxa"/>
          </w:tcPr>
          <w:p w14:paraId="53094DFA"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c>
          <w:tcPr>
            <w:tcW w:w="1239" w:type="dxa"/>
          </w:tcPr>
          <w:p w14:paraId="2701603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        </w:t>
            </w:r>
          </w:p>
        </w:tc>
        <w:tc>
          <w:tcPr>
            <w:tcW w:w="1356" w:type="dxa"/>
          </w:tcPr>
          <w:p w14:paraId="7AD4E323"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r>
      <w:tr w:rsidR="007E3743" w:rsidRPr="00503537" w14:paraId="15471BDF" w14:textId="77777777" w:rsidTr="007E3743">
        <w:tc>
          <w:tcPr>
            <w:tcW w:w="1936" w:type="dxa"/>
          </w:tcPr>
          <w:p w14:paraId="624CC11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Datasets                       </w:t>
            </w:r>
          </w:p>
        </w:tc>
        <w:tc>
          <w:tcPr>
            <w:tcW w:w="1482" w:type="dxa"/>
          </w:tcPr>
          <w:p w14:paraId="359818A6"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Publicly available fashion retail datasets                </w:t>
            </w:r>
          </w:p>
        </w:tc>
        <w:tc>
          <w:tcPr>
            <w:tcW w:w="1437" w:type="dxa"/>
          </w:tcPr>
          <w:p w14:paraId="26F65FDD"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c>
          <w:tcPr>
            <w:tcW w:w="1239" w:type="dxa"/>
          </w:tcPr>
          <w:p w14:paraId="54C866AB"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        </w:t>
            </w:r>
          </w:p>
        </w:tc>
        <w:tc>
          <w:tcPr>
            <w:tcW w:w="1356" w:type="dxa"/>
          </w:tcPr>
          <w:p w14:paraId="27178F9B"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r>
      <w:tr w:rsidR="007E3743" w:rsidRPr="00503537" w14:paraId="6DDE075C" w14:textId="77777777" w:rsidTr="007E3743">
        <w:tc>
          <w:tcPr>
            <w:tcW w:w="1936" w:type="dxa"/>
          </w:tcPr>
          <w:p w14:paraId="3014182C"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Reference materials            </w:t>
            </w:r>
          </w:p>
        </w:tc>
        <w:tc>
          <w:tcPr>
            <w:tcW w:w="1482" w:type="dxa"/>
          </w:tcPr>
          <w:p w14:paraId="0DF02435"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Journal access via university library subscription        </w:t>
            </w:r>
          </w:p>
        </w:tc>
        <w:tc>
          <w:tcPr>
            <w:tcW w:w="1437" w:type="dxa"/>
          </w:tcPr>
          <w:p w14:paraId="50A9BF06"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c>
          <w:tcPr>
            <w:tcW w:w="1239" w:type="dxa"/>
          </w:tcPr>
          <w:p w14:paraId="1B1224BF"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        </w:t>
            </w:r>
          </w:p>
        </w:tc>
        <w:tc>
          <w:tcPr>
            <w:tcW w:w="1356" w:type="dxa"/>
          </w:tcPr>
          <w:p w14:paraId="2218658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0           </w:t>
            </w:r>
          </w:p>
        </w:tc>
      </w:tr>
      <w:tr w:rsidR="007E3743" w:rsidRPr="00503537" w14:paraId="0D74C397" w14:textId="77777777" w:rsidTr="007E3743">
        <w:tc>
          <w:tcPr>
            <w:tcW w:w="1936" w:type="dxa"/>
          </w:tcPr>
          <w:p w14:paraId="52740FA1"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Printing and binding           </w:t>
            </w:r>
          </w:p>
        </w:tc>
        <w:tc>
          <w:tcPr>
            <w:tcW w:w="1482" w:type="dxa"/>
          </w:tcPr>
          <w:p w14:paraId="4988871A"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Final project </w:t>
            </w:r>
            <w:r w:rsidRPr="00503537">
              <w:rPr>
                <w:rFonts w:ascii="Times New Roman" w:eastAsia="Times New Roman" w:hAnsi="Times New Roman" w:cs="Times New Roman"/>
                <w:sz w:val="24"/>
                <w:szCs w:val="24"/>
              </w:rPr>
              <w:lastRenderedPageBreak/>
              <w:t xml:space="preserve">report production                           </w:t>
            </w:r>
          </w:p>
        </w:tc>
        <w:tc>
          <w:tcPr>
            <w:tcW w:w="1437" w:type="dxa"/>
          </w:tcPr>
          <w:p w14:paraId="15B3D4B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lastRenderedPageBreak/>
              <w:t xml:space="preserve"> 1,500           </w:t>
            </w:r>
          </w:p>
        </w:tc>
        <w:tc>
          <w:tcPr>
            <w:tcW w:w="1239" w:type="dxa"/>
          </w:tcPr>
          <w:p w14:paraId="2EF3B23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        </w:t>
            </w:r>
          </w:p>
        </w:tc>
        <w:tc>
          <w:tcPr>
            <w:tcW w:w="1356" w:type="dxa"/>
          </w:tcPr>
          <w:p w14:paraId="5608C3FE"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1,500       </w:t>
            </w:r>
          </w:p>
        </w:tc>
      </w:tr>
      <w:tr w:rsidR="007E3743" w:rsidRPr="00503537" w14:paraId="20570C85" w14:textId="77777777" w:rsidTr="007E3743">
        <w:tc>
          <w:tcPr>
            <w:tcW w:w="1936" w:type="dxa"/>
          </w:tcPr>
          <w:p w14:paraId="76EE6ED7"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Contingency (10</w:t>
            </w:r>
            <w:proofErr w:type="gramStart"/>
            <w:r w:rsidRPr="00503537">
              <w:rPr>
                <w:rFonts w:ascii="Times New Roman" w:eastAsia="Times New Roman" w:hAnsi="Times New Roman" w:cs="Times New Roman"/>
                <w:sz w:val="24"/>
                <w:szCs w:val="24"/>
              </w:rPr>
              <w:t xml:space="preserve">%)   </w:t>
            </w:r>
            <w:proofErr w:type="gramEnd"/>
            <w:r w:rsidRPr="00503537">
              <w:rPr>
                <w:rFonts w:ascii="Times New Roman" w:eastAsia="Times New Roman" w:hAnsi="Times New Roman" w:cs="Times New Roman"/>
                <w:sz w:val="24"/>
                <w:szCs w:val="24"/>
              </w:rPr>
              <w:t xml:space="preserve">           </w:t>
            </w:r>
          </w:p>
        </w:tc>
        <w:tc>
          <w:tcPr>
            <w:tcW w:w="1482" w:type="dxa"/>
          </w:tcPr>
          <w:p w14:paraId="341F30B5"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Unforeseen expenses                                       </w:t>
            </w:r>
          </w:p>
        </w:tc>
        <w:tc>
          <w:tcPr>
            <w:tcW w:w="1437" w:type="dxa"/>
          </w:tcPr>
          <w:p w14:paraId="2B9C5A4F"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               </w:t>
            </w:r>
          </w:p>
        </w:tc>
        <w:tc>
          <w:tcPr>
            <w:tcW w:w="1239" w:type="dxa"/>
          </w:tcPr>
          <w:p w14:paraId="28415846"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        </w:t>
            </w:r>
          </w:p>
        </w:tc>
        <w:tc>
          <w:tcPr>
            <w:tcW w:w="1356" w:type="dxa"/>
          </w:tcPr>
          <w:p w14:paraId="6DE44B85"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1,250       </w:t>
            </w:r>
          </w:p>
        </w:tc>
      </w:tr>
      <w:tr w:rsidR="007E3743" w:rsidRPr="00503537" w14:paraId="6276EAD4" w14:textId="77777777" w:rsidTr="007E3743">
        <w:tc>
          <w:tcPr>
            <w:tcW w:w="1936" w:type="dxa"/>
          </w:tcPr>
          <w:p w14:paraId="6B53B89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**Grand Total**                </w:t>
            </w:r>
          </w:p>
        </w:tc>
        <w:tc>
          <w:tcPr>
            <w:tcW w:w="1482" w:type="dxa"/>
          </w:tcPr>
          <w:p w14:paraId="05DCF291"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w:t>
            </w:r>
          </w:p>
        </w:tc>
        <w:tc>
          <w:tcPr>
            <w:tcW w:w="1437" w:type="dxa"/>
          </w:tcPr>
          <w:p w14:paraId="08524E44"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w:t>
            </w:r>
          </w:p>
        </w:tc>
        <w:tc>
          <w:tcPr>
            <w:tcW w:w="1239" w:type="dxa"/>
          </w:tcPr>
          <w:p w14:paraId="589132E9"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w:t>
            </w:r>
          </w:p>
        </w:tc>
        <w:tc>
          <w:tcPr>
            <w:tcW w:w="1356" w:type="dxa"/>
          </w:tcPr>
          <w:p w14:paraId="555AF4ED" w14:textId="77777777" w:rsidR="007E3743" w:rsidRPr="00503537" w:rsidRDefault="007E3743" w:rsidP="00A34346">
            <w:pPr>
              <w:spacing w:line="360" w:lineRule="auto"/>
              <w:rPr>
                <w:rFonts w:ascii="Times New Roman" w:eastAsia="Times New Roman" w:hAnsi="Times New Roman" w:cs="Times New Roman"/>
                <w:sz w:val="24"/>
                <w:szCs w:val="24"/>
              </w:rPr>
            </w:pPr>
            <w:r w:rsidRPr="00503537">
              <w:rPr>
                <w:rFonts w:ascii="Times New Roman" w:eastAsia="Times New Roman" w:hAnsi="Times New Roman" w:cs="Times New Roman"/>
                <w:sz w:val="24"/>
                <w:szCs w:val="24"/>
              </w:rPr>
              <w:t xml:space="preserve"> **13,750**  </w:t>
            </w:r>
          </w:p>
        </w:tc>
      </w:tr>
    </w:tbl>
    <w:p w14:paraId="4D19980F" w14:textId="12502C95" w:rsidR="007E3743" w:rsidRPr="00503537" w:rsidRDefault="007E3743" w:rsidP="00A34346">
      <w:pPr>
        <w:spacing w:after="160" w:line="360" w:lineRule="auto"/>
        <w:rPr>
          <w:rFonts w:ascii="Times New Roman" w:eastAsia="Times New Roman" w:hAnsi="Times New Roman" w:cs="Times New Roman"/>
          <w:b/>
          <w:bCs/>
          <w:sz w:val="24"/>
          <w:szCs w:val="24"/>
        </w:rPr>
      </w:pPr>
      <w:r w:rsidRPr="00503537">
        <w:rPr>
          <w:rFonts w:ascii="Times New Roman" w:eastAsia="Times New Roman" w:hAnsi="Times New Roman" w:cs="Times New Roman"/>
          <w:sz w:val="24"/>
          <w:szCs w:val="24"/>
        </w:rPr>
        <w:t>The budget totals KES 13,750, well within the affordability constraint established in NFR6 (KES 2,000 monthly operational cost). The largest single expense is internet connectivity, which is already a sunk cost for most students. Cloud hosting is absorbed through free-tier services, and all software is open-source. This cost structure confirms that SokoSmart is financially viable for both development and eventual deployment to micro-vendors who cannot absorb subscription fees</w:t>
      </w:r>
      <w:r w:rsidRPr="00503537">
        <w:rPr>
          <w:rFonts w:ascii="Times New Roman" w:eastAsia="Times New Roman" w:hAnsi="Times New Roman" w:cs="Times New Roman"/>
          <w:b/>
          <w:bCs/>
          <w:sz w:val="24"/>
          <w:szCs w:val="24"/>
        </w:rPr>
        <w:t>.</w:t>
      </w:r>
    </w:p>
    <w:p w14:paraId="33B0C7E6" w14:textId="446B1080" w:rsidR="004A10AC" w:rsidRPr="00503537" w:rsidRDefault="004A10AC" w:rsidP="00A34346">
      <w:pPr>
        <w:spacing w:after="160" w:line="360" w:lineRule="auto"/>
        <w:rPr>
          <w:rFonts w:ascii="Times New Roman" w:eastAsia="Times New Roman" w:hAnsi="Times New Roman" w:cs="Times New Roman"/>
          <w:b/>
          <w:bCs/>
          <w:sz w:val="24"/>
          <w:szCs w:val="24"/>
        </w:rPr>
      </w:pPr>
      <w:r w:rsidRPr="00503537">
        <w:rPr>
          <w:rFonts w:ascii="Times New Roman" w:eastAsia="Times New Roman" w:hAnsi="Times New Roman" w:cs="Times New Roman"/>
          <w:b/>
          <w:bCs/>
          <w:noProof/>
          <w:sz w:val="24"/>
          <w:szCs w:val="24"/>
        </w:rPr>
        <w:drawing>
          <wp:inline distT="0" distB="0" distL="0" distR="0" wp14:anchorId="5A64E813" wp14:editId="7B03003B">
            <wp:extent cx="5105400" cy="3354705"/>
            <wp:effectExtent l="0" t="0" r="0" b="0"/>
            <wp:docPr id="93433800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83861B" w14:textId="55D5313C" w:rsidR="007E3743" w:rsidRPr="00503537" w:rsidRDefault="007E3743" w:rsidP="00A34346">
      <w:pPr>
        <w:pStyle w:val="Heading3"/>
        <w:spacing w:line="360" w:lineRule="auto"/>
        <w:rPr>
          <w:rFonts w:ascii="Times New Roman" w:hAnsi="Times New Roman" w:cs="Times New Roman"/>
        </w:rPr>
      </w:pPr>
      <w:bookmarkStart w:id="68" w:name="_Toc236131899"/>
      <w:bookmarkStart w:id="69" w:name="_Toc237685546"/>
      <w:r w:rsidRPr="00503537">
        <w:rPr>
          <w:rFonts w:ascii="Times New Roman" w:hAnsi="Times New Roman" w:cs="Times New Roman"/>
        </w:rPr>
        <w:t>3.6 PROJECT TIMELINE (GANTT CHART)</w:t>
      </w:r>
      <w:bookmarkEnd w:id="68"/>
      <w:bookmarkEnd w:id="69"/>
    </w:p>
    <w:p w14:paraId="09328159" w14:textId="77777777" w:rsidR="007E3743" w:rsidRDefault="007E3743"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The project schedule spans 10 weeks, aligned with the Agile Scrum framework described in Section 3.1. Table X maps each sprint to specific deliverables, milestones, and dependencies.</w:t>
      </w:r>
    </w:p>
    <w:p w14:paraId="671DBA39" w14:textId="77777777" w:rsidR="00CD1397" w:rsidRDefault="00CD1397" w:rsidP="00A34346">
      <w:pPr>
        <w:spacing w:after="160" w:line="360" w:lineRule="auto"/>
        <w:rPr>
          <w:rFonts w:ascii="Times New Roman" w:eastAsia="Times New Roman" w:hAnsi="Times New Roman" w:cs="Times New Roman"/>
          <w:sz w:val="24"/>
          <w:szCs w:val="24"/>
          <w:lang w:val="en-US"/>
        </w:rPr>
      </w:pPr>
    </w:p>
    <w:p w14:paraId="50C0C3FE" w14:textId="77777777" w:rsidR="00CD1397" w:rsidRDefault="00CD1397" w:rsidP="00A34346">
      <w:pPr>
        <w:spacing w:after="160" w:line="360" w:lineRule="auto"/>
        <w:rPr>
          <w:rFonts w:ascii="Times New Roman" w:eastAsia="Times New Roman" w:hAnsi="Times New Roman" w:cs="Times New Roman"/>
          <w:sz w:val="24"/>
          <w:szCs w:val="24"/>
          <w:lang w:val="en-US"/>
        </w:rPr>
      </w:pPr>
    </w:p>
    <w:p w14:paraId="7CD64221" w14:textId="77777777" w:rsidR="00CD1397" w:rsidRPr="00503537" w:rsidRDefault="00CD1397" w:rsidP="00A34346">
      <w:pPr>
        <w:spacing w:after="160" w:line="360" w:lineRule="auto"/>
        <w:rPr>
          <w:rFonts w:ascii="Times New Roman" w:eastAsia="Times New Roman" w:hAnsi="Times New Roman" w:cs="Times New Roman"/>
          <w:sz w:val="24"/>
          <w:szCs w:val="24"/>
          <w:lang w:val="en-US"/>
        </w:rPr>
      </w:pPr>
    </w:p>
    <w:p w14:paraId="7198F112" w14:textId="43844FEB" w:rsidR="007E3743" w:rsidRPr="00503537" w:rsidRDefault="00242728" w:rsidP="00A34346">
      <w:pPr>
        <w:pStyle w:val="Caption"/>
        <w:spacing w:line="360" w:lineRule="auto"/>
        <w:rPr>
          <w:rFonts w:ascii="Times New Roman" w:eastAsia="Times New Roman" w:hAnsi="Times New Roman" w:cs="Times New Roman"/>
          <w:sz w:val="24"/>
          <w:szCs w:val="24"/>
          <w:lang w:val="en-US"/>
        </w:rPr>
      </w:pPr>
      <w:bookmarkStart w:id="70" w:name="_Toc237685596"/>
      <w:r w:rsidRPr="00503537">
        <w:rPr>
          <w:rFonts w:ascii="Times New Roman" w:hAnsi="Times New Roman" w:cs="Times New Roman"/>
        </w:rPr>
        <w:lastRenderedPageBreak/>
        <w:t xml:space="preserve">Table </w:t>
      </w:r>
      <w:r w:rsidRPr="00503537">
        <w:rPr>
          <w:rFonts w:ascii="Times New Roman" w:hAnsi="Times New Roman" w:cs="Times New Roman"/>
        </w:rPr>
        <w:fldChar w:fldCharType="begin"/>
      </w:r>
      <w:r w:rsidRPr="00503537">
        <w:rPr>
          <w:rFonts w:ascii="Times New Roman" w:hAnsi="Times New Roman" w:cs="Times New Roman"/>
        </w:rPr>
        <w:instrText xml:space="preserve"> SEQ Table \* ARABIC </w:instrText>
      </w:r>
      <w:r w:rsidRPr="00503537">
        <w:rPr>
          <w:rFonts w:ascii="Times New Roman" w:hAnsi="Times New Roman" w:cs="Times New Roman"/>
        </w:rPr>
        <w:fldChar w:fldCharType="separate"/>
      </w:r>
      <w:r w:rsidRPr="00503537">
        <w:rPr>
          <w:rFonts w:ascii="Times New Roman" w:hAnsi="Times New Roman" w:cs="Times New Roman"/>
          <w:noProof/>
        </w:rPr>
        <w:t>14</w:t>
      </w:r>
      <w:r w:rsidRPr="00503537">
        <w:rPr>
          <w:rFonts w:ascii="Times New Roman" w:hAnsi="Times New Roman" w:cs="Times New Roman"/>
          <w:noProof/>
        </w:rPr>
        <w:fldChar w:fldCharType="end"/>
      </w:r>
      <w:r w:rsidRPr="00503537">
        <w:rPr>
          <w:rFonts w:ascii="Times New Roman" w:hAnsi="Times New Roman" w:cs="Times New Roman"/>
        </w:rPr>
        <w:t xml:space="preserve"> Gantt Chart SokoSmart Development Schedule</w:t>
      </w:r>
      <w:bookmarkEnd w:id="70"/>
    </w:p>
    <w:p w14:paraId="6982DE35" w14:textId="14A9060F" w:rsidR="00FA1D41" w:rsidRPr="00FA1D41" w:rsidRDefault="00FA1D41" w:rsidP="00FA1D41">
      <w:pPr>
        <w:spacing w:line="360" w:lineRule="auto"/>
        <w:rPr>
          <w:rFonts w:ascii="Times New Roman" w:eastAsia="Times New Roman" w:hAnsi="Times New Roman" w:cs="Times New Roman"/>
          <w:b/>
          <w:bCs/>
          <w:sz w:val="24"/>
          <w:szCs w:val="24"/>
          <w:lang w:val="en-US"/>
        </w:rPr>
      </w:pPr>
      <w:r w:rsidRPr="00FA1D41">
        <w:rPr>
          <w:rFonts w:ascii="Times New Roman" w:eastAsia="Times New Roman" w:hAnsi="Times New Roman" w:cs="Times New Roman"/>
          <w:b/>
          <w:bCs/>
          <w:sz w:val="24"/>
          <w:szCs w:val="24"/>
          <w:lang w:val="en-US"/>
        </w:rPr>
        <w:drawing>
          <wp:inline distT="0" distB="0" distL="0" distR="0" wp14:anchorId="47858D19" wp14:editId="7111091E">
            <wp:extent cx="5731510" cy="3272155"/>
            <wp:effectExtent l="0" t="0" r="2540" b="4445"/>
            <wp:docPr id="201437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72155"/>
                    </a:xfrm>
                    <a:prstGeom prst="rect">
                      <a:avLst/>
                    </a:prstGeom>
                    <a:noFill/>
                    <a:ln>
                      <a:noFill/>
                    </a:ln>
                  </pic:spPr>
                </pic:pic>
              </a:graphicData>
            </a:graphic>
          </wp:inline>
        </w:drawing>
      </w:r>
    </w:p>
    <w:p w14:paraId="53C036F5" w14:textId="65646FAF" w:rsidR="007E3743" w:rsidRPr="00503537" w:rsidRDefault="007E3743" w:rsidP="00A34346">
      <w:pPr>
        <w:spacing w:line="360" w:lineRule="auto"/>
        <w:rPr>
          <w:rFonts w:ascii="Times New Roman" w:eastAsia="Times New Roman" w:hAnsi="Times New Roman" w:cs="Times New Roman"/>
          <w:b/>
          <w:bCs/>
          <w:sz w:val="24"/>
          <w:szCs w:val="24"/>
        </w:rPr>
      </w:pPr>
    </w:p>
    <w:p w14:paraId="6170727F" w14:textId="77777777" w:rsidR="00FA1D41" w:rsidRPr="00FA1D41" w:rsidRDefault="00FA1D41" w:rsidP="00FA1D41">
      <w:pPr>
        <w:spacing w:line="360" w:lineRule="auto"/>
        <w:rPr>
          <w:rFonts w:ascii="Times New Roman" w:eastAsia="Times New Roman" w:hAnsi="Times New Roman" w:cs="Times New Roman"/>
          <w:sz w:val="24"/>
          <w:szCs w:val="24"/>
          <w:lang w:val="en-US"/>
        </w:rPr>
      </w:pPr>
      <w:bookmarkStart w:id="71" w:name="_Toc236131901"/>
      <w:r w:rsidRPr="00FA1D41">
        <w:rPr>
          <w:rFonts w:ascii="Times New Roman" w:eastAsia="Times New Roman" w:hAnsi="Times New Roman" w:cs="Times New Roman"/>
          <w:sz w:val="24"/>
          <w:szCs w:val="24"/>
          <w:lang w:val="en-US"/>
        </w:rPr>
        <w:t>The schedule is spread across May to December 2026 to give the student enough time to complete each stage alongside other academic responsibilities. It begins with planning and literature review, followed by requirements gathering and system design. The middle period focuses on dataset preparation, ARIMA, XGBoost and LSTM development, model evaluation, inventory logic, and Flask backend development. The final period covers WhatsApp integration, system and usability testing, final documentation, presentation, and submission.</w:t>
      </w:r>
    </w:p>
    <w:p w14:paraId="6C87B4F1" w14:textId="77777777" w:rsidR="00AB3D86" w:rsidRPr="00503537" w:rsidRDefault="00AB3D86" w:rsidP="00A34346">
      <w:pPr>
        <w:spacing w:line="360" w:lineRule="auto"/>
        <w:rPr>
          <w:rFonts w:ascii="Times New Roman" w:hAnsi="Times New Roman" w:cs="Times New Roman"/>
          <w:color w:val="434343"/>
          <w:sz w:val="28"/>
          <w:szCs w:val="28"/>
        </w:rPr>
      </w:pPr>
      <w:r w:rsidRPr="00503537">
        <w:rPr>
          <w:rFonts w:ascii="Times New Roman" w:hAnsi="Times New Roman" w:cs="Times New Roman"/>
        </w:rPr>
        <w:br w:type="page"/>
      </w:r>
    </w:p>
    <w:p w14:paraId="2CC52EE0" w14:textId="6A056885" w:rsidR="00DA73BC" w:rsidRPr="00503537" w:rsidRDefault="00000000" w:rsidP="00A34346">
      <w:pPr>
        <w:pStyle w:val="Heading3"/>
        <w:spacing w:line="360" w:lineRule="auto"/>
        <w:rPr>
          <w:rFonts w:ascii="Times New Roman" w:hAnsi="Times New Roman" w:cs="Times New Roman"/>
        </w:rPr>
      </w:pPr>
      <w:bookmarkStart w:id="72" w:name="_Toc237685547"/>
      <w:r w:rsidRPr="00503537">
        <w:rPr>
          <w:rFonts w:ascii="Times New Roman" w:hAnsi="Times New Roman" w:cs="Times New Roman"/>
        </w:rPr>
        <w:lastRenderedPageBreak/>
        <w:t>References</w:t>
      </w:r>
      <w:bookmarkEnd w:id="71"/>
      <w:bookmarkEnd w:id="72"/>
    </w:p>
    <w:p w14:paraId="7F7A0B0B" w14:textId="59E3F9B7" w:rsidR="003C359D" w:rsidRPr="00503537" w:rsidRDefault="00657670"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eastAsia="Times New Roman" w:hAnsi="Times New Roman" w:cs="Times New Roman"/>
          <w:b/>
          <w:bCs/>
          <w:sz w:val="24"/>
          <w:szCs w:val="24"/>
        </w:rPr>
        <w:fldChar w:fldCharType="begin" w:fldLock="1"/>
      </w:r>
      <w:r w:rsidRPr="00503537">
        <w:rPr>
          <w:rFonts w:ascii="Times New Roman" w:eastAsia="Times New Roman" w:hAnsi="Times New Roman" w:cs="Times New Roman"/>
          <w:b/>
          <w:bCs/>
          <w:sz w:val="24"/>
          <w:szCs w:val="24"/>
        </w:rPr>
        <w:instrText xml:space="preserve">ADDIN Mendeley Bibliography CSL_BIBLIOGRAPHY </w:instrText>
      </w:r>
      <w:r w:rsidRPr="00503537">
        <w:rPr>
          <w:rFonts w:ascii="Times New Roman" w:eastAsia="Times New Roman" w:hAnsi="Times New Roman" w:cs="Times New Roman"/>
          <w:b/>
          <w:bCs/>
          <w:sz w:val="24"/>
          <w:szCs w:val="24"/>
        </w:rPr>
        <w:fldChar w:fldCharType="separate"/>
      </w:r>
      <w:r w:rsidR="003C359D" w:rsidRPr="00503537">
        <w:rPr>
          <w:rFonts w:ascii="Times New Roman" w:hAnsi="Times New Roman" w:cs="Times New Roman"/>
          <w:noProof/>
          <w:sz w:val="24"/>
        </w:rPr>
        <w:t xml:space="preserve">Aker, J. C., &amp; Mbiti, I. M. (2010). Mobile phones and economic development in Africa. </w:t>
      </w:r>
      <w:r w:rsidR="003C359D" w:rsidRPr="00503537">
        <w:rPr>
          <w:rFonts w:ascii="Times New Roman" w:hAnsi="Times New Roman" w:cs="Times New Roman"/>
          <w:i/>
          <w:iCs/>
          <w:noProof/>
          <w:sz w:val="24"/>
        </w:rPr>
        <w:t>Journal of Economic Perspectives</w:t>
      </w:r>
      <w:r w:rsidR="003C359D" w:rsidRPr="00503537">
        <w:rPr>
          <w:rFonts w:ascii="Times New Roman" w:hAnsi="Times New Roman" w:cs="Times New Roman"/>
          <w:noProof/>
          <w:sz w:val="24"/>
        </w:rPr>
        <w:t xml:space="preserve">, </w:t>
      </w:r>
      <w:r w:rsidR="003C359D" w:rsidRPr="00503537">
        <w:rPr>
          <w:rFonts w:ascii="Times New Roman" w:hAnsi="Times New Roman" w:cs="Times New Roman"/>
          <w:i/>
          <w:iCs/>
          <w:noProof/>
          <w:sz w:val="24"/>
        </w:rPr>
        <w:t>24</w:t>
      </w:r>
      <w:r w:rsidR="003C359D" w:rsidRPr="00503537">
        <w:rPr>
          <w:rFonts w:ascii="Times New Roman" w:hAnsi="Times New Roman" w:cs="Times New Roman"/>
          <w:noProof/>
          <w:sz w:val="24"/>
        </w:rPr>
        <w:t>(3), 207–232. https://doi.org/10.1257/jep.24.3.207</w:t>
      </w:r>
    </w:p>
    <w:p w14:paraId="08069DDC"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Baryannis, G., Validi, S., Dani, S., &amp; Antoniou, G. (2019). Supply chain risk management and artificial intelligence: State of the art and future research directions. </w:t>
      </w:r>
      <w:r w:rsidRPr="00503537">
        <w:rPr>
          <w:rFonts w:ascii="Times New Roman" w:hAnsi="Times New Roman" w:cs="Times New Roman"/>
          <w:i/>
          <w:iCs/>
          <w:noProof/>
          <w:sz w:val="24"/>
        </w:rPr>
        <w:t>International Journal of Production Research</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57</w:t>
      </w:r>
      <w:r w:rsidRPr="00503537">
        <w:rPr>
          <w:rFonts w:ascii="Times New Roman" w:hAnsi="Times New Roman" w:cs="Times New Roman"/>
          <w:noProof/>
          <w:sz w:val="24"/>
        </w:rPr>
        <w:t>(7), 2179–2202. https://doi.org/10.1080/00207543.2018.1530476</w:t>
      </w:r>
    </w:p>
    <w:p w14:paraId="00E2B3F4"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Bisong, E. (2019). </w:t>
      </w:r>
      <w:r w:rsidRPr="00503537">
        <w:rPr>
          <w:rFonts w:ascii="Times New Roman" w:hAnsi="Times New Roman" w:cs="Times New Roman"/>
          <w:i/>
          <w:iCs/>
          <w:noProof/>
          <w:sz w:val="24"/>
        </w:rPr>
        <w:t>Building machine learning and deep learning models on Google Cloud Platform: A comprehensive guide for beginners</w:t>
      </w:r>
      <w:r w:rsidRPr="00503537">
        <w:rPr>
          <w:rFonts w:ascii="Times New Roman" w:hAnsi="Times New Roman" w:cs="Times New Roman"/>
          <w:noProof/>
          <w:sz w:val="24"/>
        </w:rPr>
        <w:t>. Apress. https://doi.org/10.1007/978-1-4842-4470-8</w:t>
      </w:r>
    </w:p>
    <w:p w14:paraId="141E3F81"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Communications Authority of Kenya. (2024). </w:t>
      </w:r>
      <w:r w:rsidRPr="00503537">
        <w:rPr>
          <w:rFonts w:ascii="Times New Roman" w:hAnsi="Times New Roman" w:cs="Times New Roman"/>
          <w:i/>
          <w:iCs/>
          <w:noProof/>
          <w:sz w:val="24"/>
        </w:rPr>
        <w:t>Quarterly sector statistics report: Quarter 1, 2023/2024</w:t>
      </w:r>
      <w:r w:rsidRPr="00503537">
        <w:rPr>
          <w:rFonts w:ascii="Times New Roman" w:hAnsi="Times New Roman" w:cs="Times New Roman"/>
          <w:noProof/>
          <w:sz w:val="24"/>
        </w:rPr>
        <w:t>. https://www.ca.go.ke</w:t>
      </w:r>
    </w:p>
    <w:p w14:paraId="6777039D"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Ferreira, K., Lee, B., &amp; Simchi-Levi, D. (2016). Analytics for an online retailer: Demand forecasting and price optimization. </w:t>
      </w:r>
      <w:r w:rsidRPr="00503537">
        <w:rPr>
          <w:rFonts w:ascii="Times New Roman" w:hAnsi="Times New Roman" w:cs="Times New Roman"/>
          <w:i/>
          <w:iCs/>
          <w:noProof/>
          <w:sz w:val="24"/>
        </w:rPr>
        <w:t>Manufacturing &amp; Service Operations Management</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18</w:t>
      </w:r>
      <w:r w:rsidRPr="00503537">
        <w:rPr>
          <w:rFonts w:ascii="Times New Roman" w:hAnsi="Times New Roman" w:cs="Times New Roman"/>
          <w:noProof/>
          <w:sz w:val="24"/>
        </w:rPr>
        <w:t>(1), 69–88. https://doi.org/10.1287/msom.2015.0561</w:t>
      </w:r>
    </w:p>
    <w:p w14:paraId="5BD29BE0"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Fildes, R., Ma, S., &amp; Kolassa, S. (2022). Retail forecasting: Research and practice. </w:t>
      </w:r>
      <w:r w:rsidRPr="00503537">
        <w:rPr>
          <w:rFonts w:ascii="Times New Roman" w:hAnsi="Times New Roman" w:cs="Times New Roman"/>
          <w:i/>
          <w:iCs/>
          <w:noProof/>
          <w:sz w:val="24"/>
        </w:rPr>
        <w:t>International Journal of Forecasting</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38</w:t>
      </w:r>
      <w:r w:rsidRPr="00503537">
        <w:rPr>
          <w:rFonts w:ascii="Times New Roman" w:hAnsi="Times New Roman" w:cs="Times New Roman"/>
          <w:noProof/>
          <w:sz w:val="24"/>
        </w:rPr>
        <w:t>(4), 1283–1318. https://doi.org/10.1016/j.ijforecast.2019.06.004</w:t>
      </w:r>
    </w:p>
    <w:p w14:paraId="39B2CFDE"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Géron, A. (2022). </w:t>
      </w:r>
      <w:r w:rsidRPr="00503537">
        <w:rPr>
          <w:rFonts w:ascii="Times New Roman" w:hAnsi="Times New Roman" w:cs="Times New Roman"/>
          <w:i/>
          <w:iCs/>
          <w:noProof/>
          <w:sz w:val="24"/>
        </w:rPr>
        <w:t>Hands-on machine learning with Scikit-Learn, Keras, and TensorFlow</w:t>
      </w:r>
      <w:r w:rsidRPr="00503537">
        <w:rPr>
          <w:rFonts w:ascii="Times New Roman" w:hAnsi="Times New Roman" w:cs="Times New Roman"/>
          <w:noProof/>
          <w:sz w:val="24"/>
        </w:rPr>
        <w:t xml:space="preserve"> (3rd ed.). O’Reilly Media.</w:t>
      </w:r>
    </w:p>
    <w:p w14:paraId="1BDD5C48"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Giri, C., Jain, S., Zeng, X., &amp; Bruniaux, P. (2022). Deep learning for demand forecasting in the fashion and apparel retail industry. </w:t>
      </w:r>
      <w:r w:rsidRPr="00503537">
        <w:rPr>
          <w:rFonts w:ascii="Times New Roman" w:hAnsi="Times New Roman" w:cs="Times New Roman"/>
          <w:i/>
          <w:iCs/>
          <w:noProof/>
          <w:sz w:val="24"/>
        </w:rPr>
        <w:t>Forecasting</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4</w:t>
      </w:r>
      <w:r w:rsidRPr="00503537">
        <w:rPr>
          <w:rFonts w:ascii="Times New Roman" w:hAnsi="Times New Roman" w:cs="Times New Roman"/>
          <w:noProof/>
          <w:sz w:val="24"/>
        </w:rPr>
        <w:t>(2), 565–581. https://doi.org/10.3390/forecast4020031</w:t>
      </w:r>
    </w:p>
    <w:p w14:paraId="1629E776"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Hollupathirage, I. (2025). </w:t>
      </w:r>
      <w:r w:rsidRPr="00503537">
        <w:rPr>
          <w:rFonts w:ascii="Times New Roman" w:hAnsi="Times New Roman" w:cs="Times New Roman"/>
          <w:i/>
          <w:iCs/>
          <w:noProof/>
          <w:sz w:val="24"/>
        </w:rPr>
        <w:t>A digital twin system for retail inventory and sales management</w:t>
      </w:r>
      <w:r w:rsidRPr="00503537">
        <w:rPr>
          <w:rFonts w:ascii="Times New Roman" w:hAnsi="Times New Roman" w:cs="Times New Roman"/>
          <w:noProof/>
          <w:sz w:val="24"/>
        </w:rPr>
        <w:t xml:space="preserve"> [Master’s thesis, University of Vaasa]. https://urn.fi/URN:NBN:fi-fe20251128112774</w:t>
      </w:r>
    </w:p>
    <w:p w14:paraId="60A16146"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IHL Group. (2023). </w:t>
      </w:r>
      <w:r w:rsidRPr="00503537">
        <w:rPr>
          <w:rFonts w:ascii="Times New Roman" w:hAnsi="Times New Roman" w:cs="Times New Roman"/>
          <w:i/>
          <w:iCs/>
          <w:noProof/>
          <w:sz w:val="24"/>
        </w:rPr>
        <w:t>Retail’s $1.75 trillion problem: The impact of out-of-stocks and overstocks</w:t>
      </w:r>
      <w:r w:rsidRPr="00503537">
        <w:rPr>
          <w:rFonts w:ascii="Times New Roman" w:hAnsi="Times New Roman" w:cs="Times New Roman"/>
          <w:noProof/>
          <w:sz w:val="24"/>
        </w:rPr>
        <w:t>. https://www.ihlservices.com</w:t>
      </w:r>
    </w:p>
    <w:p w14:paraId="2A1D983E"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Jack, W., &amp; Suri, T. (2014). Risk sharing and transactions costs: Evidence from Kenya’s mobile money revolution. </w:t>
      </w:r>
      <w:r w:rsidRPr="00503537">
        <w:rPr>
          <w:rFonts w:ascii="Times New Roman" w:hAnsi="Times New Roman" w:cs="Times New Roman"/>
          <w:i/>
          <w:iCs/>
          <w:noProof/>
          <w:sz w:val="24"/>
        </w:rPr>
        <w:t>American Economic Review</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104</w:t>
      </w:r>
      <w:r w:rsidRPr="00503537">
        <w:rPr>
          <w:rFonts w:ascii="Times New Roman" w:hAnsi="Times New Roman" w:cs="Times New Roman"/>
          <w:noProof/>
          <w:sz w:val="24"/>
        </w:rPr>
        <w:t xml:space="preserve">(1), 183–223. </w:t>
      </w:r>
      <w:r w:rsidRPr="00503537">
        <w:rPr>
          <w:rFonts w:ascii="Times New Roman" w:hAnsi="Times New Roman" w:cs="Times New Roman"/>
          <w:noProof/>
          <w:sz w:val="24"/>
        </w:rPr>
        <w:lastRenderedPageBreak/>
        <w:t>https://doi.org/10.1257/aer.104.1.183</w:t>
      </w:r>
    </w:p>
    <w:p w14:paraId="4C6645E2"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Kharfan, M., Chan, V. W. K., &amp; Okumus, F. (2020). A data-driven forecasting approach for newly launched seasonal products by leveraging machine-learning approaches. </w:t>
      </w:r>
      <w:r w:rsidRPr="00503537">
        <w:rPr>
          <w:rFonts w:ascii="Times New Roman" w:hAnsi="Times New Roman" w:cs="Times New Roman"/>
          <w:i/>
          <w:iCs/>
          <w:noProof/>
          <w:sz w:val="24"/>
        </w:rPr>
        <w:t>Annals of Operations Research</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303</w:t>
      </w:r>
      <w:r w:rsidRPr="00503537">
        <w:rPr>
          <w:rFonts w:ascii="Times New Roman" w:hAnsi="Times New Roman" w:cs="Times New Roman"/>
          <w:noProof/>
          <w:sz w:val="24"/>
        </w:rPr>
        <w:t>, 159–187. https://doi.org/10.1007/s10479-020-03666-w</w:t>
      </w:r>
    </w:p>
    <w:p w14:paraId="0A93D442"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Loureiro, A. L., Miguéis, V. L., &amp; Da Silva, L. F. (2018). Exploring the use of deep neural networks for sales forecasting in fashion retail. </w:t>
      </w:r>
      <w:r w:rsidRPr="00503537">
        <w:rPr>
          <w:rFonts w:ascii="Times New Roman" w:hAnsi="Times New Roman" w:cs="Times New Roman"/>
          <w:i/>
          <w:iCs/>
          <w:noProof/>
          <w:sz w:val="24"/>
        </w:rPr>
        <w:t>Decision Support Systems</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114</w:t>
      </w:r>
      <w:r w:rsidRPr="00503537">
        <w:rPr>
          <w:rFonts w:ascii="Times New Roman" w:hAnsi="Times New Roman" w:cs="Times New Roman"/>
          <w:noProof/>
          <w:sz w:val="24"/>
        </w:rPr>
        <w:t>, 81–93. https://doi.org/10.1016/j.dss.2018.08.010</w:t>
      </w:r>
    </w:p>
    <w:p w14:paraId="6442A3B1"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Makridakis, S., Spiliotis, E., &amp; Assimakopoulos, V. (2018). Statistical and machine learning forecasting methods: Concerns and ways forward. </w:t>
      </w:r>
      <w:r w:rsidRPr="00503537">
        <w:rPr>
          <w:rFonts w:ascii="Times New Roman" w:hAnsi="Times New Roman" w:cs="Times New Roman"/>
          <w:i/>
          <w:iCs/>
          <w:noProof/>
          <w:sz w:val="24"/>
        </w:rPr>
        <w:t>PLOS ONE</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13</w:t>
      </w:r>
      <w:r w:rsidRPr="00503537">
        <w:rPr>
          <w:rFonts w:ascii="Times New Roman" w:hAnsi="Times New Roman" w:cs="Times New Roman"/>
          <w:noProof/>
          <w:sz w:val="24"/>
        </w:rPr>
        <w:t>(3), e0194889. https://doi.org/10.1371/journal.pone.0194889</w:t>
      </w:r>
    </w:p>
    <w:p w14:paraId="6B8EB496"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Omwenga, E., Waweru, M., &amp; Kamau, J. (2020). Competitive dynamics and survival strategies among micro-retailers in the Nairobi Central Business District. </w:t>
      </w:r>
      <w:r w:rsidRPr="00503537">
        <w:rPr>
          <w:rFonts w:ascii="Times New Roman" w:hAnsi="Times New Roman" w:cs="Times New Roman"/>
          <w:i/>
          <w:iCs/>
          <w:noProof/>
          <w:sz w:val="24"/>
        </w:rPr>
        <w:t>African Journal of Business and Economic Research</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15</w:t>
      </w:r>
      <w:r w:rsidRPr="00503537">
        <w:rPr>
          <w:rFonts w:ascii="Times New Roman" w:hAnsi="Times New Roman" w:cs="Times New Roman"/>
          <w:noProof/>
          <w:sz w:val="24"/>
        </w:rPr>
        <w:t>(2), 112–130. https://doi.org/10.31920/1750-4562/2020/v15n2a6</w:t>
      </w:r>
    </w:p>
    <w:p w14:paraId="5CB2BEEC"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Pressman, R. S., &amp; Maxim, B. R. (2020). </w:t>
      </w:r>
      <w:r w:rsidRPr="00503537">
        <w:rPr>
          <w:rFonts w:ascii="Times New Roman" w:hAnsi="Times New Roman" w:cs="Times New Roman"/>
          <w:i/>
          <w:iCs/>
          <w:noProof/>
          <w:sz w:val="24"/>
        </w:rPr>
        <w:t>Software engineering: A practitioner’s approach</w:t>
      </w:r>
      <w:r w:rsidRPr="00503537">
        <w:rPr>
          <w:rFonts w:ascii="Times New Roman" w:hAnsi="Times New Roman" w:cs="Times New Roman"/>
          <w:noProof/>
          <w:sz w:val="24"/>
        </w:rPr>
        <w:t xml:space="preserve"> (9th ed.). McGraw-Hill Education.</w:t>
      </w:r>
    </w:p>
    <w:p w14:paraId="50535B3F"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Ren, S., Chan, H. L., &amp; Siqin, T. (2020). Demand forecasting in retail operations for fashionable products: Methods, practices, and real case study. </w:t>
      </w:r>
      <w:r w:rsidRPr="00503537">
        <w:rPr>
          <w:rFonts w:ascii="Times New Roman" w:hAnsi="Times New Roman" w:cs="Times New Roman"/>
          <w:i/>
          <w:iCs/>
          <w:noProof/>
          <w:sz w:val="24"/>
        </w:rPr>
        <w:t>Annals of Operations Research</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291</w:t>
      </w:r>
      <w:r w:rsidRPr="00503537">
        <w:rPr>
          <w:rFonts w:ascii="Times New Roman" w:hAnsi="Times New Roman" w:cs="Times New Roman"/>
          <w:noProof/>
          <w:sz w:val="24"/>
        </w:rPr>
        <w:t>, 761–777. https://doi.org/10.1007/s10479-019-03148-8</w:t>
      </w:r>
    </w:p>
    <w:p w14:paraId="28E04EDD"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Republic of Kenya. (2019). </w:t>
      </w:r>
      <w:r w:rsidRPr="00503537">
        <w:rPr>
          <w:rFonts w:ascii="Times New Roman" w:hAnsi="Times New Roman" w:cs="Times New Roman"/>
          <w:i/>
          <w:iCs/>
          <w:noProof/>
          <w:sz w:val="24"/>
        </w:rPr>
        <w:t>Data Protection Act, 2019</w:t>
      </w:r>
      <w:r w:rsidRPr="00503537">
        <w:rPr>
          <w:rFonts w:ascii="Times New Roman" w:hAnsi="Times New Roman" w:cs="Times New Roman"/>
          <w:noProof/>
          <w:sz w:val="24"/>
        </w:rPr>
        <w:t>. https://kenyalaw.org/kl/fileadmin/pdfdownloads/Acts/2019/TheDataProtectionAct__No24of2019.pdf</w:t>
      </w:r>
    </w:p>
    <w:p w14:paraId="403E38FF"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Selamat, M. A. A., &amp; Windasari, N. A. (2021). Chatbot for SMEs: Integrating customer and business owner perspectives. </w:t>
      </w:r>
      <w:r w:rsidRPr="00503537">
        <w:rPr>
          <w:rFonts w:ascii="Times New Roman" w:hAnsi="Times New Roman" w:cs="Times New Roman"/>
          <w:i/>
          <w:iCs/>
          <w:noProof/>
          <w:sz w:val="24"/>
        </w:rPr>
        <w:t>Technology in Society</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66</w:t>
      </w:r>
      <w:r w:rsidRPr="00503537">
        <w:rPr>
          <w:rFonts w:ascii="Times New Roman" w:hAnsi="Times New Roman" w:cs="Times New Roman"/>
          <w:noProof/>
          <w:sz w:val="24"/>
        </w:rPr>
        <w:t>, 101685. https://doi.org/10.1016/j.techsoc.2021.101685</w:t>
      </w:r>
    </w:p>
    <w:p w14:paraId="2E1D57C5"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Seyedan, M., Mafakheri, F., &amp; Wang, C. (2023). Order-up-to-level inventory optimization model using time-series demand forecasting with ensemble deep learning. </w:t>
      </w:r>
      <w:r w:rsidRPr="00503537">
        <w:rPr>
          <w:rFonts w:ascii="Times New Roman" w:hAnsi="Times New Roman" w:cs="Times New Roman"/>
          <w:i/>
          <w:iCs/>
          <w:noProof/>
          <w:sz w:val="24"/>
        </w:rPr>
        <w:t>Supply Chain Analytics</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3</w:t>
      </w:r>
      <w:r w:rsidRPr="00503537">
        <w:rPr>
          <w:rFonts w:ascii="Times New Roman" w:hAnsi="Times New Roman" w:cs="Times New Roman"/>
          <w:noProof/>
          <w:sz w:val="24"/>
        </w:rPr>
        <w:t>, 100024. https://doi.org/10.1016/j.sca.2023.100024</w:t>
      </w:r>
    </w:p>
    <w:p w14:paraId="36BCDED5"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Sommerville, I. (2016). </w:t>
      </w:r>
      <w:r w:rsidRPr="00503537">
        <w:rPr>
          <w:rFonts w:ascii="Times New Roman" w:hAnsi="Times New Roman" w:cs="Times New Roman"/>
          <w:i/>
          <w:iCs/>
          <w:noProof/>
          <w:sz w:val="24"/>
        </w:rPr>
        <w:t>Software engineering</w:t>
      </w:r>
      <w:r w:rsidRPr="00503537">
        <w:rPr>
          <w:rFonts w:ascii="Times New Roman" w:hAnsi="Times New Roman" w:cs="Times New Roman"/>
          <w:noProof/>
          <w:sz w:val="24"/>
        </w:rPr>
        <w:t xml:space="preserve"> (10th ed.). Pearson Education.</w:t>
      </w:r>
    </w:p>
    <w:p w14:paraId="06BD690D"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lastRenderedPageBreak/>
        <w:t xml:space="preserve">Swaminathan, K., Wang, X., Goh, M., Li, J., Zhang, S., Liu, Y., Zheng, S., &amp; Chen, S. (2023). Demand forecasting for fashion products: A systematic review. </w:t>
      </w:r>
      <w:r w:rsidRPr="00503537">
        <w:rPr>
          <w:rFonts w:ascii="Times New Roman" w:hAnsi="Times New Roman" w:cs="Times New Roman"/>
          <w:i/>
          <w:iCs/>
          <w:noProof/>
          <w:sz w:val="24"/>
        </w:rPr>
        <w:t>International Journal of Forecasting</w:t>
      </w:r>
      <w:r w:rsidRPr="00503537">
        <w:rPr>
          <w:rFonts w:ascii="Times New Roman" w:hAnsi="Times New Roman" w:cs="Times New Roman"/>
          <w:noProof/>
          <w:sz w:val="24"/>
        </w:rPr>
        <w:t>. https://doi.org/10.1016/j.ijforecast.2022.08.001</w:t>
      </w:r>
    </w:p>
    <w:p w14:paraId="2B73B8C5" w14:textId="77777777" w:rsidR="003C359D" w:rsidRPr="00503537" w:rsidRDefault="003C359D" w:rsidP="00A34346">
      <w:pPr>
        <w:widowControl w:val="0"/>
        <w:autoSpaceDE w:val="0"/>
        <w:autoSpaceDN w:val="0"/>
        <w:adjustRightInd w:val="0"/>
        <w:spacing w:after="160" w:line="360" w:lineRule="auto"/>
        <w:ind w:left="480" w:hanging="480"/>
        <w:rPr>
          <w:rFonts w:ascii="Times New Roman" w:hAnsi="Times New Roman" w:cs="Times New Roman"/>
          <w:noProof/>
          <w:sz w:val="24"/>
        </w:rPr>
      </w:pPr>
      <w:r w:rsidRPr="00503537">
        <w:rPr>
          <w:rFonts w:ascii="Times New Roman" w:hAnsi="Times New Roman" w:cs="Times New Roman"/>
          <w:noProof/>
          <w:sz w:val="24"/>
        </w:rPr>
        <w:t xml:space="preserve">Wanjiru, R., &amp; Ngugi, B. (2021). Inventory management practices and financial performance of small and medium enterprises in Nairobi County, Kenya. </w:t>
      </w:r>
      <w:r w:rsidRPr="00503537">
        <w:rPr>
          <w:rFonts w:ascii="Times New Roman" w:hAnsi="Times New Roman" w:cs="Times New Roman"/>
          <w:i/>
          <w:iCs/>
          <w:noProof/>
          <w:sz w:val="24"/>
        </w:rPr>
        <w:t>Journal of Business and Management</w:t>
      </w:r>
      <w:r w:rsidRPr="00503537">
        <w:rPr>
          <w:rFonts w:ascii="Times New Roman" w:hAnsi="Times New Roman" w:cs="Times New Roman"/>
          <w:noProof/>
          <w:sz w:val="24"/>
        </w:rPr>
        <w:t xml:space="preserve">, </w:t>
      </w:r>
      <w:r w:rsidRPr="00503537">
        <w:rPr>
          <w:rFonts w:ascii="Times New Roman" w:hAnsi="Times New Roman" w:cs="Times New Roman"/>
          <w:i/>
          <w:iCs/>
          <w:noProof/>
          <w:sz w:val="24"/>
        </w:rPr>
        <w:t>23(1)</w:t>
      </w:r>
      <w:r w:rsidRPr="00503537">
        <w:rPr>
          <w:rFonts w:ascii="Times New Roman" w:hAnsi="Times New Roman" w:cs="Times New Roman"/>
          <w:noProof/>
          <w:sz w:val="24"/>
        </w:rPr>
        <w:t>, 45–58. https://doi.org/10.9790/487X-2301024558</w:t>
      </w:r>
    </w:p>
    <w:p w14:paraId="5C848451" w14:textId="6E9C3F9B" w:rsidR="00657670" w:rsidRPr="00503537" w:rsidRDefault="00657670" w:rsidP="00A34346">
      <w:pPr>
        <w:spacing w:after="160" w:line="360" w:lineRule="auto"/>
        <w:rPr>
          <w:rFonts w:ascii="Times New Roman" w:eastAsia="Times New Roman" w:hAnsi="Times New Roman" w:cs="Times New Roman"/>
          <w:b/>
          <w:bCs/>
          <w:sz w:val="24"/>
          <w:szCs w:val="24"/>
        </w:rPr>
      </w:pPr>
      <w:r w:rsidRPr="00503537">
        <w:rPr>
          <w:rFonts w:ascii="Times New Roman" w:eastAsia="Times New Roman" w:hAnsi="Times New Roman" w:cs="Times New Roman"/>
          <w:b/>
          <w:bCs/>
          <w:sz w:val="24"/>
          <w:szCs w:val="24"/>
        </w:rPr>
        <w:fldChar w:fldCharType="end"/>
      </w:r>
    </w:p>
    <w:p w14:paraId="0D11CF9C" w14:textId="77777777" w:rsidR="00D96DE8" w:rsidRPr="00503537" w:rsidRDefault="00D96DE8" w:rsidP="00A34346">
      <w:pPr>
        <w:spacing w:after="160" w:line="360" w:lineRule="auto"/>
        <w:rPr>
          <w:rFonts w:ascii="Times New Roman" w:eastAsia="Times New Roman" w:hAnsi="Times New Roman" w:cs="Times New Roman"/>
          <w:b/>
          <w:bCs/>
          <w:sz w:val="24"/>
          <w:szCs w:val="24"/>
        </w:rPr>
      </w:pPr>
    </w:p>
    <w:p w14:paraId="2B72F44C" w14:textId="77777777" w:rsidR="00D96DE8" w:rsidRPr="00503537" w:rsidRDefault="00D96DE8" w:rsidP="00A34346">
      <w:pPr>
        <w:spacing w:after="160" w:line="360" w:lineRule="auto"/>
        <w:rPr>
          <w:rFonts w:ascii="Times New Roman" w:eastAsia="Times New Roman" w:hAnsi="Times New Roman" w:cs="Times New Roman"/>
          <w:b/>
          <w:bCs/>
          <w:sz w:val="24"/>
          <w:szCs w:val="24"/>
        </w:rPr>
      </w:pPr>
    </w:p>
    <w:p w14:paraId="125D1617" w14:textId="77777777" w:rsidR="00D96DE8" w:rsidRPr="00503537" w:rsidRDefault="00D96DE8" w:rsidP="00A34346">
      <w:pPr>
        <w:spacing w:after="160" w:line="360" w:lineRule="auto"/>
        <w:rPr>
          <w:rFonts w:ascii="Times New Roman" w:eastAsia="Times New Roman" w:hAnsi="Times New Roman" w:cs="Times New Roman"/>
          <w:b/>
          <w:bCs/>
          <w:sz w:val="24"/>
          <w:szCs w:val="24"/>
        </w:rPr>
      </w:pPr>
    </w:p>
    <w:p w14:paraId="67A24898" w14:textId="77777777" w:rsidR="00D96DE8" w:rsidRPr="00503537" w:rsidRDefault="00D96DE8" w:rsidP="00A34346">
      <w:pPr>
        <w:spacing w:after="160" w:line="360" w:lineRule="auto"/>
        <w:rPr>
          <w:rFonts w:ascii="Times New Roman" w:eastAsia="Times New Roman" w:hAnsi="Times New Roman" w:cs="Times New Roman"/>
          <w:b/>
          <w:bCs/>
          <w:sz w:val="24"/>
          <w:szCs w:val="24"/>
        </w:rPr>
      </w:pPr>
    </w:p>
    <w:p w14:paraId="6C9ECAFB" w14:textId="11E06BEF" w:rsidR="00D96DE8" w:rsidRPr="00503537" w:rsidRDefault="00D96DE8" w:rsidP="00A34346">
      <w:pPr>
        <w:spacing w:after="160" w:line="360" w:lineRule="auto"/>
        <w:rPr>
          <w:rFonts w:ascii="Times New Roman" w:eastAsia="Times New Roman" w:hAnsi="Times New Roman" w:cs="Times New Roman"/>
          <w:b/>
          <w:bCs/>
          <w:sz w:val="24"/>
          <w:szCs w:val="24"/>
        </w:rPr>
      </w:pPr>
    </w:p>
    <w:p w14:paraId="7B9FD54B" w14:textId="77777777" w:rsidR="00475C9C" w:rsidRPr="00503537" w:rsidRDefault="00475C9C" w:rsidP="00A34346">
      <w:pPr>
        <w:pStyle w:val="Heading3"/>
        <w:spacing w:line="360" w:lineRule="auto"/>
        <w:rPr>
          <w:rFonts w:ascii="Times New Roman" w:hAnsi="Times New Roman" w:cs="Times New Roman"/>
        </w:rPr>
      </w:pPr>
      <w:bookmarkStart w:id="73" w:name="_Toc236131900"/>
    </w:p>
    <w:p w14:paraId="3BFB9AB9" w14:textId="77777777" w:rsidR="00475C9C" w:rsidRPr="00503537" w:rsidRDefault="00475C9C" w:rsidP="00A34346">
      <w:pPr>
        <w:spacing w:line="360" w:lineRule="auto"/>
        <w:rPr>
          <w:rFonts w:ascii="Times New Roman" w:hAnsi="Times New Roman" w:cs="Times New Roman"/>
          <w:color w:val="434343"/>
          <w:sz w:val="28"/>
          <w:szCs w:val="28"/>
        </w:rPr>
      </w:pPr>
      <w:r w:rsidRPr="00503537">
        <w:rPr>
          <w:rFonts w:ascii="Times New Roman" w:hAnsi="Times New Roman" w:cs="Times New Roman"/>
        </w:rPr>
        <w:br w:type="page"/>
      </w:r>
    </w:p>
    <w:p w14:paraId="2BD0B0F5" w14:textId="21CC76F0" w:rsidR="00475C9C" w:rsidRPr="00503537" w:rsidRDefault="00475C9C" w:rsidP="00A34346">
      <w:pPr>
        <w:pStyle w:val="Heading3"/>
        <w:spacing w:line="360" w:lineRule="auto"/>
        <w:rPr>
          <w:rFonts w:ascii="Times New Roman" w:hAnsi="Times New Roman" w:cs="Times New Roman"/>
        </w:rPr>
      </w:pPr>
      <w:bookmarkStart w:id="74" w:name="_Toc237685548"/>
      <w:r w:rsidRPr="00503537">
        <w:rPr>
          <w:rFonts w:ascii="Times New Roman" w:hAnsi="Times New Roman" w:cs="Times New Roman"/>
        </w:rPr>
        <w:lastRenderedPageBreak/>
        <w:t>APPENDIX A: PLAGARISM REPORT</w:t>
      </w:r>
      <w:bookmarkEnd w:id="74"/>
    </w:p>
    <w:p w14:paraId="4D6E76B2" w14:textId="75B09182" w:rsidR="00475C9C" w:rsidRPr="00503537" w:rsidRDefault="00475C9C" w:rsidP="00A34346">
      <w:pPr>
        <w:spacing w:line="360" w:lineRule="auto"/>
        <w:rPr>
          <w:rFonts w:ascii="Times New Roman" w:hAnsi="Times New Roman" w:cs="Times New Roman"/>
        </w:rPr>
      </w:pPr>
      <w:r w:rsidRPr="00503537">
        <w:rPr>
          <w:rFonts w:ascii="Times New Roman" w:hAnsi="Times New Roman" w:cs="Times New Roman"/>
          <w:noProof/>
        </w:rPr>
        <w:drawing>
          <wp:inline distT="0" distB="0" distL="0" distR="0" wp14:anchorId="11CB207D" wp14:editId="24B03E47">
            <wp:extent cx="4705350" cy="5380990"/>
            <wp:effectExtent l="0" t="0" r="0" b="0"/>
            <wp:docPr id="129524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48229" name=""/>
                    <pic:cNvPicPr/>
                  </pic:nvPicPr>
                  <pic:blipFill>
                    <a:blip r:embed="rId18"/>
                    <a:stretch>
                      <a:fillRect/>
                    </a:stretch>
                  </pic:blipFill>
                  <pic:spPr>
                    <a:xfrm>
                      <a:off x="0" y="0"/>
                      <a:ext cx="4722115" cy="5400162"/>
                    </a:xfrm>
                    <a:prstGeom prst="rect">
                      <a:avLst/>
                    </a:prstGeom>
                  </pic:spPr>
                </pic:pic>
              </a:graphicData>
            </a:graphic>
          </wp:inline>
        </w:drawing>
      </w:r>
    </w:p>
    <w:p w14:paraId="72122A25" w14:textId="5653DF3E" w:rsidR="00475C9C" w:rsidRPr="00503537" w:rsidRDefault="00475C9C" w:rsidP="00A34346">
      <w:pPr>
        <w:spacing w:line="360" w:lineRule="auto"/>
        <w:ind w:left="1440" w:hanging="1440"/>
        <w:rPr>
          <w:rFonts w:ascii="Times New Roman" w:hAnsi="Times New Roman" w:cs="Times New Roman"/>
        </w:rPr>
      </w:pPr>
      <w:r w:rsidRPr="00503537">
        <w:rPr>
          <w:rFonts w:ascii="Times New Roman" w:hAnsi="Times New Roman" w:cs="Times New Roman"/>
          <w:noProof/>
        </w:rPr>
        <w:lastRenderedPageBreak/>
        <w:drawing>
          <wp:inline distT="0" distB="0" distL="0" distR="0" wp14:anchorId="6AA83E70" wp14:editId="47778211">
            <wp:extent cx="4495800" cy="5295265"/>
            <wp:effectExtent l="0" t="0" r="0" b="635"/>
            <wp:docPr id="3696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58025" name=""/>
                    <pic:cNvPicPr/>
                  </pic:nvPicPr>
                  <pic:blipFill>
                    <a:blip r:embed="rId19"/>
                    <a:stretch>
                      <a:fillRect/>
                    </a:stretch>
                  </pic:blipFill>
                  <pic:spPr>
                    <a:xfrm>
                      <a:off x="0" y="0"/>
                      <a:ext cx="4508290" cy="5309976"/>
                    </a:xfrm>
                    <a:prstGeom prst="rect">
                      <a:avLst/>
                    </a:prstGeom>
                  </pic:spPr>
                </pic:pic>
              </a:graphicData>
            </a:graphic>
          </wp:inline>
        </w:drawing>
      </w:r>
    </w:p>
    <w:p w14:paraId="3A641043" w14:textId="0A46149B" w:rsidR="00475C9C" w:rsidRPr="00503537" w:rsidRDefault="00475C9C" w:rsidP="00A34346">
      <w:pPr>
        <w:spacing w:line="360" w:lineRule="auto"/>
        <w:rPr>
          <w:rFonts w:ascii="Times New Roman" w:hAnsi="Times New Roman" w:cs="Times New Roman"/>
        </w:rPr>
      </w:pPr>
      <w:r w:rsidRPr="00503537">
        <w:rPr>
          <w:rFonts w:ascii="Times New Roman" w:hAnsi="Times New Roman" w:cs="Times New Roman"/>
          <w:noProof/>
        </w:rPr>
        <w:lastRenderedPageBreak/>
        <w:drawing>
          <wp:inline distT="0" distB="0" distL="0" distR="0" wp14:anchorId="3D9121C0" wp14:editId="312F3614">
            <wp:extent cx="4438650" cy="5286375"/>
            <wp:effectExtent l="0" t="0" r="0" b="9525"/>
            <wp:docPr id="16760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5367" name=""/>
                    <pic:cNvPicPr/>
                  </pic:nvPicPr>
                  <pic:blipFill>
                    <a:blip r:embed="rId20"/>
                    <a:stretch>
                      <a:fillRect/>
                    </a:stretch>
                  </pic:blipFill>
                  <pic:spPr>
                    <a:xfrm>
                      <a:off x="0" y="0"/>
                      <a:ext cx="4439275" cy="5287119"/>
                    </a:xfrm>
                    <a:prstGeom prst="rect">
                      <a:avLst/>
                    </a:prstGeom>
                  </pic:spPr>
                </pic:pic>
              </a:graphicData>
            </a:graphic>
          </wp:inline>
        </w:drawing>
      </w:r>
    </w:p>
    <w:p w14:paraId="2BC83123" w14:textId="7E703A71" w:rsidR="00475C9C" w:rsidRPr="00503537" w:rsidRDefault="00475C9C" w:rsidP="00A34346">
      <w:pPr>
        <w:spacing w:line="360" w:lineRule="auto"/>
        <w:rPr>
          <w:rFonts w:ascii="Times New Roman" w:hAnsi="Times New Roman" w:cs="Times New Roman"/>
        </w:rPr>
      </w:pPr>
      <w:r w:rsidRPr="00503537">
        <w:rPr>
          <w:rFonts w:ascii="Times New Roman" w:hAnsi="Times New Roman" w:cs="Times New Roman"/>
          <w:noProof/>
        </w:rPr>
        <w:lastRenderedPageBreak/>
        <w:drawing>
          <wp:inline distT="0" distB="0" distL="0" distR="0" wp14:anchorId="327EFEDB" wp14:editId="2ED9192B">
            <wp:extent cx="4305300" cy="5266690"/>
            <wp:effectExtent l="0" t="0" r="0" b="0"/>
            <wp:docPr id="18847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7461" name=""/>
                    <pic:cNvPicPr/>
                  </pic:nvPicPr>
                  <pic:blipFill>
                    <a:blip r:embed="rId21"/>
                    <a:stretch>
                      <a:fillRect/>
                    </a:stretch>
                  </pic:blipFill>
                  <pic:spPr>
                    <a:xfrm>
                      <a:off x="0" y="0"/>
                      <a:ext cx="4316283" cy="5280126"/>
                    </a:xfrm>
                    <a:prstGeom prst="rect">
                      <a:avLst/>
                    </a:prstGeom>
                  </pic:spPr>
                </pic:pic>
              </a:graphicData>
            </a:graphic>
          </wp:inline>
        </w:drawing>
      </w:r>
    </w:p>
    <w:p w14:paraId="5EA9F9E4" w14:textId="3CA46DF4" w:rsidR="00475C9C" w:rsidRPr="00503537" w:rsidRDefault="00475C9C" w:rsidP="00A34346">
      <w:pPr>
        <w:spacing w:line="360" w:lineRule="auto"/>
        <w:rPr>
          <w:rFonts w:ascii="Times New Roman" w:hAnsi="Times New Roman" w:cs="Times New Roman"/>
        </w:rPr>
      </w:pPr>
      <w:r w:rsidRPr="00503537">
        <w:rPr>
          <w:rFonts w:ascii="Times New Roman" w:hAnsi="Times New Roman" w:cs="Times New Roman"/>
          <w:noProof/>
        </w:rPr>
        <w:lastRenderedPageBreak/>
        <w:drawing>
          <wp:inline distT="0" distB="0" distL="0" distR="0" wp14:anchorId="0B1AFD7D" wp14:editId="49083A70">
            <wp:extent cx="4857750" cy="4486275"/>
            <wp:effectExtent l="0" t="0" r="0" b="9525"/>
            <wp:docPr id="104546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69039" name=""/>
                    <pic:cNvPicPr/>
                  </pic:nvPicPr>
                  <pic:blipFill>
                    <a:blip r:embed="rId22"/>
                    <a:stretch>
                      <a:fillRect/>
                    </a:stretch>
                  </pic:blipFill>
                  <pic:spPr>
                    <a:xfrm>
                      <a:off x="0" y="0"/>
                      <a:ext cx="4860936" cy="4489217"/>
                    </a:xfrm>
                    <a:prstGeom prst="rect">
                      <a:avLst/>
                    </a:prstGeom>
                  </pic:spPr>
                </pic:pic>
              </a:graphicData>
            </a:graphic>
          </wp:inline>
        </w:drawing>
      </w:r>
    </w:p>
    <w:p w14:paraId="1097FBB8" w14:textId="3BE8D50D" w:rsidR="00D50A38" w:rsidRPr="00503537" w:rsidRDefault="00D50A38" w:rsidP="00A34346">
      <w:pPr>
        <w:spacing w:line="360" w:lineRule="auto"/>
        <w:rPr>
          <w:rFonts w:ascii="Times New Roman" w:hAnsi="Times New Roman" w:cs="Times New Roman"/>
        </w:rPr>
      </w:pPr>
      <w:r w:rsidRPr="00503537">
        <w:rPr>
          <w:rFonts w:ascii="Times New Roman" w:hAnsi="Times New Roman" w:cs="Times New Roman"/>
          <w:noProof/>
        </w:rPr>
        <w:lastRenderedPageBreak/>
        <w:drawing>
          <wp:inline distT="0" distB="0" distL="0" distR="0" wp14:anchorId="6E4238A6" wp14:editId="4906FA8E">
            <wp:extent cx="4819650" cy="5038090"/>
            <wp:effectExtent l="0" t="0" r="0" b="0"/>
            <wp:docPr id="12433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611" name=""/>
                    <pic:cNvPicPr/>
                  </pic:nvPicPr>
                  <pic:blipFill>
                    <a:blip r:embed="rId23"/>
                    <a:stretch>
                      <a:fillRect/>
                    </a:stretch>
                  </pic:blipFill>
                  <pic:spPr>
                    <a:xfrm>
                      <a:off x="0" y="0"/>
                      <a:ext cx="4837947" cy="5057216"/>
                    </a:xfrm>
                    <a:prstGeom prst="rect">
                      <a:avLst/>
                    </a:prstGeom>
                  </pic:spPr>
                </pic:pic>
              </a:graphicData>
            </a:graphic>
          </wp:inline>
        </w:drawing>
      </w:r>
    </w:p>
    <w:p w14:paraId="5C6BFCA3" w14:textId="77777777" w:rsidR="00D50A38" w:rsidRPr="00503537" w:rsidRDefault="00D50A38" w:rsidP="00A34346">
      <w:pPr>
        <w:spacing w:line="360" w:lineRule="auto"/>
        <w:rPr>
          <w:rFonts w:ascii="Times New Roman" w:hAnsi="Times New Roman" w:cs="Times New Roman"/>
        </w:rPr>
      </w:pPr>
    </w:p>
    <w:p w14:paraId="3FBBBB3D" w14:textId="322E6EF9" w:rsidR="00723820" w:rsidRPr="00503537" w:rsidRDefault="00723820" w:rsidP="00A34346">
      <w:pPr>
        <w:pStyle w:val="Heading3"/>
        <w:spacing w:line="360" w:lineRule="auto"/>
        <w:rPr>
          <w:rFonts w:ascii="Times New Roman" w:hAnsi="Times New Roman" w:cs="Times New Roman"/>
        </w:rPr>
      </w:pPr>
      <w:bookmarkStart w:id="75" w:name="_Toc237685549"/>
      <w:r w:rsidRPr="00503537">
        <w:rPr>
          <w:rFonts w:ascii="Times New Roman" w:hAnsi="Times New Roman" w:cs="Times New Roman"/>
        </w:rPr>
        <w:t xml:space="preserve">APPENDIX </w:t>
      </w:r>
      <w:r w:rsidR="00475C9C" w:rsidRPr="00503537">
        <w:rPr>
          <w:rFonts w:ascii="Times New Roman" w:hAnsi="Times New Roman" w:cs="Times New Roman"/>
        </w:rPr>
        <w:t>B</w:t>
      </w:r>
      <w:r w:rsidRPr="00503537">
        <w:rPr>
          <w:rFonts w:ascii="Times New Roman" w:hAnsi="Times New Roman" w:cs="Times New Roman"/>
        </w:rPr>
        <w:t>: STRUCTURED OBSERVATION NOTES</w:t>
      </w:r>
      <w:bookmarkEnd w:id="73"/>
      <w:bookmarkEnd w:id="75"/>
    </w:p>
    <w:p w14:paraId="200AF88A" w14:textId="77777777" w:rsidR="00723820" w:rsidRPr="00503537" w:rsidRDefault="00723820" w:rsidP="00A34346">
      <w:pPr>
        <w:spacing w:after="160" w:line="360" w:lineRule="auto"/>
        <w:rPr>
          <w:rFonts w:ascii="Times New Roman" w:eastAsia="Times New Roman" w:hAnsi="Times New Roman" w:cs="Times New Roman"/>
          <w:b/>
          <w:bCs/>
          <w:sz w:val="24"/>
          <w:szCs w:val="24"/>
        </w:rPr>
      </w:pPr>
    </w:p>
    <w:p w14:paraId="5FED96C1" w14:textId="77777777" w:rsidR="00723820" w:rsidRPr="00503537" w:rsidRDefault="00723820" w:rsidP="00A34346">
      <w:pPr>
        <w:pStyle w:val="Heading4"/>
        <w:spacing w:line="360" w:lineRule="auto"/>
        <w:rPr>
          <w:rFonts w:ascii="Times New Roman" w:hAnsi="Times New Roman" w:cs="Times New Roman"/>
        </w:rPr>
      </w:pPr>
      <w:r w:rsidRPr="00503537">
        <w:rPr>
          <w:rFonts w:ascii="Times New Roman" w:hAnsi="Times New Roman" w:cs="Times New Roman"/>
        </w:rPr>
        <w:t>A.1 Observation Protocol and Method</w:t>
      </w:r>
    </w:p>
    <w:p w14:paraId="44B66A56" w14:textId="77777777"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I observed eight fashion vendors in four Nairobi markets: Gikomba, Eastleigh, Toi Market, and Nairobi CBD. Two vendors were observed in each market between 15 and 20 July 2026. I looked at how they kept track of stock, when they decided to buy more stock, what happened when items were left unsold or ran out, and how they used their phones in the business. I did not record vendor names, stall numbers, photographs, or personal information.</w:t>
      </w:r>
    </w:p>
    <w:p w14:paraId="251A34D1" w14:textId="77777777" w:rsidR="00A47CA4" w:rsidRPr="00503537" w:rsidRDefault="00A47CA4"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A.2 Observation Notes</w:t>
      </w:r>
    </w:p>
    <w:p w14:paraId="79690C04" w14:textId="77777777" w:rsidR="00A47CA4" w:rsidRPr="00503537" w:rsidRDefault="00A47CA4" w:rsidP="00A34346">
      <w:pPr>
        <w:spacing w:after="160"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Gikomba Market</w:t>
      </w:r>
    </w:p>
    <w:p w14:paraId="4DFEEA57" w14:textId="7759B7C9"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lastRenderedPageBreak/>
        <w:t>Vendor G1; Mitumba clothing</w:t>
      </w:r>
    </w:p>
    <w:p w14:paraId="4770F33B" w14:textId="77777777" w:rsidR="00A47CA4" w:rsidRPr="00503537" w:rsidRDefault="00A47CA4" w:rsidP="00A34346">
      <w:pPr>
        <w:numPr>
          <w:ilvl w:val="0"/>
          <w:numId w:val="3"/>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Used a small notebook to keep track of stock. </w:t>
      </w:r>
    </w:p>
    <w:p w14:paraId="5330004A" w14:textId="77777777" w:rsidR="00A47CA4" w:rsidRPr="00503537" w:rsidRDefault="00A47CA4" w:rsidP="00A34346">
      <w:pPr>
        <w:numPr>
          <w:ilvl w:val="0"/>
          <w:numId w:val="3"/>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When jeans started running low, the vendor judged the amount left rather than doing an actual count. </w:t>
      </w:r>
    </w:p>
    <w:p w14:paraId="7387F943" w14:textId="77777777" w:rsidR="00A47CA4" w:rsidRPr="00503537" w:rsidRDefault="00A47CA4" w:rsidP="00A34346">
      <w:pPr>
        <w:numPr>
          <w:ilvl w:val="0"/>
          <w:numId w:val="3"/>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Three unopened bales of children's sweaters were behind the stall. The vendor said they had been bought the previous month when the weather was cold but were no longer selling well. </w:t>
      </w:r>
    </w:p>
    <w:p w14:paraId="42726C23" w14:textId="77777777" w:rsidR="00A47CA4" w:rsidRPr="00503537" w:rsidRDefault="00A47CA4" w:rsidP="00A34346">
      <w:pPr>
        <w:numPr>
          <w:ilvl w:val="0"/>
          <w:numId w:val="3"/>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A customer asked for size 34 men's jeans, but the vendor did not have any and directed the customer to another stall. </w:t>
      </w:r>
    </w:p>
    <w:p w14:paraId="3AAB4AAA" w14:textId="77777777" w:rsidR="00A47CA4" w:rsidRPr="00503537" w:rsidRDefault="00A47CA4" w:rsidP="00A34346">
      <w:pPr>
        <w:numPr>
          <w:ilvl w:val="0"/>
          <w:numId w:val="3"/>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had a </w:t>
      </w:r>
      <w:proofErr w:type="spellStart"/>
      <w:r w:rsidRPr="00503537">
        <w:rPr>
          <w:rFonts w:ascii="Times New Roman" w:eastAsia="Times New Roman" w:hAnsi="Times New Roman" w:cs="Times New Roman"/>
          <w:sz w:val="24"/>
          <w:szCs w:val="24"/>
          <w:lang w:val="en-US"/>
        </w:rPr>
        <w:t>Tecno</w:t>
      </w:r>
      <w:proofErr w:type="spellEnd"/>
      <w:r w:rsidRPr="00503537">
        <w:rPr>
          <w:rFonts w:ascii="Times New Roman" w:eastAsia="Times New Roman" w:hAnsi="Times New Roman" w:cs="Times New Roman"/>
          <w:sz w:val="24"/>
          <w:szCs w:val="24"/>
          <w:lang w:val="en-US"/>
        </w:rPr>
        <w:t xml:space="preserve"> phone and was using WhatsApp to communicate with a supplier. </w:t>
      </w:r>
    </w:p>
    <w:p w14:paraId="585C2E54" w14:textId="363FDCC3"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G2; Women's dresses and tops</w:t>
      </w:r>
    </w:p>
    <w:p w14:paraId="636A2CCC" w14:textId="77777777" w:rsidR="00A47CA4" w:rsidRPr="00503537" w:rsidRDefault="00A47CA4" w:rsidP="00A34346">
      <w:pPr>
        <w:numPr>
          <w:ilvl w:val="0"/>
          <w:numId w:val="4"/>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Did not have a visible stock record. The vendor counted the remaining black dresses aloud when asked. </w:t>
      </w:r>
    </w:p>
    <w:p w14:paraId="7B45779B" w14:textId="77777777" w:rsidR="00A47CA4" w:rsidRPr="00503537" w:rsidRDefault="00A47CA4" w:rsidP="00A34346">
      <w:pPr>
        <w:numPr>
          <w:ilvl w:val="0"/>
          <w:numId w:val="4"/>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She said she normally restocked on Saturdays based on what looked low. </w:t>
      </w:r>
    </w:p>
    <w:p w14:paraId="330A6BEC" w14:textId="77777777" w:rsidR="00A47CA4" w:rsidRPr="00503537" w:rsidRDefault="00A47CA4" w:rsidP="00A34346">
      <w:pPr>
        <w:numPr>
          <w:ilvl w:val="0"/>
          <w:numId w:val="4"/>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Some floral blouses were still on the rack even though they had been marked down from KES 800 to KES 300. The vendor said they were from December and the trend had changed. </w:t>
      </w:r>
    </w:p>
    <w:p w14:paraId="31DB04E4" w14:textId="77777777" w:rsidR="00A47CA4" w:rsidRPr="00503537" w:rsidRDefault="00A47CA4" w:rsidP="00A34346">
      <w:pPr>
        <w:numPr>
          <w:ilvl w:val="0"/>
          <w:numId w:val="4"/>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She used WhatsApp Business to show customers product photos, but the catalogue was not connected to her stock records. </w:t>
      </w:r>
    </w:p>
    <w:p w14:paraId="3A577599" w14:textId="77777777" w:rsidR="00A47CA4" w:rsidRPr="00503537" w:rsidRDefault="00A47CA4" w:rsidP="00A34346">
      <w:pPr>
        <w:spacing w:after="160"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Eastleigh Market</w:t>
      </w:r>
    </w:p>
    <w:p w14:paraId="48472F18" w14:textId="68EE2122"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E1; Men's shirts and trousers</w:t>
      </w:r>
    </w:p>
    <w:p w14:paraId="6DE6949E" w14:textId="77777777" w:rsidR="00A47CA4" w:rsidRPr="00503537" w:rsidRDefault="00A47CA4" w:rsidP="00A34346">
      <w:pPr>
        <w:numPr>
          <w:ilvl w:val="0"/>
          <w:numId w:val="5"/>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Used the Notes app on a Samsung phone to keep a list of some stock. </w:t>
      </w:r>
    </w:p>
    <w:p w14:paraId="41E056A0" w14:textId="77777777" w:rsidR="00A47CA4" w:rsidRPr="00503537" w:rsidRDefault="00A47CA4" w:rsidP="00A34346">
      <w:pPr>
        <w:numPr>
          <w:ilvl w:val="0"/>
          <w:numId w:val="5"/>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list had quantities for different shirts and trousers but had no dates. The vendor said it had not been updated for about two weeks. </w:t>
      </w:r>
    </w:p>
    <w:p w14:paraId="56682140" w14:textId="77777777" w:rsidR="00A47CA4" w:rsidRPr="00503537" w:rsidRDefault="00A47CA4" w:rsidP="00A34346">
      <w:pPr>
        <w:numPr>
          <w:ilvl w:val="0"/>
          <w:numId w:val="5"/>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A customer asked for size 34 trousers, but none were available. The vendor immediately sent a WhatsApp voice note to a supplier asking for four pairs. </w:t>
      </w:r>
    </w:p>
    <w:p w14:paraId="73D06804" w14:textId="77777777" w:rsidR="00A47CA4" w:rsidRPr="00503537" w:rsidRDefault="00A47CA4" w:rsidP="00A34346">
      <w:pPr>
        <w:numPr>
          <w:ilvl w:val="0"/>
          <w:numId w:val="5"/>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t xml:space="preserve">A carton of leather belts bought during Ramadan was still unopened. </w:t>
      </w:r>
    </w:p>
    <w:p w14:paraId="1D336481" w14:textId="77777777" w:rsidR="00A47CA4" w:rsidRPr="00503537" w:rsidRDefault="00A47CA4" w:rsidP="00A34346">
      <w:pPr>
        <w:numPr>
          <w:ilvl w:val="0"/>
          <w:numId w:val="5"/>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was comfortable using WhatsApp for supplier communication and customer messages. </w:t>
      </w:r>
    </w:p>
    <w:p w14:paraId="57A376DD" w14:textId="6DCDFA75"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E</w:t>
      </w:r>
      <w:proofErr w:type="gramStart"/>
      <w:r w:rsidRPr="00503537">
        <w:rPr>
          <w:rFonts w:ascii="Times New Roman" w:eastAsia="Times New Roman" w:hAnsi="Times New Roman" w:cs="Times New Roman"/>
          <w:b/>
          <w:bCs/>
          <w:sz w:val="24"/>
          <w:szCs w:val="24"/>
          <w:lang w:val="en-US"/>
        </w:rPr>
        <w:t>2;  Women's</w:t>
      </w:r>
      <w:proofErr w:type="gramEnd"/>
      <w:r w:rsidRPr="00503537">
        <w:rPr>
          <w:rFonts w:ascii="Times New Roman" w:eastAsia="Times New Roman" w:hAnsi="Times New Roman" w:cs="Times New Roman"/>
          <w:b/>
          <w:bCs/>
          <w:sz w:val="24"/>
          <w:szCs w:val="24"/>
          <w:lang w:val="en-US"/>
        </w:rPr>
        <w:t xml:space="preserve"> hijabs and modest wear</w:t>
      </w:r>
    </w:p>
    <w:p w14:paraId="3513D97F" w14:textId="77777777" w:rsidR="00A47CA4" w:rsidRPr="00503537" w:rsidRDefault="00A47CA4" w:rsidP="00A34346">
      <w:pPr>
        <w:numPr>
          <w:ilvl w:val="0"/>
          <w:numId w:val="6"/>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Shared a notebook with her sister, who operated another stall nearby. </w:t>
      </w:r>
    </w:p>
    <w:p w14:paraId="558BB57A" w14:textId="77777777" w:rsidR="00A47CA4" w:rsidRPr="00503537" w:rsidRDefault="00A47CA4" w:rsidP="00A34346">
      <w:pPr>
        <w:numPr>
          <w:ilvl w:val="0"/>
          <w:numId w:val="6"/>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Some stock figures in the notebook did not match the physical stock, and several entries had been crossed out. </w:t>
      </w:r>
    </w:p>
    <w:p w14:paraId="6BBDE914" w14:textId="77777777" w:rsidR="00A47CA4" w:rsidRPr="00503537" w:rsidRDefault="00A47CA4" w:rsidP="00A34346">
      <w:pPr>
        <w:numPr>
          <w:ilvl w:val="0"/>
          <w:numId w:val="6"/>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A customer asked for navy-blue school hijabs, but the vendor said they had finished the previous day. </w:t>
      </w:r>
    </w:p>
    <w:p w14:paraId="6FA38359" w14:textId="77777777" w:rsidR="00A47CA4" w:rsidRPr="00503537" w:rsidRDefault="00A47CA4" w:rsidP="00A34346">
      <w:pPr>
        <w:numPr>
          <w:ilvl w:val="0"/>
          <w:numId w:val="6"/>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estimated that the shortage had cost about KES 8,000 during the back-to-school period. </w:t>
      </w:r>
    </w:p>
    <w:p w14:paraId="6EF2DA80" w14:textId="77777777" w:rsidR="00A47CA4" w:rsidRPr="00503537" w:rsidRDefault="00A47CA4" w:rsidP="00A34346">
      <w:pPr>
        <w:numPr>
          <w:ilvl w:val="0"/>
          <w:numId w:val="6"/>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WhatsApp was used for supplier orders and customer inquiries. </w:t>
      </w:r>
    </w:p>
    <w:p w14:paraId="75B5535D" w14:textId="77777777" w:rsidR="00A47CA4" w:rsidRPr="00503537" w:rsidRDefault="00A47CA4" w:rsidP="00A34346">
      <w:pPr>
        <w:spacing w:after="160"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Toi Market</w:t>
      </w:r>
    </w:p>
    <w:p w14:paraId="484C0228" w14:textId="2AFA8EC0"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T1; Children's clothing</w:t>
      </w:r>
    </w:p>
    <w:p w14:paraId="26FB9D9D"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Did not use a notebook or phone application to record stock. </w:t>
      </w:r>
    </w:p>
    <w:p w14:paraId="1DDA44C9"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When asked how she decided what to buy, she said, </w:t>
      </w:r>
      <w:r w:rsidRPr="00503537">
        <w:rPr>
          <w:rFonts w:ascii="Times New Roman" w:eastAsia="Times New Roman" w:hAnsi="Times New Roman" w:cs="Times New Roman"/>
          <w:b/>
          <w:bCs/>
          <w:sz w:val="24"/>
          <w:szCs w:val="24"/>
          <w:lang w:val="en-US"/>
        </w:rPr>
        <w:t xml:space="preserve">"Najua </w:t>
      </w:r>
      <w:proofErr w:type="spellStart"/>
      <w:r w:rsidRPr="00503537">
        <w:rPr>
          <w:rFonts w:ascii="Times New Roman" w:eastAsia="Times New Roman" w:hAnsi="Times New Roman" w:cs="Times New Roman"/>
          <w:b/>
          <w:bCs/>
          <w:sz w:val="24"/>
          <w:szCs w:val="24"/>
          <w:lang w:val="en-US"/>
        </w:rPr>
        <w:t>biashara</w:t>
      </w:r>
      <w:proofErr w:type="spellEnd"/>
      <w:r w:rsidRPr="00503537">
        <w:rPr>
          <w:rFonts w:ascii="Times New Roman" w:eastAsia="Times New Roman" w:hAnsi="Times New Roman" w:cs="Times New Roman"/>
          <w:b/>
          <w:bCs/>
          <w:sz w:val="24"/>
          <w:szCs w:val="24"/>
          <w:lang w:val="en-US"/>
        </w:rPr>
        <w:t xml:space="preserve"> yangu"</w:t>
      </w:r>
      <w:r w:rsidRPr="00503537">
        <w:rPr>
          <w:rFonts w:ascii="Times New Roman" w:eastAsia="Times New Roman" w:hAnsi="Times New Roman" w:cs="Times New Roman"/>
          <w:sz w:val="24"/>
          <w:szCs w:val="24"/>
          <w:lang w:val="en-US"/>
        </w:rPr>
        <w:t xml:space="preserve"> (I know my business). </w:t>
      </w:r>
    </w:p>
    <w:p w14:paraId="598DA810"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The 0–</w:t>
      </w:r>
      <w:proofErr w:type="gramStart"/>
      <w:r w:rsidRPr="00503537">
        <w:rPr>
          <w:rFonts w:ascii="Times New Roman" w:eastAsia="Times New Roman" w:hAnsi="Times New Roman" w:cs="Times New Roman"/>
          <w:sz w:val="24"/>
          <w:szCs w:val="24"/>
          <w:lang w:val="en-US"/>
        </w:rPr>
        <w:t>3 month</w:t>
      </w:r>
      <w:proofErr w:type="gramEnd"/>
      <w:r w:rsidRPr="00503537">
        <w:rPr>
          <w:rFonts w:ascii="Times New Roman" w:eastAsia="Times New Roman" w:hAnsi="Times New Roman" w:cs="Times New Roman"/>
          <w:sz w:val="24"/>
          <w:szCs w:val="24"/>
          <w:lang w:val="en-US"/>
        </w:rPr>
        <w:t xml:space="preserve"> baby rompers were still in good supply, while the 6–</w:t>
      </w:r>
      <w:proofErr w:type="gramStart"/>
      <w:r w:rsidRPr="00503537">
        <w:rPr>
          <w:rFonts w:ascii="Times New Roman" w:eastAsia="Times New Roman" w:hAnsi="Times New Roman" w:cs="Times New Roman"/>
          <w:sz w:val="24"/>
          <w:szCs w:val="24"/>
          <w:lang w:val="en-US"/>
        </w:rPr>
        <w:t>9 month</w:t>
      </w:r>
      <w:proofErr w:type="gramEnd"/>
      <w:r w:rsidRPr="00503537">
        <w:rPr>
          <w:rFonts w:ascii="Times New Roman" w:eastAsia="Times New Roman" w:hAnsi="Times New Roman" w:cs="Times New Roman"/>
          <w:sz w:val="24"/>
          <w:szCs w:val="24"/>
          <w:lang w:val="en-US"/>
        </w:rPr>
        <w:t xml:space="preserve"> section was almost empty. </w:t>
      </w:r>
    </w:p>
    <w:p w14:paraId="2A754DDF"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said she would go to Gikomba to buy more stock when she had enough money. </w:t>
      </w:r>
    </w:p>
    <w:p w14:paraId="7139389A"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Some of the 0–</w:t>
      </w:r>
      <w:proofErr w:type="gramStart"/>
      <w:r w:rsidRPr="00503537">
        <w:rPr>
          <w:rFonts w:ascii="Times New Roman" w:eastAsia="Times New Roman" w:hAnsi="Times New Roman" w:cs="Times New Roman"/>
          <w:sz w:val="24"/>
          <w:szCs w:val="24"/>
          <w:lang w:val="en-US"/>
        </w:rPr>
        <w:t>3 month</w:t>
      </w:r>
      <w:proofErr w:type="gramEnd"/>
      <w:r w:rsidRPr="00503537">
        <w:rPr>
          <w:rFonts w:ascii="Times New Roman" w:eastAsia="Times New Roman" w:hAnsi="Times New Roman" w:cs="Times New Roman"/>
          <w:sz w:val="24"/>
          <w:szCs w:val="24"/>
          <w:lang w:val="en-US"/>
        </w:rPr>
        <w:t xml:space="preserve"> rompers had dust on their packaging. She said customers were now buying bigger sizes and she had not noticed the change early enough. </w:t>
      </w:r>
    </w:p>
    <w:p w14:paraId="3B3D6EEC" w14:textId="77777777" w:rsidR="00A47CA4" w:rsidRPr="00503537" w:rsidRDefault="00A47CA4" w:rsidP="00A34346">
      <w:pPr>
        <w:numPr>
          <w:ilvl w:val="0"/>
          <w:numId w:val="7"/>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She used a basic </w:t>
      </w:r>
      <w:proofErr w:type="spellStart"/>
      <w:r w:rsidRPr="00503537">
        <w:rPr>
          <w:rFonts w:ascii="Times New Roman" w:eastAsia="Times New Roman" w:hAnsi="Times New Roman" w:cs="Times New Roman"/>
          <w:sz w:val="24"/>
          <w:szCs w:val="24"/>
          <w:lang w:val="en-US"/>
        </w:rPr>
        <w:t>Tecno</w:t>
      </w:r>
      <w:proofErr w:type="spellEnd"/>
      <w:r w:rsidRPr="00503537">
        <w:rPr>
          <w:rFonts w:ascii="Times New Roman" w:eastAsia="Times New Roman" w:hAnsi="Times New Roman" w:cs="Times New Roman"/>
          <w:sz w:val="24"/>
          <w:szCs w:val="24"/>
          <w:lang w:val="en-US"/>
        </w:rPr>
        <w:t xml:space="preserve"> phone and mainly used WhatsApp for receiving messages. </w:t>
      </w:r>
    </w:p>
    <w:p w14:paraId="3ED51AB1" w14:textId="0D5B9234"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T2; Shoes</w:t>
      </w:r>
    </w:p>
    <w:p w14:paraId="106DD2AB" w14:textId="77777777" w:rsidR="00A47CA4" w:rsidRPr="00503537" w:rsidRDefault="00A47CA4" w:rsidP="00A34346">
      <w:pPr>
        <w:numPr>
          <w:ilvl w:val="0"/>
          <w:numId w:val="8"/>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Used a school exercise book with tally marks to record sales. </w:t>
      </w:r>
    </w:p>
    <w:p w14:paraId="60379FD8" w14:textId="77777777" w:rsidR="00A47CA4" w:rsidRPr="00503537" w:rsidRDefault="00A47CA4" w:rsidP="00A34346">
      <w:pPr>
        <w:numPr>
          <w:ilvl w:val="0"/>
          <w:numId w:val="8"/>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pages were divided by shoe type, but there were no dates. </w:t>
      </w:r>
    </w:p>
    <w:p w14:paraId="50FC0460" w14:textId="77777777" w:rsidR="00A47CA4" w:rsidRPr="00503537" w:rsidRDefault="00A47CA4" w:rsidP="00A34346">
      <w:pPr>
        <w:numPr>
          <w:ilvl w:val="0"/>
          <w:numId w:val="8"/>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lastRenderedPageBreak/>
        <w:t xml:space="preserve">He restocked popular sizes when the tally became low but sometimes continued ordering slow-moving sizes. </w:t>
      </w:r>
    </w:p>
    <w:p w14:paraId="6F40A7B8" w14:textId="77777777" w:rsidR="00A47CA4" w:rsidRPr="00503537" w:rsidRDefault="00A47CA4" w:rsidP="00A34346">
      <w:pPr>
        <w:numPr>
          <w:ilvl w:val="0"/>
          <w:numId w:val="8"/>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Several pairs of large men's formal shoes had remained on a high shelf and were covered with dust. </w:t>
      </w:r>
    </w:p>
    <w:p w14:paraId="1E6F3DAC" w14:textId="77777777" w:rsidR="00A47CA4" w:rsidRPr="00503537" w:rsidRDefault="00A47CA4" w:rsidP="00A34346">
      <w:pPr>
        <w:numPr>
          <w:ilvl w:val="0"/>
          <w:numId w:val="8"/>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He received supplier photos through WhatsApp and preferred voice notes to typing. </w:t>
      </w:r>
    </w:p>
    <w:p w14:paraId="2C9DC4D4" w14:textId="77777777" w:rsidR="00A47CA4" w:rsidRPr="00503537" w:rsidRDefault="00A47CA4" w:rsidP="00A34346">
      <w:pPr>
        <w:spacing w:after="160" w:line="360" w:lineRule="auto"/>
        <w:rPr>
          <w:rFonts w:ascii="Times New Roman" w:eastAsia="Times New Roman" w:hAnsi="Times New Roman" w:cs="Times New Roman"/>
          <w:b/>
          <w:bCs/>
          <w:sz w:val="24"/>
          <w:szCs w:val="24"/>
          <w:lang w:val="en-US"/>
        </w:rPr>
      </w:pPr>
      <w:r w:rsidRPr="00503537">
        <w:rPr>
          <w:rFonts w:ascii="Times New Roman" w:eastAsia="Times New Roman" w:hAnsi="Times New Roman" w:cs="Times New Roman"/>
          <w:b/>
          <w:bCs/>
          <w:sz w:val="24"/>
          <w:szCs w:val="24"/>
          <w:lang w:val="en-US"/>
        </w:rPr>
        <w:t>Nairobi CBD</w:t>
      </w:r>
    </w:p>
    <w:p w14:paraId="3B94CE96" w14:textId="008A598E"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C1; Office wear and formal shirts</w:t>
      </w:r>
    </w:p>
    <w:p w14:paraId="56C6149A" w14:textId="77777777" w:rsidR="00A47CA4" w:rsidRPr="00503537" w:rsidRDefault="00A47CA4" w:rsidP="00A34346">
      <w:pPr>
        <w:numPr>
          <w:ilvl w:val="0"/>
          <w:numId w:val="9"/>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Used a spreadsheet on a phone, but the spreadsheet was maintained by a nephew who visited on weekends. </w:t>
      </w:r>
    </w:p>
    <w:p w14:paraId="0811360F" w14:textId="77777777" w:rsidR="00A47CA4" w:rsidRPr="00503537" w:rsidRDefault="00A47CA4" w:rsidP="00A34346">
      <w:pPr>
        <w:numPr>
          <w:ilvl w:val="0"/>
          <w:numId w:val="9"/>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sent stock changes to the nephew through WhatsApp. </w:t>
      </w:r>
    </w:p>
    <w:p w14:paraId="17539653" w14:textId="77777777" w:rsidR="00A47CA4" w:rsidRPr="00503537" w:rsidRDefault="00A47CA4" w:rsidP="00A34346">
      <w:pPr>
        <w:numPr>
          <w:ilvl w:val="0"/>
          <w:numId w:val="9"/>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Some blazers bought for the December period were still in stock and had been reduced from KES 3,500 to KES 1,500. </w:t>
      </w:r>
    </w:p>
    <w:p w14:paraId="7CBA9C74" w14:textId="77777777" w:rsidR="00A47CA4" w:rsidRPr="00503537" w:rsidRDefault="00A47CA4" w:rsidP="00A34346">
      <w:pPr>
        <w:numPr>
          <w:ilvl w:val="0"/>
          <w:numId w:val="9"/>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White shirts in size 16.5 regularly ran out, but the order quantity was not increased. </w:t>
      </w:r>
    </w:p>
    <w:p w14:paraId="1E111816" w14:textId="77777777" w:rsidR="00A47CA4" w:rsidRPr="00503537" w:rsidRDefault="00A47CA4" w:rsidP="00A34346">
      <w:pPr>
        <w:numPr>
          <w:ilvl w:val="0"/>
          <w:numId w:val="9"/>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was comfortable using WhatsApp. </w:t>
      </w:r>
    </w:p>
    <w:p w14:paraId="10D5C6E8" w14:textId="7DA07824"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b/>
          <w:bCs/>
          <w:sz w:val="24"/>
          <w:szCs w:val="24"/>
          <w:lang w:val="en-US"/>
        </w:rPr>
        <w:t>Vendor C2; Casual wear</w:t>
      </w:r>
    </w:p>
    <w:p w14:paraId="743C6D9F" w14:textId="77777777" w:rsidR="00A47CA4" w:rsidRPr="00503537" w:rsidRDefault="00A47CA4" w:rsidP="00A34346">
      <w:pPr>
        <w:numPr>
          <w:ilvl w:val="0"/>
          <w:numId w:val="10"/>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Did not use a visible stock record and relied mainly on experience. </w:t>
      </w:r>
    </w:p>
    <w:p w14:paraId="4D466792" w14:textId="77777777" w:rsidR="00A47CA4" w:rsidRPr="00503537" w:rsidRDefault="00A47CA4" w:rsidP="00A34346">
      <w:pPr>
        <w:numPr>
          <w:ilvl w:val="0"/>
          <w:numId w:val="10"/>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normally travelled to River Road suppliers on Monday mornings with money saved from the weekend. </w:t>
      </w:r>
    </w:p>
    <w:p w14:paraId="21001ACA" w14:textId="77777777" w:rsidR="00A47CA4" w:rsidRPr="00503537" w:rsidRDefault="00A47CA4" w:rsidP="00A34346">
      <w:pPr>
        <w:numPr>
          <w:ilvl w:val="0"/>
          <w:numId w:val="10"/>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Some graphic T-shirts had become difficult to sell after the trend changed. </w:t>
      </w:r>
    </w:p>
    <w:p w14:paraId="1C108D8E" w14:textId="77777777" w:rsidR="00A47CA4" w:rsidRPr="00503537" w:rsidRDefault="00A47CA4" w:rsidP="00A34346">
      <w:pPr>
        <w:numPr>
          <w:ilvl w:val="0"/>
          <w:numId w:val="10"/>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vendor said jeans in sizes 32 and 34 regularly ran out around the end of the month. </w:t>
      </w:r>
    </w:p>
    <w:p w14:paraId="42132FB7" w14:textId="77777777" w:rsidR="00A47CA4" w:rsidRPr="00503537" w:rsidRDefault="00A47CA4" w:rsidP="00A34346">
      <w:pPr>
        <w:numPr>
          <w:ilvl w:val="0"/>
          <w:numId w:val="10"/>
        </w:num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WhatsApp was mainly used for family communication, and the vendor was doubtful about using business applications. </w:t>
      </w:r>
    </w:p>
    <w:p w14:paraId="751A62FB" w14:textId="77777777" w:rsidR="00A47CA4" w:rsidRPr="00503537" w:rsidRDefault="00A47CA4" w:rsidP="00A34346">
      <w:pPr>
        <w:pStyle w:val="Heading4"/>
        <w:spacing w:line="360" w:lineRule="auto"/>
        <w:rPr>
          <w:rFonts w:ascii="Times New Roman" w:hAnsi="Times New Roman" w:cs="Times New Roman"/>
          <w:lang w:val="en-US"/>
        </w:rPr>
      </w:pPr>
      <w:r w:rsidRPr="00503537">
        <w:rPr>
          <w:rFonts w:ascii="Times New Roman" w:hAnsi="Times New Roman" w:cs="Times New Roman"/>
          <w:lang w:val="en-US"/>
        </w:rPr>
        <w:t>A.3 Main Findings from the Observations</w:t>
      </w:r>
    </w:p>
    <w:p w14:paraId="10543FC8" w14:textId="77777777"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 xml:space="preserve">The observations showed that the vendors used different methods to keep track of stock, but none of the eight vendors was using a dedicated inventory management system. Some relied </w:t>
      </w:r>
      <w:r w:rsidRPr="00503537">
        <w:rPr>
          <w:rFonts w:ascii="Times New Roman" w:eastAsia="Times New Roman" w:hAnsi="Times New Roman" w:cs="Times New Roman"/>
          <w:sz w:val="24"/>
          <w:szCs w:val="24"/>
          <w:lang w:val="en-US"/>
        </w:rPr>
        <w:lastRenderedPageBreak/>
        <w:t>on notebooks or exercise books, while others used phone notes, spreadsheets maintained by someone else, or memory.</w:t>
      </w:r>
    </w:p>
    <w:p w14:paraId="0B1F943B" w14:textId="77777777"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Stock was usually reordered after it became low or when a customer asked for an item that was unavailable. There were also examples of products remaining unsold after trends or seasonal demand had changed. At the same time, some vendors regularly ran out of particular sizes during periods of higher demand.</w:t>
      </w:r>
    </w:p>
    <w:p w14:paraId="5586543A" w14:textId="77777777" w:rsidR="00A47CA4" w:rsidRPr="00503537" w:rsidRDefault="00A47CA4" w:rsidP="00A34346">
      <w:pPr>
        <w:spacing w:after="160" w:line="360" w:lineRule="auto"/>
        <w:rPr>
          <w:rFonts w:ascii="Times New Roman" w:eastAsia="Times New Roman" w:hAnsi="Times New Roman" w:cs="Times New Roman"/>
          <w:sz w:val="24"/>
          <w:szCs w:val="24"/>
          <w:lang w:val="en-US"/>
        </w:rPr>
      </w:pPr>
      <w:r w:rsidRPr="00503537">
        <w:rPr>
          <w:rFonts w:ascii="Times New Roman" w:eastAsia="Times New Roman" w:hAnsi="Times New Roman" w:cs="Times New Roman"/>
          <w:sz w:val="24"/>
          <w:szCs w:val="24"/>
          <w:lang w:val="en-US"/>
        </w:rPr>
        <w:t>WhatsApp was already familiar to the vendors, mainly for communicating with customers and suppliers. However, their comfort with typing and other phone-based tasks differed. These observations helped me identify the need for a simple inventory system that could provide demand forecasts and reorder alerts through a platform the vendors already use.</w:t>
      </w:r>
    </w:p>
    <w:p w14:paraId="601D8C83" w14:textId="0FE66717" w:rsidR="00723820" w:rsidRPr="00503537" w:rsidRDefault="00723820" w:rsidP="00A34346">
      <w:pPr>
        <w:spacing w:after="160" w:line="360" w:lineRule="auto"/>
        <w:rPr>
          <w:rFonts w:ascii="Times New Roman" w:eastAsia="Times New Roman" w:hAnsi="Times New Roman" w:cs="Times New Roman"/>
          <w:sz w:val="24"/>
          <w:szCs w:val="24"/>
        </w:rPr>
      </w:pPr>
    </w:p>
    <w:sectPr w:rsidR="00723820" w:rsidRPr="00503537" w:rsidSect="00503537">
      <w:type w:val="continuous"/>
      <w:pgSz w:w="11906" w:h="16838" w:code="9"/>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F723E" w14:textId="77777777" w:rsidR="001B6B99" w:rsidRDefault="001B6B99">
      <w:pPr>
        <w:spacing w:line="240" w:lineRule="auto"/>
      </w:pPr>
      <w:r>
        <w:separator/>
      </w:r>
    </w:p>
  </w:endnote>
  <w:endnote w:type="continuationSeparator" w:id="0">
    <w:p w14:paraId="24E30FD8" w14:textId="77777777" w:rsidR="001B6B99" w:rsidRDefault="001B6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73B3926-335F-4DCC-9779-F28BED01514F}"/>
  </w:font>
  <w:font w:name="Calibri">
    <w:panose1 w:val="020F0502020204030204"/>
    <w:charset w:val="00"/>
    <w:family w:val="swiss"/>
    <w:pitch w:val="variable"/>
    <w:sig w:usb0="E4002EFF" w:usb1="C000247B" w:usb2="00000009" w:usb3="00000000" w:csb0="000001FF" w:csb1="00000000"/>
    <w:embedRegular r:id="rId2" w:fontKey="{EF9436DB-DDDD-4149-A2FE-17835C0A4A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816360"/>
      <w:docPartObj>
        <w:docPartGallery w:val="Page Numbers (Bottom of Page)"/>
        <w:docPartUnique/>
      </w:docPartObj>
    </w:sdtPr>
    <w:sdtEndPr>
      <w:rPr>
        <w:noProof/>
      </w:rPr>
    </w:sdtEndPr>
    <w:sdtContent>
      <w:p w14:paraId="244324B6" w14:textId="21EF3263" w:rsidR="00A8377F" w:rsidRDefault="00A837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3943FC" w14:textId="77777777" w:rsidR="00A8377F" w:rsidRDefault="00A837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2A84E" w14:textId="77777777" w:rsidR="001B6B99" w:rsidRDefault="001B6B99">
      <w:pPr>
        <w:spacing w:line="240" w:lineRule="auto"/>
      </w:pPr>
      <w:r>
        <w:separator/>
      </w:r>
    </w:p>
  </w:footnote>
  <w:footnote w:type="continuationSeparator" w:id="0">
    <w:p w14:paraId="368ECAA6" w14:textId="77777777" w:rsidR="001B6B99" w:rsidRDefault="001B6B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C96"/>
    <w:multiLevelType w:val="multilevel"/>
    <w:tmpl w:val="7BAA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736F4"/>
    <w:multiLevelType w:val="multilevel"/>
    <w:tmpl w:val="D6C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F30E6"/>
    <w:multiLevelType w:val="multilevel"/>
    <w:tmpl w:val="6DA8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D69F8"/>
    <w:multiLevelType w:val="multilevel"/>
    <w:tmpl w:val="1CB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01FC3"/>
    <w:multiLevelType w:val="multilevel"/>
    <w:tmpl w:val="696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B4FB3"/>
    <w:multiLevelType w:val="multilevel"/>
    <w:tmpl w:val="8B94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177D80"/>
    <w:multiLevelType w:val="multilevel"/>
    <w:tmpl w:val="BA2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E0EF4"/>
    <w:multiLevelType w:val="multilevel"/>
    <w:tmpl w:val="C04A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E4AB4"/>
    <w:multiLevelType w:val="multilevel"/>
    <w:tmpl w:val="41E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F0471"/>
    <w:multiLevelType w:val="multilevel"/>
    <w:tmpl w:val="1F1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316D3"/>
    <w:multiLevelType w:val="multilevel"/>
    <w:tmpl w:val="A6D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405051">
    <w:abstractNumId w:val="5"/>
  </w:num>
  <w:num w:numId="2" w16cid:durableId="568200415">
    <w:abstractNumId w:val="7"/>
  </w:num>
  <w:num w:numId="3" w16cid:durableId="1739279876">
    <w:abstractNumId w:val="6"/>
  </w:num>
  <w:num w:numId="4" w16cid:durableId="1959140628">
    <w:abstractNumId w:val="3"/>
  </w:num>
  <w:num w:numId="5" w16cid:durableId="1561936313">
    <w:abstractNumId w:val="4"/>
  </w:num>
  <w:num w:numId="6" w16cid:durableId="1029912742">
    <w:abstractNumId w:val="1"/>
  </w:num>
  <w:num w:numId="7" w16cid:durableId="1358040725">
    <w:abstractNumId w:val="8"/>
  </w:num>
  <w:num w:numId="8" w16cid:durableId="1440299245">
    <w:abstractNumId w:val="2"/>
  </w:num>
  <w:num w:numId="9" w16cid:durableId="2043895226">
    <w:abstractNumId w:val="0"/>
  </w:num>
  <w:num w:numId="10" w16cid:durableId="681005515">
    <w:abstractNumId w:val="10"/>
  </w:num>
  <w:num w:numId="11" w16cid:durableId="3453241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BC"/>
    <w:rsid w:val="00004065"/>
    <w:rsid w:val="0001216A"/>
    <w:rsid w:val="00037842"/>
    <w:rsid w:val="00047F47"/>
    <w:rsid w:val="0005289C"/>
    <w:rsid w:val="00057D20"/>
    <w:rsid w:val="0006576C"/>
    <w:rsid w:val="00082A30"/>
    <w:rsid w:val="0009153E"/>
    <w:rsid w:val="000C03FE"/>
    <w:rsid w:val="000D24EE"/>
    <w:rsid w:val="000D66A4"/>
    <w:rsid w:val="000E005D"/>
    <w:rsid w:val="000F117E"/>
    <w:rsid w:val="000F3BF1"/>
    <w:rsid w:val="00103BE2"/>
    <w:rsid w:val="00112BED"/>
    <w:rsid w:val="00117B87"/>
    <w:rsid w:val="0014642E"/>
    <w:rsid w:val="001A52A8"/>
    <w:rsid w:val="001B4F6A"/>
    <w:rsid w:val="001B6B99"/>
    <w:rsid w:val="001D19F5"/>
    <w:rsid w:val="001D26E0"/>
    <w:rsid w:val="001D527E"/>
    <w:rsid w:val="001D680E"/>
    <w:rsid w:val="001E2658"/>
    <w:rsid w:val="001E7968"/>
    <w:rsid w:val="002058AD"/>
    <w:rsid w:val="00242728"/>
    <w:rsid w:val="00245482"/>
    <w:rsid w:val="00253AD7"/>
    <w:rsid w:val="00280A3D"/>
    <w:rsid w:val="002857E3"/>
    <w:rsid w:val="00285FA8"/>
    <w:rsid w:val="002A1345"/>
    <w:rsid w:val="002B0366"/>
    <w:rsid w:val="002D1C08"/>
    <w:rsid w:val="002E1733"/>
    <w:rsid w:val="003100D8"/>
    <w:rsid w:val="00317E33"/>
    <w:rsid w:val="0032463C"/>
    <w:rsid w:val="003308D4"/>
    <w:rsid w:val="003371B5"/>
    <w:rsid w:val="00372785"/>
    <w:rsid w:val="00387479"/>
    <w:rsid w:val="00394067"/>
    <w:rsid w:val="003C359D"/>
    <w:rsid w:val="003C407B"/>
    <w:rsid w:val="003C73D7"/>
    <w:rsid w:val="003D1DCE"/>
    <w:rsid w:val="003F1B5F"/>
    <w:rsid w:val="003F6A66"/>
    <w:rsid w:val="00416019"/>
    <w:rsid w:val="004207D4"/>
    <w:rsid w:val="00421FC3"/>
    <w:rsid w:val="004240E5"/>
    <w:rsid w:val="00425720"/>
    <w:rsid w:val="00450162"/>
    <w:rsid w:val="0047486D"/>
    <w:rsid w:val="004749BC"/>
    <w:rsid w:val="00475C9C"/>
    <w:rsid w:val="00477399"/>
    <w:rsid w:val="00486E4F"/>
    <w:rsid w:val="00487A32"/>
    <w:rsid w:val="004907AA"/>
    <w:rsid w:val="004A10AC"/>
    <w:rsid w:val="004D20B2"/>
    <w:rsid w:val="004D4686"/>
    <w:rsid w:val="004E32E9"/>
    <w:rsid w:val="00503537"/>
    <w:rsid w:val="0053541E"/>
    <w:rsid w:val="005407E4"/>
    <w:rsid w:val="00544607"/>
    <w:rsid w:val="0057586F"/>
    <w:rsid w:val="00585233"/>
    <w:rsid w:val="005915F6"/>
    <w:rsid w:val="00591C06"/>
    <w:rsid w:val="005A0395"/>
    <w:rsid w:val="005B043F"/>
    <w:rsid w:val="005C2FB0"/>
    <w:rsid w:val="005F524A"/>
    <w:rsid w:val="006047D2"/>
    <w:rsid w:val="00657670"/>
    <w:rsid w:val="00680DDB"/>
    <w:rsid w:val="00691E59"/>
    <w:rsid w:val="00693449"/>
    <w:rsid w:val="00697EA5"/>
    <w:rsid w:val="006A00E5"/>
    <w:rsid w:val="006A1724"/>
    <w:rsid w:val="006B4FC1"/>
    <w:rsid w:val="006B7F1F"/>
    <w:rsid w:val="006C09B1"/>
    <w:rsid w:val="006C1B4E"/>
    <w:rsid w:val="006C2071"/>
    <w:rsid w:val="006C6E9F"/>
    <w:rsid w:val="006C7200"/>
    <w:rsid w:val="006D0CA2"/>
    <w:rsid w:val="006F4ADF"/>
    <w:rsid w:val="006F56A1"/>
    <w:rsid w:val="00723820"/>
    <w:rsid w:val="007322B3"/>
    <w:rsid w:val="00751A69"/>
    <w:rsid w:val="00765021"/>
    <w:rsid w:val="0077418F"/>
    <w:rsid w:val="007757AD"/>
    <w:rsid w:val="00776BE2"/>
    <w:rsid w:val="0078743B"/>
    <w:rsid w:val="007A04B8"/>
    <w:rsid w:val="007A6B40"/>
    <w:rsid w:val="007D5EEC"/>
    <w:rsid w:val="007E3743"/>
    <w:rsid w:val="007F7591"/>
    <w:rsid w:val="0082255C"/>
    <w:rsid w:val="00851B69"/>
    <w:rsid w:val="008520A1"/>
    <w:rsid w:val="00855F3D"/>
    <w:rsid w:val="0088133C"/>
    <w:rsid w:val="00894BD3"/>
    <w:rsid w:val="008A5D51"/>
    <w:rsid w:val="008A713D"/>
    <w:rsid w:val="008D3E33"/>
    <w:rsid w:val="008D45AF"/>
    <w:rsid w:val="008E2C51"/>
    <w:rsid w:val="008F7BCF"/>
    <w:rsid w:val="00901B73"/>
    <w:rsid w:val="00905B42"/>
    <w:rsid w:val="009068A2"/>
    <w:rsid w:val="00937E9B"/>
    <w:rsid w:val="00950EBC"/>
    <w:rsid w:val="0095401C"/>
    <w:rsid w:val="00964A9B"/>
    <w:rsid w:val="00965453"/>
    <w:rsid w:val="00977255"/>
    <w:rsid w:val="009949A2"/>
    <w:rsid w:val="009964F4"/>
    <w:rsid w:val="009A1B3B"/>
    <w:rsid w:val="009A3B0D"/>
    <w:rsid w:val="009A58A4"/>
    <w:rsid w:val="009C14E5"/>
    <w:rsid w:val="009C3D52"/>
    <w:rsid w:val="009E0ABE"/>
    <w:rsid w:val="00A20D35"/>
    <w:rsid w:val="00A34346"/>
    <w:rsid w:val="00A4165A"/>
    <w:rsid w:val="00A47CA4"/>
    <w:rsid w:val="00A666EC"/>
    <w:rsid w:val="00A77F2C"/>
    <w:rsid w:val="00A8377F"/>
    <w:rsid w:val="00A85A62"/>
    <w:rsid w:val="00A87A2D"/>
    <w:rsid w:val="00AA5757"/>
    <w:rsid w:val="00AB377E"/>
    <w:rsid w:val="00AB3D86"/>
    <w:rsid w:val="00AB49F0"/>
    <w:rsid w:val="00AC5DBF"/>
    <w:rsid w:val="00AD4870"/>
    <w:rsid w:val="00AD6009"/>
    <w:rsid w:val="00AD60AC"/>
    <w:rsid w:val="00AE30F4"/>
    <w:rsid w:val="00AE6215"/>
    <w:rsid w:val="00AF40D2"/>
    <w:rsid w:val="00AF4385"/>
    <w:rsid w:val="00AF6096"/>
    <w:rsid w:val="00B06469"/>
    <w:rsid w:val="00B2483C"/>
    <w:rsid w:val="00B26A10"/>
    <w:rsid w:val="00B324C4"/>
    <w:rsid w:val="00B44EC9"/>
    <w:rsid w:val="00B62C8D"/>
    <w:rsid w:val="00B66059"/>
    <w:rsid w:val="00B73314"/>
    <w:rsid w:val="00B84D0A"/>
    <w:rsid w:val="00BA215B"/>
    <w:rsid w:val="00BA4158"/>
    <w:rsid w:val="00BA4976"/>
    <w:rsid w:val="00C0257E"/>
    <w:rsid w:val="00C10AFD"/>
    <w:rsid w:val="00C12851"/>
    <w:rsid w:val="00C314DC"/>
    <w:rsid w:val="00C463EC"/>
    <w:rsid w:val="00C46671"/>
    <w:rsid w:val="00C47FE1"/>
    <w:rsid w:val="00C843EC"/>
    <w:rsid w:val="00CA526C"/>
    <w:rsid w:val="00CA5FB6"/>
    <w:rsid w:val="00CA636A"/>
    <w:rsid w:val="00CB44C2"/>
    <w:rsid w:val="00CC3E85"/>
    <w:rsid w:val="00CC6BAF"/>
    <w:rsid w:val="00CC7A2E"/>
    <w:rsid w:val="00CD1397"/>
    <w:rsid w:val="00CE4205"/>
    <w:rsid w:val="00CF0491"/>
    <w:rsid w:val="00D01C42"/>
    <w:rsid w:val="00D02FC4"/>
    <w:rsid w:val="00D03BD5"/>
    <w:rsid w:val="00D14988"/>
    <w:rsid w:val="00D260BA"/>
    <w:rsid w:val="00D353D5"/>
    <w:rsid w:val="00D4737F"/>
    <w:rsid w:val="00D50A38"/>
    <w:rsid w:val="00D5486D"/>
    <w:rsid w:val="00D61BBA"/>
    <w:rsid w:val="00D671D6"/>
    <w:rsid w:val="00D70B0A"/>
    <w:rsid w:val="00D8776E"/>
    <w:rsid w:val="00D96DE8"/>
    <w:rsid w:val="00DA4AE8"/>
    <w:rsid w:val="00DA73BC"/>
    <w:rsid w:val="00DA7C96"/>
    <w:rsid w:val="00DC5A8C"/>
    <w:rsid w:val="00DD02AB"/>
    <w:rsid w:val="00DE255C"/>
    <w:rsid w:val="00DF0665"/>
    <w:rsid w:val="00DF682E"/>
    <w:rsid w:val="00E02266"/>
    <w:rsid w:val="00E26186"/>
    <w:rsid w:val="00E32C0B"/>
    <w:rsid w:val="00E37126"/>
    <w:rsid w:val="00E4401B"/>
    <w:rsid w:val="00E44614"/>
    <w:rsid w:val="00E52CFE"/>
    <w:rsid w:val="00E54003"/>
    <w:rsid w:val="00E70BCE"/>
    <w:rsid w:val="00E71370"/>
    <w:rsid w:val="00E727DB"/>
    <w:rsid w:val="00E9287D"/>
    <w:rsid w:val="00EA5C69"/>
    <w:rsid w:val="00EB49C8"/>
    <w:rsid w:val="00EC2859"/>
    <w:rsid w:val="00EC4712"/>
    <w:rsid w:val="00F132C3"/>
    <w:rsid w:val="00F1489E"/>
    <w:rsid w:val="00F30DE7"/>
    <w:rsid w:val="00F317D1"/>
    <w:rsid w:val="00F55E7F"/>
    <w:rsid w:val="00F62D53"/>
    <w:rsid w:val="00F9295B"/>
    <w:rsid w:val="00FA1BE0"/>
    <w:rsid w:val="00FA1D41"/>
    <w:rsid w:val="00FA34AC"/>
    <w:rsid w:val="00FB0F09"/>
    <w:rsid w:val="00FD782A"/>
    <w:rsid w:val="00FE5A5F"/>
    <w:rsid w:val="00FE5BA1"/>
    <w:rsid w:val="00FF0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727AE"/>
  <w15:docId w15:val="{9D4B4C16-2DF8-4BF3-938D-BFBAF2E2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57670"/>
    <w:pPr>
      <w:ind w:left="720"/>
      <w:contextualSpacing/>
    </w:pPr>
  </w:style>
  <w:style w:type="table" w:styleId="TableGrid">
    <w:name w:val="Table Grid"/>
    <w:basedOn w:val="TableNormal"/>
    <w:uiPriority w:val="39"/>
    <w:rsid w:val="00FB0F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4401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D671D6"/>
    <w:pPr>
      <w:spacing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D671D6"/>
    <w:rPr>
      <w:rFonts w:asciiTheme="minorHAnsi" w:eastAsiaTheme="minorEastAsia" w:hAnsiTheme="minorHAnsi" w:cstheme="minorBidi"/>
      <w:lang w:val="en-US"/>
    </w:rPr>
  </w:style>
  <w:style w:type="character" w:customStyle="1" w:styleId="Heading2Char">
    <w:name w:val="Heading 2 Char"/>
    <w:basedOn w:val="DefaultParagraphFont"/>
    <w:link w:val="Heading2"/>
    <w:uiPriority w:val="9"/>
    <w:rsid w:val="0032463C"/>
    <w:rPr>
      <w:sz w:val="32"/>
      <w:szCs w:val="32"/>
    </w:rPr>
  </w:style>
  <w:style w:type="paragraph" w:styleId="Caption">
    <w:name w:val="caption"/>
    <w:basedOn w:val="Normal"/>
    <w:next w:val="Normal"/>
    <w:uiPriority w:val="35"/>
    <w:unhideWhenUsed/>
    <w:qFormat/>
    <w:rsid w:val="00D14988"/>
    <w:pPr>
      <w:spacing w:after="200" w:line="240" w:lineRule="auto"/>
    </w:pPr>
    <w:rPr>
      <w:i/>
      <w:iCs/>
      <w:color w:val="1F497D" w:themeColor="text2"/>
      <w:sz w:val="18"/>
      <w:szCs w:val="18"/>
    </w:rPr>
  </w:style>
  <w:style w:type="paragraph" w:styleId="Header">
    <w:name w:val="header"/>
    <w:basedOn w:val="Normal"/>
    <w:link w:val="HeaderChar"/>
    <w:uiPriority w:val="99"/>
    <w:unhideWhenUsed/>
    <w:rsid w:val="0082255C"/>
    <w:pPr>
      <w:tabs>
        <w:tab w:val="center" w:pos="4680"/>
        <w:tab w:val="right" w:pos="9360"/>
      </w:tabs>
      <w:spacing w:line="240" w:lineRule="auto"/>
    </w:pPr>
  </w:style>
  <w:style w:type="character" w:customStyle="1" w:styleId="HeaderChar">
    <w:name w:val="Header Char"/>
    <w:basedOn w:val="DefaultParagraphFont"/>
    <w:link w:val="Header"/>
    <w:uiPriority w:val="99"/>
    <w:rsid w:val="0082255C"/>
  </w:style>
  <w:style w:type="paragraph" w:styleId="Footer">
    <w:name w:val="footer"/>
    <w:basedOn w:val="Normal"/>
    <w:link w:val="FooterChar"/>
    <w:uiPriority w:val="99"/>
    <w:unhideWhenUsed/>
    <w:rsid w:val="0082255C"/>
    <w:pPr>
      <w:tabs>
        <w:tab w:val="center" w:pos="4680"/>
        <w:tab w:val="right" w:pos="9360"/>
      </w:tabs>
      <w:spacing w:line="240" w:lineRule="auto"/>
    </w:pPr>
  </w:style>
  <w:style w:type="character" w:customStyle="1" w:styleId="FooterChar">
    <w:name w:val="Footer Char"/>
    <w:basedOn w:val="DefaultParagraphFont"/>
    <w:link w:val="Footer"/>
    <w:uiPriority w:val="99"/>
    <w:rsid w:val="0082255C"/>
  </w:style>
  <w:style w:type="paragraph" w:styleId="TOCHeading">
    <w:name w:val="TOC Heading"/>
    <w:basedOn w:val="Heading1"/>
    <w:next w:val="Normal"/>
    <w:uiPriority w:val="39"/>
    <w:unhideWhenUsed/>
    <w:qFormat/>
    <w:rsid w:val="0082255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82255C"/>
    <w:pPr>
      <w:spacing w:after="100"/>
      <w:ind w:left="220"/>
    </w:pPr>
  </w:style>
  <w:style w:type="paragraph" w:styleId="TOC3">
    <w:name w:val="toc 3"/>
    <w:basedOn w:val="Normal"/>
    <w:next w:val="Normal"/>
    <w:autoRedefine/>
    <w:uiPriority w:val="39"/>
    <w:unhideWhenUsed/>
    <w:rsid w:val="0082255C"/>
    <w:pPr>
      <w:spacing w:after="100"/>
      <w:ind w:left="440"/>
    </w:pPr>
  </w:style>
  <w:style w:type="character" w:styleId="Hyperlink">
    <w:name w:val="Hyperlink"/>
    <w:basedOn w:val="DefaultParagraphFont"/>
    <w:uiPriority w:val="99"/>
    <w:unhideWhenUsed/>
    <w:rsid w:val="0082255C"/>
    <w:rPr>
      <w:color w:val="0000FF" w:themeColor="hyperlink"/>
      <w:u w:val="single"/>
    </w:rPr>
  </w:style>
  <w:style w:type="paragraph" w:styleId="TableofFigures">
    <w:name w:val="table of figures"/>
    <w:basedOn w:val="Normal"/>
    <w:next w:val="Normal"/>
    <w:uiPriority w:val="99"/>
    <w:unhideWhenUsed/>
    <w:rsid w:val="004207D4"/>
  </w:style>
  <w:style w:type="character" w:customStyle="1" w:styleId="Heading3Char">
    <w:name w:val="Heading 3 Char"/>
    <w:basedOn w:val="DefaultParagraphFont"/>
    <w:link w:val="Heading3"/>
    <w:uiPriority w:val="9"/>
    <w:rsid w:val="00723820"/>
    <w:rPr>
      <w:color w:val="434343"/>
      <w:sz w:val="28"/>
      <w:szCs w:val="28"/>
    </w:rPr>
  </w:style>
  <w:style w:type="character" w:customStyle="1" w:styleId="Heading4Char">
    <w:name w:val="Heading 4 Char"/>
    <w:basedOn w:val="DefaultParagraphFont"/>
    <w:link w:val="Heading4"/>
    <w:uiPriority w:val="9"/>
    <w:rsid w:val="00723820"/>
    <w:rPr>
      <w:color w:val="666666"/>
      <w:sz w:val="24"/>
      <w:szCs w:val="24"/>
    </w:rPr>
  </w:style>
  <w:style w:type="paragraph" w:customStyle="1" w:styleId="pdq2pgselectionanchorcontainer">
    <w:name w:val="pdq2pg_selectionanchorcontainer"/>
    <w:basedOn w:val="Normal"/>
    <w:rsid w:val="00285FA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285FA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5F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400" b="0" i="0" u="none" strike="noStrike">
                <a:solidFill>
                  <a:srgbClr val="3A1029"/>
                </a:solidFill>
                <a:latin typeface="Calibri"/>
              </a:defRPr>
            </a:pPr>
            <a:r>
              <a:rPr lang="en-US" sz="1400" b="0" i="0" u="none" strike="noStrike">
                <a:solidFill>
                  <a:srgbClr val="3A1029"/>
                </a:solidFill>
                <a:latin typeface="Calibri"/>
              </a:rPr>
              <a:t>Budget Breakdown (KES)</a:t>
            </a:r>
          </a:p>
        </c:rich>
      </c:tx>
      <c:overlay val="0"/>
    </c:title>
    <c:autoTitleDeleted val="0"/>
    <c:plotArea>
      <c:layout/>
      <c:barChart>
        <c:barDir val="col"/>
        <c:grouping val="clustered"/>
        <c:varyColors val="0"/>
        <c:ser>
          <c:idx val="0"/>
          <c:order val="0"/>
          <c:tx>
            <c:strRef>
              <c:f>Sheet1!$B$1</c:f>
              <c:strCache>
                <c:ptCount val="1"/>
                <c:pt idx="0">
                  <c:v>Cost (KES)</c:v>
                </c:pt>
              </c:strCache>
            </c:strRef>
          </c:tx>
          <c:spPr>
            <a:solidFill>
              <a:srgbClr val="C2185B"/>
            </a:solidFill>
            <a:effectLst/>
          </c:spPr>
          <c:invertIfNegative val="0"/>
          <c:dLbls>
            <c:numFmt formatCode="#,##0" sourceLinked="0"/>
            <c:spPr>
              <a:noFill/>
              <a:ln>
                <a:noFill/>
              </a:ln>
              <a:effectLst/>
            </c:spPr>
            <c:txPr>
              <a:bodyPr/>
              <a:lstStyle/>
              <a:p>
                <a:pPr>
                  <a:defRPr sz="1000" b="0" i="0" u="none" strike="noStrike">
                    <a:solidFill>
                      <a:srgbClr val="3A1029"/>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Internet
connectivity</c:v>
                </c:pt>
                <c:pt idx="1">
                  <c:v>Twilio
API credits</c:v>
                </c:pt>
                <c:pt idx="2">
                  <c:v>Printing &amp;
binding</c:v>
                </c:pt>
                <c:pt idx="3">
                  <c:v>Contingency
(10%)</c:v>
                </c:pt>
                <c:pt idx="4">
                  <c:v>Cloud, libraries
&amp; datasets</c:v>
                </c:pt>
              </c:strCache>
            </c:strRef>
          </c:cat>
          <c:val>
            <c:numRef>
              <c:f>Sheet1!$B$2:$B$6</c:f>
              <c:numCache>
                <c:formatCode>General</c:formatCode>
                <c:ptCount val="5"/>
                <c:pt idx="0">
                  <c:v>9000</c:v>
                </c:pt>
                <c:pt idx="1">
                  <c:v>2000</c:v>
                </c:pt>
                <c:pt idx="2">
                  <c:v>1500</c:v>
                </c:pt>
                <c:pt idx="3">
                  <c:v>1250</c:v>
                </c:pt>
                <c:pt idx="4">
                  <c:v>0</c:v>
                </c:pt>
              </c:numCache>
            </c:numRef>
          </c:val>
          <c:extLst>
            <c:ext xmlns:c16="http://schemas.microsoft.com/office/drawing/2014/chart" uri="{C3380CC4-5D6E-409C-BE32-E72D297353CC}">
              <c16:uniqueId val="{00000000-FC48-4906-A6EB-78FC6C7E27C4}"/>
            </c:ext>
          </c:extLst>
        </c:ser>
        <c:dLbls>
          <c:showLegendKey val="0"/>
          <c:showVal val="1"/>
          <c:showCatName val="0"/>
          <c:showSerName val="0"/>
          <c:showPercent val="0"/>
          <c:showBubbleSize val="0"/>
        </c:dLbls>
        <c:gapWidth val="4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950" b="0" i="0" u="none" strike="noStrike">
                <a:solidFill>
                  <a:srgbClr val="3A1029"/>
                </a:solidFill>
                <a:latin typeface="Calibri"/>
              </a:defRPr>
            </a:pPr>
            <a:endParaRPr lang="en-US"/>
          </a:p>
        </c:txPr>
        <c:crossAx val="2094734552"/>
        <c:crosses val="autoZero"/>
        <c:auto val="1"/>
        <c:lblAlgn val="ctr"/>
        <c:lblOffset val="100"/>
        <c:noMultiLvlLbl val="1"/>
      </c:catAx>
      <c:valAx>
        <c:axId val="2094734552"/>
        <c:scaling>
          <c:orientation val="minMax"/>
        </c:scaling>
        <c:delete val="0"/>
        <c:axPos val="l"/>
        <c:majorGridlines>
          <c:spPr>
            <a:ln w="9525" cap="flat">
              <a:solidFill>
                <a:srgbClr val="E8CBD9"/>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900" b="0" i="0" u="none" strike="noStrike">
                <a:solidFill>
                  <a:srgbClr val="7A4F63"/>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F026DBCC854E8B8D810539913F0C7B"/>
        <w:category>
          <w:name w:val="General"/>
          <w:gallery w:val="placeholder"/>
        </w:category>
        <w:types>
          <w:type w:val="bbPlcHdr"/>
        </w:types>
        <w:behaviors>
          <w:behavior w:val="content"/>
        </w:behaviors>
        <w:guid w:val="{14A58A12-BF4F-454B-8649-65A52B8B3D5A}"/>
      </w:docPartPr>
      <w:docPartBody>
        <w:p w:rsidR="00636F3B" w:rsidRDefault="0085075E" w:rsidP="0085075E">
          <w:pPr>
            <w:pStyle w:val="1FF026DBCC854E8B8D810539913F0C7B"/>
          </w:pPr>
          <w:r>
            <w:rPr>
              <w:rFonts w:asciiTheme="majorHAnsi" w:eastAsiaTheme="majorEastAsia" w:hAnsiTheme="majorHAnsi" w:cstheme="majorBidi"/>
              <w:caps/>
              <w:color w:val="4472C4" w:themeColor="accent1"/>
              <w:sz w:val="80"/>
              <w:szCs w:val="80"/>
            </w:rPr>
            <w:t>[Document title]</w:t>
          </w:r>
        </w:p>
      </w:docPartBody>
    </w:docPart>
    <w:docPart>
      <w:docPartPr>
        <w:name w:val="ECE45A92276A45F28D2A972C58D646BF"/>
        <w:category>
          <w:name w:val="General"/>
          <w:gallery w:val="placeholder"/>
        </w:category>
        <w:types>
          <w:type w:val="bbPlcHdr"/>
        </w:types>
        <w:behaviors>
          <w:behavior w:val="content"/>
        </w:behaviors>
        <w:guid w:val="{E411FACE-5CC1-412A-BEF9-B2B06B3E0810}"/>
      </w:docPartPr>
      <w:docPartBody>
        <w:p w:rsidR="00636F3B" w:rsidRDefault="0085075E" w:rsidP="0085075E">
          <w:pPr>
            <w:pStyle w:val="ECE45A92276A45F28D2A972C58D646B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5E"/>
    <w:rsid w:val="000D09B2"/>
    <w:rsid w:val="002A1345"/>
    <w:rsid w:val="002E1733"/>
    <w:rsid w:val="003371B5"/>
    <w:rsid w:val="00421FC3"/>
    <w:rsid w:val="00447665"/>
    <w:rsid w:val="00475C4E"/>
    <w:rsid w:val="005055A4"/>
    <w:rsid w:val="00517380"/>
    <w:rsid w:val="0057586F"/>
    <w:rsid w:val="00636F3B"/>
    <w:rsid w:val="006932AE"/>
    <w:rsid w:val="006F4ADF"/>
    <w:rsid w:val="007F7591"/>
    <w:rsid w:val="00841C3D"/>
    <w:rsid w:val="0085075E"/>
    <w:rsid w:val="008D45AF"/>
    <w:rsid w:val="00901B73"/>
    <w:rsid w:val="00965453"/>
    <w:rsid w:val="00A71C3B"/>
    <w:rsid w:val="00AE3C31"/>
    <w:rsid w:val="00BB2D9A"/>
    <w:rsid w:val="00BE2C84"/>
    <w:rsid w:val="00D61BBA"/>
    <w:rsid w:val="00D70345"/>
    <w:rsid w:val="00DF682E"/>
    <w:rsid w:val="00E54003"/>
    <w:rsid w:val="00E71370"/>
    <w:rsid w:val="00E934BD"/>
    <w:rsid w:val="00F52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F026DBCC854E8B8D810539913F0C7B">
    <w:name w:val="1FF026DBCC854E8B8D810539913F0C7B"/>
    <w:rsid w:val="0085075E"/>
  </w:style>
  <w:style w:type="paragraph" w:customStyle="1" w:styleId="ECE45A92276A45F28D2A972C58D646BF">
    <w:name w:val="ECE45A92276A45F28D2A972C58D646BF"/>
    <w:rsid w:val="008507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390D588-EC68-425F-AB14-00548A9FB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62</Pages>
  <Words>18627</Words>
  <Characters>106178</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SokoSmart: A Machine Learning System for Demand Forecasting and Inventory Management in Fashion Micro-Retail</vt:lpstr>
    </vt:vector>
  </TitlesOfParts>
  <Company>riara university</Company>
  <LinksUpToDate>false</LinksUpToDate>
  <CharactersWithSpaces>124556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SokoSmart: A Machine Learning System for Demand Forecasting and Inventory Management in Fashion Micro-Retail</dc:title>
  <dc:subject>By: Keziah Ndanu Masai</dc:subject>
  <dc:creator>Keziah Ndanu Masai, 24ZAD109796</dc:creator>
  <cp:lastModifiedBy>keziah Masai</cp:lastModifiedBy>
  <cp:revision>25</cp:revision>
  <dcterms:created xsi:type="dcterms:W3CDTF">2026-08-10T15:05:00Z</dcterms:created>
  <dcterms:modified xsi:type="dcterms:W3CDTF">2026-08-17T19:14:00Z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1a77faff-e1d0-4ba4-be10-58f58e8f2458</vt:lpwstr>
  </property>
  <property fmtid="{D5CDD505-2E9C-101B-9397-08002B2CF9AE}" pid="3" name="Mendeley Document_1">
    <vt:lpwstr>True</vt:lpwstr>
  </property>
  <property fmtid="{D5CDD505-2E9C-101B-9397-08002B2CF9AE}" pid="4" name="Mendeley Unique User Id_1">
    <vt:lpwstr>58b02eb6-1fce-3891-b233-c9a90279e4b7</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APSA Style Manual revised 2018 edition</vt:lpwstr>
  </property>
  <property fmtid="{D5CDD505-2E9C-101B-9397-08002B2CF9AE}" pid="8" name="Mendeley Recent Style Id 1_1">
    <vt:lpwstr>http://www.zotero.org/styles/american-sociological-association</vt:lpwstr>
  </property>
  <property fmtid="{D5CDD505-2E9C-101B-9397-08002B2CF9AE}" pid="9" name="Mendeley Recent Style Name 1_1">
    <vt:lpwstr>ASA Style Guide 6th/7th edition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18th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(author-date/Harvard)</vt:lpwstr>
  </property>
  <property fmtid="{D5CDD505-2E9C-101B-9397-08002B2CF9AE}" pid="16" name="Mendeley Recent Style Id 5_1">
    <vt:lpwstr>http://www.zotero.org/styles/ieee</vt:lpwstr>
  </property>
  <property fmtid="{D5CDD505-2E9C-101B-9397-08002B2CF9AE}" pid="17" name="Mendeley Recent Style Name 5_1">
    <vt:lpwstr>IEEE Reference Guide version 11.29.2023</vt:lpwstr>
  </property>
  <property fmtid="{D5CDD505-2E9C-101B-9397-08002B2CF9AE}" pid="18" name="Mendeley Recent Style Id 6_1">
    <vt:lpwstr>http://www.zotero.org/styles/modern-language-association</vt:lpwstr>
  </property>
  <property fmtid="{D5CDD505-2E9C-101B-9397-08002B2CF9AE}" pid="19" name="Mendeley Recent Style Name 6_1">
    <vt:lpwstr>MLA Handbook 9th edition (in-text citations)</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http://www.zotero.org/styles/norsk-apa-manual</vt:lpwstr>
  </property>
  <property fmtid="{D5CDD505-2E9C-101B-9397-08002B2CF9AE}" pid="25" name="Mendeley Recent Style Name 9_1">
    <vt:lpwstr>Norsk APA-manual - APA 7th edition (author-date)</vt:lpwstr>
  </property>
</Properties>
</file>