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82" w:rsidRPr="003D5582" w:rsidRDefault="00ED1A82" w:rsidP="0060474E">
      <w:pPr>
        <w:rPr>
          <w:sz w:val="24"/>
          <w:szCs w:val="24"/>
        </w:rPr>
      </w:pPr>
      <w:r>
        <w:rPr>
          <w:sz w:val="24"/>
          <w:szCs w:val="24"/>
        </w:rPr>
        <w:t>Quinn, Anthony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 w:rsidR="003D5582" w:rsidRPr="003D5582">
        <w:rPr>
          <w:sz w:val="24"/>
          <w:szCs w:val="24"/>
        </w:rPr>
        <w:t>Assignment 2</w:t>
      </w:r>
    </w:p>
    <w:p w:rsidR="003D5582" w:rsidRPr="003D5582" w:rsidRDefault="003D5582" w:rsidP="0060474E">
      <w:pPr>
        <w:rPr>
          <w:sz w:val="24"/>
          <w:szCs w:val="24"/>
        </w:rPr>
      </w:pPr>
    </w:p>
    <w:p w:rsidR="003D5582" w:rsidRPr="003D5582" w:rsidRDefault="003D5582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Abstract</w:t>
      </w:r>
    </w:p>
    <w:p w:rsidR="003D5582" w:rsidRPr="003D5582" w:rsidRDefault="003D5582" w:rsidP="003D5582">
      <w:pPr>
        <w:spacing w:line="480" w:lineRule="auto"/>
        <w:rPr>
          <w:sz w:val="24"/>
          <w:szCs w:val="24"/>
        </w:rPr>
      </w:pPr>
      <w:r w:rsidRPr="003D5582">
        <w:rPr>
          <w:sz w:val="24"/>
          <w:szCs w:val="24"/>
        </w:rPr>
        <w:tab/>
        <w:t>The Festival database is intended to store relevant information for a corporation that intends to hold an event in which their employees will be working with volunteers to run a small fair. The employees and volunteers will be running a variety of events that may or may not have prizes. Each event will be held in a variety of locations, each with a tent that is distinguishable by a letter given to it (Tent A, Tent B, etc.). Information must be stored regarding each employee, volunteer, activity, prize and location.</w:t>
      </w:r>
    </w:p>
    <w:p w:rsidR="003D5582" w:rsidRPr="003D5582" w:rsidRDefault="003D5582" w:rsidP="003D5582">
      <w:pPr>
        <w:spacing w:line="480" w:lineRule="auto"/>
        <w:rPr>
          <w:sz w:val="24"/>
          <w:szCs w:val="24"/>
        </w:rPr>
      </w:pP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Rules</w:t>
      </w: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1.</w:t>
      </w:r>
      <w:r w:rsidRPr="003D5582">
        <w:rPr>
          <w:sz w:val="24"/>
          <w:szCs w:val="24"/>
        </w:rPr>
        <w:t xml:space="preserve"> </w:t>
      </w:r>
      <w:r w:rsidRPr="003D5582">
        <w:rPr>
          <w:sz w:val="24"/>
          <w:szCs w:val="24"/>
        </w:rPr>
        <w:t>Each volunteer is supervised by an employee</w:t>
      </w: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2.</w:t>
      </w:r>
      <w:r w:rsidRPr="003D5582">
        <w:rPr>
          <w:sz w:val="24"/>
          <w:szCs w:val="24"/>
        </w:rPr>
        <w:t xml:space="preserve"> </w:t>
      </w:r>
      <w:r w:rsidRPr="003D5582">
        <w:rPr>
          <w:sz w:val="24"/>
          <w:szCs w:val="24"/>
        </w:rPr>
        <w:t>Each volunteer may have an activity</w:t>
      </w: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3.</w:t>
      </w:r>
      <w:r w:rsidRPr="003D5582">
        <w:rPr>
          <w:sz w:val="24"/>
          <w:szCs w:val="24"/>
        </w:rPr>
        <w:t xml:space="preserve"> </w:t>
      </w:r>
      <w:r w:rsidRPr="003D5582">
        <w:rPr>
          <w:sz w:val="24"/>
          <w:szCs w:val="24"/>
        </w:rPr>
        <w:t>Each employee has an activity</w:t>
      </w: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4.</w:t>
      </w:r>
      <w:r w:rsidRPr="003D5582">
        <w:rPr>
          <w:sz w:val="24"/>
          <w:szCs w:val="24"/>
        </w:rPr>
        <w:t xml:space="preserve"> </w:t>
      </w:r>
      <w:r w:rsidRPr="003D5582">
        <w:rPr>
          <w:sz w:val="24"/>
          <w:szCs w:val="24"/>
        </w:rPr>
        <w:t>Each activity has a location</w:t>
      </w: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5.</w:t>
      </w:r>
      <w:r w:rsidRPr="003D5582">
        <w:rPr>
          <w:sz w:val="24"/>
          <w:szCs w:val="24"/>
        </w:rPr>
        <w:t xml:space="preserve"> </w:t>
      </w:r>
      <w:r w:rsidRPr="003D5582">
        <w:rPr>
          <w:sz w:val="24"/>
          <w:szCs w:val="24"/>
        </w:rPr>
        <w:t>An employee may have a manager</w:t>
      </w: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6.</w:t>
      </w:r>
      <w:r w:rsidRPr="003D5582">
        <w:rPr>
          <w:sz w:val="24"/>
          <w:szCs w:val="24"/>
        </w:rPr>
        <w:t xml:space="preserve"> </w:t>
      </w:r>
      <w:r w:rsidRPr="003D5582">
        <w:rPr>
          <w:sz w:val="24"/>
          <w:szCs w:val="24"/>
        </w:rPr>
        <w:t>A manager may have several employees</w:t>
      </w: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7.</w:t>
      </w:r>
      <w:r w:rsidRPr="003D5582">
        <w:rPr>
          <w:sz w:val="24"/>
          <w:szCs w:val="24"/>
        </w:rPr>
        <w:t xml:space="preserve"> </w:t>
      </w:r>
      <w:r w:rsidRPr="003D5582">
        <w:rPr>
          <w:sz w:val="24"/>
          <w:szCs w:val="24"/>
        </w:rPr>
        <w:t>An employee may have several volunteers</w:t>
      </w: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8.</w:t>
      </w:r>
      <w:r w:rsidRPr="003D5582">
        <w:rPr>
          <w:sz w:val="24"/>
          <w:szCs w:val="24"/>
        </w:rPr>
        <w:t xml:space="preserve"> </w:t>
      </w:r>
      <w:r w:rsidRPr="003D5582">
        <w:rPr>
          <w:sz w:val="24"/>
          <w:szCs w:val="24"/>
        </w:rPr>
        <w:t>An location may have several activities</w:t>
      </w: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9.</w:t>
      </w:r>
      <w:r w:rsidRPr="003D5582">
        <w:rPr>
          <w:sz w:val="24"/>
          <w:szCs w:val="24"/>
        </w:rPr>
        <w:t xml:space="preserve"> </w:t>
      </w:r>
      <w:r w:rsidRPr="003D5582">
        <w:rPr>
          <w:sz w:val="24"/>
          <w:szCs w:val="24"/>
        </w:rPr>
        <w:t>An activity may have one, several or no prizes</w:t>
      </w: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10.</w:t>
      </w:r>
      <w:r w:rsidRPr="003D5582">
        <w:rPr>
          <w:sz w:val="24"/>
          <w:szCs w:val="24"/>
        </w:rPr>
        <w:t xml:space="preserve"> </w:t>
      </w:r>
      <w:r w:rsidR="008079C0" w:rsidRPr="003D5582">
        <w:rPr>
          <w:sz w:val="24"/>
          <w:szCs w:val="24"/>
        </w:rPr>
        <w:t xml:space="preserve">A prize must </w:t>
      </w:r>
      <w:r w:rsidRPr="003D5582">
        <w:rPr>
          <w:sz w:val="24"/>
          <w:szCs w:val="24"/>
        </w:rPr>
        <w:t>have at least one activity</w:t>
      </w:r>
    </w:p>
    <w:p w:rsidR="0060474E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11.</w:t>
      </w:r>
      <w:r w:rsidRPr="003D5582">
        <w:rPr>
          <w:sz w:val="24"/>
          <w:szCs w:val="24"/>
        </w:rPr>
        <w:t xml:space="preserve"> </w:t>
      </w:r>
      <w:r w:rsidRPr="003D5582">
        <w:rPr>
          <w:sz w:val="24"/>
          <w:szCs w:val="24"/>
        </w:rPr>
        <w:t>An activity may have employees</w:t>
      </w:r>
    </w:p>
    <w:p w:rsidR="005D73BB" w:rsidRPr="003D5582" w:rsidRDefault="0060474E" w:rsidP="0060474E">
      <w:pPr>
        <w:rPr>
          <w:sz w:val="24"/>
          <w:szCs w:val="24"/>
        </w:rPr>
      </w:pPr>
      <w:r w:rsidRPr="003D5582">
        <w:rPr>
          <w:sz w:val="24"/>
          <w:szCs w:val="24"/>
        </w:rPr>
        <w:t>12.</w:t>
      </w:r>
      <w:r w:rsidRPr="003D5582">
        <w:rPr>
          <w:sz w:val="24"/>
          <w:szCs w:val="24"/>
        </w:rPr>
        <w:t xml:space="preserve"> </w:t>
      </w:r>
      <w:r w:rsidRPr="003D5582">
        <w:rPr>
          <w:sz w:val="24"/>
          <w:szCs w:val="24"/>
        </w:rPr>
        <w:t>Expected people may not exceed location capacity</w:t>
      </w:r>
    </w:p>
    <w:sectPr w:rsidR="005D73BB" w:rsidRPr="003D5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39"/>
    <w:rsid w:val="003D5582"/>
    <w:rsid w:val="003D6139"/>
    <w:rsid w:val="005D73BB"/>
    <w:rsid w:val="0060474E"/>
    <w:rsid w:val="008079C0"/>
    <w:rsid w:val="00E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77EF"/>
  <w15:chartTrackingRefBased/>
  <w15:docId w15:val="{44D1E61C-9AC0-4554-A8C4-323ED0DF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Quinn</dc:creator>
  <cp:keywords/>
  <dc:description/>
  <cp:lastModifiedBy>Anthony Quinn</cp:lastModifiedBy>
  <cp:revision>5</cp:revision>
  <dcterms:created xsi:type="dcterms:W3CDTF">2017-03-06T20:18:00Z</dcterms:created>
  <dcterms:modified xsi:type="dcterms:W3CDTF">2017-03-06T20:24:00Z</dcterms:modified>
</cp:coreProperties>
</file>