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7D00" w14:textId="56EA17E8" w:rsidR="00D474BE" w:rsidRDefault="000C30A6">
      <w:pPr>
        <w:rPr>
          <w:lang w:val="en-US"/>
        </w:rPr>
      </w:pPr>
      <w:r>
        <w:rPr>
          <w:lang w:val="en-US"/>
        </w:rPr>
        <w:t xml:space="preserve">A </w:t>
      </w:r>
      <w:r w:rsidRPr="00DA6E8A">
        <w:rPr>
          <w:u w:val="single"/>
          <w:lang w:val="en-US"/>
        </w:rPr>
        <w:t>restaurant</w:t>
      </w:r>
      <w:r>
        <w:rPr>
          <w:lang w:val="en-US"/>
        </w:rPr>
        <w:t xml:space="preserve"> has many </w:t>
      </w:r>
      <w:r w:rsidRPr="00DA6E8A">
        <w:rPr>
          <w:u w:val="single"/>
          <w:lang w:val="en-US"/>
        </w:rPr>
        <w:t>products</w:t>
      </w:r>
      <w:r>
        <w:rPr>
          <w:lang w:val="en-US"/>
        </w:rPr>
        <w:t xml:space="preserve"> for sale. </w:t>
      </w:r>
      <w:r w:rsidRPr="00DA6E8A">
        <w:rPr>
          <w:u w:val="single"/>
          <w:lang w:val="en-US"/>
        </w:rPr>
        <w:t>Customers</w:t>
      </w:r>
      <w:r>
        <w:rPr>
          <w:lang w:val="en-US"/>
        </w:rPr>
        <w:t xml:space="preserve"> can add several of these products to their </w:t>
      </w:r>
      <w:r w:rsidRPr="00DA6E8A">
        <w:rPr>
          <w:u w:val="single"/>
          <w:lang w:val="en-US"/>
        </w:rPr>
        <w:t>order</w:t>
      </w:r>
      <w:r>
        <w:rPr>
          <w:lang w:val="en-US"/>
        </w:rPr>
        <w:t xml:space="preserve">, then check out. Customers can also enter </w:t>
      </w:r>
      <w:r w:rsidRPr="00DA6E8A">
        <w:rPr>
          <w:u w:val="single"/>
          <w:lang w:val="en-US"/>
        </w:rPr>
        <w:t>vouchers</w:t>
      </w:r>
      <w:r>
        <w:rPr>
          <w:lang w:val="en-US"/>
        </w:rPr>
        <w:t xml:space="preserve"> to reduce the price of the order.</w:t>
      </w:r>
      <w:r w:rsidR="00A20921">
        <w:rPr>
          <w:lang w:val="en-US"/>
        </w:rPr>
        <w:t xml:space="preserve"> When checking out, they can select which </w:t>
      </w:r>
      <w:r w:rsidR="00A20921" w:rsidRPr="00DA6E8A">
        <w:rPr>
          <w:u w:val="single"/>
          <w:lang w:val="en-US"/>
        </w:rPr>
        <w:t>payment method</w:t>
      </w:r>
      <w:r w:rsidR="00A20921">
        <w:rPr>
          <w:lang w:val="en-US"/>
        </w:rPr>
        <w:t xml:space="preserve"> to use. </w:t>
      </w:r>
      <w:r w:rsidR="00A20921" w:rsidRPr="00DA6E8A">
        <w:rPr>
          <w:u w:val="single"/>
          <w:lang w:val="en-US"/>
        </w:rPr>
        <w:t xml:space="preserve">Employees </w:t>
      </w:r>
      <w:r w:rsidR="00A20921">
        <w:rPr>
          <w:lang w:val="en-US"/>
        </w:rPr>
        <w:t xml:space="preserve">can view the </w:t>
      </w:r>
      <w:r w:rsidR="00A20921" w:rsidRPr="00DA6E8A">
        <w:rPr>
          <w:u w:val="single"/>
          <w:lang w:val="en-US"/>
        </w:rPr>
        <w:t>order history</w:t>
      </w:r>
      <w:r w:rsidR="00A20921">
        <w:rPr>
          <w:lang w:val="en-US"/>
        </w:rPr>
        <w:t xml:space="preserve"> and update the </w:t>
      </w:r>
      <w:r w:rsidR="00A20921" w:rsidRPr="00DE2373">
        <w:rPr>
          <w:u w:val="single"/>
          <w:lang w:val="en-US"/>
        </w:rPr>
        <w:t>stock</w:t>
      </w:r>
      <w:r w:rsidR="00A20921">
        <w:rPr>
          <w:lang w:val="en-US"/>
        </w:rPr>
        <w:t xml:space="preserve"> of </w:t>
      </w:r>
      <w:r w:rsidR="00A20921" w:rsidRPr="00DA6E8A">
        <w:rPr>
          <w:u w:val="single"/>
          <w:lang w:val="en-US"/>
        </w:rPr>
        <w:t>items</w:t>
      </w:r>
      <w:r w:rsidR="00A20921">
        <w:rPr>
          <w:lang w:val="en-US"/>
        </w:rPr>
        <w:t xml:space="preserve">. </w:t>
      </w:r>
      <w:r w:rsidR="00A20921" w:rsidRPr="00DA6E8A">
        <w:rPr>
          <w:u w:val="single"/>
          <w:lang w:val="en-US"/>
        </w:rPr>
        <w:t>Managers</w:t>
      </w:r>
      <w:r w:rsidR="00A20921">
        <w:rPr>
          <w:lang w:val="en-US"/>
        </w:rPr>
        <w:t xml:space="preserve"> can add, remove and edit products from the </w:t>
      </w:r>
      <w:r w:rsidR="00A20921" w:rsidRPr="00DA6E8A">
        <w:rPr>
          <w:u w:val="single"/>
          <w:lang w:val="en-US"/>
        </w:rPr>
        <w:t>menu</w:t>
      </w:r>
      <w:r w:rsidR="00A20921">
        <w:rPr>
          <w:lang w:val="en-US"/>
        </w:rPr>
        <w:t xml:space="preserve">, and </w:t>
      </w:r>
      <w:r w:rsidR="00DA6E8A">
        <w:rPr>
          <w:lang w:val="en-US"/>
        </w:rPr>
        <w:t xml:space="preserve">create </w:t>
      </w:r>
      <w:r w:rsidR="00DA6E8A" w:rsidRPr="00DA6E8A">
        <w:rPr>
          <w:u w:val="single"/>
          <w:lang w:val="en-US"/>
        </w:rPr>
        <w:t>promotions</w:t>
      </w:r>
      <w:r w:rsidR="00DA6E8A">
        <w:rPr>
          <w:lang w:val="en-US"/>
        </w:rPr>
        <w:t xml:space="preserve"> where </w:t>
      </w:r>
      <w:r w:rsidR="00DA6E8A" w:rsidRPr="00DA6E8A">
        <w:rPr>
          <w:u w:val="single"/>
          <w:lang w:val="en-US"/>
        </w:rPr>
        <w:t>voucher codes</w:t>
      </w:r>
      <w:r w:rsidR="00DA6E8A">
        <w:rPr>
          <w:lang w:val="en-US"/>
        </w:rPr>
        <w:t xml:space="preserve"> are sent to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E8A" w14:paraId="1EF457A6" w14:textId="77777777" w:rsidTr="00DA6E8A">
        <w:tc>
          <w:tcPr>
            <w:tcW w:w="4508" w:type="dxa"/>
          </w:tcPr>
          <w:p w14:paraId="1083A4EB" w14:textId="6B7E4526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4508" w:type="dxa"/>
          </w:tcPr>
          <w:p w14:paraId="255A9434" w14:textId="7C180EF6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</w:tr>
      <w:tr w:rsidR="00DA6E8A" w14:paraId="08EEF107" w14:textId="77777777" w:rsidTr="00DA6E8A">
        <w:tc>
          <w:tcPr>
            <w:tcW w:w="4508" w:type="dxa"/>
          </w:tcPr>
          <w:p w14:paraId="4EBB7FDF" w14:textId="6188525F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Restaurant</w:t>
            </w:r>
            <w:r>
              <w:rPr>
                <w:lang w:val="en-US"/>
              </w:rPr>
              <w:t xml:space="preserve"> – Outside of scope</w:t>
            </w:r>
          </w:p>
          <w:p w14:paraId="03CBF840" w14:textId="52684F39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Item</w:t>
            </w:r>
            <w:r>
              <w:rPr>
                <w:lang w:val="en-US"/>
              </w:rPr>
              <w:t xml:space="preserve"> – Same as Product</w:t>
            </w:r>
          </w:p>
          <w:p w14:paraId="0F506370" w14:textId="5E400ED4" w:rsidR="00DA6E8A" w:rsidRDefault="00DA6E8A">
            <w:pPr>
              <w:rPr>
                <w:lang w:val="en-US"/>
              </w:rPr>
            </w:pPr>
            <w:r w:rsidRPr="00DA6E8A">
              <w:rPr>
                <w:strike/>
                <w:lang w:val="en-US"/>
              </w:rPr>
              <w:t>Promotion</w:t>
            </w:r>
            <w:r>
              <w:rPr>
                <w:lang w:val="en-US"/>
              </w:rPr>
              <w:t xml:space="preserve"> - Event</w:t>
            </w:r>
          </w:p>
          <w:p w14:paraId="60FC23C8" w14:textId="67858E0D" w:rsidR="00DA6E8A" w:rsidRDefault="00DA6E8A">
            <w:pPr>
              <w:rPr>
                <w:lang w:val="en-US"/>
              </w:rPr>
            </w:pPr>
            <w:proofErr w:type="spellStart"/>
            <w:r w:rsidRPr="00DA6E8A">
              <w:rPr>
                <w:strike/>
                <w:lang w:val="en-US"/>
              </w:rPr>
              <w:t>VoucherCode</w:t>
            </w:r>
            <w:proofErr w:type="spellEnd"/>
            <w:r>
              <w:rPr>
                <w:lang w:val="en-US"/>
              </w:rPr>
              <w:t xml:space="preserve"> – Attribute</w:t>
            </w:r>
          </w:p>
          <w:p w14:paraId="0788EB4E" w14:textId="2BEA32DE" w:rsidR="00DA6E8A" w:rsidRDefault="00DA6E8A">
            <w:pPr>
              <w:rPr>
                <w:lang w:val="en-US"/>
              </w:rPr>
            </w:pPr>
            <w:proofErr w:type="spellStart"/>
            <w:r w:rsidRPr="00DA6E8A">
              <w:rPr>
                <w:strike/>
                <w:lang w:val="en-US"/>
              </w:rPr>
              <w:t>OrderHistory</w:t>
            </w:r>
            <w:proofErr w:type="spellEnd"/>
            <w:r>
              <w:rPr>
                <w:lang w:val="en-US"/>
              </w:rPr>
              <w:t xml:space="preserve"> – Covered by Order</w:t>
            </w:r>
          </w:p>
          <w:p w14:paraId="52AE487D" w14:textId="0AA959CC" w:rsidR="00DE2373" w:rsidRDefault="00DE2373">
            <w:pPr>
              <w:rPr>
                <w:lang w:val="en-US"/>
              </w:rPr>
            </w:pPr>
            <w:r w:rsidRPr="00DE2373">
              <w:rPr>
                <w:strike/>
                <w:lang w:val="en-US"/>
              </w:rPr>
              <w:t>Stock</w:t>
            </w:r>
            <w:r>
              <w:rPr>
                <w:lang w:val="en-US"/>
              </w:rPr>
              <w:t xml:space="preserve"> - Attribute</w:t>
            </w:r>
          </w:p>
          <w:p w14:paraId="4E2EC7FC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  <w:p w14:paraId="2F00A535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676A6A9A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  <w:p w14:paraId="40CB332A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Voucher</w:t>
            </w:r>
          </w:p>
          <w:p w14:paraId="0809F05D" w14:textId="77777777" w:rsidR="00DA6E8A" w:rsidRDefault="00DA6E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PaymentMethod</w:t>
            </w:r>
            <w:proofErr w:type="spellEnd"/>
          </w:p>
          <w:p w14:paraId="1379AC02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  <w:p w14:paraId="100A8E92" w14:textId="77777777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  <w:p w14:paraId="1ED33D18" w14:textId="218E236E" w:rsidR="00DA6E8A" w:rsidRDefault="00DA6E8A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4508" w:type="dxa"/>
          </w:tcPr>
          <w:p w14:paraId="7E1EAC83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  <w:p w14:paraId="79CD17A5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4C111119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  <w:p w14:paraId="45C9C52C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Voucher</w:t>
            </w:r>
          </w:p>
          <w:p w14:paraId="689E01B3" w14:textId="77777777" w:rsidR="00DA6E8A" w:rsidRDefault="00DA6E8A" w:rsidP="00DA6E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PaymentMethod</w:t>
            </w:r>
            <w:proofErr w:type="spellEnd"/>
          </w:p>
          <w:p w14:paraId="10B40C44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  <w:p w14:paraId="6647572E" w14:textId="77777777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  <w:p w14:paraId="28DB87A1" w14:textId="59E86EAE" w:rsidR="00DA6E8A" w:rsidRDefault="00DA6E8A" w:rsidP="00DA6E8A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</w:tr>
    </w:tbl>
    <w:p w14:paraId="6DA413CB" w14:textId="77777777" w:rsidR="00DA6E8A" w:rsidRPr="000C30A6" w:rsidRDefault="00DA6E8A">
      <w:pPr>
        <w:rPr>
          <w:lang w:val="en-US"/>
        </w:rPr>
      </w:pPr>
    </w:p>
    <w:sectPr w:rsidR="00DA6E8A" w:rsidRPr="000C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1112" w14:textId="77777777" w:rsidR="009A2970" w:rsidRDefault="009A2970" w:rsidP="00DA6E8A">
      <w:pPr>
        <w:spacing w:after="0" w:line="240" w:lineRule="auto"/>
      </w:pPr>
      <w:r>
        <w:separator/>
      </w:r>
    </w:p>
  </w:endnote>
  <w:endnote w:type="continuationSeparator" w:id="0">
    <w:p w14:paraId="13943198" w14:textId="77777777" w:rsidR="009A2970" w:rsidRDefault="009A2970" w:rsidP="00DA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A6075" w14:textId="77777777" w:rsidR="009A2970" w:rsidRDefault="009A2970" w:rsidP="00DA6E8A">
      <w:pPr>
        <w:spacing w:after="0" w:line="240" w:lineRule="auto"/>
      </w:pPr>
      <w:r>
        <w:separator/>
      </w:r>
    </w:p>
  </w:footnote>
  <w:footnote w:type="continuationSeparator" w:id="0">
    <w:p w14:paraId="3A720B38" w14:textId="77777777" w:rsidR="009A2970" w:rsidRDefault="009A2970" w:rsidP="00DA6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EF"/>
    <w:rsid w:val="000C30A6"/>
    <w:rsid w:val="009A2970"/>
    <w:rsid w:val="00A20921"/>
    <w:rsid w:val="00AA32EF"/>
    <w:rsid w:val="00D474BE"/>
    <w:rsid w:val="00DA6E8A"/>
    <w:rsid w:val="00D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6A0C"/>
  <w15:chartTrackingRefBased/>
  <w15:docId w15:val="{91A374A5-4787-4F3C-80D6-60A4CE48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E8A"/>
  </w:style>
  <w:style w:type="paragraph" w:styleId="Footer">
    <w:name w:val="footer"/>
    <w:basedOn w:val="Normal"/>
    <w:link w:val="FooterChar"/>
    <w:uiPriority w:val="99"/>
    <w:unhideWhenUsed/>
    <w:rsid w:val="00DA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8A"/>
  </w:style>
  <w:style w:type="table" w:styleId="TableGrid">
    <w:name w:val="Table Grid"/>
    <w:basedOn w:val="TableNormal"/>
    <w:uiPriority w:val="39"/>
    <w:rsid w:val="00DA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Painter</dc:creator>
  <cp:keywords/>
  <dc:description/>
  <cp:lastModifiedBy>Quinn Painter</cp:lastModifiedBy>
  <cp:revision>3</cp:revision>
  <dcterms:created xsi:type="dcterms:W3CDTF">2022-10-15T20:26:00Z</dcterms:created>
  <dcterms:modified xsi:type="dcterms:W3CDTF">2022-10-15T21:07:00Z</dcterms:modified>
</cp:coreProperties>
</file>