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Table 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1</w:t>
            </w:r>
          </w:p>
        </w:tc>
        <w:tc>
          <w:p>
            <w:r>
              <w:t xml:space="preserve">Header 2</w:t>
            </w:r>
          </w:p>
        </w:tc>
        <w:tc>
          <w:p>
            <w:r>
              <w:t xml:space="preserve">Header 3</w:t>
            </w:r>
          </w:p>
        </w:tc>
      </w:tr>
      <w:tr>
        <w:tc>
          <w:p>
            <w:r>
              <w:t xml:space="preserve">Data 1</w:t>
            </w:r>
          </w:p>
        </w:tc>
        <w:tc>
          <w:p>
            <w:r>
              <w:t xml:space="preserve">Data 2</w:t>
            </w:r>
          </w:p>
        </w:tc>
        <w:tc>
          <w:p>
            <w:r>
              <w:t xml:space="preserve">Data 3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t xml:space="preserve">33% width</w:t>
            </w:r>
          </w:p>
        </w:tc>
        <w:tc>
          <w:tcPr>
            <w:tcW w:type="pct" w:w="33%"/>
          </w:tcPr>
          <w:p>
            <w:r>
              <w:t xml:space="preserve">33% width</w:t>
            </w:r>
          </w:p>
        </w:tc>
        <w:tc>
          <w:tcPr>
            <w:tcW w:type="pct" w:w="34%"/>
          </w:tcPr>
          <w:p>
            <w:r>
              <w:t xml:space="preserve">34% width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3000 DXA</w:t>
            </w:r>
          </w:p>
        </w:tc>
        <w:tc>
          <w:tcPr>
            <w:tcW w:type="dxa" w:w="3000"/>
          </w:tcPr>
          <w:p>
            <w:r>
              <w:t xml:space="preserve">3000 DXA</w:t>
            </w:r>
          </w:p>
        </w:tc>
        <w:tc>
          <w:tcPr>
            <w:tcW w:type="dxa" w:w="3000"/>
          </w:tcPr>
          <w:p>
            <w:r>
              <w:t xml:space="preserve">3000 DXA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2025-09-21T22:32:48.190Z</dcterms:created>
  <dcterms:modified xsi:type="dcterms:W3CDTF">2025-09-21T22:32:48.191Z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