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2C97E" w14:textId="77777777" w:rsidR="0019135C" w:rsidRDefault="0019135C" w:rsidP="0019135C">
      <w:pPr>
        <w:jc w:val="center"/>
        <w:rPr>
          <w:sz w:val="36"/>
          <w:szCs w:val="36"/>
        </w:rPr>
      </w:pPr>
    </w:p>
    <w:p w14:paraId="4A60A9B9" w14:textId="77777777" w:rsidR="0019135C" w:rsidRDefault="0019135C" w:rsidP="0019135C">
      <w:pPr>
        <w:jc w:val="center"/>
        <w:rPr>
          <w:sz w:val="36"/>
          <w:szCs w:val="36"/>
        </w:rPr>
      </w:pPr>
    </w:p>
    <w:p w14:paraId="568FE9D1" w14:textId="77777777" w:rsidR="0019135C" w:rsidRDefault="0019135C" w:rsidP="0019135C">
      <w:pPr>
        <w:jc w:val="center"/>
        <w:rPr>
          <w:sz w:val="36"/>
          <w:szCs w:val="36"/>
        </w:rPr>
      </w:pPr>
    </w:p>
    <w:p w14:paraId="180D64AF" w14:textId="77777777" w:rsidR="0019135C" w:rsidRDefault="0019135C" w:rsidP="0019135C">
      <w:pPr>
        <w:jc w:val="center"/>
        <w:rPr>
          <w:sz w:val="36"/>
          <w:szCs w:val="36"/>
        </w:rPr>
      </w:pPr>
    </w:p>
    <w:p w14:paraId="23FFBBA2" w14:textId="77777777" w:rsidR="0019135C" w:rsidRDefault="0019135C" w:rsidP="0019135C">
      <w:pPr>
        <w:jc w:val="center"/>
        <w:rPr>
          <w:sz w:val="36"/>
          <w:szCs w:val="36"/>
        </w:rPr>
      </w:pPr>
    </w:p>
    <w:p w14:paraId="0E0F2411" w14:textId="77777777" w:rsidR="0019135C" w:rsidRDefault="0019135C" w:rsidP="0019135C">
      <w:pPr>
        <w:jc w:val="center"/>
        <w:rPr>
          <w:sz w:val="36"/>
          <w:szCs w:val="36"/>
        </w:rPr>
      </w:pPr>
    </w:p>
    <w:p w14:paraId="6D702A44" w14:textId="77777777" w:rsidR="0019135C" w:rsidRDefault="0019135C" w:rsidP="0019135C">
      <w:pPr>
        <w:jc w:val="center"/>
        <w:rPr>
          <w:sz w:val="36"/>
          <w:szCs w:val="36"/>
        </w:rPr>
      </w:pPr>
    </w:p>
    <w:p w14:paraId="4BFA4803" w14:textId="77777777" w:rsidR="0019135C" w:rsidRDefault="0019135C" w:rsidP="0019135C">
      <w:pPr>
        <w:jc w:val="center"/>
        <w:rPr>
          <w:sz w:val="36"/>
          <w:szCs w:val="36"/>
        </w:rPr>
      </w:pPr>
    </w:p>
    <w:p w14:paraId="59AC7452" w14:textId="2035D35D" w:rsidR="00A2113A" w:rsidRPr="0019135C" w:rsidRDefault="0019135C" w:rsidP="0019135C">
      <w:pPr>
        <w:jc w:val="center"/>
        <w:rPr>
          <w:sz w:val="36"/>
          <w:szCs w:val="36"/>
        </w:rPr>
      </w:pPr>
      <w:r w:rsidRPr="0019135C">
        <w:rPr>
          <w:sz w:val="36"/>
          <w:szCs w:val="36"/>
        </w:rPr>
        <w:t>Lab 2</w:t>
      </w:r>
    </w:p>
    <w:p w14:paraId="45840AB8" w14:textId="77777777" w:rsidR="0019135C" w:rsidRDefault="0019135C" w:rsidP="0019135C">
      <w:pPr>
        <w:jc w:val="center"/>
        <w:rPr>
          <w:sz w:val="36"/>
          <w:szCs w:val="36"/>
        </w:rPr>
      </w:pPr>
    </w:p>
    <w:p w14:paraId="7BFEFA76" w14:textId="75E74D0E" w:rsidR="0019135C" w:rsidRPr="0019135C" w:rsidRDefault="0019135C" w:rsidP="0019135C">
      <w:pPr>
        <w:jc w:val="center"/>
        <w:rPr>
          <w:sz w:val="36"/>
          <w:szCs w:val="36"/>
        </w:rPr>
      </w:pPr>
      <w:r w:rsidRPr="0019135C">
        <w:rPr>
          <w:sz w:val="36"/>
          <w:szCs w:val="36"/>
        </w:rPr>
        <w:t>ELEC 475</w:t>
      </w:r>
    </w:p>
    <w:p w14:paraId="017B83C4" w14:textId="77777777" w:rsidR="0019135C" w:rsidRDefault="0019135C" w:rsidP="0019135C">
      <w:pPr>
        <w:jc w:val="center"/>
        <w:rPr>
          <w:sz w:val="36"/>
          <w:szCs w:val="36"/>
        </w:rPr>
      </w:pPr>
    </w:p>
    <w:p w14:paraId="4BEC6AFE" w14:textId="77777777" w:rsidR="0019135C" w:rsidRDefault="0019135C" w:rsidP="0019135C">
      <w:pPr>
        <w:jc w:val="center"/>
        <w:rPr>
          <w:sz w:val="36"/>
          <w:szCs w:val="36"/>
        </w:rPr>
      </w:pPr>
    </w:p>
    <w:p w14:paraId="46F6F42D" w14:textId="77777777" w:rsidR="0019135C" w:rsidRDefault="0019135C" w:rsidP="0019135C">
      <w:pPr>
        <w:jc w:val="center"/>
        <w:rPr>
          <w:sz w:val="36"/>
          <w:szCs w:val="36"/>
        </w:rPr>
      </w:pPr>
    </w:p>
    <w:p w14:paraId="25BB3B6B" w14:textId="47D16405" w:rsidR="0019135C" w:rsidRPr="0019135C" w:rsidRDefault="0019135C" w:rsidP="0019135C">
      <w:pPr>
        <w:jc w:val="center"/>
        <w:rPr>
          <w:sz w:val="36"/>
          <w:szCs w:val="36"/>
        </w:rPr>
      </w:pPr>
      <w:r w:rsidRPr="0019135C">
        <w:rPr>
          <w:sz w:val="36"/>
          <w:szCs w:val="36"/>
        </w:rPr>
        <w:t>Quinton Rodgers</w:t>
      </w:r>
    </w:p>
    <w:p w14:paraId="19298385" w14:textId="3170F645" w:rsidR="0019135C" w:rsidRDefault="0019135C" w:rsidP="0019135C">
      <w:pPr>
        <w:jc w:val="center"/>
        <w:rPr>
          <w:sz w:val="36"/>
          <w:szCs w:val="36"/>
        </w:rPr>
      </w:pPr>
      <w:r w:rsidRPr="0019135C">
        <w:rPr>
          <w:sz w:val="36"/>
          <w:szCs w:val="36"/>
        </w:rPr>
        <w:t>20328951</w:t>
      </w:r>
    </w:p>
    <w:p w14:paraId="5A2E512F" w14:textId="77777777" w:rsidR="0019135C" w:rsidRDefault="0019135C" w:rsidP="0019135C">
      <w:pPr>
        <w:jc w:val="center"/>
        <w:rPr>
          <w:sz w:val="36"/>
          <w:szCs w:val="36"/>
        </w:rPr>
      </w:pPr>
    </w:p>
    <w:p w14:paraId="564C5A15" w14:textId="77777777" w:rsidR="0019135C" w:rsidRDefault="0019135C" w:rsidP="0019135C">
      <w:pPr>
        <w:jc w:val="center"/>
        <w:rPr>
          <w:sz w:val="36"/>
          <w:szCs w:val="36"/>
        </w:rPr>
      </w:pPr>
    </w:p>
    <w:p w14:paraId="1674F709" w14:textId="77777777" w:rsidR="0019135C" w:rsidRPr="0019135C" w:rsidRDefault="0019135C" w:rsidP="0019135C">
      <w:pPr>
        <w:jc w:val="center"/>
        <w:rPr>
          <w:sz w:val="36"/>
          <w:szCs w:val="36"/>
        </w:rPr>
      </w:pPr>
    </w:p>
    <w:p w14:paraId="23AD96D1" w14:textId="3C768CDB" w:rsidR="0019135C" w:rsidRDefault="0019135C" w:rsidP="0019135C">
      <w:pPr>
        <w:jc w:val="center"/>
        <w:rPr>
          <w:sz w:val="36"/>
          <w:szCs w:val="36"/>
        </w:rPr>
      </w:pPr>
      <w:r w:rsidRPr="0019135C">
        <w:rPr>
          <w:sz w:val="36"/>
          <w:szCs w:val="36"/>
        </w:rPr>
        <w:t>October 22</w:t>
      </w:r>
      <w:r w:rsidRPr="0019135C">
        <w:rPr>
          <w:sz w:val="36"/>
          <w:szCs w:val="36"/>
          <w:vertAlign w:val="superscript"/>
        </w:rPr>
        <w:t>nd</w:t>
      </w:r>
      <w:r w:rsidRPr="0019135C">
        <w:rPr>
          <w:sz w:val="36"/>
          <w:szCs w:val="36"/>
        </w:rPr>
        <w:t>, 2026</w:t>
      </w:r>
    </w:p>
    <w:p w14:paraId="10E8E9C3" w14:textId="16FB4A98" w:rsidR="0019135C" w:rsidRDefault="0019135C" w:rsidP="0019135C">
      <w:pPr>
        <w:rPr>
          <w:sz w:val="36"/>
          <w:szCs w:val="36"/>
        </w:rPr>
      </w:pPr>
      <w:r>
        <w:rPr>
          <w:sz w:val="36"/>
          <w:szCs w:val="36"/>
        </w:rPr>
        <w:lastRenderedPageBreak/>
        <w:t>Architectural Specifications</w:t>
      </w:r>
    </w:p>
    <w:p w14:paraId="6D3631D9" w14:textId="5EC75DF2" w:rsidR="005A6425" w:rsidRDefault="005A6425" w:rsidP="0019135C">
      <w:r>
        <w:t>Lab 2</w:t>
      </w:r>
      <w:r w:rsidRPr="005A6425">
        <w:t xml:space="preserve"> investigates the design, implementation, and evaluation of convolutional neural networks (CNNs) for image classification. </w:t>
      </w:r>
      <w:r>
        <w:t>In lab began</w:t>
      </w:r>
      <w:r w:rsidRPr="005A6425">
        <w:t xml:space="preserve"> with a baseline LeNet-5 architecture, </w:t>
      </w:r>
      <w:r>
        <w:t>it then</w:t>
      </w:r>
      <w:r w:rsidRPr="005A6425">
        <w:t xml:space="preserve"> explores modifications to the network design and examines how architectural choices influence classification performance and computational</w:t>
      </w:r>
      <w:r>
        <w:t xml:space="preserve"> difficulty</w:t>
      </w:r>
      <w:r w:rsidRPr="005A6425">
        <w:t xml:space="preserve">. Models are evaluated using performance metrics such as validation accuracy and macro F1-score, alongside measures of model size and computational cost. </w:t>
      </w:r>
      <w:r>
        <w:t>The post lab</w:t>
      </w:r>
      <w:r w:rsidRPr="005A6425">
        <w:t xml:space="preserve"> experiments investigate the effects of different model architectures and training techniques to better understand the trade-offs between predictive performance and computational efficiency.</w:t>
      </w:r>
    </w:p>
    <w:p w14:paraId="02C54273" w14:textId="685A59DC" w:rsidR="0019135C" w:rsidRDefault="0019135C" w:rsidP="0019135C">
      <w:pPr>
        <w:rPr>
          <w:sz w:val="36"/>
          <w:szCs w:val="36"/>
        </w:rPr>
      </w:pPr>
      <w:r>
        <w:rPr>
          <w:sz w:val="36"/>
          <w:szCs w:val="36"/>
        </w:rPr>
        <w:t>Empirical Results and Figures</w:t>
      </w:r>
    </w:p>
    <w:p w14:paraId="44383DC7" w14:textId="73BA6C76" w:rsidR="005A6425" w:rsidRDefault="005A6425" w:rsidP="005A6425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</w:t>
      </w:r>
      <w:r w:rsidRPr="00072C8F">
        <w:t>Architectural Configuration &amp; Computational Complexity Profile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425"/>
        <w:gridCol w:w="1878"/>
        <w:gridCol w:w="1534"/>
        <w:gridCol w:w="1071"/>
        <w:gridCol w:w="1115"/>
        <w:gridCol w:w="812"/>
        <w:gridCol w:w="1102"/>
      </w:tblGrid>
      <w:tr w:rsidR="0019135C" w14:paraId="631116E4" w14:textId="4D744571" w:rsidTr="00234130">
        <w:trPr>
          <w:cantSplit/>
          <w:trHeight w:val="1837"/>
        </w:trPr>
        <w:tc>
          <w:tcPr>
            <w:tcW w:w="1413" w:type="dxa"/>
            <w:textDirection w:val="btLr"/>
          </w:tcPr>
          <w:p w14:paraId="680EA190" w14:textId="77777777" w:rsidR="0019135C" w:rsidRDefault="0019135C" w:rsidP="00234130">
            <w:pPr>
              <w:ind w:left="113" w:right="113"/>
            </w:pPr>
            <w:r>
              <w:t>Model Architecture</w:t>
            </w:r>
          </w:p>
        </w:tc>
        <w:tc>
          <w:tcPr>
            <w:tcW w:w="425" w:type="dxa"/>
            <w:textDirection w:val="btLr"/>
          </w:tcPr>
          <w:p w14:paraId="14591268" w14:textId="043A2EFA" w:rsidR="0019135C" w:rsidRDefault="0019135C" w:rsidP="00234130">
            <w:pPr>
              <w:ind w:left="113" w:right="113"/>
            </w:pPr>
            <w:r>
              <w:t>Conv Depth</w:t>
            </w:r>
          </w:p>
        </w:tc>
        <w:tc>
          <w:tcPr>
            <w:tcW w:w="1878" w:type="dxa"/>
            <w:textDirection w:val="btLr"/>
          </w:tcPr>
          <w:p w14:paraId="3823E910" w14:textId="47163043" w:rsidR="0019135C" w:rsidRDefault="0019135C" w:rsidP="00234130">
            <w:pPr>
              <w:ind w:left="113" w:right="113"/>
            </w:pPr>
            <w:r>
              <w:t>Normalization &amp; Regularization</w:t>
            </w:r>
          </w:p>
        </w:tc>
        <w:tc>
          <w:tcPr>
            <w:tcW w:w="1534" w:type="dxa"/>
            <w:textDirection w:val="btLr"/>
          </w:tcPr>
          <w:p w14:paraId="54B0D703" w14:textId="2449F337" w:rsidR="0019135C" w:rsidRDefault="0019135C" w:rsidP="00234130">
            <w:pPr>
              <w:ind w:left="113" w:right="113"/>
            </w:pPr>
            <w:r>
              <w:t>Data Augmentation</w:t>
            </w:r>
          </w:p>
        </w:tc>
        <w:tc>
          <w:tcPr>
            <w:tcW w:w="1071" w:type="dxa"/>
            <w:textDirection w:val="btLr"/>
          </w:tcPr>
          <w:p w14:paraId="1F3583E1" w14:textId="5BDBEC4B" w:rsidR="0019135C" w:rsidRDefault="0019135C" w:rsidP="00234130">
            <w:pPr>
              <w:ind w:left="113" w:right="113"/>
            </w:pPr>
            <w:r>
              <w:t>Trainable Params</w:t>
            </w:r>
            <w:r w:rsidR="009D6C83">
              <w:t xml:space="preserve"> (M)</w:t>
            </w:r>
          </w:p>
        </w:tc>
        <w:tc>
          <w:tcPr>
            <w:tcW w:w="1115" w:type="dxa"/>
            <w:textDirection w:val="btLr"/>
          </w:tcPr>
          <w:p w14:paraId="5EA97A4F" w14:textId="25C720E0" w:rsidR="0019135C" w:rsidRDefault="0019135C" w:rsidP="00234130">
            <w:pPr>
              <w:ind w:left="113" w:right="113"/>
            </w:pPr>
            <w:r>
              <w:t>FLOPs (MFLOPs)</w:t>
            </w:r>
          </w:p>
        </w:tc>
        <w:tc>
          <w:tcPr>
            <w:tcW w:w="812" w:type="dxa"/>
            <w:textDirection w:val="btLr"/>
          </w:tcPr>
          <w:p w14:paraId="3A522F6D" w14:textId="1B8D09D5" w:rsidR="0019135C" w:rsidRDefault="0019135C" w:rsidP="00234130">
            <w:pPr>
              <w:ind w:left="113" w:right="113"/>
            </w:pPr>
            <w:r>
              <w:t>Mean Epoch Time (s)</w:t>
            </w:r>
          </w:p>
        </w:tc>
        <w:tc>
          <w:tcPr>
            <w:tcW w:w="1102" w:type="dxa"/>
            <w:textDirection w:val="btLr"/>
          </w:tcPr>
          <w:p w14:paraId="0098D5EC" w14:textId="32F7FF33" w:rsidR="0019135C" w:rsidRDefault="0019135C" w:rsidP="00234130">
            <w:pPr>
              <w:ind w:left="113" w:right="113"/>
            </w:pPr>
            <w:r>
              <w:t>Inference Latency (ms)</w:t>
            </w:r>
          </w:p>
        </w:tc>
      </w:tr>
      <w:tr w:rsidR="0019135C" w14:paraId="573B1A3F" w14:textId="0253785C" w:rsidTr="00234130">
        <w:tc>
          <w:tcPr>
            <w:tcW w:w="1413" w:type="dxa"/>
          </w:tcPr>
          <w:p w14:paraId="21A825F6" w14:textId="77777777" w:rsidR="0019135C" w:rsidRDefault="0019135C" w:rsidP="00203D9E">
            <w:r>
              <w:t>Base LeNet-5</w:t>
            </w:r>
          </w:p>
        </w:tc>
        <w:tc>
          <w:tcPr>
            <w:tcW w:w="425" w:type="dxa"/>
            <w:vAlign w:val="center"/>
          </w:tcPr>
          <w:p w14:paraId="4AC50EE1" w14:textId="4215D173" w:rsidR="0019135C" w:rsidRDefault="00234130" w:rsidP="00234130">
            <w:pPr>
              <w:jc w:val="center"/>
            </w:pPr>
            <w:r>
              <w:t>2</w:t>
            </w:r>
          </w:p>
        </w:tc>
        <w:tc>
          <w:tcPr>
            <w:tcW w:w="1878" w:type="dxa"/>
            <w:vAlign w:val="center"/>
          </w:tcPr>
          <w:p w14:paraId="04D8B6A4" w14:textId="08AA0905" w:rsidR="0019135C" w:rsidRDefault="00234130" w:rsidP="00234130">
            <w:pPr>
              <w:jc w:val="center"/>
            </w:pPr>
            <w:r>
              <w:t>None</w:t>
            </w:r>
          </w:p>
        </w:tc>
        <w:tc>
          <w:tcPr>
            <w:tcW w:w="1534" w:type="dxa"/>
            <w:vAlign w:val="center"/>
          </w:tcPr>
          <w:p w14:paraId="08E37072" w14:textId="0A1DE0DD" w:rsidR="0019135C" w:rsidRDefault="00234130" w:rsidP="00234130">
            <w:pPr>
              <w:jc w:val="center"/>
            </w:pPr>
            <w:r>
              <w:t>None</w:t>
            </w:r>
          </w:p>
        </w:tc>
        <w:tc>
          <w:tcPr>
            <w:tcW w:w="1071" w:type="dxa"/>
            <w:vAlign w:val="center"/>
          </w:tcPr>
          <w:p w14:paraId="185D881A" w14:textId="1F04E632" w:rsidR="0019135C" w:rsidRDefault="009D6C83" w:rsidP="00234130">
            <w:pPr>
              <w:jc w:val="center"/>
            </w:pPr>
            <w:r>
              <w:t>0.338</w:t>
            </w:r>
          </w:p>
        </w:tc>
        <w:tc>
          <w:tcPr>
            <w:tcW w:w="1115" w:type="dxa"/>
            <w:vAlign w:val="center"/>
          </w:tcPr>
          <w:p w14:paraId="14DADFA1" w14:textId="04526BD7" w:rsidR="0019135C" w:rsidRDefault="009D6C83" w:rsidP="00234130">
            <w:pPr>
              <w:jc w:val="center"/>
            </w:pPr>
            <w:r>
              <w:t>7.17</w:t>
            </w:r>
          </w:p>
        </w:tc>
        <w:tc>
          <w:tcPr>
            <w:tcW w:w="812" w:type="dxa"/>
            <w:vAlign w:val="center"/>
          </w:tcPr>
          <w:p w14:paraId="5219924A" w14:textId="77777777" w:rsidR="0019135C" w:rsidRDefault="0019135C" w:rsidP="00234130">
            <w:pPr>
              <w:jc w:val="center"/>
            </w:pPr>
          </w:p>
        </w:tc>
        <w:tc>
          <w:tcPr>
            <w:tcW w:w="1102" w:type="dxa"/>
            <w:vAlign w:val="center"/>
          </w:tcPr>
          <w:p w14:paraId="573D08AF" w14:textId="49A93049" w:rsidR="0019135C" w:rsidRDefault="009D6C83" w:rsidP="00234130">
            <w:pPr>
              <w:jc w:val="center"/>
            </w:pPr>
            <w:r>
              <w:t>0.62</w:t>
            </w:r>
          </w:p>
        </w:tc>
      </w:tr>
      <w:tr w:rsidR="0019135C" w14:paraId="2D579380" w14:textId="5B830DCE" w:rsidTr="00234130">
        <w:tc>
          <w:tcPr>
            <w:tcW w:w="1413" w:type="dxa"/>
          </w:tcPr>
          <w:p w14:paraId="116AC3B2" w14:textId="77777777" w:rsidR="0019135C" w:rsidRDefault="0019135C" w:rsidP="00203D9E">
            <w:r>
              <w:t>Modernized LeNet</w:t>
            </w:r>
          </w:p>
        </w:tc>
        <w:tc>
          <w:tcPr>
            <w:tcW w:w="425" w:type="dxa"/>
            <w:vAlign w:val="center"/>
          </w:tcPr>
          <w:p w14:paraId="47E25137" w14:textId="5A10EF35" w:rsidR="0019135C" w:rsidRDefault="00234130" w:rsidP="00234130">
            <w:pPr>
              <w:jc w:val="center"/>
            </w:pPr>
            <w:r>
              <w:t>2</w:t>
            </w:r>
          </w:p>
        </w:tc>
        <w:tc>
          <w:tcPr>
            <w:tcW w:w="1878" w:type="dxa"/>
            <w:vAlign w:val="center"/>
          </w:tcPr>
          <w:p w14:paraId="505284BE" w14:textId="6CC3357F" w:rsidR="0019135C" w:rsidRDefault="00234130" w:rsidP="00234130">
            <w:pPr>
              <w:jc w:val="center"/>
            </w:pPr>
            <w:r>
              <w:t>None (ReLU + Overlapping Max Pool)</w:t>
            </w:r>
          </w:p>
        </w:tc>
        <w:tc>
          <w:tcPr>
            <w:tcW w:w="1534" w:type="dxa"/>
            <w:vAlign w:val="center"/>
          </w:tcPr>
          <w:p w14:paraId="08BB5E18" w14:textId="53A7AA5D" w:rsidR="0019135C" w:rsidRDefault="00234130" w:rsidP="00234130">
            <w:pPr>
              <w:jc w:val="center"/>
            </w:pPr>
            <w:r>
              <w:t>None</w:t>
            </w:r>
          </w:p>
        </w:tc>
        <w:tc>
          <w:tcPr>
            <w:tcW w:w="1071" w:type="dxa"/>
            <w:vAlign w:val="center"/>
          </w:tcPr>
          <w:p w14:paraId="171575DE" w14:textId="3B88FFE6" w:rsidR="0019135C" w:rsidRDefault="009D6C83" w:rsidP="00234130">
            <w:pPr>
              <w:jc w:val="center"/>
            </w:pPr>
            <w:r>
              <w:t>0.446</w:t>
            </w:r>
          </w:p>
        </w:tc>
        <w:tc>
          <w:tcPr>
            <w:tcW w:w="1115" w:type="dxa"/>
            <w:vAlign w:val="center"/>
          </w:tcPr>
          <w:p w14:paraId="455AFF2C" w14:textId="6BA91C8B" w:rsidR="0019135C" w:rsidRDefault="009D6C83" w:rsidP="00234130">
            <w:pPr>
              <w:jc w:val="center"/>
            </w:pPr>
            <w:r>
              <w:t>9.19</w:t>
            </w:r>
          </w:p>
        </w:tc>
        <w:tc>
          <w:tcPr>
            <w:tcW w:w="812" w:type="dxa"/>
            <w:vAlign w:val="center"/>
          </w:tcPr>
          <w:p w14:paraId="46EACAC6" w14:textId="77777777" w:rsidR="0019135C" w:rsidRDefault="0019135C" w:rsidP="00234130">
            <w:pPr>
              <w:jc w:val="center"/>
            </w:pPr>
          </w:p>
        </w:tc>
        <w:tc>
          <w:tcPr>
            <w:tcW w:w="1102" w:type="dxa"/>
            <w:vAlign w:val="center"/>
          </w:tcPr>
          <w:p w14:paraId="4DB57C77" w14:textId="19F315BB" w:rsidR="0019135C" w:rsidRDefault="009D6C83" w:rsidP="00234130">
            <w:pPr>
              <w:jc w:val="center"/>
            </w:pPr>
            <w:r>
              <w:t>0.94</w:t>
            </w:r>
          </w:p>
        </w:tc>
      </w:tr>
      <w:tr w:rsidR="0019135C" w14:paraId="55F2F29C" w14:textId="4674B8E6" w:rsidTr="00234130">
        <w:tc>
          <w:tcPr>
            <w:tcW w:w="1413" w:type="dxa"/>
          </w:tcPr>
          <w:p w14:paraId="13C264C7" w14:textId="77777777" w:rsidR="0019135C" w:rsidRDefault="0019135C" w:rsidP="00203D9E">
            <w:r>
              <w:t>AlexNet (No Norm)</w:t>
            </w:r>
          </w:p>
        </w:tc>
        <w:tc>
          <w:tcPr>
            <w:tcW w:w="425" w:type="dxa"/>
            <w:vAlign w:val="center"/>
          </w:tcPr>
          <w:p w14:paraId="23A0E084" w14:textId="1C92942C" w:rsidR="0019135C" w:rsidRDefault="00234130" w:rsidP="00234130">
            <w:pPr>
              <w:jc w:val="center"/>
            </w:pPr>
            <w:r>
              <w:t>5</w:t>
            </w:r>
          </w:p>
        </w:tc>
        <w:tc>
          <w:tcPr>
            <w:tcW w:w="1878" w:type="dxa"/>
            <w:vAlign w:val="center"/>
          </w:tcPr>
          <w:p w14:paraId="6DD1E099" w14:textId="643AEBAD" w:rsidR="0019135C" w:rsidRDefault="00234130" w:rsidP="00234130">
            <w:pPr>
              <w:jc w:val="center"/>
            </w:pPr>
            <w:r>
              <w:t>Dropout (0.5)</w:t>
            </w:r>
          </w:p>
        </w:tc>
        <w:tc>
          <w:tcPr>
            <w:tcW w:w="1534" w:type="dxa"/>
            <w:vAlign w:val="center"/>
          </w:tcPr>
          <w:p w14:paraId="27A233B6" w14:textId="2E44513F" w:rsidR="0019135C" w:rsidRDefault="00234130" w:rsidP="00234130">
            <w:pPr>
              <w:jc w:val="center"/>
            </w:pPr>
            <w:r>
              <w:t>None</w:t>
            </w:r>
          </w:p>
        </w:tc>
        <w:tc>
          <w:tcPr>
            <w:tcW w:w="1071" w:type="dxa"/>
            <w:vAlign w:val="center"/>
          </w:tcPr>
          <w:p w14:paraId="14A696C6" w14:textId="16993758" w:rsidR="0019135C" w:rsidRDefault="009D6C83" w:rsidP="00234130">
            <w:pPr>
              <w:jc w:val="center"/>
            </w:pPr>
            <w:r>
              <w:t>6.609</w:t>
            </w:r>
          </w:p>
        </w:tc>
        <w:tc>
          <w:tcPr>
            <w:tcW w:w="1115" w:type="dxa"/>
            <w:vAlign w:val="center"/>
          </w:tcPr>
          <w:p w14:paraId="365BE3F9" w14:textId="60CB9761" w:rsidR="0019135C" w:rsidRDefault="009D6C83" w:rsidP="00234130">
            <w:pPr>
              <w:jc w:val="center"/>
            </w:pPr>
            <w:r>
              <w:t>436.70</w:t>
            </w:r>
          </w:p>
        </w:tc>
        <w:tc>
          <w:tcPr>
            <w:tcW w:w="812" w:type="dxa"/>
            <w:vAlign w:val="center"/>
          </w:tcPr>
          <w:p w14:paraId="048A859B" w14:textId="77777777" w:rsidR="0019135C" w:rsidRDefault="0019135C" w:rsidP="00234130">
            <w:pPr>
              <w:jc w:val="center"/>
            </w:pPr>
          </w:p>
        </w:tc>
        <w:tc>
          <w:tcPr>
            <w:tcW w:w="1102" w:type="dxa"/>
            <w:vAlign w:val="center"/>
          </w:tcPr>
          <w:p w14:paraId="06E616F7" w14:textId="3C7329C1" w:rsidR="0019135C" w:rsidRDefault="009D6C83" w:rsidP="00234130">
            <w:pPr>
              <w:jc w:val="center"/>
            </w:pPr>
            <w:r>
              <w:t>2.12</w:t>
            </w:r>
          </w:p>
        </w:tc>
      </w:tr>
      <w:tr w:rsidR="0019135C" w14:paraId="5B679330" w14:textId="440BB92D" w:rsidTr="00234130">
        <w:tc>
          <w:tcPr>
            <w:tcW w:w="1413" w:type="dxa"/>
          </w:tcPr>
          <w:p w14:paraId="64522BDA" w14:textId="77777777" w:rsidR="0019135C" w:rsidRDefault="0019135C" w:rsidP="00203D9E">
            <w:r>
              <w:t>AlexNet + LRN</w:t>
            </w:r>
          </w:p>
        </w:tc>
        <w:tc>
          <w:tcPr>
            <w:tcW w:w="425" w:type="dxa"/>
            <w:vAlign w:val="center"/>
          </w:tcPr>
          <w:p w14:paraId="3F693A97" w14:textId="3E4B1F1F" w:rsidR="0019135C" w:rsidRDefault="00234130" w:rsidP="00234130">
            <w:pPr>
              <w:jc w:val="center"/>
            </w:pPr>
            <w:r>
              <w:t>5</w:t>
            </w:r>
          </w:p>
        </w:tc>
        <w:tc>
          <w:tcPr>
            <w:tcW w:w="1878" w:type="dxa"/>
            <w:vAlign w:val="center"/>
          </w:tcPr>
          <w:p w14:paraId="42F97804" w14:textId="2454879F" w:rsidR="0019135C" w:rsidRDefault="00234130" w:rsidP="00234130">
            <w:pPr>
              <w:jc w:val="center"/>
            </w:pPr>
            <w:r>
              <w:t>LRN + Dropout (</w:t>
            </w:r>
            <w:r>
              <w:t>0.5)</w:t>
            </w:r>
          </w:p>
        </w:tc>
        <w:tc>
          <w:tcPr>
            <w:tcW w:w="1534" w:type="dxa"/>
            <w:vAlign w:val="center"/>
          </w:tcPr>
          <w:p w14:paraId="777DFE07" w14:textId="41B544F0" w:rsidR="0019135C" w:rsidRDefault="00234130" w:rsidP="00234130">
            <w:pPr>
              <w:jc w:val="center"/>
            </w:pPr>
            <w:r>
              <w:t>None</w:t>
            </w:r>
          </w:p>
        </w:tc>
        <w:tc>
          <w:tcPr>
            <w:tcW w:w="1071" w:type="dxa"/>
            <w:vAlign w:val="center"/>
          </w:tcPr>
          <w:p w14:paraId="378744CF" w14:textId="41280215" w:rsidR="0019135C" w:rsidRDefault="009D6C83" w:rsidP="00234130">
            <w:pPr>
              <w:jc w:val="center"/>
            </w:pPr>
            <w:r>
              <w:t>6.609</w:t>
            </w:r>
          </w:p>
        </w:tc>
        <w:tc>
          <w:tcPr>
            <w:tcW w:w="1115" w:type="dxa"/>
            <w:vAlign w:val="center"/>
          </w:tcPr>
          <w:p w14:paraId="50359330" w14:textId="4BE5F13F" w:rsidR="0019135C" w:rsidRDefault="009D6C83" w:rsidP="00234130">
            <w:pPr>
              <w:jc w:val="center"/>
            </w:pPr>
            <w:r>
              <w:t>436.70</w:t>
            </w:r>
          </w:p>
        </w:tc>
        <w:tc>
          <w:tcPr>
            <w:tcW w:w="812" w:type="dxa"/>
            <w:vAlign w:val="center"/>
          </w:tcPr>
          <w:p w14:paraId="5B17852D" w14:textId="77777777" w:rsidR="0019135C" w:rsidRDefault="0019135C" w:rsidP="00234130">
            <w:pPr>
              <w:jc w:val="center"/>
            </w:pPr>
          </w:p>
        </w:tc>
        <w:tc>
          <w:tcPr>
            <w:tcW w:w="1102" w:type="dxa"/>
            <w:vAlign w:val="center"/>
          </w:tcPr>
          <w:p w14:paraId="10CBDD13" w14:textId="798D33F3" w:rsidR="0019135C" w:rsidRDefault="009D6C83" w:rsidP="00234130">
            <w:pPr>
              <w:jc w:val="center"/>
            </w:pPr>
            <w:r>
              <w:t>2.35</w:t>
            </w:r>
          </w:p>
        </w:tc>
      </w:tr>
      <w:tr w:rsidR="0019135C" w14:paraId="12C40489" w14:textId="77ECE0B0" w:rsidTr="00234130">
        <w:tc>
          <w:tcPr>
            <w:tcW w:w="1413" w:type="dxa"/>
          </w:tcPr>
          <w:p w14:paraId="2F86780C" w14:textId="77777777" w:rsidR="0019135C" w:rsidRDefault="0019135C" w:rsidP="00203D9E">
            <w:r>
              <w:t>AlexNet + BN</w:t>
            </w:r>
          </w:p>
        </w:tc>
        <w:tc>
          <w:tcPr>
            <w:tcW w:w="425" w:type="dxa"/>
            <w:vAlign w:val="center"/>
          </w:tcPr>
          <w:p w14:paraId="54B83581" w14:textId="62F5B882" w:rsidR="0019135C" w:rsidRDefault="00234130" w:rsidP="00234130">
            <w:pPr>
              <w:jc w:val="center"/>
            </w:pPr>
            <w:r>
              <w:t>5</w:t>
            </w:r>
          </w:p>
        </w:tc>
        <w:tc>
          <w:tcPr>
            <w:tcW w:w="1878" w:type="dxa"/>
            <w:vAlign w:val="center"/>
          </w:tcPr>
          <w:p w14:paraId="39E98B34" w14:textId="31B86678" w:rsidR="0019135C" w:rsidRDefault="00234130" w:rsidP="00234130">
            <w:pPr>
              <w:jc w:val="center"/>
            </w:pPr>
            <w:r>
              <w:t>BatchNorm2D + Dropout (</w:t>
            </w:r>
            <w:r>
              <w:t>0.5)</w:t>
            </w:r>
          </w:p>
        </w:tc>
        <w:tc>
          <w:tcPr>
            <w:tcW w:w="1534" w:type="dxa"/>
            <w:vAlign w:val="center"/>
          </w:tcPr>
          <w:p w14:paraId="4F8E0E99" w14:textId="4B79CF1D" w:rsidR="0019135C" w:rsidRDefault="00234130" w:rsidP="00234130">
            <w:pPr>
              <w:jc w:val="center"/>
            </w:pPr>
            <w:r>
              <w:t>None</w:t>
            </w:r>
          </w:p>
        </w:tc>
        <w:tc>
          <w:tcPr>
            <w:tcW w:w="1071" w:type="dxa"/>
            <w:vAlign w:val="center"/>
          </w:tcPr>
          <w:p w14:paraId="17D2F314" w14:textId="5EC76ADA" w:rsidR="0019135C" w:rsidRDefault="009D6C83" w:rsidP="00234130">
            <w:pPr>
              <w:jc w:val="center"/>
            </w:pPr>
            <w:r>
              <w:t>6.611</w:t>
            </w:r>
          </w:p>
        </w:tc>
        <w:tc>
          <w:tcPr>
            <w:tcW w:w="1115" w:type="dxa"/>
            <w:vAlign w:val="center"/>
          </w:tcPr>
          <w:p w14:paraId="1E1D708A" w14:textId="094E3B31" w:rsidR="0019135C" w:rsidRDefault="009D6C83" w:rsidP="00234130">
            <w:pPr>
              <w:jc w:val="center"/>
            </w:pPr>
            <w:r>
              <w:t>437.97</w:t>
            </w:r>
          </w:p>
        </w:tc>
        <w:tc>
          <w:tcPr>
            <w:tcW w:w="812" w:type="dxa"/>
            <w:vAlign w:val="center"/>
          </w:tcPr>
          <w:p w14:paraId="778766D0" w14:textId="77777777" w:rsidR="0019135C" w:rsidRDefault="0019135C" w:rsidP="00234130">
            <w:pPr>
              <w:jc w:val="center"/>
            </w:pPr>
          </w:p>
        </w:tc>
        <w:tc>
          <w:tcPr>
            <w:tcW w:w="1102" w:type="dxa"/>
            <w:vAlign w:val="center"/>
          </w:tcPr>
          <w:p w14:paraId="5574C862" w14:textId="698F96D8" w:rsidR="0019135C" w:rsidRDefault="009D6C83" w:rsidP="00234130">
            <w:pPr>
              <w:jc w:val="center"/>
            </w:pPr>
            <w:r>
              <w:t>2.20</w:t>
            </w:r>
          </w:p>
        </w:tc>
      </w:tr>
      <w:tr w:rsidR="0019135C" w14:paraId="1F42E232" w14:textId="7C382898" w:rsidTr="00234130">
        <w:tc>
          <w:tcPr>
            <w:tcW w:w="1413" w:type="dxa"/>
          </w:tcPr>
          <w:p w14:paraId="04EEAD14" w14:textId="77777777" w:rsidR="0019135C" w:rsidRDefault="0019135C" w:rsidP="00203D9E">
            <w:r>
              <w:t>AlexNet + BN + Aug</w:t>
            </w:r>
          </w:p>
        </w:tc>
        <w:tc>
          <w:tcPr>
            <w:tcW w:w="425" w:type="dxa"/>
            <w:vAlign w:val="center"/>
          </w:tcPr>
          <w:p w14:paraId="5372794F" w14:textId="07B441AD" w:rsidR="0019135C" w:rsidRDefault="00234130" w:rsidP="00234130">
            <w:pPr>
              <w:jc w:val="center"/>
            </w:pPr>
            <w:r>
              <w:t>5</w:t>
            </w:r>
          </w:p>
        </w:tc>
        <w:tc>
          <w:tcPr>
            <w:tcW w:w="1878" w:type="dxa"/>
            <w:vAlign w:val="center"/>
          </w:tcPr>
          <w:p w14:paraId="69A4A982" w14:textId="2413ABE0" w:rsidR="0019135C" w:rsidRDefault="00234130" w:rsidP="00234130">
            <w:pPr>
              <w:jc w:val="center"/>
            </w:pPr>
            <w:r>
              <w:t xml:space="preserve">BatchNorm2D + </w:t>
            </w:r>
            <w:r>
              <w:t>Dropout(0.5)</w:t>
            </w:r>
          </w:p>
        </w:tc>
        <w:tc>
          <w:tcPr>
            <w:tcW w:w="1534" w:type="dxa"/>
            <w:vAlign w:val="center"/>
          </w:tcPr>
          <w:p w14:paraId="6D07C9F3" w14:textId="2B69BE04" w:rsidR="0019135C" w:rsidRDefault="00234130" w:rsidP="00234130">
            <w:pPr>
              <w:jc w:val="center"/>
            </w:pPr>
            <w:r>
              <w:t>Pure PyTorch Aug</w:t>
            </w:r>
          </w:p>
        </w:tc>
        <w:tc>
          <w:tcPr>
            <w:tcW w:w="1071" w:type="dxa"/>
            <w:vAlign w:val="center"/>
          </w:tcPr>
          <w:p w14:paraId="5EDB546E" w14:textId="77777777" w:rsidR="0019135C" w:rsidRDefault="0019135C" w:rsidP="00234130">
            <w:pPr>
              <w:jc w:val="center"/>
            </w:pPr>
          </w:p>
        </w:tc>
        <w:tc>
          <w:tcPr>
            <w:tcW w:w="1115" w:type="dxa"/>
            <w:vAlign w:val="center"/>
          </w:tcPr>
          <w:p w14:paraId="5C6E9438" w14:textId="26F96CC5" w:rsidR="0019135C" w:rsidRDefault="009D6C83" w:rsidP="00234130">
            <w:pPr>
              <w:jc w:val="center"/>
            </w:pPr>
            <w:r>
              <w:t>N/A</w:t>
            </w:r>
          </w:p>
        </w:tc>
        <w:tc>
          <w:tcPr>
            <w:tcW w:w="812" w:type="dxa"/>
            <w:vAlign w:val="center"/>
          </w:tcPr>
          <w:p w14:paraId="71B66BA3" w14:textId="77777777" w:rsidR="0019135C" w:rsidRDefault="0019135C" w:rsidP="00234130">
            <w:pPr>
              <w:jc w:val="center"/>
            </w:pPr>
          </w:p>
        </w:tc>
        <w:tc>
          <w:tcPr>
            <w:tcW w:w="1102" w:type="dxa"/>
            <w:vAlign w:val="center"/>
          </w:tcPr>
          <w:p w14:paraId="117A5CFC" w14:textId="77777777" w:rsidR="0019135C" w:rsidRDefault="0019135C" w:rsidP="00234130">
            <w:pPr>
              <w:jc w:val="center"/>
            </w:pPr>
          </w:p>
        </w:tc>
      </w:tr>
      <w:tr w:rsidR="0019135C" w14:paraId="66E5EE90" w14:textId="1E4DFC80" w:rsidTr="00234130">
        <w:tc>
          <w:tcPr>
            <w:tcW w:w="1413" w:type="dxa"/>
          </w:tcPr>
          <w:p w14:paraId="63EC50A8" w14:textId="77777777" w:rsidR="0019135C" w:rsidRDefault="0019135C" w:rsidP="00203D9E">
            <w:r>
              <w:t>PyTorch Zoo AlexNet</w:t>
            </w:r>
          </w:p>
        </w:tc>
        <w:tc>
          <w:tcPr>
            <w:tcW w:w="425" w:type="dxa"/>
            <w:vAlign w:val="center"/>
          </w:tcPr>
          <w:p w14:paraId="7BDF3B95" w14:textId="29483349" w:rsidR="0019135C" w:rsidRDefault="00234130" w:rsidP="00234130">
            <w:pPr>
              <w:jc w:val="center"/>
            </w:pPr>
            <w:r>
              <w:t>5</w:t>
            </w:r>
          </w:p>
        </w:tc>
        <w:tc>
          <w:tcPr>
            <w:tcW w:w="1878" w:type="dxa"/>
            <w:vAlign w:val="center"/>
          </w:tcPr>
          <w:p w14:paraId="3DFDBB50" w14:textId="7355A122" w:rsidR="0019135C" w:rsidRDefault="00234130" w:rsidP="00234130">
            <w:pPr>
              <w:jc w:val="center"/>
            </w:pPr>
            <w:r>
              <w:t>PyTorch Zoo AdaptiveAvgPool</w:t>
            </w:r>
          </w:p>
        </w:tc>
        <w:tc>
          <w:tcPr>
            <w:tcW w:w="1534" w:type="dxa"/>
            <w:vAlign w:val="center"/>
          </w:tcPr>
          <w:p w14:paraId="4A07D363" w14:textId="3D1B2C55" w:rsidR="0019135C" w:rsidRDefault="00234130" w:rsidP="00234130">
            <w:pPr>
              <w:jc w:val="center"/>
            </w:pPr>
            <w:r>
              <w:t>None</w:t>
            </w:r>
          </w:p>
        </w:tc>
        <w:tc>
          <w:tcPr>
            <w:tcW w:w="1071" w:type="dxa"/>
            <w:vAlign w:val="center"/>
          </w:tcPr>
          <w:p w14:paraId="29456950" w14:textId="6C46F4C4" w:rsidR="0019135C" w:rsidRDefault="009D6C83" w:rsidP="00234130">
            <w:pPr>
              <w:jc w:val="center"/>
            </w:pPr>
            <w:r>
              <w:t>57.045</w:t>
            </w:r>
          </w:p>
        </w:tc>
        <w:tc>
          <w:tcPr>
            <w:tcW w:w="1115" w:type="dxa"/>
            <w:vAlign w:val="center"/>
          </w:tcPr>
          <w:p w14:paraId="3F656516" w14:textId="01CD751C" w:rsidR="0019135C" w:rsidRDefault="009D6C83" w:rsidP="00234130">
            <w:pPr>
              <w:jc w:val="center"/>
            </w:pPr>
            <w:r>
              <w:t>188.20</w:t>
            </w:r>
          </w:p>
        </w:tc>
        <w:tc>
          <w:tcPr>
            <w:tcW w:w="812" w:type="dxa"/>
            <w:vAlign w:val="center"/>
          </w:tcPr>
          <w:p w14:paraId="4F841D8C" w14:textId="77777777" w:rsidR="0019135C" w:rsidRDefault="0019135C" w:rsidP="00234130">
            <w:pPr>
              <w:jc w:val="center"/>
            </w:pPr>
          </w:p>
        </w:tc>
        <w:tc>
          <w:tcPr>
            <w:tcW w:w="1102" w:type="dxa"/>
            <w:vAlign w:val="center"/>
          </w:tcPr>
          <w:p w14:paraId="30DC82E2" w14:textId="5AD34F62" w:rsidR="0019135C" w:rsidRDefault="009D6C83" w:rsidP="00234130">
            <w:pPr>
              <w:jc w:val="center"/>
            </w:pPr>
            <w:r>
              <w:t>3.51</w:t>
            </w:r>
          </w:p>
        </w:tc>
      </w:tr>
    </w:tbl>
    <w:p w14:paraId="7E408727" w14:textId="77777777" w:rsidR="0019135C" w:rsidRDefault="0019135C" w:rsidP="0019135C">
      <w:pPr>
        <w:rPr>
          <w:sz w:val="36"/>
          <w:szCs w:val="36"/>
        </w:rPr>
      </w:pPr>
    </w:p>
    <w:p w14:paraId="752ABD97" w14:textId="6D7A63AB" w:rsidR="0019135C" w:rsidRDefault="0019135C" w:rsidP="0019135C">
      <w:pPr>
        <w:pStyle w:val="Caption"/>
        <w:keepNext/>
      </w:pPr>
      <w:r>
        <w:t xml:space="preserve">Table </w:t>
      </w:r>
      <w:fldSimple w:instr=" SEQ Table \* ARABIC ">
        <w:r w:rsidR="005A6425">
          <w:rPr>
            <w:noProof/>
          </w:rPr>
          <w:t>2</w:t>
        </w:r>
      </w:fldSimple>
      <w:r>
        <w:t>: Empirical Predictive Performance Across Datasets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560"/>
        <w:gridCol w:w="1787"/>
        <w:gridCol w:w="1870"/>
        <w:gridCol w:w="1870"/>
      </w:tblGrid>
      <w:tr w:rsidR="0019135C" w14:paraId="2C5AAA2C" w14:textId="77777777" w:rsidTr="0019135C">
        <w:tc>
          <w:tcPr>
            <w:tcW w:w="2263" w:type="dxa"/>
          </w:tcPr>
          <w:p w14:paraId="0FB79002" w14:textId="75FFCE88" w:rsidR="0019135C" w:rsidRDefault="0019135C" w:rsidP="0019135C">
            <w:r>
              <w:t>Model Architecture</w:t>
            </w:r>
          </w:p>
        </w:tc>
        <w:tc>
          <w:tcPr>
            <w:tcW w:w="1560" w:type="dxa"/>
          </w:tcPr>
          <w:p w14:paraId="101C675C" w14:textId="04464DBC" w:rsidR="0019135C" w:rsidRDefault="0019135C" w:rsidP="0019135C">
            <w:r>
              <w:t>CIFAR-10 Val Accuracy (%)</w:t>
            </w:r>
          </w:p>
        </w:tc>
        <w:tc>
          <w:tcPr>
            <w:tcW w:w="1787" w:type="dxa"/>
          </w:tcPr>
          <w:p w14:paraId="2CB5E49A" w14:textId="74123DA1" w:rsidR="0019135C" w:rsidRDefault="0019135C" w:rsidP="0019135C">
            <w:r>
              <w:t xml:space="preserve">CIFAR-10 Val </w:t>
            </w:r>
            <w:r>
              <w:t xml:space="preserve">Macro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(%)</w:t>
            </w:r>
          </w:p>
        </w:tc>
        <w:tc>
          <w:tcPr>
            <w:tcW w:w="1870" w:type="dxa"/>
          </w:tcPr>
          <w:p w14:paraId="590FB9EA" w14:textId="1A615D91" w:rsidR="0019135C" w:rsidRDefault="0019135C" w:rsidP="0019135C">
            <w:r>
              <w:t>Tiny ImageNet Val Accuracy (%)</w:t>
            </w:r>
          </w:p>
        </w:tc>
        <w:tc>
          <w:tcPr>
            <w:tcW w:w="1870" w:type="dxa"/>
          </w:tcPr>
          <w:p w14:paraId="4B5C3B45" w14:textId="3962E7A6" w:rsidR="0019135C" w:rsidRDefault="0019135C" w:rsidP="0019135C">
            <w:r>
              <w:t xml:space="preserve">Tiny ImageNet Val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>(%)</w:t>
            </w:r>
          </w:p>
        </w:tc>
      </w:tr>
      <w:tr w:rsidR="0019135C" w14:paraId="628544D2" w14:textId="77777777" w:rsidTr="0019135C">
        <w:tc>
          <w:tcPr>
            <w:tcW w:w="2263" w:type="dxa"/>
          </w:tcPr>
          <w:p w14:paraId="2D3F273D" w14:textId="142B1DBF" w:rsidR="0019135C" w:rsidRDefault="0019135C" w:rsidP="0019135C">
            <w:r>
              <w:t>Base LeNet-5</w:t>
            </w:r>
          </w:p>
        </w:tc>
        <w:tc>
          <w:tcPr>
            <w:tcW w:w="1560" w:type="dxa"/>
          </w:tcPr>
          <w:p w14:paraId="6AD10D0C" w14:textId="77777777" w:rsidR="0019135C" w:rsidRDefault="0019135C" w:rsidP="0019135C"/>
        </w:tc>
        <w:tc>
          <w:tcPr>
            <w:tcW w:w="1787" w:type="dxa"/>
          </w:tcPr>
          <w:p w14:paraId="70EE86E8" w14:textId="77777777" w:rsidR="0019135C" w:rsidRDefault="0019135C" w:rsidP="0019135C"/>
        </w:tc>
        <w:tc>
          <w:tcPr>
            <w:tcW w:w="1870" w:type="dxa"/>
          </w:tcPr>
          <w:p w14:paraId="09BA74BC" w14:textId="77777777" w:rsidR="0019135C" w:rsidRDefault="0019135C" w:rsidP="0019135C"/>
        </w:tc>
        <w:tc>
          <w:tcPr>
            <w:tcW w:w="1870" w:type="dxa"/>
          </w:tcPr>
          <w:p w14:paraId="511D0CEA" w14:textId="77777777" w:rsidR="0019135C" w:rsidRDefault="0019135C" w:rsidP="0019135C"/>
        </w:tc>
      </w:tr>
      <w:tr w:rsidR="0019135C" w14:paraId="53F3FF44" w14:textId="77777777" w:rsidTr="0019135C">
        <w:tc>
          <w:tcPr>
            <w:tcW w:w="2263" w:type="dxa"/>
          </w:tcPr>
          <w:p w14:paraId="2DAE27FF" w14:textId="6BE7B925" w:rsidR="0019135C" w:rsidRDefault="0019135C" w:rsidP="0019135C">
            <w:r>
              <w:t>Modernized LeNet</w:t>
            </w:r>
          </w:p>
        </w:tc>
        <w:tc>
          <w:tcPr>
            <w:tcW w:w="1560" w:type="dxa"/>
          </w:tcPr>
          <w:p w14:paraId="0D413735" w14:textId="77777777" w:rsidR="0019135C" w:rsidRDefault="0019135C" w:rsidP="0019135C"/>
        </w:tc>
        <w:tc>
          <w:tcPr>
            <w:tcW w:w="1787" w:type="dxa"/>
          </w:tcPr>
          <w:p w14:paraId="19EFB05E" w14:textId="77777777" w:rsidR="0019135C" w:rsidRDefault="0019135C" w:rsidP="0019135C"/>
        </w:tc>
        <w:tc>
          <w:tcPr>
            <w:tcW w:w="1870" w:type="dxa"/>
          </w:tcPr>
          <w:p w14:paraId="1B4DBDE6" w14:textId="77777777" w:rsidR="0019135C" w:rsidRDefault="0019135C" w:rsidP="0019135C"/>
        </w:tc>
        <w:tc>
          <w:tcPr>
            <w:tcW w:w="1870" w:type="dxa"/>
          </w:tcPr>
          <w:p w14:paraId="107AD96E" w14:textId="77777777" w:rsidR="0019135C" w:rsidRDefault="0019135C" w:rsidP="0019135C"/>
        </w:tc>
      </w:tr>
      <w:tr w:rsidR="0019135C" w14:paraId="03DAAC88" w14:textId="77777777" w:rsidTr="0019135C">
        <w:tc>
          <w:tcPr>
            <w:tcW w:w="2263" w:type="dxa"/>
          </w:tcPr>
          <w:p w14:paraId="5294B748" w14:textId="48CABC28" w:rsidR="0019135C" w:rsidRDefault="0019135C" w:rsidP="0019135C">
            <w:r>
              <w:t>AlexNet (No Norm)</w:t>
            </w:r>
          </w:p>
        </w:tc>
        <w:tc>
          <w:tcPr>
            <w:tcW w:w="1560" w:type="dxa"/>
          </w:tcPr>
          <w:p w14:paraId="2E482E5B" w14:textId="77777777" w:rsidR="0019135C" w:rsidRDefault="0019135C" w:rsidP="0019135C"/>
        </w:tc>
        <w:tc>
          <w:tcPr>
            <w:tcW w:w="1787" w:type="dxa"/>
          </w:tcPr>
          <w:p w14:paraId="222733CD" w14:textId="77777777" w:rsidR="0019135C" w:rsidRDefault="0019135C" w:rsidP="0019135C"/>
        </w:tc>
        <w:tc>
          <w:tcPr>
            <w:tcW w:w="1870" w:type="dxa"/>
          </w:tcPr>
          <w:p w14:paraId="54FAF1AC" w14:textId="77777777" w:rsidR="0019135C" w:rsidRDefault="0019135C" w:rsidP="0019135C"/>
        </w:tc>
        <w:tc>
          <w:tcPr>
            <w:tcW w:w="1870" w:type="dxa"/>
          </w:tcPr>
          <w:p w14:paraId="3A164826" w14:textId="77777777" w:rsidR="0019135C" w:rsidRDefault="0019135C" w:rsidP="0019135C"/>
        </w:tc>
      </w:tr>
      <w:tr w:rsidR="0019135C" w14:paraId="68C2F517" w14:textId="77777777" w:rsidTr="0019135C">
        <w:tc>
          <w:tcPr>
            <w:tcW w:w="2263" w:type="dxa"/>
          </w:tcPr>
          <w:p w14:paraId="77197EE5" w14:textId="636E05F4" w:rsidR="0019135C" w:rsidRDefault="0019135C" w:rsidP="0019135C">
            <w:r>
              <w:t>AlexNet + LRN</w:t>
            </w:r>
          </w:p>
        </w:tc>
        <w:tc>
          <w:tcPr>
            <w:tcW w:w="1560" w:type="dxa"/>
          </w:tcPr>
          <w:p w14:paraId="28261ED0" w14:textId="77777777" w:rsidR="0019135C" w:rsidRDefault="0019135C" w:rsidP="0019135C"/>
        </w:tc>
        <w:tc>
          <w:tcPr>
            <w:tcW w:w="1787" w:type="dxa"/>
          </w:tcPr>
          <w:p w14:paraId="5978E2B5" w14:textId="77777777" w:rsidR="0019135C" w:rsidRDefault="0019135C" w:rsidP="0019135C"/>
        </w:tc>
        <w:tc>
          <w:tcPr>
            <w:tcW w:w="1870" w:type="dxa"/>
          </w:tcPr>
          <w:p w14:paraId="0D9E2F18" w14:textId="77777777" w:rsidR="0019135C" w:rsidRDefault="0019135C" w:rsidP="0019135C"/>
        </w:tc>
        <w:tc>
          <w:tcPr>
            <w:tcW w:w="1870" w:type="dxa"/>
          </w:tcPr>
          <w:p w14:paraId="0881706F" w14:textId="77777777" w:rsidR="0019135C" w:rsidRDefault="0019135C" w:rsidP="0019135C"/>
        </w:tc>
      </w:tr>
      <w:tr w:rsidR="0019135C" w14:paraId="0402C6D3" w14:textId="77777777" w:rsidTr="0019135C">
        <w:tc>
          <w:tcPr>
            <w:tcW w:w="2263" w:type="dxa"/>
          </w:tcPr>
          <w:p w14:paraId="1A4157FD" w14:textId="732E85C8" w:rsidR="0019135C" w:rsidRDefault="0019135C" w:rsidP="0019135C">
            <w:r>
              <w:lastRenderedPageBreak/>
              <w:t>AlexNet + BN</w:t>
            </w:r>
          </w:p>
        </w:tc>
        <w:tc>
          <w:tcPr>
            <w:tcW w:w="1560" w:type="dxa"/>
          </w:tcPr>
          <w:p w14:paraId="57D93636" w14:textId="77777777" w:rsidR="0019135C" w:rsidRDefault="0019135C" w:rsidP="0019135C"/>
        </w:tc>
        <w:tc>
          <w:tcPr>
            <w:tcW w:w="1787" w:type="dxa"/>
          </w:tcPr>
          <w:p w14:paraId="4301A363" w14:textId="77777777" w:rsidR="0019135C" w:rsidRDefault="0019135C" w:rsidP="0019135C"/>
        </w:tc>
        <w:tc>
          <w:tcPr>
            <w:tcW w:w="1870" w:type="dxa"/>
          </w:tcPr>
          <w:p w14:paraId="30E5EAC7" w14:textId="77777777" w:rsidR="0019135C" w:rsidRDefault="0019135C" w:rsidP="0019135C"/>
        </w:tc>
        <w:tc>
          <w:tcPr>
            <w:tcW w:w="1870" w:type="dxa"/>
          </w:tcPr>
          <w:p w14:paraId="7F6C97A6" w14:textId="77777777" w:rsidR="0019135C" w:rsidRDefault="0019135C" w:rsidP="0019135C"/>
        </w:tc>
      </w:tr>
      <w:tr w:rsidR="0019135C" w14:paraId="69E6BF3E" w14:textId="77777777" w:rsidTr="0019135C">
        <w:tc>
          <w:tcPr>
            <w:tcW w:w="2263" w:type="dxa"/>
          </w:tcPr>
          <w:p w14:paraId="79924884" w14:textId="5442CE8D" w:rsidR="0019135C" w:rsidRDefault="0019135C" w:rsidP="0019135C">
            <w:r>
              <w:t>AlexNet + BN + Aug</w:t>
            </w:r>
          </w:p>
        </w:tc>
        <w:tc>
          <w:tcPr>
            <w:tcW w:w="1560" w:type="dxa"/>
          </w:tcPr>
          <w:p w14:paraId="7BF4F52C" w14:textId="77777777" w:rsidR="0019135C" w:rsidRDefault="0019135C" w:rsidP="0019135C"/>
        </w:tc>
        <w:tc>
          <w:tcPr>
            <w:tcW w:w="1787" w:type="dxa"/>
          </w:tcPr>
          <w:p w14:paraId="7F6E97AF" w14:textId="77777777" w:rsidR="0019135C" w:rsidRDefault="0019135C" w:rsidP="0019135C"/>
        </w:tc>
        <w:tc>
          <w:tcPr>
            <w:tcW w:w="1870" w:type="dxa"/>
          </w:tcPr>
          <w:p w14:paraId="50BE1AC5" w14:textId="77777777" w:rsidR="0019135C" w:rsidRDefault="0019135C" w:rsidP="0019135C"/>
        </w:tc>
        <w:tc>
          <w:tcPr>
            <w:tcW w:w="1870" w:type="dxa"/>
          </w:tcPr>
          <w:p w14:paraId="2815DDB2" w14:textId="77777777" w:rsidR="0019135C" w:rsidRDefault="0019135C" w:rsidP="0019135C"/>
        </w:tc>
      </w:tr>
      <w:tr w:rsidR="0019135C" w14:paraId="516445D4" w14:textId="77777777" w:rsidTr="0019135C">
        <w:tc>
          <w:tcPr>
            <w:tcW w:w="2263" w:type="dxa"/>
          </w:tcPr>
          <w:p w14:paraId="54439599" w14:textId="4D70EDD0" w:rsidR="0019135C" w:rsidRDefault="0019135C" w:rsidP="0019135C">
            <w:r>
              <w:t>PyTorch Zoo AlexNet</w:t>
            </w:r>
          </w:p>
        </w:tc>
        <w:tc>
          <w:tcPr>
            <w:tcW w:w="1560" w:type="dxa"/>
          </w:tcPr>
          <w:p w14:paraId="3FCEF3E3" w14:textId="77777777" w:rsidR="0019135C" w:rsidRDefault="0019135C" w:rsidP="0019135C"/>
        </w:tc>
        <w:tc>
          <w:tcPr>
            <w:tcW w:w="1787" w:type="dxa"/>
          </w:tcPr>
          <w:p w14:paraId="016F1520" w14:textId="77777777" w:rsidR="0019135C" w:rsidRDefault="0019135C" w:rsidP="0019135C"/>
        </w:tc>
        <w:tc>
          <w:tcPr>
            <w:tcW w:w="1870" w:type="dxa"/>
          </w:tcPr>
          <w:p w14:paraId="1D8A0EF2" w14:textId="77777777" w:rsidR="0019135C" w:rsidRDefault="0019135C" w:rsidP="0019135C"/>
        </w:tc>
        <w:tc>
          <w:tcPr>
            <w:tcW w:w="1870" w:type="dxa"/>
          </w:tcPr>
          <w:p w14:paraId="546C14BC" w14:textId="77777777" w:rsidR="0019135C" w:rsidRDefault="0019135C" w:rsidP="0019135C"/>
        </w:tc>
      </w:tr>
    </w:tbl>
    <w:p w14:paraId="6E4ED25E" w14:textId="77777777" w:rsidR="0019135C" w:rsidRDefault="0019135C" w:rsidP="0019135C"/>
    <w:p w14:paraId="34EC89FD" w14:textId="0BB3B057" w:rsidR="0019135C" w:rsidRPr="0019135C" w:rsidRDefault="0019135C" w:rsidP="0019135C">
      <w:pPr>
        <w:rPr>
          <w:sz w:val="36"/>
          <w:szCs w:val="36"/>
        </w:rPr>
      </w:pPr>
      <w:r>
        <w:rPr>
          <w:sz w:val="36"/>
          <w:szCs w:val="36"/>
        </w:rPr>
        <w:t>Technical Analysis and Discussion</w:t>
      </w:r>
    </w:p>
    <w:p w14:paraId="4A8675B5" w14:textId="77777777" w:rsidR="0019135C" w:rsidRDefault="0019135C"/>
    <w:sectPr w:rsidR="001913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27A1A"/>
    <w:multiLevelType w:val="hybridMultilevel"/>
    <w:tmpl w:val="48CE997E"/>
    <w:lvl w:ilvl="0" w:tplc="0E705F9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01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76"/>
    <w:rsid w:val="0019135C"/>
    <w:rsid w:val="00234130"/>
    <w:rsid w:val="00275F22"/>
    <w:rsid w:val="005A6425"/>
    <w:rsid w:val="009857DA"/>
    <w:rsid w:val="009D6C83"/>
    <w:rsid w:val="009D6EF3"/>
    <w:rsid w:val="00A2113A"/>
    <w:rsid w:val="00F6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9CEE"/>
  <w15:chartTrackingRefBased/>
  <w15:docId w15:val="{84F5108E-75D9-4968-AB03-3C60E2D3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35C"/>
  </w:style>
  <w:style w:type="paragraph" w:styleId="Heading1">
    <w:name w:val="heading 1"/>
    <w:basedOn w:val="Normal"/>
    <w:next w:val="Normal"/>
    <w:link w:val="Heading1Char"/>
    <w:uiPriority w:val="9"/>
    <w:qFormat/>
    <w:rsid w:val="00F67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8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1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9135C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19135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DB71C68-410D-4488-8D41-727C0BD23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Quinton Rodgers</dc:creator>
  <cp:keywords/>
  <dc:description/>
  <cp:lastModifiedBy>Quinton Rodgers</cp:lastModifiedBy>
  <cp:revision>2</cp:revision>
  <dcterms:created xsi:type="dcterms:W3CDTF">2026-10-14T19:05:00Z</dcterms:created>
  <dcterms:modified xsi:type="dcterms:W3CDTF">2026-10-14T20:46:00Z</dcterms:modified>
</cp:coreProperties>
</file>