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D65" w:rsidRPr="00443124" w:rsidRDefault="003E5E08" w:rsidP="009F7A70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bookmarkStart w:id="0" w:name="_GoBack"/>
      <w:bookmarkEnd w:id="0"/>
      <w:r w:rsidRPr="006A427F">
        <w:rPr>
          <w:rFonts w:ascii="Arial" w:hAnsi="Arial" w:cs="Arial"/>
          <w:b/>
          <w:sz w:val="26"/>
          <w:szCs w:val="26"/>
        </w:rPr>
        <w:tab/>
      </w:r>
      <w:r w:rsidR="009F7A70" w:rsidRPr="00443124">
        <w:rPr>
          <w:rFonts w:ascii="Arial" w:hAnsi="Arial" w:cs="Arial"/>
          <w:b/>
          <w:sz w:val="26"/>
          <w:szCs w:val="26"/>
          <w:u w:val="single"/>
        </w:rPr>
        <w:t>RESUMEN ARQUITECTURA DE COMPUTADORAS</w:t>
      </w:r>
    </w:p>
    <w:p w:rsidR="003A2F75" w:rsidRDefault="003A2F75" w:rsidP="009F7A7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035F41" w:rsidRPr="00443124" w:rsidRDefault="00443124" w:rsidP="00D57189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443124">
        <w:rPr>
          <w:rFonts w:ascii="Arial" w:hAnsi="Arial" w:cs="Arial"/>
          <w:b/>
          <w:sz w:val="26"/>
          <w:szCs w:val="26"/>
          <w:u w:val="single"/>
        </w:rPr>
        <w:t>ENTRADA / SALIDA</w:t>
      </w:r>
    </w:p>
    <w:p w:rsidR="00D57189" w:rsidRPr="00A03428" w:rsidRDefault="00D57189" w:rsidP="003A2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dispositivos de E/S son siempre </w:t>
      </w:r>
      <w:r w:rsidR="007E3BD3">
        <w:rPr>
          <w:rFonts w:ascii="Arial" w:hAnsi="Arial" w:cs="Arial"/>
          <w:sz w:val="24"/>
          <w:szCs w:val="24"/>
        </w:rPr>
        <w:t>más</w:t>
      </w:r>
      <w:r>
        <w:rPr>
          <w:rFonts w:ascii="Arial" w:hAnsi="Arial" w:cs="Arial"/>
          <w:sz w:val="24"/>
          <w:szCs w:val="24"/>
        </w:rPr>
        <w:t xml:space="preserve"> lentos que la CPU y la RAM, por lo que se diseñaron distintos sistemas para que esta lentitud afecte lo mínimo posible al sistema.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 xml:space="preserve">Por esta razón se </w:t>
      </w:r>
      <w:r w:rsidR="00A03428">
        <w:rPr>
          <w:rFonts w:ascii="Arial" w:hAnsi="Arial" w:cs="Arial"/>
          <w:sz w:val="24"/>
          <w:szCs w:val="24"/>
        </w:rPr>
        <w:t xml:space="preserve">crearon los </w:t>
      </w:r>
      <w:r w:rsidR="007E3BD3"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de E/S, dicho modulo se comunica </w:t>
      </w:r>
      <w:r w:rsidR="00A03428">
        <w:rPr>
          <w:rFonts w:ascii="Arial" w:hAnsi="Arial" w:cs="Arial"/>
          <w:sz w:val="24"/>
          <w:szCs w:val="24"/>
        </w:rPr>
        <w:t>con los</w:t>
      </w:r>
      <w:r>
        <w:rPr>
          <w:rFonts w:ascii="Arial" w:hAnsi="Arial" w:cs="Arial"/>
          <w:sz w:val="24"/>
          <w:szCs w:val="24"/>
        </w:rPr>
        <w:t xml:space="preserve"> periféricos y la CPU mediante el puerto de E/S, por dicho puerto mandan la información de </w:t>
      </w:r>
      <w:r w:rsidRPr="00D57189">
        <w:rPr>
          <w:rFonts w:ascii="Arial" w:hAnsi="Arial" w:cs="Arial"/>
          <w:b/>
          <w:sz w:val="24"/>
          <w:szCs w:val="24"/>
        </w:rPr>
        <w:t>control</w:t>
      </w:r>
      <w:r>
        <w:rPr>
          <w:rFonts w:ascii="Arial" w:hAnsi="Arial" w:cs="Arial"/>
          <w:sz w:val="24"/>
          <w:szCs w:val="24"/>
        </w:rPr>
        <w:t xml:space="preserve"> (entrada, entrada/salida o salida), </w:t>
      </w:r>
      <w:r>
        <w:rPr>
          <w:rFonts w:ascii="Arial" w:hAnsi="Arial" w:cs="Arial"/>
          <w:b/>
          <w:sz w:val="24"/>
          <w:szCs w:val="24"/>
        </w:rPr>
        <w:t xml:space="preserve">estado </w:t>
      </w:r>
      <w:r w:rsidRPr="00D57189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listo / ocupado</w:t>
      </w:r>
      <w:r w:rsidRPr="00D57189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y </w:t>
      </w:r>
      <w:r w:rsidRPr="00A03428">
        <w:rPr>
          <w:rFonts w:ascii="Arial" w:hAnsi="Arial" w:cs="Arial"/>
          <w:b/>
          <w:sz w:val="24"/>
          <w:szCs w:val="24"/>
        </w:rPr>
        <w:t>datos</w:t>
      </w:r>
      <w:r>
        <w:rPr>
          <w:rFonts w:ascii="Arial" w:hAnsi="Arial" w:cs="Arial"/>
          <w:sz w:val="24"/>
          <w:szCs w:val="24"/>
        </w:rPr>
        <w:t xml:space="preserve">. </w:t>
      </w:r>
      <w:r w:rsidR="007E3BD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el </w:t>
      </w:r>
      <w:r w:rsidR="007E3BD3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E/S posee </w:t>
      </w:r>
      <w:r w:rsidR="00A03428">
        <w:rPr>
          <w:rFonts w:ascii="Arial" w:hAnsi="Arial" w:cs="Arial"/>
          <w:sz w:val="24"/>
          <w:szCs w:val="24"/>
        </w:rPr>
        <w:t xml:space="preserve">un </w:t>
      </w:r>
      <w:r w:rsidR="00A03428" w:rsidRPr="00A03428">
        <w:rPr>
          <w:rFonts w:ascii="Arial" w:hAnsi="Arial" w:cs="Arial"/>
          <w:b/>
          <w:sz w:val="24"/>
          <w:szCs w:val="24"/>
        </w:rPr>
        <w:t>control lógico</w:t>
      </w:r>
      <w:r w:rsidR="00A03428">
        <w:rPr>
          <w:rFonts w:ascii="Arial" w:hAnsi="Arial" w:cs="Arial"/>
          <w:sz w:val="24"/>
          <w:szCs w:val="24"/>
        </w:rPr>
        <w:t xml:space="preserve"> (para el </w:t>
      </w:r>
      <w:r w:rsidR="007E3BD3">
        <w:rPr>
          <w:rFonts w:ascii="Arial" w:hAnsi="Arial" w:cs="Arial"/>
          <w:sz w:val="24"/>
          <w:szCs w:val="24"/>
        </w:rPr>
        <w:t>direccionamiento</w:t>
      </w:r>
      <w:r w:rsidR="00A03428">
        <w:rPr>
          <w:rFonts w:ascii="Arial" w:hAnsi="Arial" w:cs="Arial"/>
          <w:sz w:val="24"/>
          <w:szCs w:val="24"/>
        </w:rPr>
        <w:t xml:space="preserve"> de datos), un </w:t>
      </w:r>
      <w:r w:rsidR="00A03428" w:rsidRPr="00A03428">
        <w:rPr>
          <w:rFonts w:ascii="Arial" w:hAnsi="Arial" w:cs="Arial"/>
          <w:b/>
          <w:sz w:val="24"/>
          <w:szCs w:val="24"/>
        </w:rPr>
        <w:t>transductor</w:t>
      </w:r>
      <w:r w:rsidR="00A03428">
        <w:rPr>
          <w:rFonts w:ascii="Arial" w:hAnsi="Arial" w:cs="Arial"/>
          <w:sz w:val="24"/>
          <w:szCs w:val="24"/>
        </w:rPr>
        <w:t xml:space="preserve"> (para conversión de datos) y un </w:t>
      </w:r>
      <w:r w:rsidR="00A03428">
        <w:rPr>
          <w:rFonts w:ascii="Arial" w:hAnsi="Arial" w:cs="Arial"/>
          <w:b/>
          <w:sz w:val="24"/>
          <w:szCs w:val="24"/>
        </w:rPr>
        <w:t>buffer</w:t>
      </w:r>
      <w:r w:rsidR="00A03428" w:rsidRPr="00A03428">
        <w:rPr>
          <w:rFonts w:ascii="Arial" w:hAnsi="Arial" w:cs="Arial"/>
          <w:sz w:val="24"/>
          <w:szCs w:val="24"/>
        </w:rPr>
        <w:t xml:space="preserve"> (</w:t>
      </w:r>
      <w:r w:rsidR="00A03428">
        <w:rPr>
          <w:rFonts w:ascii="Arial" w:hAnsi="Arial" w:cs="Arial"/>
          <w:sz w:val="24"/>
          <w:szCs w:val="24"/>
        </w:rPr>
        <w:t>para la</w:t>
      </w:r>
      <w:r w:rsidR="000E1805">
        <w:rPr>
          <w:rFonts w:ascii="Arial" w:hAnsi="Arial" w:cs="Arial"/>
          <w:sz w:val="24"/>
          <w:szCs w:val="24"/>
        </w:rPr>
        <w:t xml:space="preserve"> retención y adaptación de 1, 8,</w:t>
      </w:r>
      <w:r w:rsidR="00A03428">
        <w:rPr>
          <w:rFonts w:ascii="Arial" w:hAnsi="Arial" w:cs="Arial"/>
          <w:sz w:val="24"/>
          <w:szCs w:val="24"/>
        </w:rPr>
        <w:t xml:space="preserve"> 16</w:t>
      </w:r>
      <w:r w:rsidR="000E1805">
        <w:rPr>
          <w:rFonts w:ascii="Arial" w:hAnsi="Arial" w:cs="Arial"/>
          <w:sz w:val="24"/>
          <w:szCs w:val="24"/>
        </w:rPr>
        <w:t>, Etc.</w:t>
      </w:r>
      <w:r w:rsidR="00A03428">
        <w:rPr>
          <w:rFonts w:ascii="Arial" w:hAnsi="Arial" w:cs="Arial"/>
          <w:sz w:val="24"/>
          <w:szCs w:val="24"/>
        </w:rPr>
        <w:t xml:space="preserve"> bits</w:t>
      </w:r>
      <w:r w:rsidR="00A03428" w:rsidRPr="00A03428">
        <w:rPr>
          <w:rFonts w:ascii="Arial" w:hAnsi="Arial" w:cs="Arial"/>
          <w:sz w:val="24"/>
          <w:szCs w:val="24"/>
        </w:rPr>
        <w:t>)</w:t>
      </w:r>
      <w:r w:rsidR="00A03428">
        <w:rPr>
          <w:rFonts w:ascii="Arial" w:hAnsi="Arial" w:cs="Arial"/>
          <w:sz w:val="24"/>
          <w:szCs w:val="24"/>
        </w:rPr>
        <w:t>.</w:t>
      </w:r>
    </w:p>
    <w:p w:rsidR="004F3BEB" w:rsidRDefault="004F3BEB" w:rsidP="003A2F75">
      <w:pPr>
        <w:rPr>
          <w:rFonts w:ascii="Arial" w:hAnsi="Arial" w:cs="Arial"/>
          <w:sz w:val="24"/>
          <w:szCs w:val="24"/>
        </w:rPr>
      </w:pPr>
    </w:p>
    <w:p w:rsidR="002D600B" w:rsidRDefault="002D600B" w:rsidP="003A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lo tanto estos </w:t>
      </w:r>
      <w:r w:rsidR="007E3BD3">
        <w:rPr>
          <w:rFonts w:ascii="Arial" w:hAnsi="Arial" w:cs="Arial"/>
          <w:sz w:val="24"/>
          <w:szCs w:val="24"/>
        </w:rPr>
        <w:t>módulos</w:t>
      </w:r>
      <w:r>
        <w:rPr>
          <w:rFonts w:ascii="Arial" w:hAnsi="Arial" w:cs="Arial"/>
          <w:sz w:val="24"/>
          <w:szCs w:val="24"/>
        </w:rPr>
        <w:t xml:space="preserve"> requieren realizar operaciones de direccionamiento, </w:t>
      </w:r>
      <w:r w:rsidR="007E3BD3">
        <w:rPr>
          <w:rFonts w:ascii="Arial" w:hAnsi="Arial" w:cs="Arial"/>
          <w:sz w:val="24"/>
          <w:szCs w:val="24"/>
        </w:rPr>
        <w:t>transferencia</w:t>
      </w:r>
      <w:r>
        <w:rPr>
          <w:rFonts w:ascii="Arial" w:hAnsi="Arial" w:cs="Arial"/>
          <w:sz w:val="24"/>
          <w:szCs w:val="24"/>
        </w:rPr>
        <w:t xml:space="preserve"> de datos y gestión de </w:t>
      </w:r>
      <w:r w:rsidR="007E3BD3">
        <w:rPr>
          <w:rFonts w:ascii="Arial" w:hAnsi="Arial" w:cs="Arial"/>
          <w:sz w:val="24"/>
          <w:szCs w:val="24"/>
        </w:rPr>
        <w:t>transferencia</w:t>
      </w:r>
      <w:r>
        <w:rPr>
          <w:rFonts w:ascii="Arial" w:hAnsi="Arial" w:cs="Arial"/>
          <w:sz w:val="24"/>
          <w:szCs w:val="24"/>
        </w:rPr>
        <w:t>.</w:t>
      </w:r>
    </w:p>
    <w:p w:rsidR="002D600B" w:rsidRDefault="002D600B" w:rsidP="003A2F75">
      <w:pPr>
        <w:rPr>
          <w:rFonts w:ascii="Arial" w:hAnsi="Arial" w:cs="Arial"/>
          <w:sz w:val="24"/>
          <w:szCs w:val="24"/>
        </w:rPr>
      </w:pPr>
    </w:p>
    <w:p w:rsidR="002D600B" w:rsidRPr="005F2307" w:rsidRDefault="005F2307" w:rsidP="003A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Metodos de conexión E/S </w:t>
      </w:r>
    </w:p>
    <w:p w:rsidR="002D600B" w:rsidRDefault="002D600B" w:rsidP="003A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E/S Asignada en Memoria </w:t>
      </w:r>
      <w:r>
        <w:rPr>
          <w:rFonts w:ascii="Arial" w:hAnsi="Arial" w:cs="Arial"/>
          <w:sz w:val="24"/>
          <w:szCs w:val="24"/>
        </w:rPr>
        <w:t>(memory-wraped)</w:t>
      </w:r>
      <w:r w:rsidR="005F2307">
        <w:rPr>
          <w:rFonts w:ascii="Arial" w:hAnsi="Arial" w:cs="Arial"/>
          <w:sz w:val="24"/>
          <w:szCs w:val="24"/>
        </w:rPr>
        <w:br/>
      </w:r>
      <w:r w:rsidR="005F2307">
        <w:rPr>
          <w:rFonts w:ascii="Arial" w:hAnsi="Arial" w:cs="Arial"/>
          <w:sz w:val="24"/>
          <w:szCs w:val="24"/>
        </w:rPr>
        <w:tab/>
        <w:t>Las datos de E/S se encuentran en la memoria, es decir la entrada de datos, mediante el bus de direcciones, esta mapeada directamente a la memoria. No se distingue la parte de E/S de la parte de memoria, por lo que se pueden usar todo tipo de instrucciones. La desventaja es que ocupa memoria.</w:t>
      </w:r>
    </w:p>
    <w:p w:rsidR="002D600B" w:rsidRDefault="002D600B" w:rsidP="003A2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E/S Aislada</w:t>
      </w:r>
      <w:r w:rsidR="00546D2D">
        <w:rPr>
          <w:rFonts w:ascii="Arial" w:hAnsi="Arial" w:cs="Arial"/>
          <w:b/>
          <w:sz w:val="24"/>
          <w:szCs w:val="24"/>
        </w:rPr>
        <w:br/>
      </w:r>
      <w:r w:rsidR="00546D2D">
        <w:rPr>
          <w:rFonts w:ascii="Arial" w:hAnsi="Arial" w:cs="Arial"/>
          <w:b/>
          <w:sz w:val="24"/>
          <w:szCs w:val="24"/>
        </w:rPr>
        <w:tab/>
      </w:r>
      <w:r w:rsidR="00546D2D">
        <w:rPr>
          <w:rFonts w:ascii="Arial" w:hAnsi="Arial" w:cs="Arial"/>
          <w:sz w:val="24"/>
          <w:szCs w:val="24"/>
        </w:rPr>
        <w:t>Las posiciones de E/S están separadas de la memoria del sistema por lo que se necesitan líneas especiales para memoria y para E/S e instrucciones para acceder a la memoria E/S (in, out, mov). Esto da la ventaja de dejar totalmente libre la memoria del sistema.</w:t>
      </w:r>
    </w:p>
    <w:p w:rsidR="00546D2D" w:rsidRPr="000E1805" w:rsidRDefault="00546D2D" w:rsidP="003A2F75">
      <w:pPr>
        <w:rPr>
          <w:rFonts w:ascii="Arial" w:hAnsi="Arial" w:cs="Arial"/>
          <w:b/>
          <w:sz w:val="24"/>
          <w:szCs w:val="24"/>
        </w:rPr>
      </w:pPr>
    </w:p>
    <w:p w:rsidR="001D2FC2" w:rsidRDefault="007E3BD3" w:rsidP="003A2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Técnicas</w:t>
      </w:r>
      <w:r w:rsidR="002D600B">
        <w:rPr>
          <w:rFonts w:ascii="Arial" w:hAnsi="Arial" w:cs="Arial"/>
          <w:b/>
          <w:sz w:val="24"/>
          <w:szCs w:val="24"/>
        </w:rPr>
        <w:t xml:space="preserve"> de gestión de transferencia E/S</w:t>
      </w:r>
    </w:p>
    <w:p w:rsidR="002D600B" w:rsidRDefault="00A62F3F" w:rsidP="003A2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E/S programada con </w:t>
      </w:r>
      <w:r w:rsidR="002D600B">
        <w:rPr>
          <w:rFonts w:ascii="Arial" w:hAnsi="Arial" w:cs="Arial"/>
          <w:b/>
          <w:sz w:val="24"/>
          <w:szCs w:val="24"/>
        </w:rPr>
        <w:t>espera de respuesta</w:t>
      </w:r>
    </w:p>
    <w:p w:rsidR="00A62F3F" w:rsidRPr="00A62F3F" w:rsidRDefault="00A62F3F" w:rsidP="003A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caso la CPU tiene el control completo </w:t>
      </w:r>
      <w:r w:rsidR="00546D2D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 xml:space="preserve">e E/S. En esta técnica la CPU se encarga de hacer </w:t>
      </w:r>
      <w:r w:rsidR="007E3BD3">
        <w:rPr>
          <w:rFonts w:ascii="Arial" w:hAnsi="Arial" w:cs="Arial"/>
          <w:sz w:val="24"/>
          <w:szCs w:val="24"/>
        </w:rPr>
        <w:t>continuamente</w:t>
      </w:r>
      <w:r>
        <w:rPr>
          <w:rFonts w:ascii="Arial" w:hAnsi="Arial" w:cs="Arial"/>
          <w:sz w:val="24"/>
          <w:szCs w:val="24"/>
        </w:rPr>
        <w:t xml:space="preserve"> consultas de estado para ver </w:t>
      </w:r>
      <w:r w:rsidR="007E3BD3">
        <w:rPr>
          <w:rFonts w:ascii="Arial" w:hAnsi="Arial" w:cs="Arial"/>
          <w:sz w:val="24"/>
          <w:szCs w:val="24"/>
        </w:rPr>
        <w:t>cuando</w:t>
      </w:r>
      <w:r>
        <w:rPr>
          <w:rFonts w:ascii="Arial" w:hAnsi="Arial" w:cs="Arial"/>
          <w:sz w:val="24"/>
          <w:szCs w:val="24"/>
        </w:rPr>
        <w:t xml:space="preserve"> el dispositivo </w:t>
      </w:r>
      <w:r w:rsidR="007E3BD3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listo para recibir datos, es decir que la CPU quedaría en un estado </w:t>
      </w:r>
      <w:r w:rsidR="007E3BD3">
        <w:rPr>
          <w:rFonts w:ascii="Arial" w:hAnsi="Arial" w:cs="Arial"/>
          <w:sz w:val="24"/>
          <w:szCs w:val="24"/>
        </w:rPr>
        <w:t>ocioso</w:t>
      </w:r>
      <w:r>
        <w:rPr>
          <w:rFonts w:ascii="Arial" w:hAnsi="Arial" w:cs="Arial"/>
          <w:sz w:val="24"/>
          <w:szCs w:val="24"/>
        </w:rPr>
        <w:t xml:space="preserve"> hasta que el </w:t>
      </w:r>
      <w:r w:rsidR="007E3BD3">
        <w:rPr>
          <w:rFonts w:ascii="Arial" w:hAnsi="Arial" w:cs="Arial"/>
          <w:sz w:val="24"/>
          <w:szCs w:val="24"/>
        </w:rPr>
        <w:t>periférico</w:t>
      </w:r>
      <w:r>
        <w:rPr>
          <w:rFonts w:ascii="Arial" w:hAnsi="Arial" w:cs="Arial"/>
          <w:sz w:val="24"/>
          <w:szCs w:val="24"/>
        </w:rPr>
        <w:t xml:space="preserve"> ese disponible.</w:t>
      </w:r>
    </w:p>
    <w:p w:rsidR="002D600B" w:rsidRDefault="002D600B" w:rsidP="003A2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E/S con interrupciones</w:t>
      </w:r>
    </w:p>
    <w:p w:rsidR="00A62F3F" w:rsidRPr="002B567E" w:rsidRDefault="002B567E" w:rsidP="003A2F7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7E3BD3"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z w:val="24"/>
          <w:szCs w:val="24"/>
        </w:rPr>
        <w:t xml:space="preserve"> únicamente envía un pedido, </w:t>
      </w:r>
      <w:r w:rsidR="004621A9">
        <w:rPr>
          <w:rFonts w:ascii="Arial" w:hAnsi="Arial" w:cs="Arial"/>
          <w:sz w:val="24"/>
          <w:szCs w:val="24"/>
        </w:rPr>
        <w:t>posteriormente</w:t>
      </w:r>
      <w:r>
        <w:rPr>
          <w:rFonts w:ascii="Arial" w:hAnsi="Arial" w:cs="Arial"/>
          <w:sz w:val="24"/>
          <w:szCs w:val="24"/>
        </w:rPr>
        <w:t xml:space="preserve"> el modulo</w:t>
      </w:r>
      <w:r w:rsidR="004B7CE4">
        <w:rPr>
          <w:rFonts w:ascii="Arial" w:hAnsi="Arial" w:cs="Arial"/>
          <w:sz w:val="24"/>
          <w:szCs w:val="24"/>
        </w:rPr>
        <w:t xml:space="preserve"> E/S</w:t>
      </w:r>
      <w:r>
        <w:rPr>
          <w:rFonts w:ascii="Arial" w:hAnsi="Arial" w:cs="Arial"/>
          <w:sz w:val="24"/>
          <w:szCs w:val="24"/>
        </w:rPr>
        <w:t xml:space="preserve"> env</w:t>
      </w:r>
      <w:r w:rsidR="004B7CE4">
        <w:rPr>
          <w:rFonts w:ascii="Arial" w:hAnsi="Arial" w:cs="Arial"/>
          <w:sz w:val="24"/>
          <w:szCs w:val="24"/>
        </w:rPr>
        <w:t>ía un pedido de interrupción a l</w:t>
      </w:r>
      <w:r>
        <w:rPr>
          <w:rFonts w:ascii="Arial" w:hAnsi="Arial" w:cs="Arial"/>
          <w:sz w:val="24"/>
          <w:szCs w:val="24"/>
        </w:rPr>
        <w:t xml:space="preserve">a CPU cuando </w:t>
      </w:r>
      <w:r w:rsidR="007E3BD3">
        <w:rPr>
          <w:rFonts w:ascii="Arial" w:hAnsi="Arial" w:cs="Arial"/>
          <w:sz w:val="24"/>
          <w:szCs w:val="24"/>
        </w:rPr>
        <w:t>esté</w:t>
      </w:r>
      <w:r>
        <w:rPr>
          <w:rFonts w:ascii="Arial" w:hAnsi="Arial" w:cs="Arial"/>
          <w:sz w:val="24"/>
          <w:szCs w:val="24"/>
        </w:rPr>
        <w:t xml:space="preserve"> </w:t>
      </w:r>
      <w:r w:rsidR="004B7CE4">
        <w:rPr>
          <w:rFonts w:ascii="Arial" w:hAnsi="Arial" w:cs="Arial"/>
          <w:sz w:val="24"/>
          <w:szCs w:val="24"/>
        </w:rPr>
        <w:t>listo el pedido</w:t>
      </w:r>
      <w:r>
        <w:rPr>
          <w:rFonts w:ascii="Arial" w:hAnsi="Arial" w:cs="Arial"/>
          <w:sz w:val="24"/>
          <w:szCs w:val="24"/>
        </w:rPr>
        <w:t>. Mientras tanto la CPU puede seguir ejecutando otras instrucciones.</w:t>
      </w:r>
    </w:p>
    <w:p w:rsidR="002D600B" w:rsidRDefault="002D600B" w:rsidP="003A2F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E/S con acceso directo a memoria (DMA)</w:t>
      </w:r>
    </w:p>
    <w:p w:rsidR="001C4BAD" w:rsidRDefault="004621A9" w:rsidP="001C4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tipo de gestión tiene la ventaja de que pude controlar la transferencia de datos a memoria directamente gracias al DMAC (DMA controller), sin el uso de la CPU. El DMAC tiene que ser capaz de sol</w:t>
      </w:r>
      <w:r w:rsidR="00030985">
        <w:rPr>
          <w:rFonts w:ascii="Arial" w:hAnsi="Arial" w:cs="Arial"/>
          <w:sz w:val="24"/>
          <w:szCs w:val="24"/>
        </w:rPr>
        <w:t>icitar el uso del bus, especificar la dirección de memoria y configurar el control (tipo de</w:t>
      </w:r>
      <w:r w:rsidR="001C4BAD">
        <w:rPr>
          <w:rFonts w:ascii="Arial" w:hAnsi="Arial" w:cs="Arial"/>
          <w:sz w:val="24"/>
          <w:szCs w:val="24"/>
        </w:rPr>
        <w:t xml:space="preserve"> operació</w:t>
      </w:r>
      <w:r w:rsidR="00030985">
        <w:rPr>
          <w:rFonts w:ascii="Arial" w:hAnsi="Arial" w:cs="Arial"/>
          <w:sz w:val="24"/>
          <w:szCs w:val="24"/>
        </w:rPr>
        <w:t>n y señales de</w:t>
      </w:r>
      <w:r w:rsidR="001C4BAD">
        <w:rPr>
          <w:rFonts w:ascii="Arial" w:hAnsi="Arial" w:cs="Arial"/>
          <w:sz w:val="24"/>
          <w:szCs w:val="24"/>
        </w:rPr>
        <w:t xml:space="preserve"> sincronizació</w:t>
      </w:r>
      <w:r w:rsidR="00030985">
        <w:rPr>
          <w:rFonts w:ascii="Arial" w:hAnsi="Arial" w:cs="Arial"/>
          <w:sz w:val="24"/>
          <w:szCs w:val="24"/>
        </w:rPr>
        <w:t>n).</w:t>
      </w:r>
    </w:p>
    <w:p w:rsidR="001C4BAD" w:rsidRDefault="00357441" w:rsidP="001C4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Evolución de dispositivos E/S: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 xml:space="preserve">- CPU controla </w:t>
      </w:r>
      <w:r w:rsidR="007E3BD3">
        <w:rPr>
          <w:rFonts w:ascii="Arial" w:hAnsi="Arial" w:cs="Arial"/>
          <w:sz w:val="24"/>
          <w:szCs w:val="24"/>
        </w:rPr>
        <w:t>periféricos</w:t>
      </w:r>
      <w:r>
        <w:rPr>
          <w:rFonts w:ascii="Arial" w:hAnsi="Arial" w:cs="Arial"/>
          <w:sz w:val="24"/>
          <w:szCs w:val="24"/>
        </w:rPr>
        <w:t>.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 crea un dispositivo de E/S.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 le añade las interrupciones.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 crea el DMA.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 le añade al DMA un procesador (CDMA).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Se le agrega una memoria local.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termina transformando en una mini computadora.</w:t>
      </w:r>
    </w:p>
    <w:p w:rsidR="00357441" w:rsidRDefault="00357441" w:rsidP="001C4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Canales de E/S:</w:t>
      </w:r>
    </w:p>
    <w:p w:rsidR="00357441" w:rsidRDefault="00357441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Son una extensión del DMA, con la completa capacidad y autonomía de ejecutar instrucciones E/S.</w:t>
      </w:r>
    </w:p>
    <w:p w:rsidR="00C93372" w:rsidRDefault="00C93372" w:rsidP="00C93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decir:</w:t>
      </w:r>
    </w:p>
    <w:p w:rsidR="00C93372" w:rsidRDefault="00C93372" w:rsidP="00C93372">
      <w:pPr>
        <w:rPr>
          <w:rFonts w:ascii="Arial" w:hAnsi="Arial" w:cs="Arial"/>
          <w:sz w:val="24"/>
          <w:szCs w:val="24"/>
        </w:rPr>
      </w:pPr>
      <w:r w:rsidRPr="00C93372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- CPU ordena inicio de ejecución de programa en memoria.</w:t>
      </w:r>
    </w:p>
    <w:p w:rsidR="00C93372" w:rsidRDefault="00C93372" w:rsidP="00C93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 Programa indica dispositivos, áreas de memoria, prioridades y acciones.</w:t>
      </w:r>
    </w:p>
    <w:p w:rsidR="000B1BB5" w:rsidRDefault="00C93372" w:rsidP="00C93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- El </w:t>
      </w:r>
      <w:r>
        <w:rPr>
          <w:rFonts w:ascii="Arial" w:hAnsi="Arial" w:cs="Arial"/>
          <w:sz w:val="24"/>
          <w:szCs w:val="24"/>
          <w:u w:val="single"/>
        </w:rPr>
        <w:t>Selector</w:t>
      </w:r>
      <w:r>
        <w:rPr>
          <w:rFonts w:ascii="Arial" w:hAnsi="Arial" w:cs="Arial"/>
          <w:sz w:val="24"/>
          <w:szCs w:val="24"/>
        </w:rPr>
        <w:t xml:space="preserve"> o </w:t>
      </w:r>
      <w:r>
        <w:rPr>
          <w:rFonts w:ascii="Arial" w:hAnsi="Arial" w:cs="Arial"/>
          <w:sz w:val="24"/>
          <w:szCs w:val="24"/>
          <w:u w:val="single"/>
        </w:rPr>
        <w:t>Multiplexor</w:t>
      </w:r>
      <w:r>
        <w:rPr>
          <w:rFonts w:ascii="Arial" w:hAnsi="Arial" w:cs="Arial"/>
          <w:sz w:val="24"/>
          <w:szCs w:val="24"/>
        </w:rPr>
        <w:t xml:space="preserve"> se encargar de todo lo relacionado E/S </w:t>
      </w:r>
    </w:p>
    <w:p w:rsidR="000B1BB5" w:rsidRDefault="000B1BB5" w:rsidP="00C9337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Tipo de Canales:</w:t>
      </w:r>
    </w:p>
    <w:p w:rsidR="000B1BB5" w:rsidRDefault="000B1BB5" w:rsidP="00C93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Selector: </w:t>
      </w:r>
      <w:r>
        <w:rPr>
          <w:rFonts w:ascii="Arial" w:hAnsi="Arial" w:cs="Arial"/>
          <w:sz w:val="24"/>
          <w:szCs w:val="24"/>
        </w:rPr>
        <w:t xml:space="preserve">Controla varios dispositivos </w:t>
      </w:r>
      <w:r>
        <w:rPr>
          <w:rFonts w:ascii="Arial" w:hAnsi="Arial" w:cs="Arial"/>
          <w:sz w:val="24"/>
          <w:szCs w:val="24"/>
          <w:u w:val="single"/>
        </w:rPr>
        <w:t>uno por vez</w:t>
      </w:r>
      <w:r>
        <w:rPr>
          <w:rFonts w:ascii="Arial" w:hAnsi="Arial" w:cs="Arial"/>
          <w:sz w:val="24"/>
          <w:szCs w:val="24"/>
        </w:rPr>
        <w:t xml:space="preserve">, dicho canal va a </w:t>
      </w:r>
      <w:r w:rsidR="007E3BD3">
        <w:rPr>
          <w:rFonts w:ascii="Arial" w:hAnsi="Arial" w:cs="Arial"/>
          <w:sz w:val="24"/>
          <w:szCs w:val="24"/>
        </w:rPr>
        <w:t>transferir</w:t>
      </w:r>
      <w:r>
        <w:rPr>
          <w:rFonts w:ascii="Arial" w:hAnsi="Arial" w:cs="Arial"/>
          <w:sz w:val="24"/>
          <w:szCs w:val="24"/>
        </w:rPr>
        <w:t xml:space="preserve"> la totalidad de un </w:t>
      </w:r>
      <w:r w:rsidR="007E3BD3">
        <w:rPr>
          <w:rFonts w:ascii="Arial" w:hAnsi="Arial" w:cs="Arial"/>
          <w:sz w:val="24"/>
          <w:szCs w:val="24"/>
        </w:rPr>
        <w:t>dispositivo el</w:t>
      </w:r>
      <w:r>
        <w:rPr>
          <w:rFonts w:ascii="Arial" w:hAnsi="Arial" w:cs="Arial"/>
          <w:sz w:val="24"/>
          <w:szCs w:val="24"/>
        </w:rPr>
        <w:t xml:space="preserve"> cual va  a ser manejado en su totalidad por el controlador o </w:t>
      </w:r>
      <w:r w:rsidR="007E3BD3">
        <w:rPr>
          <w:rFonts w:ascii="Arial" w:hAnsi="Arial" w:cs="Arial"/>
          <w:sz w:val="24"/>
          <w:szCs w:val="24"/>
        </w:rPr>
        <w:t>módulo</w:t>
      </w:r>
      <w:r>
        <w:rPr>
          <w:rFonts w:ascii="Arial" w:hAnsi="Arial" w:cs="Arial"/>
          <w:sz w:val="24"/>
          <w:szCs w:val="24"/>
        </w:rPr>
        <w:t xml:space="preserve"> de E/S.</w:t>
      </w:r>
    </w:p>
    <w:p w:rsidR="000B1BB5" w:rsidRDefault="000B1BB5" w:rsidP="00C9337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Multiplexor: </w:t>
      </w:r>
      <w:r>
        <w:rPr>
          <w:rFonts w:ascii="Arial" w:hAnsi="Arial" w:cs="Arial"/>
          <w:sz w:val="24"/>
          <w:szCs w:val="24"/>
        </w:rPr>
        <w:t xml:space="preserve">Puede manejar E/S con </w:t>
      </w:r>
      <w:r>
        <w:rPr>
          <w:rFonts w:ascii="Arial" w:hAnsi="Arial" w:cs="Arial"/>
          <w:sz w:val="24"/>
          <w:szCs w:val="24"/>
          <w:u w:val="single"/>
        </w:rPr>
        <w:t>varios dispositivos simultáneamente</w:t>
      </w:r>
      <w:r>
        <w:rPr>
          <w:rFonts w:ascii="Arial" w:hAnsi="Arial" w:cs="Arial"/>
          <w:sz w:val="24"/>
          <w:szCs w:val="24"/>
        </w:rPr>
        <w:t>. Posee 2 formas multiplexor de bytes (acepta y transmites caracteres) y multiplexor de bloques (intercala bloques de datos de distintos dispositivos).</w:t>
      </w:r>
    </w:p>
    <w:p w:rsidR="00443124" w:rsidRDefault="00443124" w:rsidP="00C93372">
      <w:pPr>
        <w:rPr>
          <w:rFonts w:ascii="Arial" w:hAnsi="Arial" w:cs="Arial"/>
          <w:sz w:val="24"/>
          <w:szCs w:val="24"/>
        </w:rPr>
      </w:pPr>
    </w:p>
    <w:p w:rsidR="00443124" w:rsidRDefault="00443124" w:rsidP="00443124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INTERRUPCIONES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consideran interrupciones a las generadas por los dis</w:t>
      </w:r>
      <w:r w:rsidR="00225340">
        <w:rPr>
          <w:rFonts w:ascii="Arial" w:hAnsi="Arial" w:cs="Arial"/>
          <w:sz w:val="24"/>
          <w:szCs w:val="24"/>
        </w:rPr>
        <w:t xml:space="preserve">positivos de E/S, estas tienen </w:t>
      </w:r>
      <w:r>
        <w:rPr>
          <w:rFonts w:ascii="Arial" w:hAnsi="Arial" w:cs="Arial"/>
          <w:sz w:val="24"/>
          <w:szCs w:val="24"/>
        </w:rPr>
        <w:t>distinto nivel de prioridad dependiendo de c/u.</w:t>
      </w:r>
    </w:p>
    <w:p w:rsidR="00443124" w:rsidRDefault="007E3BD3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Excepciones</w:t>
      </w:r>
      <w:r w:rsidR="00443124">
        <w:rPr>
          <w:rFonts w:ascii="Arial" w:hAnsi="Arial" w:cs="Arial"/>
          <w:b/>
          <w:sz w:val="24"/>
          <w:szCs w:val="24"/>
        </w:rPr>
        <w:t xml:space="preserve"> / Traps:</w:t>
      </w:r>
      <w:r w:rsidR="00443124">
        <w:rPr>
          <w:rFonts w:ascii="Arial" w:hAnsi="Arial" w:cs="Arial"/>
          <w:sz w:val="24"/>
          <w:szCs w:val="24"/>
        </w:rPr>
        <w:br/>
      </w:r>
      <w:r w:rsidR="00443124">
        <w:rPr>
          <w:rFonts w:ascii="Arial" w:hAnsi="Arial" w:cs="Arial"/>
          <w:sz w:val="24"/>
          <w:szCs w:val="24"/>
        </w:rPr>
        <w:tab/>
        <w:t xml:space="preserve">Son interrupciones pero de alta prioridad y generadas por el CPU, dichas interrupciones se </w:t>
      </w:r>
      <w:r w:rsidR="00443124">
        <w:rPr>
          <w:rFonts w:ascii="Arial" w:hAnsi="Arial" w:cs="Arial"/>
          <w:sz w:val="24"/>
          <w:szCs w:val="24"/>
        </w:rPr>
        <w:tab/>
        <w:t xml:space="preserve">generan cuando hay un error importante como falla de programa, de hardware o acceso a </w:t>
      </w:r>
      <w:r w:rsidR="00443124">
        <w:rPr>
          <w:rFonts w:ascii="Arial" w:hAnsi="Arial" w:cs="Arial"/>
          <w:sz w:val="24"/>
          <w:szCs w:val="24"/>
        </w:rPr>
        <w:tab/>
        <w:t>datos de memoria.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</w:p>
    <w:p w:rsidR="00443124" w:rsidRDefault="00443124" w:rsidP="0044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Ciclo de instrucción:</w:t>
      </w:r>
    </w:p>
    <w:p w:rsidR="00443124" w:rsidRPr="003A2F75" w:rsidRDefault="00225340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3124" w:rsidRPr="00225340">
        <w:rPr>
          <w:rFonts w:ascii="Arial" w:hAnsi="Arial" w:cs="Arial"/>
          <w:b/>
          <w:sz w:val="24"/>
          <w:szCs w:val="24"/>
        </w:rPr>
        <w:t>-Captación de Instrucción.</w:t>
      </w:r>
      <w:r w:rsidRPr="0022534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 w:rsidR="0005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Al finalizar una instrucción se comprueba los pedidos de interrupción, en caso de </w:t>
      </w:r>
      <w:r w:rsidR="0005192F">
        <w:rPr>
          <w:rFonts w:ascii="Arial" w:hAnsi="Arial" w:cs="Arial"/>
          <w:sz w:val="24"/>
          <w:szCs w:val="24"/>
        </w:rPr>
        <w:tab/>
      </w:r>
      <w:r w:rsidR="0005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que haya algún pedido se guarda en memoria los datos del programa que se venía </w:t>
      </w:r>
      <w:r w:rsidR="0005192F">
        <w:rPr>
          <w:rFonts w:ascii="Arial" w:hAnsi="Arial" w:cs="Arial"/>
          <w:sz w:val="24"/>
          <w:szCs w:val="24"/>
        </w:rPr>
        <w:tab/>
      </w:r>
      <w:r w:rsidR="0005192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ejecutando (Dir. Prox. Instrucción y estado de CPU) y se carga la Dir. de co</w:t>
      </w:r>
      <w:r w:rsidR="0005192F">
        <w:rPr>
          <w:rFonts w:ascii="Arial" w:hAnsi="Arial" w:cs="Arial"/>
          <w:sz w:val="24"/>
          <w:szCs w:val="24"/>
        </w:rPr>
        <w:t xml:space="preserve">mienzo </w:t>
      </w:r>
      <w:r w:rsidR="0005192F">
        <w:rPr>
          <w:rFonts w:ascii="Arial" w:hAnsi="Arial" w:cs="Arial"/>
          <w:sz w:val="24"/>
          <w:szCs w:val="24"/>
        </w:rPr>
        <w:tab/>
      </w:r>
      <w:r w:rsidR="0005192F">
        <w:rPr>
          <w:rFonts w:ascii="Arial" w:hAnsi="Arial" w:cs="Arial"/>
          <w:sz w:val="24"/>
          <w:szCs w:val="24"/>
        </w:rPr>
        <w:tab/>
        <w:t>de la interrupción. S</w:t>
      </w:r>
      <w:r>
        <w:rPr>
          <w:rFonts w:ascii="Arial" w:hAnsi="Arial" w:cs="Arial"/>
          <w:sz w:val="24"/>
          <w:szCs w:val="24"/>
        </w:rPr>
        <w:t>e inhiben otras interrupciones.</w:t>
      </w:r>
    </w:p>
    <w:p w:rsidR="00443124" w:rsidRPr="003A2F75" w:rsidRDefault="00443124" w:rsidP="00443124">
      <w:pPr>
        <w:rPr>
          <w:rFonts w:ascii="Arial" w:hAnsi="Arial" w:cs="Arial"/>
          <w:sz w:val="24"/>
          <w:szCs w:val="24"/>
        </w:rPr>
      </w:pPr>
      <w:r w:rsidRPr="003A2F75">
        <w:rPr>
          <w:rFonts w:ascii="Arial" w:hAnsi="Arial" w:cs="Arial"/>
          <w:sz w:val="24"/>
          <w:szCs w:val="24"/>
        </w:rPr>
        <w:tab/>
        <w:t>-Ejecución de Instrucción</w:t>
      </w:r>
      <w:r w:rsidR="0005192F">
        <w:rPr>
          <w:rFonts w:ascii="Arial" w:hAnsi="Arial" w:cs="Arial"/>
          <w:sz w:val="24"/>
          <w:szCs w:val="24"/>
        </w:rPr>
        <w:br/>
      </w:r>
      <w:r w:rsidR="0005192F">
        <w:rPr>
          <w:rFonts w:ascii="Arial" w:hAnsi="Arial" w:cs="Arial"/>
          <w:sz w:val="24"/>
          <w:szCs w:val="24"/>
        </w:rPr>
        <w:tab/>
      </w:r>
      <w:r w:rsidR="0005192F">
        <w:rPr>
          <w:rFonts w:ascii="Arial" w:hAnsi="Arial" w:cs="Arial"/>
          <w:sz w:val="24"/>
          <w:szCs w:val="24"/>
        </w:rPr>
        <w:tab/>
        <w:t>Se ejecuta la interrupción y en su finalización se reactivan las interrupciones.</w:t>
      </w:r>
    </w:p>
    <w:p w:rsidR="00443124" w:rsidRPr="0005192F" w:rsidRDefault="00443124" w:rsidP="0044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ab/>
        <w:t>-Gestión de Interrupción:</w:t>
      </w:r>
      <w:r w:rsidR="0005192F">
        <w:rPr>
          <w:rFonts w:ascii="Arial" w:hAnsi="Arial" w:cs="Arial"/>
          <w:b/>
          <w:sz w:val="24"/>
          <w:szCs w:val="24"/>
        </w:rPr>
        <w:br/>
      </w:r>
      <w:r w:rsidR="0005192F">
        <w:rPr>
          <w:rFonts w:ascii="Arial" w:hAnsi="Arial" w:cs="Arial"/>
          <w:b/>
          <w:sz w:val="24"/>
          <w:szCs w:val="24"/>
        </w:rPr>
        <w:tab/>
      </w:r>
      <w:r w:rsidR="0005192F">
        <w:rPr>
          <w:rFonts w:ascii="Arial" w:hAnsi="Arial" w:cs="Arial"/>
          <w:b/>
          <w:sz w:val="24"/>
          <w:szCs w:val="24"/>
        </w:rPr>
        <w:tab/>
      </w:r>
      <w:r w:rsidR="0005192F">
        <w:rPr>
          <w:rFonts w:ascii="Arial" w:hAnsi="Arial" w:cs="Arial"/>
          <w:sz w:val="24"/>
          <w:szCs w:val="24"/>
        </w:rPr>
        <w:t>En caso de que haya más de un pedido de interrupción, estos se van ejecutando en  orden de prioridad y cuando se hayan ejecutado en su totalidad se vuelve a la ejecución  del programa principal. Para esto se carga los datos previamente guardados</w:t>
      </w:r>
      <w:r>
        <w:rPr>
          <w:rFonts w:ascii="Arial" w:hAnsi="Arial" w:cs="Arial"/>
          <w:sz w:val="24"/>
          <w:szCs w:val="24"/>
        </w:rPr>
        <w:t xml:space="preserve"> </w:t>
      </w:r>
      <w:r w:rsidR="0005192F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Dir. de la próxima instrucción</w:t>
      </w:r>
      <w:r w:rsidR="0005192F">
        <w:rPr>
          <w:rFonts w:ascii="Arial" w:hAnsi="Arial" w:cs="Arial"/>
          <w:sz w:val="24"/>
          <w:szCs w:val="24"/>
        </w:rPr>
        <w:t xml:space="preserve"> y estado del CPU).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443124" w:rsidRDefault="00443124" w:rsidP="0044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Información extra: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3BD3">
        <w:rPr>
          <w:rFonts w:ascii="Arial" w:hAnsi="Arial" w:cs="Arial"/>
          <w:sz w:val="24"/>
          <w:szCs w:val="24"/>
        </w:rPr>
        <w:t>Así</w:t>
      </w:r>
      <w:r>
        <w:rPr>
          <w:rFonts w:ascii="Arial" w:hAnsi="Arial" w:cs="Arial"/>
          <w:sz w:val="24"/>
          <w:szCs w:val="24"/>
        </w:rPr>
        <w:t xml:space="preserve"> mismo las interrupciones se pueden ir teniendo diferentes </w:t>
      </w:r>
      <w:r w:rsidR="007E3BD3">
        <w:rPr>
          <w:rFonts w:ascii="Arial" w:hAnsi="Arial" w:cs="Arial"/>
          <w:sz w:val="24"/>
          <w:szCs w:val="24"/>
        </w:rPr>
        <w:t>clasificaciones.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-Por como proces</w:t>
      </w:r>
      <w:r w:rsidR="007E3BD3">
        <w:rPr>
          <w:rFonts w:ascii="Arial" w:hAnsi="Arial" w:cs="Arial"/>
          <w:sz w:val="24"/>
          <w:szCs w:val="24"/>
        </w:rPr>
        <w:t xml:space="preserve">an las interrupciones que puede ser </w:t>
      </w:r>
      <w:r>
        <w:rPr>
          <w:rFonts w:ascii="Arial" w:hAnsi="Arial" w:cs="Arial"/>
          <w:sz w:val="24"/>
          <w:szCs w:val="24"/>
        </w:rPr>
        <w:t>Procesamiento de interrupciones secuenciales o con procesamiento de interrupciones anidadas (Secuencial).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-O por cómo se reconoce el periférico que solicito la interrupción: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Por Interrupciones multi-nivel:</w:t>
      </w:r>
      <w:r>
        <w:rPr>
          <w:rFonts w:ascii="Arial" w:hAnsi="Arial" w:cs="Arial"/>
          <w:sz w:val="24"/>
          <w:szCs w:val="24"/>
        </w:rPr>
        <w:t xml:space="preserve"> Es muy caro pero consiste en que cada dispositivo que puede generar una interrupción tiene una entrada física al CPU, cada entrada tiene un nivel de prioridad con el cual puede o no interrumpir a otra interrupción.</w:t>
      </w:r>
    </w:p>
    <w:p w:rsidR="00443124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Línea de interrupción única: </w:t>
      </w:r>
      <w:r>
        <w:rPr>
          <w:rFonts w:ascii="Arial" w:hAnsi="Arial" w:cs="Arial"/>
          <w:sz w:val="24"/>
          <w:szCs w:val="24"/>
        </w:rPr>
        <w:t>Se posee una única entrada común a los dispositivos, y se procede a preguntar  a todos los dispositivos si solicitaron una interrupción (Polling/Encuesta).</w:t>
      </w:r>
    </w:p>
    <w:p w:rsidR="00443124" w:rsidRPr="00644658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Interrupciones Vectorizadas:</w:t>
      </w:r>
      <w:r w:rsidRPr="007A10D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Usan una línea de pedido </w:t>
      </w:r>
      <w:r w:rsidR="007E3BD3">
        <w:rPr>
          <w:rFonts w:ascii="Arial" w:hAnsi="Arial" w:cs="Arial"/>
          <w:sz w:val="24"/>
          <w:szCs w:val="24"/>
        </w:rPr>
        <w:t>común</w:t>
      </w:r>
      <w:r>
        <w:rPr>
          <w:rFonts w:ascii="Arial" w:hAnsi="Arial" w:cs="Arial"/>
          <w:sz w:val="24"/>
          <w:szCs w:val="24"/>
        </w:rPr>
        <w:t xml:space="preserve"> todos los dispositivos, cuando se realiza el pedido de interrupción se guarda un identificador (vector) del dispositivo que lo solicito, este vector </w:t>
      </w:r>
      <w:r w:rsidR="007E3BD3">
        <w:rPr>
          <w:rFonts w:ascii="Arial" w:hAnsi="Arial" w:cs="Arial"/>
          <w:sz w:val="24"/>
          <w:szCs w:val="24"/>
        </w:rPr>
        <w:t>será</w:t>
      </w:r>
      <w:r>
        <w:rPr>
          <w:rFonts w:ascii="Arial" w:hAnsi="Arial" w:cs="Arial"/>
          <w:sz w:val="24"/>
          <w:szCs w:val="24"/>
        </w:rPr>
        <w:t xml:space="preserve"> auto colocado por el </w:t>
      </w:r>
      <w:r w:rsidR="007E3BD3">
        <w:rPr>
          <w:rFonts w:ascii="Arial" w:hAnsi="Arial" w:cs="Arial"/>
          <w:sz w:val="24"/>
          <w:szCs w:val="24"/>
        </w:rPr>
        <w:t>periférico.</w:t>
      </w:r>
    </w:p>
    <w:p w:rsidR="000B1BB5" w:rsidRDefault="000B1BB5" w:rsidP="00C93372">
      <w:pPr>
        <w:rPr>
          <w:rFonts w:ascii="Arial" w:hAnsi="Arial" w:cs="Arial"/>
          <w:b/>
          <w:sz w:val="24"/>
          <w:szCs w:val="24"/>
        </w:rPr>
      </w:pPr>
    </w:p>
    <w:p w:rsidR="00443124" w:rsidRPr="000B1BB5" w:rsidRDefault="00443124" w:rsidP="00C93372">
      <w:pPr>
        <w:rPr>
          <w:rFonts w:ascii="Arial" w:hAnsi="Arial" w:cs="Arial"/>
          <w:b/>
          <w:sz w:val="24"/>
          <w:szCs w:val="24"/>
        </w:rPr>
      </w:pPr>
    </w:p>
    <w:p w:rsidR="001C4BAD" w:rsidRDefault="001C4BAD" w:rsidP="001C4BAD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DMA (directo a memoria)</w:t>
      </w:r>
    </w:p>
    <w:p w:rsidR="001C4BAD" w:rsidRDefault="001C4BAD" w:rsidP="001C4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Etapas de </w:t>
      </w:r>
      <w:r w:rsidR="007E3BD3">
        <w:rPr>
          <w:rFonts w:ascii="Arial" w:hAnsi="Arial" w:cs="Arial"/>
          <w:b/>
          <w:sz w:val="24"/>
          <w:szCs w:val="24"/>
        </w:rPr>
        <w:t>transferencia</w:t>
      </w:r>
      <w:r>
        <w:rPr>
          <w:rFonts w:ascii="Arial" w:hAnsi="Arial" w:cs="Arial"/>
          <w:b/>
          <w:sz w:val="24"/>
          <w:szCs w:val="24"/>
        </w:rPr>
        <w:t>:</w:t>
      </w:r>
    </w:p>
    <w:p w:rsidR="001C4BAD" w:rsidRDefault="001C4BAD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Pr="007D6BDF">
        <w:rPr>
          <w:rFonts w:ascii="Arial" w:hAnsi="Arial" w:cs="Arial"/>
          <w:b/>
          <w:sz w:val="24"/>
          <w:szCs w:val="24"/>
        </w:rPr>
        <w:t>Inicialización de la transferencia</w:t>
      </w:r>
      <w:r w:rsidRPr="007D6B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– Se establecen los parámetros de </w:t>
      </w:r>
      <w:r w:rsidR="007E3BD3">
        <w:rPr>
          <w:rFonts w:ascii="Arial" w:hAnsi="Arial" w:cs="Arial"/>
          <w:sz w:val="24"/>
          <w:szCs w:val="24"/>
        </w:rPr>
        <w:t>transferencia</w:t>
      </w:r>
      <w:r>
        <w:rPr>
          <w:rFonts w:ascii="Arial" w:hAnsi="Arial" w:cs="Arial"/>
          <w:sz w:val="24"/>
          <w:szCs w:val="24"/>
        </w:rPr>
        <w:t xml:space="preserve"> </w:t>
      </w:r>
    </w:p>
    <w:p w:rsidR="001C4BAD" w:rsidRDefault="001C4BAD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Inicialización de la interfaz – La </w:t>
      </w:r>
      <w:r w:rsidR="007E3BD3">
        <w:rPr>
          <w:rFonts w:ascii="Arial" w:hAnsi="Arial" w:cs="Arial"/>
          <w:sz w:val="24"/>
          <w:szCs w:val="24"/>
        </w:rPr>
        <w:t>CPU</w:t>
      </w:r>
      <w:r>
        <w:rPr>
          <w:rFonts w:ascii="Arial" w:hAnsi="Arial" w:cs="Arial"/>
          <w:sz w:val="24"/>
          <w:szCs w:val="24"/>
        </w:rPr>
        <w:t xml:space="preserve"> establece a interfaz</w:t>
      </w:r>
    </w:p>
    <w:p w:rsidR="001C4BAD" w:rsidRDefault="001C4BAD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N° byte, tipo </w:t>
      </w:r>
      <w:r w:rsidR="007E3BD3">
        <w:rPr>
          <w:rFonts w:ascii="Arial" w:hAnsi="Arial" w:cs="Arial"/>
          <w:sz w:val="24"/>
          <w:szCs w:val="24"/>
        </w:rPr>
        <w:t>transferencia</w:t>
      </w:r>
      <w:r>
        <w:rPr>
          <w:rFonts w:ascii="Arial" w:hAnsi="Arial" w:cs="Arial"/>
          <w:sz w:val="24"/>
          <w:szCs w:val="24"/>
        </w:rPr>
        <w:t xml:space="preserve"> (R/W) y datos control (pista, </w:t>
      </w:r>
      <w:r w:rsidR="007E3BD3">
        <w:rPr>
          <w:rFonts w:ascii="Arial" w:hAnsi="Arial" w:cs="Arial"/>
          <w:sz w:val="24"/>
          <w:szCs w:val="24"/>
        </w:rPr>
        <w:t>sector</w:t>
      </w:r>
      <w:r>
        <w:rPr>
          <w:rFonts w:ascii="Arial" w:hAnsi="Arial" w:cs="Arial"/>
          <w:sz w:val="24"/>
          <w:szCs w:val="24"/>
        </w:rPr>
        <w:t xml:space="preserve">, </w:t>
      </w:r>
      <w:r w:rsidR="007E3BD3">
        <w:rPr>
          <w:rFonts w:ascii="Arial" w:hAnsi="Arial" w:cs="Arial"/>
          <w:sz w:val="24"/>
          <w:szCs w:val="24"/>
        </w:rPr>
        <w:t>etc.</w:t>
      </w:r>
      <w:r>
        <w:rPr>
          <w:rFonts w:ascii="Arial" w:hAnsi="Arial" w:cs="Arial"/>
          <w:sz w:val="24"/>
          <w:szCs w:val="24"/>
        </w:rPr>
        <w:t>).</w:t>
      </w:r>
    </w:p>
    <w:p w:rsidR="001C4BAD" w:rsidRDefault="001C4BAD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Inicialización de DMA – La CPU establece a DMA</w:t>
      </w:r>
    </w:p>
    <w:p w:rsidR="001C4BAD" w:rsidRDefault="001C4BAD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N° bytes, tipo </w:t>
      </w:r>
      <w:r w:rsidR="007E3BD3">
        <w:rPr>
          <w:rFonts w:ascii="Arial" w:hAnsi="Arial" w:cs="Arial"/>
          <w:sz w:val="24"/>
          <w:szCs w:val="24"/>
        </w:rPr>
        <w:t>transferencia (R/W), Dir</w:t>
      </w:r>
      <w:r>
        <w:rPr>
          <w:rFonts w:ascii="Arial" w:hAnsi="Arial" w:cs="Arial"/>
          <w:sz w:val="24"/>
          <w:szCs w:val="24"/>
        </w:rPr>
        <w:t>. Memoria y canal (</w:t>
      </w:r>
      <w:r w:rsidR="007E3BD3">
        <w:rPr>
          <w:rFonts w:ascii="Arial" w:hAnsi="Arial" w:cs="Arial"/>
          <w:sz w:val="24"/>
          <w:szCs w:val="24"/>
        </w:rPr>
        <w:t>dependiendo</w:t>
      </w:r>
      <w:r>
        <w:rPr>
          <w:rFonts w:ascii="Arial" w:hAnsi="Arial" w:cs="Arial"/>
          <w:sz w:val="24"/>
          <w:szCs w:val="24"/>
        </w:rPr>
        <w:t>).</w:t>
      </w:r>
    </w:p>
    <w:p w:rsidR="001C4BAD" w:rsidRPr="007D6BDF" w:rsidRDefault="001C4BAD" w:rsidP="001C4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D6BDF">
        <w:rPr>
          <w:rFonts w:ascii="Arial" w:hAnsi="Arial" w:cs="Arial"/>
          <w:b/>
          <w:sz w:val="24"/>
          <w:szCs w:val="24"/>
        </w:rPr>
        <w:t xml:space="preserve">En este momento la CPU ya se despreocupa de la </w:t>
      </w:r>
      <w:r w:rsidR="007E3BD3" w:rsidRPr="007D6BDF">
        <w:rPr>
          <w:rFonts w:ascii="Arial" w:hAnsi="Arial" w:cs="Arial"/>
          <w:b/>
          <w:sz w:val="24"/>
          <w:szCs w:val="24"/>
        </w:rPr>
        <w:t>transferencia</w:t>
      </w:r>
      <w:r w:rsidRPr="007D6BDF">
        <w:rPr>
          <w:rFonts w:ascii="Arial" w:hAnsi="Arial" w:cs="Arial"/>
          <w:b/>
          <w:sz w:val="24"/>
          <w:szCs w:val="24"/>
        </w:rPr>
        <w:t>.</w:t>
      </w:r>
    </w:p>
    <w:p w:rsidR="007D6BDF" w:rsidRDefault="007D6BDF" w:rsidP="001C4BAD">
      <w:pPr>
        <w:rPr>
          <w:rFonts w:ascii="Arial" w:hAnsi="Arial" w:cs="Arial"/>
          <w:sz w:val="24"/>
          <w:szCs w:val="24"/>
        </w:rPr>
      </w:pPr>
      <w:r w:rsidRPr="007D6BDF">
        <w:rPr>
          <w:rFonts w:ascii="Arial" w:hAnsi="Arial" w:cs="Arial"/>
          <w:b/>
          <w:sz w:val="24"/>
          <w:szCs w:val="24"/>
        </w:rPr>
        <w:tab/>
        <w:t>Realización de la transferencia</w:t>
      </w:r>
      <w:r w:rsidR="001C4BAD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Cuando</w:t>
      </w:r>
      <w:r w:rsidR="001C4BA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el periférico</w:t>
      </w:r>
      <w:r w:rsidR="001C4BAD">
        <w:rPr>
          <w:rFonts w:ascii="Arial" w:hAnsi="Arial" w:cs="Arial"/>
          <w:sz w:val="24"/>
          <w:szCs w:val="24"/>
        </w:rPr>
        <w:t xml:space="preserve"> l</w:t>
      </w:r>
      <w:r>
        <w:rPr>
          <w:rFonts w:ascii="Arial" w:hAnsi="Arial" w:cs="Arial"/>
          <w:sz w:val="24"/>
          <w:szCs w:val="24"/>
        </w:rPr>
        <w:t xml:space="preserve">e informa al DMAC que </w:t>
      </w:r>
      <w:r w:rsidR="007E3BD3">
        <w:rPr>
          <w:rFonts w:ascii="Arial" w:hAnsi="Arial" w:cs="Arial"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listo.</w:t>
      </w:r>
    </w:p>
    <w:p w:rsidR="007D6BDF" w:rsidRDefault="007D6BDF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El DMAC pide control del bus e inicia </w:t>
      </w:r>
      <w:r w:rsidR="007E3BD3">
        <w:rPr>
          <w:rFonts w:ascii="Arial" w:hAnsi="Arial" w:cs="Arial"/>
          <w:sz w:val="24"/>
          <w:szCs w:val="24"/>
        </w:rPr>
        <w:t>transferencia</w:t>
      </w:r>
    </w:p>
    <w:p w:rsidR="007D6BDF" w:rsidRDefault="007D6BDF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E3BD3">
        <w:rPr>
          <w:rFonts w:ascii="Arial" w:hAnsi="Arial" w:cs="Arial"/>
          <w:sz w:val="24"/>
          <w:szCs w:val="24"/>
        </w:rPr>
        <w:t>Después</w:t>
      </w:r>
      <w:r>
        <w:rPr>
          <w:rFonts w:ascii="Arial" w:hAnsi="Arial" w:cs="Arial"/>
          <w:sz w:val="24"/>
          <w:szCs w:val="24"/>
        </w:rPr>
        <w:t xml:space="preserve"> de cada </w:t>
      </w:r>
      <w:r w:rsidR="007E3BD3">
        <w:rPr>
          <w:rFonts w:ascii="Arial" w:hAnsi="Arial" w:cs="Arial"/>
          <w:sz w:val="24"/>
          <w:szCs w:val="24"/>
        </w:rPr>
        <w:t>palabra</w:t>
      </w:r>
      <w:r>
        <w:rPr>
          <w:rFonts w:ascii="Arial" w:hAnsi="Arial" w:cs="Arial"/>
          <w:sz w:val="24"/>
          <w:szCs w:val="24"/>
        </w:rPr>
        <w:t xml:space="preserve"> se actualizan n° bytes o palabras y dirección.</w:t>
      </w:r>
    </w:p>
    <w:p w:rsidR="007D6BDF" w:rsidRPr="007D6BDF" w:rsidRDefault="007D6BDF" w:rsidP="001C4BA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7D6BDF">
        <w:rPr>
          <w:rFonts w:ascii="Arial" w:hAnsi="Arial" w:cs="Arial"/>
          <w:b/>
          <w:sz w:val="24"/>
          <w:szCs w:val="24"/>
        </w:rPr>
        <w:t xml:space="preserve">Finalización de </w:t>
      </w:r>
      <w:r w:rsidR="007E3BD3" w:rsidRPr="007D6BDF">
        <w:rPr>
          <w:rFonts w:ascii="Arial" w:hAnsi="Arial" w:cs="Arial"/>
          <w:b/>
          <w:sz w:val="24"/>
          <w:szCs w:val="24"/>
        </w:rPr>
        <w:t>transferencia</w:t>
      </w:r>
    </w:p>
    <w:p w:rsidR="007D6BDF" w:rsidRDefault="007D6BDF" w:rsidP="001C4BA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DMAC libera bus y devuelve control a CPU.</w:t>
      </w:r>
    </w:p>
    <w:p w:rsidR="007D6BDF" w:rsidRDefault="007D6BDF" w:rsidP="007D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Suele informar a CPU mediante interrupción.</w:t>
      </w:r>
    </w:p>
    <w:p w:rsidR="007D6BDF" w:rsidRDefault="007D6BDF" w:rsidP="007D6BDF">
      <w:pPr>
        <w:rPr>
          <w:rFonts w:ascii="Arial" w:hAnsi="Arial" w:cs="Arial"/>
          <w:sz w:val="24"/>
          <w:szCs w:val="24"/>
        </w:rPr>
      </w:pPr>
    </w:p>
    <w:p w:rsidR="007D6BDF" w:rsidRDefault="007D6BDF" w:rsidP="007D6BD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Tipos de transferencia:</w:t>
      </w:r>
    </w:p>
    <w:p w:rsidR="007D6BDF" w:rsidRDefault="007D6BDF" w:rsidP="007D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Por RAFAGAS </w:t>
      </w:r>
      <w:r>
        <w:rPr>
          <w:rFonts w:ascii="Arial" w:hAnsi="Arial" w:cs="Arial"/>
          <w:sz w:val="24"/>
          <w:szCs w:val="24"/>
        </w:rPr>
        <w:t>(Burst):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30C8D">
        <w:rPr>
          <w:rFonts w:ascii="Arial" w:hAnsi="Arial" w:cs="Arial"/>
          <w:sz w:val="24"/>
          <w:szCs w:val="24"/>
        </w:rPr>
        <w:t xml:space="preserve">La DMA usa el bus para </w:t>
      </w:r>
      <w:r w:rsidR="007E3BD3">
        <w:rPr>
          <w:rFonts w:ascii="Arial" w:hAnsi="Arial" w:cs="Arial"/>
          <w:sz w:val="24"/>
          <w:szCs w:val="24"/>
        </w:rPr>
        <w:t>transferir</w:t>
      </w:r>
      <w:r w:rsidR="00430C8D">
        <w:rPr>
          <w:rFonts w:ascii="Arial" w:hAnsi="Arial" w:cs="Arial"/>
          <w:sz w:val="24"/>
          <w:szCs w:val="24"/>
        </w:rPr>
        <w:t xml:space="preserve"> todos los datos de una rápidamente sin tener en cuenta si la CPU necesita hacer uso del mismo para acceder a memoria. Por lo tanto se sufre un degradamiento del rendimiento del sistema</w:t>
      </w:r>
    </w:p>
    <w:p w:rsidR="007D6BDF" w:rsidRDefault="007D6BDF" w:rsidP="007D6BDF">
      <w:pPr>
        <w:rPr>
          <w:rFonts w:ascii="Arial" w:hAnsi="Arial" w:cs="Arial"/>
          <w:sz w:val="24"/>
          <w:szCs w:val="24"/>
        </w:rPr>
      </w:pPr>
    </w:p>
    <w:p w:rsidR="007D6BDF" w:rsidRDefault="007D6BDF" w:rsidP="007D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Por ROBO DE CICLO </w:t>
      </w:r>
      <w:r>
        <w:rPr>
          <w:rFonts w:ascii="Arial" w:hAnsi="Arial" w:cs="Arial"/>
          <w:sz w:val="24"/>
          <w:szCs w:val="24"/>
        </w:rPr>
        <w:t>(Cycle-stealing):</w:t>
      </w:r>
    </w:p>
    <w:p w:rsidR="007D6BDF" w:rsidRPr="00430C8D" w:rsidRDefault="007D6BDF" w:rsidP="007D6BD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430C8D">
        <w:rPr>
          <w:rFonts w:ascii="Arial" w:hAnsi="Arial" w:cs="Arial"/>
          <w:sz w:val="24"/>
          <w:szCs w:val="24"/>
        </w:rPr>
        <w:t xml:space="preserve">La DMA hace uso del bus en los periodos de instrucciones en las que el CPU no va a necesitar entrar a memoria, ya sea porque posee los datos en cache o por que dicha instrucción no requiere de la misma, la DMA </w:t>
      </w:r>
      <w:r w:rsidR="007E3BD3">
        <w:rPr>
          <w:rFonts w:ascii="Arial" w:hAnsi="Arial" w:cs="Arial"/>
          <w:sz w:val="24"/>
          <w:szCs w:val="24"/>
        </w:rPr>
        <w:t>transfiere</w:t>
      </w:r>
      <w:r w:rsidR="00430C8D">
        <w:rPr>
          <w:rFonts w:ascii="Arial" w:hAnsi="Arial" w:cs="Arial"/>
          <w:sz w:val="24"/>
          <w:szCs w:val="24"/>
        </w:rPr>
        <w:t xml:space="preserve"> una palabra y vuelve a preguntar si puede seguir hasta terminar con todos los datos. Este método no degrada la </w:t>
      </w:r>
      <w:r w:rsidR="007E3BD3">
        <w:rPr>
          <w:rFonts w:ascii="Arial" w:hAnsi="Arial" w:cs="Arial"/>
          <w:sz w:val="24"/>
          <w:szCs w:val="24"/>
        </w:rPr>
        <w:t>velocidad</w:t>
      </w:r>
      <w:r w:rsidR="00430C8D">
        <w:rPr>
          <w:rFonts w:ascii="Arial" w:hAnsi="Arial" w:cs="Arial"/>
          <w:sz w:val="24"/>
          <w:szCs w:val="24"/>
        </w:rPr>
        <w:t xml:space="preserve"> el sistema, pero la velocidad de </w:t>
      </w:r>
      <w:r w:rsidR="007E3BD3">
        <w:rPr>
          <w:rFonts w:ascii="Arial" w:hAnsi="Arial" w:cs="Arial"/>
          <w:sz w:val="24"/>
          <w:szCs w:val="24"/>
        </w:rPr>
        <w:t>transferencia</w:t>
      </w:r>
      <w:r w:rsidR="00430C8D">
        <w:rPr>
          <w:rFonts w:ascii="Arial" w:hAnsi="Arial" w:cs="Arial"/>
          <w:sz w:val="24"/>
          <w:szCs w:val="24"/>
        </w:rPr>
        <w:t xml:space="preserve"> de datos E/S es </w:t>
      </w:r>
      <w:r w:rsidR="007E3BD3">
        <w:rPr>
          <w:rFonts w:ascii="Arial" w:hAnsi="Arial" w:cs="Arial"/>
          <w:sz w:val="24"/>
          <w:szCs w:val="24"/>
        </w:rPr>
        <w:t>más</w:t>
      </w:r>
      <w:r w:rsidR="00430C8D">
        <w:rPr>
          <w:rFonts w:ascii="Arial" w:hAnsi="Arial" w:cs="Arial"/>
          <w:sz w:val="24"/>
          <w:szCs w:val="24"/>
        </w:rPr>
        <w:t xml:space="preserve"> lenta. Por lo tanto este método es </w:t>
      </w:r>
      <w:r w:rsidR="007E3BD3">
        <w:rPr>
          <w:rFonts w:ascii="Arial" w:hAnsi="Arial" w:cs="Arial"/>
          <w:sz w:val="24"/>
          <w:szCs w:val="24"/>
        </w:rPr>
        <w:t>más</w:t>
      </w:r>
      <w:r w:rsidR="00430C8D">
        <w:rPr>
          <w:rFonts w:ascii="Arial" w:hAnsi="Arial" w:cs="Arial"/>
          <w:sz w:val="24"/>
          <w:szCs w:val="24"/>
        </w:rPr>
        <w:t xml:space="preserve"> eficiente para </w:t>
      </w:r>
      <w:r w:rsidR="007E3BD3">
        <w:rPr>
          <w:rFonts w:ascii="Arial" w:hAnsi="Arial" w:cs="Arial"/>
          <w:sz w:val="24"/>
          <w:szCs w:val="24"/>
        </w:rPr>
        <w:t>transferencias</w:t>
      </w:r>
      <w:r w:rsidR="00430C8D">
        <w:rPr>
          <w:rFonts w:ascii="Arial" w:hAnsi="Arial" w:cs="Arial"/>
          <w:sz w:val="24"/>
          <w:szCs w:val="24"/>
        </w:rPr>
        <w:t xml:space="preserve"> de </w:t>
      </w:r>
      <w:r w:rsidR="007E3BD3">
        <w:rPr>
          <w:rFonts w:ascii="Arial" w:hAnsi="Arial" w:cs="Arial"/>
          <w:sz w:val="24"/>
          <w:szCs w:val="24"/>
        </w:rPr>
        <w:t>múltiple</w:t>
      </w:r>
      <w:r w:rsidR="00430C8D">
        <w:rPr>
          <w:rFonts w:ascii="Arial" w:hAnsi="Arial" w:cs="Arial"/>
          <w:sz w:val="24"/>
          <w:szCs w:val="24"/>
        </w:rPr>
        <w:t xml:space="preserve"> palabras.</w:t>
      </w:r>
    </w:p>
    <w:p w:rsidR="007D6BDF" w:rsidRDefault="007D6BDF" w:rsidP="007D6BDF">
      <w:pPr>
        <w:rPr>
          <w:rFonts w:ascii="Arial" w:hAnsi="Arial" w:cs="Arial"/>
          <w:sz w:val="24"/>
          <w:szCs w:val="24"/>
        </w:rPr>
      </w:pPr>
    </w:p>
    <w:p w:rsidR="00443124" w:rsidRDefault="00443124" w:rsidP="00443124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sz w:val="24"/>
          <w:szCs w:val="24"/>
        </w:rPr>
        <w:br w:type="page"/>
      </w:r>
      <w:r>
        <w:rPr>
          <w:rFonts w:ascii="Arial" w:hAnsi="Arial" w:cs="Arial"/>
          <w:b/>
          <w:sz w:val="26"/>
          <w:szCs w:val="26"/>
          <w:u w:val="single"/>
        </w:rPr>
        <w:lastRenderedPageBreak/>
        <w:t>SEGMENTACION DE INSTRUCCIÓNES</w:t>
      </w:r>
    </w:p>
    <w:p w:rsidR="00443124" w:rsidRDefault="00443124" w:rsidP="00443124">
      <w:pPr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2A6514" w:rsidRPr="002A6514" w:rsidRDefault="00443124" w:rsidP="00443124">
      <w:pPr>
        <w:jc w:val="center"/>
        <w:rPr>
          <w:rFonts w:ascii="Arial" w:hAnsi="Arial" w:cs="Arial"/>
          <w:b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SEGMENTACION DEL CAU</w:t>
      </w:r>
      <w:r w:rsidR="007C4346">
        <w:rPr>
          <w:rFonts w:ascii="Arial" w:hAnsi="Arial" w:cs="Arial"/>
          <w:b/>
          <w:szCs w:val="24"/>
          <w:u w:val="single"/>
        </w:rPr>
        <w:t>C</w:t>
      </w:r>
      <w:r>
        <w:rPr>
          <w:rFonts w:ascii="Arial" w:hAnsi="Arial" w:cs="Arial"/>
          <w:b/>
          <w:szCs w:val="24"/>
          <w:u w:val="single"/>
        </w:rPr>
        <w:t>E (PIPELINING)</w:t>
      </w:r>
      <w:r w:rsidR="002A6514">
        <w:rPr>
          <w:rFonts w:ascii="Arial" w:hAnsi="Arial" w:cs="Arial"/>
          <w:b/>
          <w:szCs w:val="24"/>
          <w:u w:val="single"/>
        </w:rPr>
        <w:br/>
        <w:t xml:space="preserve">PROCESADOR ESCALAR SEGMENTADO </w:t>
      </w:r>
    </w:p>
    <w:p w:rsidR="00443124" w:rsidRPr="00443124" w:rsidRDefault="00443124" w:rsidP="00443124">
      <w:pPr>
        <w:jc w:val="center"/>
        <w:rPr>
          <w:rFonts w:ascii="Arial" w:hAnsi="Arial" w:cs="Arial"/>
          <w:b/>
          <w:sz w:val="26"/>
          <w:szCs w:val="26"/>
          <w:u w:val="single"/>
        </w:rPr>
      </w:pPr>
    </w:p>
    <w:p w:rsidR="00171737" w:rsidRDefault="00443124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pipelining </w:t>
      </w:r>
      <w:r w:rsidR="00171737">
        <w:rPr>
          <w:rFonts w:ascii="Arial" w:hAnsi="Arial" w:cs="Arial"/>
          <w:sz w:val="24"/>
          <w:szCs w:val="24"/>
        </w:rPr>
        <w:t>es una técnica de hardware invisible al nivel programador</w:t>
      </w:r>
      <w:r w:rsidR="007C4346">
        <w:rPr>
          <w:rFonts w:ascii="Arial" w:hAnsi="Arial" w:cs="Arial"/>
          <w:sz w:val="24"/>
          <w:szCs w:val="24"/>
        </w:rPr>
        <w:t xml:space="preserve"> la cual logra aumentar la productividad (through</w:t>
      </w:r>
      <w:r w:rsidR="007E3BD3">
        <w:rPr>
          <w:rFonts w:ascii="Arial" w:hAnsi="Arial" w:cs="Arial"/>
          <w:sz w:val="24"/>
          <w:szCs w:val="24"/>
        </w:rPr>
        <w:t>-</w:t>
      </w:r>
      <w:r w:rsidR="007C4346">
        <w:rPr>
          <w:rFonts w:ascii="Arial" w:hAnsi="Arial" w:cs="Arial"/>
          <w:sz w:val="24"/>
          <w:szCs w:val="24"/>
        </w:rPr>
        <w:t xml:space="preserve">put) </w:t>
      </w:r>
      <w:r w:rsidR="007E3BD3">
        <w:rPr>
          <w:rFonts w:ascii="Arial" w:hAnsi="Arial" w:cs="Arial"/>
          <w:sz w:val="24"/>
          <w:szCs w:val="24"/>
        </w:rPr>
        <w:t>más</w:t>
      </w:r>
      <w:r w:rsidR="007C4346">
        <w:rPr>
          <w:rFonts w:ascii="Arial" w:hAnsi="Arial" w:cs="Arial"/>
          <w:sz w:val="24"/>
          <w:szCs w:val="24"/>
        </w:rPr>
        <w:t xml:space="preserve"> no la velocidad de ejecución de una instrucción</w:t>
      </w:r>
      <w:r w:rsidR="00171737">
        <w:rPr>
          <w:rFonts w:ascii="Arial" w:hAnsi="Arial" w:cs="Arial"/>
          <w:sz w:val="24"/>
          <w:szCs w:val="24"/>
        </w:rPr>
        <w:t xml:space="preserve">, </w:t>
      </w:r>
      <w:r w:rsidR="007E3BD3">
        <w:rPr>
          <w:rFonts w:ascii="Arial" w:hAnsi="Arial" w:cs="Arial"/>
          <w:sz w:val="24"/>
          <w:szCs w:val="24"/>
        </w:rPr>
        <w:t>consiste</w:t>
      </w:r>
      <w:r>
        <w:rPr>
          <w:rFonts w:ascii="Arial" w:hAnsi="Arial" w:cs="Arial"/>
          <w:sz w:val="24"/>
          <w:szCs w:val="24"/>
        </w:rPr>
        <w:t xml:space="preserve"> en la separación </w:t>
      </w:r>
      <w:r w:rsidR="00171737">
        <w:rPr>
          <w:rFonts w:ascii="Arial" w:hAnsi="Arial" w:cs="Arial"/>
          <w:sz w:val="24"/>
          <w:szCs w:val="24"/>
        </w:rPr>
        <w:t>de las instrucciones en 5 fases</w:t>
      </w:r>
      <w:r>
        <w:rPr>
          <w:rFonts w:ascii="Arial" w:hAnsi="Arial" w:cs="Arial"/>
          <w:sz w:val="24"/>
          <w:szCs w:val="24"/>
        </w:rPr>
        <w:t xml:space="preserve"> para la posible ejecución en simultaneo de </w:t>
      </w:r>
      <w:r w:rsidR="007E3BD3">
        <w:rPr>
          <w:rFonts w:ascii="Arial" w:hAnsi="Arial" w:cs="Arial"/>
          <w:sz w:val="24"/>
          <w:szCs w:val="24"/>
        </w:rPr>
        <w:t>múltiples</w:t>
      </w:r>
      <w:r>
        <w:rPr>
          <w:rFonts w:ascii="Arial" w:hAnsi="Arial" w:cs="Arial"/>
          <w:sz w:val="24"/>
          <w:szCs w:val="24"/>
        </w:rPr>
        <w:t xml:space="preserve"> instrucciones. Para lograr esto se hace que cada instrucción realice un</w:t>
      </w:r>
      <w:r w:rsidR="00171737">
        <w:rPr>
          <w:rFonts w:ascii="Arial" w:hAnsi="Arial" w:cs="Arial"/>
          <w:sz w:val="24"/>
          <w:szCs w:val="24"/>
        </w:rPr>
        <w:t>a fase distinta al mismo tiempo, por lo que se logra estar ejecutando hasta 5 instrucciones simultáneamente.</w:t>
      </w:r>
    </w:p>
    <w:p w:rsidR="00443124" w:rsidRDefault="00443124" w:rsidP="0044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171737">
        <w:rPr>
          <w:rFonts w:ascii="Arial" w:hAnsi="Arial" w:cs="Arial"/>
          <w:b/>
          <w:sz w:val="24"/>
          <w:szCs w:val="24"/>
        </w:rPr>
        <w:t>Fases del pipelining</w:t>
      </w:r>
      <w:r>
        <w:rPr>
          <w:rFonts w:ascii="Arial" w:hAnsi="Arial" w:cs="Arial"/>
          <w:b/>
          <w:sz w:val="24"/>
          <w:szCs w:val="24"/>
        </w:rPr>
        <w:t>:</w:t>
      </w:r>
    </w:p>
    <w:p w:rsidR="00443124" w:rsidRDefault="00171737" w:rsidP="0044312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BUSQUEDA (F, fetch</w:t>
      </w:r>
      <w:r w:rsidR="007C4346">
        <w:rPr>
          <w:rFonts w:ascii="Arial" w:hAnsi="Arial" w:cs="Arial"/>
          <w:b/>
          <w:sz w:val="24"/>
          <w:szCs w:val="24"/>
        </w:rPr>
        <w:t>, MI</w:t>
      </w:r>
      <w:r>
        <w:rPr>
          <w:rFonts w:ascii="Arial" w:hAnsi="Arial" w:cs="Arial"/>
          <w:b/>
          <w:sz w:val="24"/>
          <w:szCs w:val="24"/>
        </w:rPr>
        <w:t>)</w:t>
      </w:r>
    </w:p>
    <w:p w:rsidR="00171737" w:rsidRDefault="00171737" w:rsidP="004431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 accede a memoria.</w:t>
      </w:r>
    </w:p>
    <w:p w:rsidR="00443124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incremente PC.</w:t>
      </w:r>
    </w:p>
    <w:p w:rsidR="00171737" w:rsidRDefault="001717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DECODIFICACION (D, decode</w:t>
      </w:r>
      <w:r w:rsidR="007C4346">
        <w:rPr>
          <w:rFonts w:ascii="Arial" w:hAnsi="Arial" w:cs="Arial"/>
          <w:b/>
          <w:sz w:val="24"/>
          <w:szCs w:val="24"/>
        </w:rPr>
        <w:t>, BR</w:t>
      </w:r>
      <w:r>
        <w:rPr>
          <w:rFonts w:ascii="Arial" w:hAnsi="Arial" w:cs="Arial"/>
          <w:b/>
          <w:sz w:val="24"/>
          <w:szCs w:val="24"/>
        </w:rPr>
        <w:t>)</w:t>
      </w:r>
    </w:p>
    <w:p w:rsidR="00171737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Se decodifica la </w:t>
      </w:r>
      <w:r w:rsidR="007E3BD3">
        <w:rPr>
          <w:rFonts w:ascii="Arial" w:hAnsi="Arial" w:cs="Arial"/>
          <w:sz w:val="24"/>
          <w:szCs w:val="24"/>
        </w:rPr>
        <w:t>instrucción</w:t>
      </w:r>
      <w:r>
        <w:rPr>
          <w:rFonts w:ascii="Arial" w:hAnsi="Arial" w:cs="Arial"/>
          <w:sz w:val="24"/>
          <w:szCs w:val="24"/>
        </w:rPr>
        <w:t>.</w:t>
      </w:r>
    </w:p>
    <w:p w:rsidR="00171737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accede a los registros por el/los operandos (si es necesario).</w:t>
      </w:r>
    </w:p>
    <w:p w:rsidR="00171737" w:rsidRPr="00171737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calcula el valor del operando inmediato (si hace falta).</w:t>
      </w:r>
    </w:p>
    <w:p w:rsidR="00171737" w:rsidRDefault="001717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EJECUCIÓN (E, execute</w:t>
      </w:r>
      <w:r w:rsidR="007C4346">
        <w:rPr>
          <w:rFonts w:ascii="Arial" w:hAnsi="Arial" w:cs="Arial"/>
          <w:b/>
          <w:sz w:val="24"/>
          <w:szCs w:val="24"/>
        </w:rPr>
        <w:t>, ALU</w:t>
      </w:r>
      <w:r>
        <w:rPr>
          <w:rFonts w:ascii="Arial" w:hAnsi="Arial" w:cs="Arial"/>
          <w:b/>
          <w:sz w:val="24"/>
          <w:szCs w:val="24"/>
        </w:rPr>
        <w:t>)</w:t>
      </w:r>
    </w:p>
    <w:p w:rsidR="00171737" w:rsidRPr="00171737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 ejecuta la operación en ALU</w:t>
      </w:r>
    </w:p>
    <w:p w:rsidR="00171737" w:rsidRDefault="001717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ACCESO A MEMORIA (M, memory </w:t>
      </w:r>
      <w:r w:rsidR="007C4346">
        <w:rPr>
          <w:rFonts w:ascii="Arial" w:hAnsi="Arial" w:cs="Arial"/>
          <w:b/>
          <w:sz w:val="24"/>
          <w:szCs w:val="24"/>
        </w:rPr>
        <w:t>Access, MD</w:t>
      </w:r>
      <w:r>
        <w:rPr>
          <w:rFonts w:ascii="Arial" w:hAnsi="Arial" w:cs="Arial"/>
          <w:b/>
          <w:sz w:val="24"/>
          <w:szCs w:val="24"/>
        </w:rPr>
        <w:t>)</w:t>
      </w:r>
    </w:p>
    <w:p w:rsidR="00171737" w:rsidRPr="00171737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 accede a memoria (si es necesario).</w:t>
      </w:r>
    </w:p>
    <w:p w:rsidR="00171737" w:rsidRDefault="001717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ALMACENAMIENTO (W, writeback</w:t>
      </w:r>
      <w:r w:rsidR="007C4346">
        <w:rPr>
          <w:rFonts w:ascii="Arial" w:hAnsi="Arial" w:cs="Arial"/>
          <w:b/>
          <w:sz w:val="24"/>
          <w:szCs w:val="24"/>
        </w:rPr>
        <w:t>, BR</w:t>
      </w:r>
      <w:r>
        <w:rPr>
          <w:rFonts w:ascii="Arial" w:hAnsi="Arial" w:cs="Arial"/>
          <w:b/>
          <w:sz w:val="24"/>
          <w:szCs w:val="24"/>
        </w:rPr>
        <w:t>)</w:t>
      </w:r>
    </w:p>
    <w:p w:rsidR="00171737" w:rsidRDefault="001717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Se guarda el resultado en un registro (si es </w:t>
      </w:r>
      <w:r w:rsidR="007E3BD3">
        <w:rPr>
          <w:rFonts w:ascii="Arial" w:hAnsi="Arial" w:cs="Arial"/>
          <w:sz w:val="24"/>
          <w:szCs w:val="24"/>
        </w:rPr>
        <w:t>requerido</w:t>
      </w:r>
      <w:r>
        <w:rPr>
          <w:rFonts w:ascii="Arial" w:hAnsi="Arial" w:cs="Arial"/>
          <w:sz w:val="24"/>
          <w:szCs w:val="24"/>
        </w:rPr>
        <w:t>).</w:t>
      </w:r>
    </w:p>
    <w:p w:rsidR="00171737" w:rsidRDefault="007E3BD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Formato</w:t>
      </w:r>
      <w:r w:rsidR="007C4346">
        <w:rPr>
          <w:rFonts w:ascii="Arial" w:hAnsi="Arial" w:cs="Arial"/>
          <w:b/>
          <w:sz w:val="24"/>
          <w:szCs w:val="24"/>
        </w:rPr>
        <w:t xml:space="preserve"> de instrucción:</w:t>
      </w:r>
    </w:p>
    <w:p w:rsidR="007C4346" w:rsidRDefault="007C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Es el formato en el que se pueden escribir las instrucciones.</w:t>
      </w:r>
    </w:p>
    <w:p w:rsidR="007C4346" w:rsidRPr="007C4346" w:rsidRDefault="007C43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Hay instrucciones tipo I (Inmediato), R (), J (Jump).</w:t>
      </w:r>
    </w:p>
    <w:p w:rsidR="00171737" w:rsidRDefault="00171737">
      <w:pPr>
        <w:rPr>
          <w:rFonts w:ascii="Arial" w:hAnsi="Arial" w:cs="Arial"/>
          <w:b/>
          <w:sz w:val="24"/>
          <w:szCs w:val="24"/>
        </w:rPr>
      </w:pPr>
    </w:p>
    <w:p w:rsidR="00171737" w:rsidRDefault="000216A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Problemas</w:t>
      </w:r>
      <w:r w:rsidR="007C4346">
        <w:rPr>
          <w:rFonts w:ascii="Arial" w:hAnsi="Arial" w:cs="Arial"/>
          <w:b/>
          <w:sz w:val="24"/>
          <w:szCs w:val="24"/>
        </w:rPr>
        <w:t>:</w:t>
      </w:r>
    </w:p>
    <w:p w:rsidR="000216AE" w:rsidRDefault="00021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Dado que no todas las instrucciones necesitan todas las etapas, las etapas F y M requieren acceso a memoria, existen los saltos de control (los cuales cambian la siguiente instrucción), entre otras cosas esto puede generar errores en el programa</w:t>
      </w:r>
      <w:r w:rsidR="00B87E2E">
        <w:rPr>
          <w:rFonts w:ascii="Arial" w:hAnsi="Arial" w:cs="Arial"/>
          <w:sz w:val="24"/>
          <w:szCs w:val="24"/>
        </w:rPr>
        <w:t>.</w:t>
      </w:r>
    </w:p>
    <w:p w:rsidR="000216AE" w:rsidRDefault="000216AE">
      <w:pPr>
        <w:rPr>
          <w:rFonts w:ascii="Arial" w:hAnsi="Arial" w:cs="Arial"/>
          <w:sz w:val="24"/>
          <w:szCs w:val="24"/>
        </w:rPr>
      </w:pPr>
    </w:p>
    <w:p w:rsidR="000216AE" w:rsidRDefault="00021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87E2E">
        <w:rPr>
          <w:rFonts w:ascii="Arial" w:hAnsi="Arial" w:cs="Arial"/>
          <w:b/>
          <w:sz w:val="24"/>
          <w:szCs w:val="24"/>
        </w:rPr>
        <w:t>Atasco del cauce (stall)</w:t>
      </w:r>
      <w:r w:rsidR="00B87E2E">
        <w:rPr>
          <w:rFonts w:ascii="Arial" w:hAnsi="Arial" w:cs="Arial"/>
          <w:sz w:val="24"/>
          <w:szCs w:val="24"/>
        </w:rPr>
        <w:t xml:space="preserve"> </w:t>
      </w:r>
    </w:p>
    <w:p w:rsidR="000216AE" w:rsidRDefault="00021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Se genera cuando se impide la ejecución de la instrucción en el ciclo que le corresponde</w:t>
      </w:r>
    </w:p>
    <w:p w:rsidR="000216AE" w:rsidRDefault="00021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Estructural: </w:t>
      </w:r>
      <w:r>
        <w:rPr>
          <w:rFonts w:ascii="Arial" w:hAnsi="Arial" w:cs="Arial"/>
          <w:sz w:val="24"/>
          <w:szCs w:val="24"/>
        </w:rPr>
        <w:t>Provocado por conflicto de recursos (</w:t>
      </w:r>
      <w:r w:rsidR="007E3BD3">
        <w:rPr>
          <w:rFonts w:ascii="Arial" w:hAnsi="Arial" w:cs="Arial"/>
          <w:sz w:val="24"/>
          <w:szCs w:val="24"/>
        </w:rPr>
        <w:t>Ej.</w:t>
      </w:r>
      <w:r>
        <w:rPr>
          <w:rFonts w:ascii="Arial" w:hAnsi="Arial" w:cs="Arial"/>
          <w:sz w:val="24"/>
          <w:szCs w:val="24"/>
        </w:rPr>
        <w:t xml:space="preserve"> 2 acceso a Mem.).</w:t>
      </w:r>
    </w:p>
    <w:p w:rsidR="000216AE" w:rsidRDefault="00021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Por dependencia de datos: </w:t>
      </w:r>
      <w:r>
        <w:rPr>
          <w:rFonts w:ascii="Arial" w:hAnsi="Arial" w:cs="Arial"/>
          <w:sz w:val="24"/>
          <w:szCs w:val="24"/>
        </w:rPr>
        <w:t>Cuando 2 instrucciones utilizan el mismo dato (WAR).</w:t>
      </w:r>
    </w:p>
    <w:p w:rsidR="000216AE" w:rsidRDefault="000216A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C0872">
        <w:rPr>
          <w:rFonts w:ascii="Arial" w:hAnsi="Arial" w:cs="Arial"/>
          <w:b/>
          <w:sz w:val="24"/>
          <w:szCs w:val="24"/>
        </w:rPr>
        <w:t>Por dependencia de control:</w:t>
      </w:r>
      <w:r w:rsidR="007C0872">
        <w:rPr>
          <w:rFonts w:ascii="Arial" w:hAnsi="Arial" w:cs="Arial"/>
          <w:sz w:val="24"/>
          <w:szCs w:val="24"/>
        </w:rPr>
        <w:t xml:space="preserve"> </w:t>
      </w:r>
      <w:r w:rsidR="00F46F65">
        <w:rPr>
          <w:rFonts w:ascii="Arial" w:hAnsi="Arial" w:cs="Arial"/>
          <w:sz w:val="24"/>
          <w:szCs w:val="24"/>
        </w:rPr>
        <w:t>Cuando la</w:t>
      </w:r>
      <w:r w:rsidR="007C0872">
        <w:rPr>
          <w:rFonts w:ascii="Arial" w:hAnsi="Arial" w:cs="Arial"/>
          <w:sz w:val="24"/>
          <w:szCs w:val="24"/>
        </w:rPr>
        <w:t xml:space="preserve"> ejecución de una instrucción depende de </w:t>
      </w:r>
      <w:r w:rsidR="00B87E2E">
        <w:rPr>
          <w:rFonts w:ascii="Arial" w:hAnsi="Arial" w:cs="Arial"/>
          <w:sz w:val="24"/>
          <w:szCs w:val="24"/>
        </w:rPr>
        <w:tab/>
      </w:r>
      <w:r w:rsidR="00B87E2E">
        <w:rPr>
          <w:rFonts w:ascii="Arial" w:hAnsi="Arial" w:cs="Arial"/>
          <w:sz w:val="24"/>
          <w:szCs w:val="24"/>
        </w:rPr>
        <w:tab/>
      </w:r>
      <w:r w:rsidR="00F46F65">
        <w:rPr>
          <w:rFonts w:ascii="Arial" w:hAnsi="Arial" w:cs="Arial"/>
          <w:sz w:val="24"/>
          <w:szCs w:val="24"/>
        </w:rPr>
        <w:t>cómo</w:t>
      </w:r>
      <w:r w:rsidR="007C0872">
        <w:rPr>
          <w:rFonts w:ascii="Arial" w:hAnsi="Arial" w:cs="Arial"/>
          <w:sz w:val="24"/>
          <w:szCs w:val="24"/>
        </w:rPr>
        <w:t xml:space="preserve"> se ejecute otra (</w:t>
      </w:r>
      <w:r w:rsidR="00EA22DC">
        <w:rPr>
          <w:rFonts w:ascii="Arial" w:hAnsi="Arial" w:cs="Arial"/>
          <w:sz w:val="24"/>
          <w:szCs w:val="24"/>
        </w:rPr>
        <w:t>Cuando se realiza un salto, con 2 posibles caminos</w:t>
      </w:r>
      <w:r w:rsidR="007C0872">
        <w:rPr>
          <w:rFonts w:ascii="Arial" w:hAnsi="Arial" w:cs="Arial"/>
          <w:sz w:val="24"/>
          <w:szCs w:val="24"/>
        </w:rPr>
        <w:t>)</w:t>
      </w:r>
      <w:r w:rsidR="00EA22DC">
        <w:rPr>
          <w:rFonts w:ascii="Arial" w:hAnsi="Arial" w:cs="Arial"/>
          <w:sz w:val="24"/>
          <w:szCs w:val="24"/>
        </w:rPr>
        <w:t>.</w:t>
      </w:r>
    </w:p>
    <w:p w:rsidR="00EA22DC" w:rsidRPr="007C0872" w:rsidRDefault="00EA22DC">
      <w:pPr>
        <w:rPr>
          <w:rFonts w:ascii="Arial" w:hAnsi="Arial" w:cs="Arial"/>
          <w:sz w:val="24"/>
          <w:szCs w:val="24"/>
        </w:rPr>
      </w:pPr>
    </w:p>
    <w:p w:rsidR="00EA22DC" w:rsidRDefault="00EA2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0216AE" w:rsidRDefault="00EA22DC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B87E2E">
        <w:rPr>
          <w:rFonts w:ascii="Arial" w:hAnsi="Arial" w:cs="Arial"/>
          <w:b/>
          <w:sz w:val="24"/>
          <w:szCs w:val="24"/>
        </w:rPr>
        <w:t>Stall por dependencia de datos:</w:t>
      </w:r>
    </w:p>
    <w:p w:rsidR="00EA22DC" w:rsidRDefault="00EA2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RAW (lectura después de escritura)</w:t>
      </w:r>
      <w:r w:rsidR="008347B2">
        <w:rPr>
          <w:rFonts w:ascii="Arial" w:hAnsi="Arial" w:cs="Arial"/>
          <w:b/>
          <w:sz w:val="24"/>
          <w:szCs w:val="24"/>
        </w:rPr>
        <w:t xml:space="preserve"> (Dependencia Verdadera)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Cuando una instrucción intenta leer un dato que la instrucción anterior tiene </w:t>
      </w:r>
      <w:r w:rsidR="00B87E2E">
        <w:rPr>
          <w:rFonts w:ascii="Arial" w:hAnsi="Arial" w:cs="Arial"/>
          <w:sz w:val="24"/>
          <w:szCs w:val="24"/>
        </w:rPr>
        <w:tab/>
      </w:r>
      <w:r w:rsidR="00B87E2E">
        <w:rPr>
          <w:rFonts w:ascii="Arial" w:hAnsi="Arial" w:cs="Arial"/>
          <w:sz w:val="24"/>
          <w:szCs w:val="24"/>
        </w:rPr>
        <w:tab/>
      </w:r>
      <w:r w:rsidR="00B87E2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que modificar</w:t>
      </w:r>
    </w:p>
    <w:p w:rsidR="00EA22DC" w:rsidRDefault="00EA2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WAW (escritura después de escritura)</w:t>
      </w:r>
      <w:r w:rsidR="008347B2">
        <w:rPr>
          <w:rFonts w:ascii="Arial" w:hAnsi="Arial" w:cs="Arial"/>
          <w:b/>
          <w:sz w:val="24"/>
          <w:szCs w:val="24"/>
        </w:rPr>
        <w:t xml:space="preserve"> (Dependencia de Salida):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Una instrucción escribe un dato después que una posterior (</w:t>
      </w:r>
      <w:r w:rsidR="007E3BD3">
        <w:rPr>
          <w:rFonts w:ascii="Arial" w:hAnsi="Arial" w:cs="Arial"/>
          <w:sz w:val="24"/>
          <w:szCs w:val="24"/>
        </w:rPr>
        <w:t>Ej.</w:t>
      </w:r>
      <w:r>
        <w:rPr>
          <w:rFonts w:ascii="Arial" w:hAnsi="Arial" w:cs="Arial"/>
          <w:sz w:val="24"/>
          <w:szCs w:val="24"/>
        </w:rPr>
        <w:t xml:space="preserve"> P.F.).</w:t>
      </w:r>
    </w:p>
    <w:p w:rsidR="00EA22DC" w:rsidRDefault="00EA22D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>WAR (escritura después de lectura)</w:t>
      </w:r>
      <w:r w:rsidR="008347B2">
        <w:rPr>
          <w:rFonts w:ascii="Arial" w:hAnsi="Arial" w:cs="Arial"/>
          <w:b/>
          <w:sz w:val="24"/>
          <w:szCs w:val="24"/>
        </w:rPr>
        <w:t xml:space="preserve"> (Anti-dependencia):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Una instrucción modifica un valor antes que una posterior lo lea.</w:t>
      </w:r>
    </w:p>
    <w:p w:rsidR="00EA22DC" w:rsidRPr="00EA22DC" w:rsidRDefault="00EA22DC">
      <w:pPr>
        <w:rPr>
          <w:rFonts w:ascii="Arial" w:hAnsi="Arial" w:cs="Arial"/>
          <w:sz w:val="24"/>
          <w:szCs w:val="24"/>
        </w:rPr>
      </w:pPr>
    </w:p>
    <w:p w:rsidR="00171737" w:rsidRDefault="002740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Soluciones:</w:t>
      </w:r>
    </w:p>
    <w:p w:rsidR="00274037" w:rsidRDefault="002740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>Riesgos estructurales: (simple)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-</w:t>
      </w:r>
      <w:r>
        <w:rPr>
          <w:rFonts w:ascii="Arial" w:hAnsi="Arial" w:cs="Arial"/>
          <w:sz w:val="24"/>
          <w:szCs w:val="24"/>
        </w:rPr>
        <w:t>Duplicación de recursos de Hardware (Se agrega un Sumador y restador a la ALU).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-Separación de memoria de instrucciones y datos.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-Turnar acceso a Registros (Escritura en primera mitad de ciclo, lectura 2nda).</w:t>
      </w:r>
    </w:p>
    <w:p w:rsidR="00051EE4" w:rsidRDefault="00274037">
      <w:pPr>
        <w:rPr>
          <w:rFonts w:ascii="Arial" w:hAnsi="Arial" w:cs="Arial"/>
          <w:sz w:val="24"/>
          <w:szCs w:val="24"/>
        </w:rPr>
      </w:pPr>
      <w:r w:rsidRPr="00274037">
        <w:rPr>
          <w:rFonts w:ascii="Arial" w:hAnsi="Arial" w:cs="Arial"/>
          <w:b/>
          <w:sz w:val="24"/>
          <w:szCs w:val="24"/>
        </w:rPr>
        <w:tab/>
        <w:t>Riesgos RAW:</w:t>
      </w:r>
      <w:r w:rsidR="00051EE4">
        <w:rPr>
          <w:rFonts w:ascii="Arial" w:hAnsi="Arial" w:cs="Arial"/>
          <w:b/>
          <w:sz w:val="24"/>
          <w:szCs w:val="24"/>
        </w:rPr>
        <w:br/>
      </w:r>
      <w:r w:rsidR="00051EE4">
        <w:rPr>
          <w:rFonts w:ascii="Arial" w:hAnsi="Arial" w:cs="Arial"/>
          <w:b/>
          <w:sz w:val="24"/>
          <w:szCs w:val="24"/>
        </w:rPr>
        <w:tab/>
      </w:r>
      <w:r w:rsidR="00051EE4">
        <w:rPr>
          <w:rFonts w:ascii="Arial" w:hAnsi="Arial" w:cs="Arial"/>
          <w:sz w:val="24"/>
          <w:szCs w:val="24"/>
        </w:rPr>
        <w:t>Mediante una unidad de riesgos o un compilador se detecta si:</w:t>
      </w:r>
      <w:r w:rsidR="00051EE4">
        <w:rPr>
          <w:rFonts w:ascii="Arial" w:hAnsi="Arial" w:cs="Arial"/>
          <w:sz w:val="24"/>
          <w:szCs w:val="24"/>
        </w:rPr>
        <w:br/>
      </w:r>
      <w:r w:rsidR="00051EE4">
        <w:rPr>
          <w:rFonts w:ascii="Arial" w:hAnsi="Arial" w:cs="Arial"/>
          <w:sz w:val="24"/>
          <w:szCs w:val="24"/>
        </w:rPr>
        <w:tab/>
      </w:r>
      <w:r w:rsidR="00051EE4">
        <w:rPr>
          <w:rFonts w:ascii="Arial" w:hAnsi="Arial" w:cs="Arial"/>
          <w:sz w:val="24"/>
          <w:szCs w:val="24"/>
        </w:rPr>
        <w:tab/>
        <w:t>Es por HARDWARE:</w:t>
      </w:r>
      <w:r w:rsidR="00051EE4">
        <w:rPr>
          <w:rFonts w:ascii="Arial" w:hAnsi="Arial" w:cs="Arial"/>
          <w:sz w:val="24"/>
          <w:szCs w:val="24"/>
        </w:rPr>
        <w:br/>
      </w:r>
      <w:r w:rsidR="00051EE4">
        <w:rPr>
          <w:rFonts w:ascii="Arial" w:hAnsi="Arial" w:cs="Arial"/>
          <w:sz w:val="24"/>
          <w:szCs w:val="24"/>
        </w:rPr>
        <w:tab/>
      </w:r>
      <w:r w:rsidR="00051EE4">
        <w:rPr>
          <w:rFonts w:ascii="Arial" w:hAnsi="Arial" w:cs="Arial"/>
          <w:sz w:val="24"/>
          <w:szCs w:val="24"/>
        </w:rPr>
        <w:tab/>
      </w:r>
      <w:r w:rsidR="00051EE4">
        <w:rPr>
          <w:rFonts w:ascii="Arial" w:hAnsi="Arial" w:cs="Arial"/>
          <w:sz w:val="24"/>
          <w:szCs w:val="24"/>
        </w:rPr>
        <w:tab/>
        <w:t xml:space="preserve">-Mediante </w:t>
      </w:r>
      <w:r w:rsidR="00051EE4" w:rsidRPr="00051EE4">
        <w:rPr>
          <w:rFonts w:ascii="Arial" w:hAnsi="Arial" w:cs="Arial"/>
          <w:sz w:val="24"/>
          <w:szCs w:val="24"/>
          <w:u w:val="single"/>
        </w:rPr>
        <w:t>fowarding</w:t>
      </w:r>
      <w:r w:rsidR="00051EE4">
        <w:rPr>
          <w:rFonts w:ascii="Arial" w:hAnsi="Arial" w:cs="Arial"/>
          <w:sz w:val="24"/>
          <w:szCs w:val="24"/>
        </w:rPr>
        <w:t>.</w:t>
      </w:r>
      <w:r w:rsidR="00802139">
        <w:rPr>
          <w:rStyle w:val="Refdenotaalpie"/>
          <w:rFonts w:ascii="Arial" w:hAnsi="Arial" w:cs="Arial"/>
          <w:sz w:val="24"/>
          <w:szCs w:val="24"/>
        </w:rPr>
        <w:footnoteReference w:id="1"/>
      </w:r>
    </w:p>
    <w:p w:rsidR="00051EE4" w:rsidRPr="00051EE4" w:rsidRDefault="00051E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Es por SOFTWARE: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-Instrucciones NOP.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-Reordenación del código.</w:t>
      </w:r>
    </w:p>
    <w:p w:rsidR="00F46F65" w:rsidRDefault="0027403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F46F65" w:rsidRPr="00D47240" w:rsidRDefault="00F46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47240">
        <w:rPr>
          <w:rFonts w:ascii="Arial" w:hAnsi="Arial" w:cs="Arial"/>
          <w:b/>
          <w:sz w:val="24"/>
          <w:szCs w:val="24"/>
        </w:rPr>
        <w:t>RIESGOS DE CONTROL: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Se separa </w:t>
      </w:r>
      <w:r w:rsidR="00D47240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2 tipos de riesgos</w:t>
      </w:r>
    </w:p>
    <w:p w:rsidR="00171737" w:rsidRPr="00D47240" w:rsidRDefault="00F46F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Incondicionales:</w:t>
      </w:r>
      <w:r w:rsidR="00D47240">
        <w:rPr>
          <w:rFonts w:ascii="Arial" w:hAnsi="Arial" w:cs="Arial"/>
          <w:b/>
          <w:sz w:val="24"/>
          <w:szCs w:val="24"/>
        </w:rPr>
        <w:br/>
      </w:r>
      <w:r w:rsidR="00D47240">
        <w:rPr>
          <w:rFonts w:ascii="Arial" w:hAnsi="Arial" w:cs="Arial"/>
          <w:b/>
          <w:sz w:val="24"/>
          <w:szCs w:val="24"/>
        </w:rPr>
        <w:tab/>
      </w:r>
      <w:r w:rsidR="00D47240">
        <w:rPr>
          <w:rFonts w:ascii="Arial" w:hAnsi="Arial" w:cs="Arial"/>
          <w:b/>
          <w:sz w:val="24"/>
          <w:szCs w:val="24"/>
        </w:rPr>
        <w:tab/>
      </w:r>
      <w:r w:rsidR="00D47240">
        <w:rPr>
          <w:rFonts w:ascii="Arial" w:hAnsi="Arial" w:cs="Arial"/>
          <w:b/>
          <w:sz w:val="24"/>
          <w:szCs w:val="24"/>
        </w:rPr>
        <w:tab/>
      </w:r>
      <w:r w:rsidR="00D47240">
        <w:rPr>
          <w:rFonts w:ascii="Arial" w:hAnsi="Arial" w:cs="Arial"/>
          <w:sz w:val="24"/>
          <w:szCs w:val="24"/>
        </w:rPr>
        <w:t xml:space="preserve">La dirección destino debe ser calculada pero es fija, un solo resultado es </w:t>
      </w:r>
      <w:r w:rsidR="00D47240">
        <w:rPr>
          <w:rFonts w:ascii="Arial" w:hAnsi="Arial" w:cs="Arial"/>
          <w:sz w:val="24"/>
          <w:szCs w:val="24"/>
        </w:rPr>
        <w:tab/>
      </w:r>
      <w:r w:rsidR="00D47240">
        <w:rPr>
          <w:rFonts w:ascii="Arial" w:hAnsi="Arial" w:cs="Arial"/>
          <w:sz w:val="24"/>
          <w:szCs w:val="24"/>
        </w:rPr>
        <w:tab/>
      </w:r>
      <w:r w:rsidR="00D47240">
        <w:rPr>
          <w:rFonts w:ascii="Arial" w:hAnsi="Arial" w:cs="Arial"/>
          <w:sz w:val="24"/>
          <w:szCs w:val="24"/>
        </w:rPr>
        <w:tab/>
        <w:t>posible.</w:t>
      </w:r>
    </w:p>
    <w:p w:rsidR="00171737" w:rsidRPr="00D47240" w:rsidRDefault="00D4724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Condicionales: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La dirección destino va a variar según el resultado de la instrucción previa.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Por lo que le programa puede proseguir en 2 caminos.</w:t>
      </w:r>
    </w:p>
    <w:p w:rsidR="00171737" w:rsidRDefault="00171737">
      <w:pPr>
        <w:rPr>
          <w:rFonts w:ascii="Arial" w:hAnsi="Arial" w:cs="Arial"/>
          <w:b/>
          <w:sz w:val="24"/>
          <w:szCs w:val="24"/>
        </w:rPr>
      </w:pPr>
    </w:p>
    <w:p w:rsidR="00171737" w:rsidRDefault="00D4724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Soluciones</w:t>
      </w:r>
      <w:r w:rsidR="00B87E2E">
        <w:rPr>
          <w:rFonts w:ascii="Arial" w:hAnsi="Arial" w:cs="Arial"/>
          <w:b/>
          <w:sz w:val="24"/>
          <w:szCs w:val="24"/>
        </w:rPr>
        <w:t xml:space="preserve"> a Riesgos de Control</w:t>
      </w:r>
      <w:r>
        <w:rPr>
          <w:rFonts w:ascii="Arial" w:hAnsi="Arial" w:cs="Arial"/>
          <w:b/>
          <w:sz w:val="24"/>
          <w:szCs w:val="24"/>
        </w:rPr>
        <w:t>:</w:t>
      </w:r>
    </w:p>
    <w:p w:rsidR="00B87E2E" w:rsidRPr="00B87E2E" w:rsidRDefault="00B87E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separan en 2 grupos de soluciones, soluciones por HARDWARE (predicción de saltos para evitar la parada) o por SOFTWARE (salto retardado o con relleno de ranura de </w:t>
      </w:r>
      <w:r w:rsidR="007E3BD3">
        <w:rPr>
          <w:rFonts w:ascii="Arial" w:hAnsi="Arial" w:cs="Arial"/>
          <w:sz w:val="24"/>
          <w:szCs w:val="24"/>
        </w:rPr>
        <w:t>retardo</w:t>
      </w:r>
      <w:r>
        <w:rPr>
          <w:rFonts w:ascii="Arial" w:hAnsi="Arial" w:cs="Arial"/>
          <w:sz w:val="24"/>
          <w:szCs w:val="24"/>
        </w:rPr>
        <w:t xml:space="preserve"> (nop)).</w:t>
      </w:r>
    </w:p>
    <w:p w:rsidR="00B87E2E" w:rsidRDefault="00B87E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B87E2E" w:rsidRPr="00B87E2E" w:rsidRDefault="00B87E2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HARDWARE:</w:t>
      </w:r>
    </w:p>
    <w:p w:rsidR="00C55282" w:rsidRDefault="00B87E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E3BD3">
        <w:rPr>
          <w:rFonts w:ascii="Arial" w:hAnsi="Arial" w:cs="Arial"/>
          <w:b/>
          <w:sz w:val="24"/>
          <w:szCs w:val="24"/>
        </w:rPr>
        <w:t>Detención</w:t>
      </w:r>
      <w:r w:rsidR="00C55282">
        <w:rPr>
          <w:rFonts w:ascii="Arial" w:hAnsi="Arial" w:cs="Arial"/>
          <w:b/>
          <w:sz w:val="24"/>
          <w:szCs w:val="24"/>
        </w:rPr>
        <w:t xml:space="preserve"> del </w:t>
      </w:r>
      <w:r w:rsidR="007E3BD3">
        <w:rPr>
          <w:rFonts w:ascii="Arial" w:hAnsi="Arial" w:cs="Arial"/>
          <w:b/>
          <w:sz w:val="24"/>
          <w:szCs w:val="24"/>
        </w:rPr>
        <w:t>cauce</w:t>
      </w:r>
      <w:r w:rsidR="00C55282">
        <w:rPr>
          <w:rFonts w:ascii="Arial" w:hAnsi="Arial" w:cs="Arial"/>
          <w:b/>
          <w:sz w:val="24"/>
          <w:szCs w:val="24"/>
        </w:rPr>
        <w:t>:</w:t>
      </w:r>
      <w:r w:rsidR="00C55282">
        <w:rPr>
          <w:rFonts w:ascii="Arial" w:hAnsi="Arial" w:cs="Arial"/>
          <w:b/>
          <w:sz w:val="24"/>
          <w:szCs w:val="24"/>
        </w:rPr>
        <w:br/>
      </w:r>
      <w:r w:rsidR="00C55282">
        <w:rPr>
          <w:rFonts w:ascii="Arial" w:hAnsi="Arial" w:cs="Arial"/>
          <w:b/>
          <w:sz w:val="24"/>
          <w:szCs w:val="24"/>
        </w:rPr>
        <w:tab/>
      </w:r>
      <w:r w:rsidR="00C55282">
        <w:rPr>
          <w:rFonts w:ascii="Arial" w:hAnsi="Arial" w:cs="Arial"/>
          <w:b/>
          <w:sz w:val="24"/>
          <w:szCs w:val="24"/>
        </w:rPr>
        <w:tab/>
      </w:r>
      <w:r w:rsidR="00C55282">
        <w:rPr>
          <w:rFonts w:ascii="Arial" w:hAnsi="Arial" w:cs="Arial"/>
          <w:sz w:val="24"/>
          <w:szCs w:val="24"/>
        </w:rPr>
        <w:t>Se basa en que después de un salto</w:t>
      </w:r>
      <w:r w:rsidR="009F7BD9">
        <w:rPr>
          <w:rFonts w:ascii="Arial" w:hAnsi="Arial" w:cs="Arial"/>
          <w:sz w:val="24"/>
          <w:szCs w:val="24"/>
        </w:rPr>
        <w:t xml:space="preserve"> siempre se retrasa un ciclo el inicio de la </w:t>
      </w:r>
      <w:r w:rsidR="009F7BD9">
        <w:rPr>
          <w:rFonts w:ascii="Arial" w:hAnsi="Arial" w:cs="Arial"/>
          <w:sz w:val="24"/>
          <w:szCs w:val="24"/>
        </w:rPr>
        <w:tab/>
      </w:r>
      <w:r w:rsidR="009F7BD9">
        <w:rPr>
          <w:rFonts w:ascii="Arial" w:hAnsi="Arial" w:cs="Arial"/>
          <w:sz w:val="24"/>
          <w:szCs w:val="24"/>
        </w:rPr>
        <w:tab/>
      </w:r>
      <w:r w:rsidR="009F7BD9">
        <w:rPr>
          <w:rFonts w:ascii="Arial" w:hAnsi="Arial" w:cs="Arial"/>
          <w:sz w:val="24"/>
          <w:szCs w:val="24"/>
        </w:rPr>
        <w:tab/>
        <w:t>próxima instrucción.</w:t>
      </w:r>
    </w:p>
    <w:p w:rsidR="009F7BD9" w:rsidRDefault="009F7BD9" w:rsidP="009F7BD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E3BD3">
        <w:rPr>
          <w:rFonts w:ascii="Arial" w:hAnsi="Arial" w:cs="Arial"/>
          <w:b/>
          <w:sz w:val="24"/>
          <w:szCs w:val="24"/>
        </w:rPr>
        <w:t>Métodos</w:t>
      </w:r>
      <w:r>
        <w:rPr>
          <w:rFonts w:ascii="Arial" w:hAnsi="Arial" w:cs="Arial"/>
          <w:b/>
          <w:sz w:val="24"/>
          <w:szCs w:val="24"/>
        </w:rPr>
        <w:t xml:space="preserve"> de </w:t>
      </w:r>
      <w:r w:rsidR="007E3BD3">
        <w:rPr>
          <w:rFonts w:ascii="Arial" w:hAnsi="Arial" w:cs="Arial"/>
          <w:b/>
          <w:sz w:val="24"/>
          <w:szCs w:val="24"/>
        </w:rPr>
        <w:t>predicción</w:t>
      </w:r>
      <w:r>
        <w:rPr>
          <w:rFonts w:ascii="Arial" w:hAnsi="Arial" w:cs="Arial"/>
          <w:b/>
          <w:sz w:val="24"/>
          <w:szCs w:val="24"/>
        </w:rPr>
        <w:t xml:space="preserve"> de salto:</w:t>
      </w:r>
    </w:p>
    <w:p w:rsidR="009F7BD9" w:rsidRPr="009F7BD9" w:rsidRDefault="00B87E2E" w:rsidP="009F7BD9">
      <w:pPr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Mejora de ruta de datos: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 w:rsidR="00D47240">
        <w:rPr>
          <w:rFonts w:ascii="Arial" w:hAnsi="Arial" w:cs="Arial"/>
          <w:sz w:val="24"/>
          <w:szCs w:val="24"/>
        </w:rPr>
        <w:t xml:space="preserve">Se adelanta la llegada del resultado, sacado el resultado directamente de la </w:t>
      </w:r>
      <w:r w:rsidR="00D47240">
        <w:rPr>
          <w:rFonts w:ascii="Arial" w:hAnsi="Arial" w:cs="Arial"/>
          <w:sz w:val="24"/>
          <w:szCs w:val="24"/>
        </w:rPr>
        <w:tab/>
      </w:r>
      <w:r w:rsidR="00D47240">
        <w:rPr>
          <w:rFonts w:ascii="Arial" w:hAnsi="Arial" w:cs="Arial"/>
          <w:sz w:val="24"/>
          <w:szCs w:val="24"/>
        </w:rPr>
        <w:tab/>
        <w:t xml:space="preserve">salida de la ALU, de esta manera se consigue un atraso de 1 ciclo. </w:t>
      </w:r>
    </w:p>
    <w:p w:rsidR="009F7BD9" w:rsidRPr="00D47240" w:rsidRDefault="009F7BD9">
      <w:pPr>
        <w:rPr>
          <w:rFonts w:ascii="Arial" w:hAnsi="Arial" w:cs="Arial"/>
          <w:sz w:val="24"/>
          <w:szCs w:val="24"/>
        </w:rPr>
      </w:pPr>
    </w:p>
    <w:p w:rsidR="00B87E2E" w:rsidRDefault="007E3BD3" w:rsidP="009F7BD9">
      <w:pPr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Técnica</w:t>
      </w:r>
      <w:r w:rsidR="00B87E2E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estática</w:t>
      </w:r>
      <w:r w:rsidR="00B87E2E">
        <w:rPr>
          <w:rFonts w:ascii="Arial" w:hAnsi="Arial" w:cs="Arial"/>
          <w:b/>
          <w:sz w:val="24"/>
          <w:szCs w:val="24"/>
        </w:rPr>
        <w:t>:</w:t>
      </w:r>
    </w:p>
    <w:p w:rsidR="00B87E2E" w:rsidRDefault="00B87E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Consiste en la “</w:t>
      </w:r>
      <w:r w:rsidR="007E3BD3">
        <w:rPr>
          <w:rFonts w:ascii="Arial" w:hAnsi="Arial" w:cs="Arial"/>
          <w:sz w:val="24"/>
          <w:szCs w:val="24"/>
        </w:rPr>
        <w:t>predicción</w:t>
      </w:r>
      <w:r>
        <w:rPr>
          <w:rFonts w:ascii="Arial" w:hAnsi="Arial" w:cs="Arial"/>
          <w:sz w:val="24"/>
          <w:szCs w:val="24"/>
        </w:rPr>
        <w:t>” de que nunca va  asaltar, o siempre va a saltar. Es decir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que siempre va empezar a hacer la siguiente operación del caso que sea.</w:t>
      </w:r>
    </w:p>
    <w:p w:rsidR="009F7BD9" w:rsidRDefault="009F7BD9">
      <w:pPr>
        <w:rPr>
          <w:rFonts w:ascii="Arial" w:hAnsi="Arial" w:cs="Arial"/>
          <w:sz w:val="24"/>
          <w:szCs w:val="24"/>
        </w:rPr>
      </w:pPr>
    </w:p>
    <w:p w:rsidR="009F7BD9" w:rsidRDefault="00B87E2E" w:rsidP="009F7BD9">
      <w:pPr>
        <w:ind w:left="1134"/>
        <w:rPr>
          <w:rFonts w:ascii="Arial" w:hAnsi="Arial" w:cs="Arial"/>
          <w:b/>
          <w:sz w:val="24"/>
          <w:szCs w:val="24"/>
        </w:rPr>
      </w:pPr>
      <w:r w:rsidRPr="00B87E2E">
        <w:rPr>
          <w:rFonts w:ascii="Arial" w:hAnsi="Arial" w:cs="Arial"/>
          <w:b/>
          <w:sz w:val="24"/>
          <w:szCs w:val="24"/>
        </w:rPr>
        <w:t>Técnica dinámica:</w:t>
      </w:r>
    </w:p>
    <w:p w:rsidR="00C31B04" w:rsidRPr="00C31B04" w:rsidRDefault="009F7BD9" w:rsidP="009F7BD9">
      <w:pPr>
        <w:ind w:left="113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  <w:t xml:space="preserve">Conmutador: 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 w:rsidR="00C31B04">
        <w:rPr>
          <w:rFonts w:ascii="Arial" w:hAnsi="Arial" w:cs="Arial"/>
          <w:sz w:val="24"/>
          <w:szCs w:val="24"/>
        </w:rPr>
        <w:t xml:space="preserve">Guarda el resultado de la </w:t>
      </w:r>
      <w:r w:rsidR="007E3BD3">
        <w:rPr>
          <w:rFonts w:ascii="Arial" w:hAnsi="Arial" w:cs="Arial"/>
          <w:sz w:val="24"/>
          <w:szCs w:val="24"/>
        </w:rPr>
        <w:t>última</w:t>
      </w:r>
      <w:r w:rsidR="00C31B04">
        <w:rPr>
          <w:rFonts w:ascii="Arial" w:hAnsi="Arial" w:cs="Arial"/>
          <w:sz w:val="24"/>
          <w:szCs w:val="24"/>
        </w:rPr>
        <w:t xml:space="preserve"> vez que</w:t>
      </w:r>
      <w:r w:rsidR="007E3BD3">
        <w:rPr>
          <w:rFonts w:ascii="Arial" w:hAnsi="Arial" w:cs="Arial"/>
          <w:sz w:val="24"/>
          <w:szCs w:val="24"/>
        </w:rPr>
        <w:t xml:space="preserve"> </w:t>
      </w:r>
      <w:r w:rsidR="00C31B04">
        <w:rPr>
          <w:rFonts w:ascii="Arial" w:hAnsi="Arial" w:cs="Arial"/>
          <w:sz w:val="24"/>
          <w:szCs w:val="24"/>
        </w:rPr>
        <w:t xml:space="preserve">se </w:t>
      </w:r>
      <w:r w:rsidR="007E3BD3">
        <w:rPr>
          <w:rFonts w:ascii="Arial" w:hAnsi="Arial" w:cs="Arial"/>
          <w:sz w:val="24"/>
          <w:szCs w:val="24"/>
        </w:rPr>
        <w:t>ejecutó</w:t>
      </w:r>
      <w:r w:rsidR="00C31B04">
        <w:rPr>
          <w:rFonts w:ascii="Arial" w:hAnsi="Arial" w:cs="Arial"/>
          <w:sz w:val="24"/>
          <w:szCs w:val="24"/>
        </w:rPr>
        <w:t xml:space="preserve"> el salto, bueno para bucles.</w:t>
      </w:r>
    </w:p>
    <w:p w:rsidR="00C31B04" w:rsidRDefault="00C31B04" w:rsidP="00C31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Tabla de historia de saltos </w:t>
      </w:r>
      <w:r w:rsidRPr="00C31B04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BTB, branch-target buffer</w:t>
      </w:r>
      <w:r w:rsidRPr="00C31B04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Posee una pequeña </w:t>
      </w:r>
      <w:r w:rsidR="00D850F1">
        <w:rPr>
          <w:rFonts w:ascii="Arial" w:hAnsi="Arial" w:cs="Arial"/>
          <w:sz w:val="24"/>
          <w:szCs w:val="24"/>
        </w:rPr>
        <w:t>memoria muy rápida donde se guardan</w:t>
      </w:r>
      <w:r>
        <w:rPr>
          <w:rFonts w:ascii="Arial" w:hAnsi="Arial" w:cs="Arial"/>
          <w:sz w:val="24"/>
          <w:szCs w:val="24"/>
        </w:rPr>
        <w:t xml:space="preserve"> direccione</w:t>
      </w:r>
      <w:r w:rsidR="00D850F1">
        <w:rPr>
          <w:rFonts w:ascii="Arial" w:hAnsi="Arial" w:cs="Arial"/>
          <w:sz w:val="24"/>
          <w:szCs w:val="24"/>
        </w:rPr>
        <w:t xml:space="preserve">s de la </w:t>
      </w:r>
      <w:r w:rsidR="00D850F1">
        <w:rPr>
          <w:rFonts w:ascii="Arial" w:hAnsi="Arial" w:cs="Arial"/>
          <w:sz w:val="24"/>
          <w:szCs w:val="24"/>
        </w:rPr>
        <w:tab/>
      </w:r>
      <w:r w:rsidR="00D850F1">
        <w:rPr>
          <w:rFonts w:ascii="Arial" w:hAnsi="Arial" w:cs="Arial"/>
          <w:sz w:val="24"/>
          <w:szCs w:val="24"/>
        </w:rPr>
        <w:tab/>
      </w:r>
      <w:r w:rsidR="00D850F1">
        <w:rPr>
          <w:rFonts w:ascii="Arial" w:hAnsi="Arial" w:cs="Arial"/>
          <w:sz w:val="24"/>
          <w:szCs w:val="24"/>
        </w:rPr>
        <w:tab/>
        <w:t xml:space="preserve">instrucción de </w:t>
      </w:r>
      <w:r>
        <w:rPr>
          <w:rFonts w:ascii="Arial" w:hAnsi="Arial" w:cs="Arial"/>
          <w:sz w:val="24"/>
          <w:szCs w:val="24"/>
        </w:rPr>
        <w:t xml:space="preserve">bifurcación tomada, instrucción o dirección destino </w:t>
      </w:r>
      <w:r w:rsidR="00D850F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historia de uso.</w:t>
      </w:r>
    </w:p>
    <w:p w:rsidR="00394F40" w:rsidRPr="00394F40" w:rsidRDefault="00394F40" w:rsidP="00C31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Predicció</w:t>
      </w:r>
      <w:r w:rsidRPr="00394F40">
        <w:rPr>
          <w:rFonts w:ascii="Arial" w:hAnsi="Arial" w:cs="Arial"/>
          <w:b/>
          <w:sz w:val="24"/>
          <w:szCs w:val="24"/>
        </w:rPr>
        <w:t>n según código de operación: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Hay instrucciones que son más probables a saltar que otras, este sistema llega a un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75% de acierto.</w:t>
      </w:r>
    </w:p>
    <w:p w:rsidR="00394F40" w:rsidRPr="00394F40" w:rsidRDefault="00394F40" w:rsidP="00C31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Flujos múltiples: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 pre</w:t>
      </w:r>
      <w:r w:rsidR="008D5DF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capta todos los cauces y sus respectivos saltos, posteriormente se elige el </w:t>
      </w:r>
      <w:r w:rsidR="008D5DFC">
        <w:rPr>
          <w:rFonts w:ascii="Arial" w:hAnsi="Arial" w:cs="Arial"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correcto. Posee la desventaja que </w:t>
      </w:r>
      <w:r w:rsidR="008D5DFC">
        <w:rPr>
          <w:rFonts w:ascii="Arial" w:hAnsi="Arial" w:cs="Arial"/>
          <w:sz w:val="24"/>
          <w:szCs w:val="24"/>
        </w:rPr>
        <w:t>provoca retardos en el acceso al bus y registros.</w:t>
      </w:r>
    </w:p>
    <w:p w:rsidR="00394F40" w:rsidRPr="008D5DFC" w:rsidRDefault="00394F40" w:rsidP="00C31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Pre-captar el destino de salto: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 xml:space="preserve">Se pre-capta la instrucción destino al salto así como también las siguientes </w:t>
      </w:r>
      <w:r w:rsidR="008D5DFC">
        <w:rPr>
          <w:rFonts w:ascii="Arial" w:hAnsi="Arial" w:cs="Arial"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ab/>
        <w:t>instrucciones a la bifurcación, hasta que se ejecute la instrucción bifurcación.</w:t>
      </w:r>
    </w:p>
    <w:p w:rsidR="00394F40" w:rsidRPr="008D5DFC" w:rsidRDefault="00394F40" w:rsidP="00C31B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Buffer de bucles:</w:t>
      </w:r>
      <w:r w:rsidR="008D5DFC">
        <w:rPr>
          <w:rFonts w:ascii="Arial" w:hAnsi="Arial" w:cs="Arial"/>
          <w:b/>
          <w:sz w:val="24"/>
          <w:szCs w:val="24"/>
        </w:rPr>
        <w:br/>
      </w:r>
      <w:r w:rsidR="008D5DFC">
        <w:rPr>
          <w:rFonts w:ascii="Arial" w:hAnsi="Arial" w:cs="Arial"/>
          <w:b/>
          <w:sz w:val="24"/>
          <w:szCs w:val="24"/>
        </w:rPr>
        <w:tab/>
      </w:r>
      <w:r w:rsidR="008D5DFC">
        <w:rPr>
          <w:rFonts w:ascii="Arial" w:hAnsi="Arial" w:cs="Arial"/>
          <w:b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 xml:space="preserve">El buffer trabaja en la etapa de captación de instrucción del cauce. </w:t>
      </w:r>
      <w:r w:rsidR="007E3BD3">
        <w:rPr>
          <w:rFonts w:ascii="Arial" w:hAnsi="Arial" w:cs="Arial"/>
          <w:sz w:val="24"/>
          <w:szCs w:val="24"/>
        </w:rPr>
        <w:t>Consiste</w:t>
      </w:r>
      <w:r w:rsidR="008D5DFC">
        <w:rPr>
          <w:rFonts w:ascii="Arial" w:hAnsi="Arial" w:cs="Arial"/>
          <w:sz w:val="24"/>
          <w:szCs w:val="24"/>
        </w:rPr>
        <w:t xml:space="preserve"> en que </w:t>
      </w:r>
      <w:r w:rsidR="008D5DFC">
        <w:rPr>
          <w:rFonts w:ascii="Arial" w:hAnsi="Arial" w:cs="Arial"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ab/>
        <w:t xml:space="preserve">comprueba el buffer antes de hacer la captación de memoria. Muy </w:t>
      </w:r>
      <w:r w:rsidR="007E3BD3">
        <w:rPr>
          <w:rFonts w:ascii="Arial" w:hAnsi="Arial" w:cs="Arial"/>
          <w:sz w:val="24"/>
          <w:szCs w:val="24"/>
        </w:rPr>
        <w:t>eficaz</w:t>
      </w:r>
      <w:r w:rsidR="008D5DFC">
        <w:rPr>
          <w:rFonts w:ascii="Arial" w:hAnsi="Arial" w:cs="Arial"/>
          <w:sz w:val="24"/>
          <w:szCs w:val="24"/>
        </w:rPr>
        <w:t xml:space="preserve"> ara </w:t>
      </w:r>
      <w:r w:rsidR="008D5DFC">
        <w:rPr>
          <w:rFonts w:ascii="Arial" w:hAnsi="Arial" w:cs="Arial"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ab/>
      </w:r>
      <w:r w:rsidR="008D5DFC">
        <w:rPr>
          <w:rFonts w:ascii="Arial" w:hAnsi="Arial" w:cs="Arial"/>
          <w:sz w:val="24"/>
          <w:szCs w:val="24"/>
        </w:rPr>
        <w:tab/>
        <w:t>pequeños bucles y saltos.</w:t>
      </w:r>
    </w:p>
    <w:p w:rsidR="00394F40" w:rsidRPr="00394F40" w:rsidRDefault="00394F40" w:rsidP="00C31B04">
      <w:pPr>
        <w:rPr>
          <w:rFonts w:ascii="Arial" w:hAnsi="Arial" w:cs="Arial"/>
          <w:b/>
          <w:sz w:val="24"/>
          <w:szCs w:val="24"/>
        </w:rPr>
      </w:pPr>
    </w:p>
    <w:p w:rsidR="00171737" w:rsidRDefault="00C31B0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SOFTWARE:</w:t>
      </w:r>
    </w:p>
    <w:p w:rsidR="00443124" w:rsidRDefault="00C31B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Salto retardado: </w:t>
      </w:r>
      <w:r>
        <w:rPr>
          <w:rFonts w:ascii="Arial" w:hAnsi="Arial" w:cs="Arial"/>
          <w:sz w:val="24"/>
          <w:szCs w:val="24"/>
        </w:rPr>
        <w:t>(delay slot)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Se basa en adelantar </w:t>
      </w:r>
      <w:r w:rsidR="00394F40">
        <w:rPr>
          <w:rFonts w:ascii="Arial" w:hAnsi="Arial" w:cs="Arial"/>
          <w:sz w:val="24"/>
          <w:szCs w:val="24"/>
        </w:rPr>
        <w:t>una</w:t>
      </w:r>
      <w:r>
        <w:rPr>
          <w:rFonts w:ascii="Arial" w:hAnsi="Arial" w:cs="Arial"/>
          <w:sz w:val="24"/>
          <w:szCs w:val="24"/>
        </w:rPr>
        <w:t xml:space="preserve"> instrucción </w:t>
      </w:r>
      <w:r w:rsidR="00394F40">
        <w:rPr>
          <w:rFonts w:ascii="Arial" w:hAnsi="Arial" w:cs="Arial"/>
          <w:sz w:val="24"/>
          <w:szCs w:val="24"/>
        </w:rPr>
        <w:t xml:space="preserve">(que no repercuta al salto) </w:t>
      </w:r>
      <w:r>
        <w:rPr>
          <w:rFonts w:ascii="Arial" w:hAnsi="Arial" w:cs="Arial"/>
          <w:sz w:val="24"/>
          <w:szCs w:val="24"/>
        </w:rPr>
        <w:t xml:space="preserve">para ir realizando </w:t>
      </w:r>
      <w:r w:rsidR="00394F40">
        <w:rPr>
          <w:rFonts w:ascii="Arial" w:hAnsi="Arial" w:cs="Arial"/>
          <w:sz w:val="24"/>
          <w:szCs w:val="24"/>
        </w:rPr>
        <w:tab/>
      </w:r>
      <w:r w:rsidR="00394F4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alguna operación en el tiempo que se espera el resultado</w:t>
      </w:r>
      <w:r w:rsidR="00394F40">
        <w:rPr>
          <w:rFonts w:ascii="Arial" w:hAnsi="Arial" w:cs="Arial"/>
          <w:sz w:val="24"/>
          <w:szCs w:val="24"/>
        </w:rPr>
        <w:t xml:space="preserve"> para el salto, en caso de </w:t>
      </w:r>
      <w:r w:rsidR="00394F40">
        <w:rPr>
          <w:rFonts w:ascii="Arial" w:hAnsi="Arial" w:cs="Arial"/>
          <w:sz w:val="24"/>
          <w:szCs w:val="24"/>
        </w:rPr>
        <w:tab/>
      </w:r>
      <w:r w:rsidR="00394F40">
        <w:rPr>
          <w:rFonts w:ascii="Arial" w:hAnsi="Arial" w:cs="Arial"/>
          <w:sz w:val="24"/>
          <w:szCs w:val="24"/>
        </w:rPr>
        <w:tab/>
        <w:t>que no se pueda adelantar una instrucción se coloca un NOP.</w:t>
      </w:r>
      <w:r w:rsidR="00443124">
        <w:rPr>
          <w:rFonts w:ascii="Arial" w:hAnsi="Arial" w:cs="Arial"/>
          <w:sz w:val="24"/>
          <w:szCs w:val="24"/>
        </w:rPr>
        <w:br w:type="page"/>
      </w:r>
    </w:p>
    <w:p w:rsidR="00C64F1C" w:rsidRDefault="00C64F1C" w:rsidP="00C64F1C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lastRenderedPageBreak/>
        <w:t>SEGMENTACION DE MEMORIA</w:t>
      </w:r>
    </w:p>
    <w:p w:rsidR="00960B03" w:rsidRDefault="00960B03" w:rsidP="00960B0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Siempre se busca la máxima capacidad de memoria </w:t>
      </w:r>
      <w:r w:rsidR="007E3BD3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rápida posible.</w:t>
      </w:r>
    </w:p>
    <w:p w:rsidR="00960B03" w:rsidRDefault="00960B03" w:rsidP="00960B0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Es decir que </w:t>
      </w:r>
      <w:r w:rsidR="007E3BD3">
        <w:rPr>
          <w:rFonts w:ascii="Arial" w:hAnsi="Arial" w:cs="Arial"/>
          <w:sz w:val="26"/>
          <w:szCs w:val="26"/>
        </w:rPr>
        <w:t>sería</w:t>
      </w:r>
      <w:r>
        <w:rPr>
          <w:rFonts w:ascii="Arial" w:hAnsi="Arial" w:cs="Arial"/>
          <w:sz w:val="26"/>
          <w:szCs w:val="26"/>
        </w:rPr>
        <w:t xml:space="preserve"> ideal si se pudiese tener una memoria infinita con la velocidad de los registros, pero si tenemos muchos registros deberíamos utilizar </w:t>
      </w:r>
      <w:r w:rsidR="007E3BD3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bytes para las direcciones de los registros, lo cual ralentizaría la velocidad de lectura hacia los mismos.</w:t>
      </w:r>
    </w:p>
    <w:p w:rsidR="00960B03" w:rsidRDefault="00960B03" w:rsidP="00960B0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Por lo tanto lo que se hizo fue crear la jerarquía de memoria con diferentes tipos de memoria que se van balanceando entre capacidad y velocidad. En estas se van copiando a sus hijos pequeñas partes de memoria según se vaya necesitando.</w:t>
      </w:r>
    </w:p>
    <w:p w:rsidR="00960B03" w:rsidRDefault="00960B03" w:rsidP="00960B03">
      <w:pPr>
        <w:rPr>
          <w:rFonts w:ascii="Arial" w:hAnsi="Arial" w:cs="Arial"/>
          <w:sz w:val="26"/>
          <w:szCs w:val="26"/>
        </w:rPr>
      </w:pPr>
    </w:p>
    <w:p w:rsidR="00960B03" w:rsidRDefault="00960B03" w:rsidP="00960B03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Cs w:val="24"/>
          <w:u w:val="single"/>
        </w:rPr>
        <w:t>JERARQUIA DE MEMORIA</w:t>
      </w:r>
    </w:p>
    <w:p w:rsidR="002B7ED9" w:rsidRDefault="002B7ED9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Registros: Se encuentran en el CPU con un tamaño de byte / KB, velocidad 0,25 ns.</w:t>
      </w:r>
    </w:p>
    <w:p w:rsidR="002B7ED9" w:rsidRDefault="002B7ED9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Cache: Se encuentran en la </w:t>
      </w:r>
      <w:r w:rsidR="00D850F1">
        <w:rPr>
          <w:rFonts w:ascii="Arial" w:hAnsi="Arial" w:cs="Arial"/>
          <w:sz w:val="26"/>
          <w:szCs w:val="26"/>
        </w:rPr>
        <w:t>CPU o chip</w:t>
      </w:r>
      <w:r>
        <w:rPr>
          <w:rFonts w:ascii="Arial" w:hAnsi="Arial" w:cs="Arial"/>
          <w:sz w:val="26"/>
          <w:szCs w:val="26"/>
        </w:rPr>
        <w:t xml:space="preserve"> pero con capacidad KB/MB y velocidad 1 ns.</w:t>
      </w:r>
    </w:p>
    <w:p w:rsidR="002B7ED9" w:rsidRDefault="002B7ED9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Memoria: </w:t>
      </w:r>
      <w:r w:rsidR="00B93817">
        <w:rPr>
          <w:rFonts w:ascii="Arial" w:hAnsi="Arial" w:cs="Arial"/>
          <w:sz w:val="26"/>
          <w:szCs w:val="26"/>
        </w:rPr>
        <w:t>Conocido como RAM con una capacidad</w:t>
      </w:r>
      <w:r>
        <w:rPr>
          <w:rFonts w:ascii="Arial" w:hAnsi="Arial" w:cs="Arial"/>
          <w:sz w:val="26"/>
          <w:szCs w:val="26"/>
        </w:rPr>
        <w:t xml:space="preserve"> (MB/GB), velocidad  100ns.</w:t>
      </w:r>
    </w:p>
    <w:p w:rsidR="002B7ED9" w:rsidRDefault="002B7ED9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Memoria Virtual: </w:t>
      </w:r>
      <w:r w:rsidR="00B93817">
        <w:rPr>
          <w:rFonts w:ascii="Arial" w:hAnsi="Arial" w:cs="Arial"/>
          <w:sz w:val="26"/>
          <w:szCs w:val="26"/>
        </w:rPr>
        <w:t>La virtualización del HDD/SDD (</w:t>
      </w:r>
      <w:r>
        <w:rPr>
          <w:rFonts w:ascii="Arial" w:hAnsi="Arial" w:cs="Arial"/>
          <w:sz w:val="26"/>
          <w:szCs w:val="26"/>
        </w:rPr>
        <w:t>GB/TB</w:t>
      </w:r>
      <w:r w:rsidR="00B93817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pero con una velocidad 5 ms.</w:t>
      </w:r>
    </w:p>
    <w:p w:rsidR="00B93817" w:rsidRDefault="00B93817" w:rsidP="007D6BDF">
      <w:pPr>
        <w:rPr>
          <w:rFonts w:ascii="Arial" w:hAnsi="Arial" w:cs="Arial"/>
          <w:sz w:val="26"/>
          <w:szCs w:val="26"/>
        </w:rPr>
      </w:pPr>
    </w:p>
    <w:p w:rsidR="00960B03" w:rsidRDefault="00960B03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Para saber que copiar a las memorias </w:t>
      </w:r>
      <w:r w:rsidR="00284E1D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</w:t>
      </w:r>
      <w:r w:rsidR="00284E1D">
        <w:rPr>
          <w:rFonts w:ascii="Arial" w:hAnsi="Arial" w:cs="Arial"/>
          <w:sz w:val="26"/>
          <w:szCs w:val="26"/>
        </w:rPr>
        <w:t>rápidas se utilizan los</w:t>
      </w:r>
      <w:r>
        <w:rPr>
          <w:rFonts w:ascii="Arial" w:hAnsi="Arial" w:cs="Arial"/>
          <w:sz w:val="26"/>
          <w:szCs w:val="26"/>
        </w:rPr>
        <w:t xml:space="preserve"> </w:t>
      </w:r>
      <w:r w:rsidRPr="00284E1D">
        <w:rPr>
          <w:rFonts w:ascii="Arial" w:hAnsi="Arial" w:cs="Arial"/>
          <w:b/>
          <w:sz w:val="26"/>
          <w:szCs w:val="26"/>
        </w:rPr>
        <w:t>principios</w:t>
      </w:r>
      <w:r w:rsidR="00284E1D" w:rsidRPr="00284E1D">
        <w:rPr>
          <w:rFonts w:ascii="Arial" w:hAnsi="Arial" w:cs="Arial"/>
          <w:b/>
          <w:sz w:val="26"/>
          <w:szCs w:val="26"/>
        </w:rPr>
        <w:t xml:space="preserve"> de localidad de referencia</w:t>
      </w:r>
      <w:r>
        <w:rPr>
          <w:rFonts w:ascii="Arial" w:hAnsi="Arial" w:cs="Arial"/>
          <w:sz w:val="26"/>
          <w:szCs w:val="26"/>
        </w:rPr>
        <w:t xml:space="preserve"> que </w:t>
      </w:r>
      <w:r w:rsidR="00284E1D">
        <w:rPr>
          <w:rFonts w:ascii="Arial" w:hAnsi="Arial" w:cs="Arial"/>
          <w:sz w:val="26"/>
          <w:szCs w:val="26"/>
        </w:rPr>
        <w:t>cumplen</w:t>
      </w:r>
      <w:r>
        <w:rPr>
          <w:rFonts w:ascii="Arial" w:hAnsi="Arial" w:cs="Arial"/>
          <w:sz w:val="26"/>
          <w:szCs w:val="26"/>
        </w:rPr>
        <w:t xml:space="preserve"> todos los </w:t>
      </w:r>
      <w:r w:rsidRPr="00284E1D">
        <w:rPr>
          <w:rFonts w:ascii="Arial" w:hAnsi="Arial" w:cs="Arial"/>
          <w:b/>
          <w:sz w:val="26"/>
          <w:szCs w:val="26"/>
        </w:rPr>
        <w:t>programas</w:t>
      </w:r>
      <w:r w:rsidR="00284E1D">
        <w:rPr>
          <w:rFonts w:ascii="Arial" w:hAnsi="Arial" w:cs="Arial"/>
          <w:sz w:val="26"/>
          <w:szCs w:val="26"/>
        </w:rPr>
        <w:t>.</w:t>
      </w:r>
      <w:r w:rsidR="00284E1D"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br/>
        <w:t>Principio de localidad temporal: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Dice que los elementos (datos o instrucciones) a los que se accedió recientemente </w:t>
      </w:r>
      <w:r>
        <w:rPr>
          <w:rFonts w:ascii="Arial" w:hAnsi="Arial" w:cs="Arial"/>
          <w:sz w:val="26"/>
          <w:szCs w:val="26"/>
        </w:rPr>
        <w:tab/>
        <w:t>son muy probables de volver a ser accedidos en un futuro próximo.</w:t>
      </w:r>
    </w:p>
    <w:p w:rsidR="00284E1D" w:rsidRPr="00284E1D" w:rsidRDefault="00960B03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Principio de localidad </w:t>
      </w:r>
      <w:r w:rsidR="00284E1D">
        <w:rPr>
          <w:rFonts w:ascii="Arial" w:hAnsi="Arial" w:cs="Arial"/>
          <w:b/>
          <w:sz w:val="26"/>
          <w:szCs w:val="26"/>
        </w:rPr>
        <w:t>Espacial:</w:t>
      </w:r>
      <w:r w:rsidR="00284E1D">
        <w:rPr>
          <w:rFonts w:ascii="Arial" w:hAnsi="Arial" w:cs="Arial"/>
          <w:b/>
          <w:sz w:val="26"/>
          <w:szCs w:val="26"/>
        </w:rPr>
        <w:br/>
      </w:r>
      <w:r w:rsidR="00284E1D">
        <w:rPr>
          <w:rFonts w:ascii="Arial" w:hAnsi="Arial" w:cs="Arial"/>
          <w:b/>
          <w:sz w:val="26"/>
          <w:szCs w:val="26"/>
        </w:rPr>
        <w:tab/>
      </w:r>
      <w:r w:rsidR="00284E1D">
        <w:rPr>
          <w:rFonts w:ascii="Arial" w:hAnsi="Arial" w:cs="Arial"/>
          <w:sz w:val="26"/>
          <w:szCs w:val="26"/>
        </w:rPr>
        <w:t xml:space="preserve">Dice que los elementos recientemente ejecutados o próximos a un elemento </w:t>
      </w:r>
      <w:r w:rsidR="00284E1D">
        <w:rPr>
          <w:rFonts w:ascii="Arial" w:hAnsi="Arial" w:cs="Arial"/>
          <w:sz w:val="26"/>
          <w:szCs w:val="26"/>
        </w:rPr>
        <w:tab/>
        <w:t>ejecutado son muy probables de ser ejecutados en la brevedad.</w:t>
      </w:r>
    </w:p>
    <w:p w:rsidR="00960B03" w:rsidRDefault="00284E1D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Con estos principios se copia, con un 90% de efectividad, la próxima instrucción a los sub-hijos; Y el 10% restante de las veces se tiene que acceder a la memoria padre (</w:t>
      </w:r>
      <w:r w:rsidR="007E3BD3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lenta) en busca de la instrucción requerida.</w:t>
      </w:r>
    </w:p>
    <w:p w:rsidR="00960B03" w:rsidRDefault="00960B03" w:rsidP="007D6BDF">
      <w:pPr>
        <w:rPr>
          <w:rFonts w:ascii="Arial" w:hAnsi="Arial" w:cs="Arial"/>
          <w:sz w:val="26"/>
          <w:szCs w:val="26"/>
        </w:rPr>
      </w:pPr>
    </w:p>
    <w:p w:rsidR="00960B03" w:rsidRDefault="00284E1D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CPU y Cache se ma</w:t>
      </w:r>
      <w:r w:rsidR="00D850F1">
        <w:rPr>
          <w:rFonts w:ascii="Arial" w:hAnsi="Arial" w:cs="Arial"/>
          <w:sz w:val="26"/>
          <w:szCs w:val="26"/>
        </w:rPr>
        <w:t xml:space="preserve">nejan mediante el bus de datos usualmente 64 bits (Windows 64 o 32 etc.), decimos que se pasan </w:t>
      </w:r>
      <w:r w:rsidR="00D850F1" w:rsidRPr="00B74185">
        <w:rPr>
          <w:rFonts w:ascii="Arial" w:hAnsi="Arial" w:cs="Arial"/>
          <w:b/>
          <w:sz w:val="26"/>
          <w:szCs w:val="26"/>
        </w:rPr>
        <w:t>palabras</w:t>
      </w:r>
      <w:r w:rsidR="00D850F1">
        <w:rPr>
          <w:rFonts w:ascii="Arial" w:hAnsi="Arial" w:cs="Arial"/>
          <w:sz w:val="26"/>
          <w:szCs w:val="26"/>
        </w:rPr>
        <w:t xml:space="preserve">. Mientras que entre la memoria y la cache se pasan </w:t>
      </w:r>
      <w:r w:rsidR="00D850F1" w:rsidRPr="00B74185">
        <w:rPr>
          <w:rFonts w:ascii="Arial" w:hAnsi="Arial" w:cs="Arial"/>
          <w:b/>
          <w:sz w:val="26"/>
          <w:szCs w:val="26"/>
        </w:rPr>
        <w:t>bloques</w:t>
      </w:r>
      <w:r w:rsidR="00D850F1">
        <w:rPr>
          <w:rFonts w:ascii="Arial" w:hAnsi="Arial" w:cs="Arial"/>
          <w:sz w:val="26"/>
          <w:szCs w:val="26"/>
        </w:rPr>
        <w:t xml:space="preserve">, </w:t>
      </w:r>
      <w:r w:rsidR="007E3BD3">
        <w:rPr>
          <w:rFonts w:ascii="Arial" w:hAnsi="Arial" w:cs="Arial"/>
          <w:sz w:val="26"/>
          <w:szCs w:val="26"/>
        </w:rPr>
        <w:t>ósea</w:t>
      </w:r>
      <w:r w:rsidR="00D850F1">
        <w:rPr>
          <w:rFonts w:ascii="Arial" w:hAnsi="Arial" w:cs="Arial"/>
          <w:sz w:val="26"/>
          <w:szCs w:val="26"/>
        </w:rPr>
        <w:t xml:space="preserve"> </w:t>
      </w:r>
      <w:r w:rsidR="00E56D9C">
        <w:rPr>
          <w:rFonts w:ascii="Arial" w:hAnsi="Arial" w:cs="Arial"/>
          <w:sz w:val="26"/>
          <w:szCs w:val="26"/>
        </w:rPr>
        <w:t xml:space="preserve">mas cantidad de datos dependiendo los </w:t>
      </w:r>
      <w:r w:rsidR="007E3BD3">
        <w:rPr>
          <w:rFonts w:ascii="Arial" w:hAnsi="Arial" w:cs="Arial"/>
          <w:sz w:val="26"/>
          <w:szCs w:val="26"/>
        </w:rPr>
        <w:t>principios</w:t>
      </w:r>
      <w:r w:rsidR="00E56D9C">
        <w:rPr>
          <w:rFonts w:ascii="Arial" w:hAnsi="Arial" w:cs="Arial"/>
          <w:sz w:val="26"/>
          <w:szCs w:val="26"/>
        </w:rPr>
        <w:t xml:space="preserve"> de localidad</w:t>
      </w:r>
      <w:r w:rsidR="00D850F1">
        <w:rPr>
          <w:rFonts w:ascii="Arial" w:hAnsi="Arial" w:cs="Arial"/>
          <w:sz w:val="26"/>
          <w:szCs w:val="26"/>
        </w:rPr>
        <w:t xml:space="preserve">. Cuanto </w:t>
      </w:r>
      <w:r w:rsidR="007E3BD3">
        <w:rPr>
          <w:rFonts w:ascii="Arial" w:hAnsi="Arial" w:cs="Arial"/>
          <w:sz w:val="26"/>
          <w:szCs w:val="26"/>
        </w:rPr>
        <w:t>más</w:t>
      </w:r>
      <w:r w:rsidR="00D850F1">
        <w:rPr>
          <w:rFonts w:ascii="Arial" w:hAnsi="Arial" w:cs="Arial"/>
          <w:sz w:val="26"/>
          <w:szCs w:val="26"/>
        </w:rPr>
        <w:t xml:space="preserve"> chica y </w:t>
      </w:r>
      <w:r w:rsidR="007E3BD3">
        <w:rPr>
          <w:rFonts w:ascii="Arial" w:hAnsi="Arial" w:cs="Arial"/>
          <w:sz w:val="26"/>
          <w:szCs w:val="26"/>
        </w:rPr>
        <w:t>más</w:t>
      </w:r>
      <w:r w:rsidR="00D850F1">
        <w:rPr>
          <w:rFonts w:ascii="Arial" w:hAnsi="Arial" w:cs="Arial"/>
          <w:sz w:val="26"/>
          <w:szCs w:val="26"/>
        </w:rPr>
        <w:t xml:space="preserve"> cerca del procesador se </w:t>
      </w:r>
      <w:r w:rsidR="007E3BD3">
        <w:rPr>
          <w:rFonts w:ascii="Arial" w:hAnsi="Arial" w:cs="Arial"/>
          <w:sz w:val="26"/>
          <w:szCs w:val="26"/>
        </w:rPr>
        <w:t>encuentre</w:t>
      </w:r>
      <w:r w:rsidR="00D850F1">
        <w:rPr>
          <w:rFonts w:ascii="Arial" w:hAnsi="Arial" w:cs="Arial"/>
          <w:sz w:val="26"/>
          <w:szCs w:val="26"/>
        </w:rPr>
        <w:t xml:space="preserve"> la unidad de almacenamiento, datos </w:t>
      </w:r>
      <w:r w:rsidR="007E3BD3">
        <w:rPr>
          <w:rFonts w:ascii="Arial" w:hAnsi="Arial" w:cs="Arial"/>
          <w:sz w:val="26"/>
          <w:szCs w:val="26"/>
        </w:rPr>
        <w:t>más</w:t>
      </w:r>
      <w:r w:rsidR="00D850F1">
        <w:rPr>
          <w:rFonts w:ascii="Arial" w:hAnsi="Arial" w:cs="Arial"/>
          <w:sz w:val="26"/>
          <w:szCs w:val="26"/>
        </w:rPr>
        <w:t xml:space="preserve"> chicos se les pasa. </w:t>
      </w:r>
      <w:r w:rsidR="00E56D9C">
        <w:rPr>
          <w:rFonts w:ascii="Arial" w:hAnsi="Arial" w:cs="Arial"/>
          <w:sz w:val="26"/>
          <w:szCs w:val="26"/>
        </w:rPr>
        <w:br/>
        <w:t xml:space="preserve">Siempre se les pasa a sus hijos el dato y la dirección de memoria (etiqueta) donde </w:t>
      </w:r>
      <w:r w:rsidR="007E3BD3">
        <w:rPr>
          <w:rFonts w:ascii="Arial" w:hAnsi="Arial" w:cs="Arial"/>
          <w:sz w:val="26"/>
          <w:szCs w:val="26"/>
        </w:rPr>
        <w:t>está</w:t>
      </w:r>
      <w:r w:rsidR="00E56D9C">
        <w:rPr>
          <w:rFonts w:ascii="Arial" w:hAnsi="Arial" w:cs="Arial"/>
          <w:sz w:val="26"/>
          <w:szCs w:val="26"/>
        </w:rPr>
        <w:t xml:space="preserve"> almacenado el dato. </w:t>
      </w:r>
      <w:r w:rsidR="007E3BD3">
        <w:rPr>
          <w:rFonts w:ascii="Arial" w:hAnsi="Arial" w:cs="Arial"/>
          <w:sz w:val="26"/>
          <w:szCs w:val="26"/>
        </w:rPr>
        <w:t>Así</w:t>
      </w:r>
      <w:r w:rsidR="00E56D9C">
        <w:rPr>
          <w:rFonts w:ascii="Arial" w:hAnsi="Arial" w:cs="Arial"/>
          <w:sz w:val="26"/>
          <w:szCs w:val="26"/>
        </w:rPr>
        <w:t xml:space="preserve"> mismo para </w:t>
      </w:r>
      <w:r w:rsidR="00B74185">
        <w:rPr>
          <w:rFonts w:ascii="Arial" w:hAnsi="Arial" w:cs="Arial"/>
          <w:sz w:val="26"/>
          <w:szCs w:val="26"/>
        </w:rPr>
        <w:t>saber de que forma</w:t>
      </w:r>
      <w:r w:rsidR="00E56D9C">
        <w:rPr>
          <w:rFonts w:ascii="Arial" w:hAnsi="Arial" w:cs="Arial"/>
          <w:sz w:val="26"/>
          <w:szCs w:val="26"/>
        </w:rPr>
        <w:t xml:space="preserve"> copiar los datos de memoria a cache se utilizan ciertos métodos de correspondencia</w:t>
      </w:r>
      <w:r w:rsidR="00B74185">
        <w:rPr>
          <w:rFonts w:ascii="Arial" w:hAnsi="Arial" w:cs="Arial"/>
          <w:sz w:val="26"/>
          <w:szCs w:val="26"/>
        </w:rPr>
        <w:t>.</w:t>
      </w:r>
    </w:p>
    <w:p w:rsidR="00B74185" w:rsidRDefault="00B74185" w:rsidP="007D6BDF">
      <w:pPr>
        <w:rPr>
          <w:rFonts w:ascii="Arial" w:hAnsi="Arial" w:cs="Arial"/>
          <w:sz w:val="26"/>
          <w:szCs w:val="26"/>
        </w:rPr>
      </w:pPr>
    </w:p>
    <w:p w:rsidR="00B74185" w:rsidRPr="00B74185" w:rsidRDefault="007E3BD3" w:rsidP="00B74185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B74185">
        <w:rPr>
          <w:rFonts w:ascii="Arial" w:hAnsi="Arial" w:cs="Arial"/>
          <w:b/>
          <w:sz w:val="26"/>
          <w:szCs w:val="26"/>
          <w:u w:val="single"/>
        </w:rPr>
        <w:t>Métodos</w:t>
      </w:r>
      <w:r w:rsidR="00B74185" w:rsidRPr="00B74185">
        <w:rPr>
          <w:rFonts w:ascii="Arial" w:hAnsi="Arial" w:cs="Arial"/>
          <w:b/>
          <w:sz w:val="26"/>
          <w:szCs w:val="26"/>
          <w:u w:val="single"/>
        </w:rPr>
        <w:t xml:space="preserve"> de correspondencia</w:t>
      </w:r>
    </w:p>
    <w:p w:rsidR="00CE28BD" w:rsidRDefault="00CE28BD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Correspondencia totalmente asociativa: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El controlador de cache le asignara el lugar que encuentre disponible, es decir que </w:t>
      </w:r>
      <w:r>
        <w:rPr>
          <w:rFonts w:ascii="Arial" w:hAnsi="Arial" w:cs="Arial"/>
          <w:sz w:val="26"/>
          <w:szCs w:val="26"/>
        </w:rPr>
        <w:tab/>
        <w:t>no hay una regla que indique donde se va a guardar. No posee índice.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  <w:t>El problema es que para encontrar un bloque se deben recorrer todo la cache.</w:t>
      </w:r>
    </w:p>
    <w:p w:rsidR="00960B03" w:rsidRDefault="00B74185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Correspondencia Directa: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Cada bloque posee un único lugar en cache, siempre el mismo. Dicha ubicación </w:t>
      </w:r>
      <w:r>
        <w:rPr>
          <w:rFonts w:ascii="Arial" w:hAnsi="Arial" w:cs="Arial"/>
          <w:sz w:val="26"/>
          <w:szCs w:val="26"/>
        </w:rPr>
        <w:tab/>
        <w:t xml:space="preserve">está determinada por N° Dir. Bloque mod N° líneas cache = </w:t>
      </w:r>
      <w:r w:rsidR="007E3BD3">
        <w:rPr>
          <w:rFonts w:ascii="Arial" w:hAnsi="Arial" w:cs="Arial"/>
          <w:sz w:val="26"/>
          <w:szCs w:val="26"/>
        </w:rPr>
        <w:t>Dir.</w:t>
      </w:r>
      <w:r>
        <w:rPr>
          <w:rFonts w:ascii="Arial" w:hAnsi="Arial" w:cs="Arial"/>
          <w:sz w:val="26"/>
          <w:szCs w:val="26"/>
        </w:rPr>
        <w:t xml:space="preserve"> de cache par</w:t>
      </w:r>
      <w:r w:rsidR="002E340F">
        <w:rPr>
          <w:rFonts w:ascii="Arial" w:hAnsi="Arial" w:cs="Arial"/>
          <w:sz w:val="26"/>
          <w:szCs w:val="26"/>
        </w:rPr>
        <w:t xml:space="preserve">a ese </w:t>
      </w:r>
      <w:r w:rsidR="002E340F">
        <w:rPr>
          <w:rFonts w:ascii="Arial" w:hAnsi="Arial" w:cs="Arial"/>
          <w:sz w:val="26"/>
          <w:szCs w:val="26"/>
        </w:rPr>
        <w:tab/>
        <w:t>bloque. Si coincide con una</w:t>
      </w:r>
      <w:r>
        <w:rPr>
          <w:rFonts w:ascii="Arial" w:hAnsi="Arial" w:cs="Arial"/>
          <w:sz w:val="26"/>
          <w:szCs w:val="26"/>
        </w:rPr>
        <w:t xml:space="preserve"> dirección </w:t>
      </w:r>
      <w:r w:rsidR="002E340F">
        <w:rPr>
          <w:rFonts w:ascii="Arial" w:hAnsi="Arial" w:cs="Arial"/>
          <w:sz w:val="26"/>
          <w:szCs w:val="26"/>
        </w:rPr>
        <w:t xml:space="preserve">previamente escrita, </w:t>
      </w:r>
      <w:r>
        <w:rPr>
          <w:rFonts w:ascii="Arial" w:hAnsi="Arial" w:cs="Arial"/>
          <w:sz w:val="26"/>
          <w:szCs w:val="26"/>
        </w:rPr>
        <w:t>se tapa al anterior.</w:t>
      </w:r>
      <w:r w:rsidR="00E44C1D">
        <w:rPr>
          <w:rFonts w:ascii="Arial" w:hAnsi="Arial" w:cs="Arial"/>
          <w:sz w:val="26"/>
          <w:szCs w:val="26"/>
        </w:rPr>
        <w:br/>
      </w:r>
      <w:r w:rsidR="00E44C1D">
        <w:rPr>
          <w:rFonts w:ascii="Arial" w:hAnsi="Arial" w:cs="Arial"/>
          <w:sz w:val="26"/>
          <w:szCs w:val="26"/>
        </w:rPr>
        <w:tab/>
      </w:r>
      <w:r w:rsidR="00CE28BD">
        <w:rPr>
          <w:rFonts w:ascii="Arial" w:hAnsi="Arial" w:cs="Arial"/>
          <w:sz w:val="26"/>
          <w:szCs w:val="26"/>
        </w:rPr>
        <w:t xml:space="preserve">La desventaja es que para programas de repetición se estaría constantemente </w:t>
      </w:r>
      <w:r w:rsidR="00CE28BD">
        <w:rPr>
          <w:rFonts w:ascii="Arial" w:hAnsi="Arial" w:cs="Arial"/>
          <w:sz w:val="26"/>
          <w:szCs w:val="26"/>
        </w:rPr>
        <w:tab/>
        <w:t>sobrescribiendo los bloques, resultando ineficiente.</w:t>
      </w:r>
      <w:r w:rsidR="00E44C1D">
        <w:rPr>
          <w:rFonts w:ascii="Arial" w:hAnsi="Arial" w:cs="Arial"/>
          <w:sz w:val="26"/>
          <w:szCs w:val="26"/>
        </w:rPr>
        <w:br/>
      </w:r>
      <w:r w:rsidR="00E44C1D">
        <w:rPr>
          <w:rFonts w:ascii="Arial" w:hAnsi="Arial" w:cs="Arial"/>
          <w:sz w:val="26"/>
          <w:szCs w:val="26"/>
        </w:rPr>
        <w:tab/>
      </w:r>
    </w:p>
    <w:p w:rsidR="00CE28BD" w:rsidRPr="00B74185" w:rsidRDefault="00B74185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Correspondencia </w:t>
      </w:r>
      <w:r w:rsidR="00715933">
        <w:rPr>
          <w:rFonts w:ascii="Arial" w:hAnsi="Arial" w:cs="Arial"/>
          <w:b/>
          <w:sz w:val="26"/>
          <w:szCs w:val="26"/>
        </w:rPr>
        <w:t>asociativa</w:t>
      </w:r>
      <w:r>
        <w:rPr>
          <w:rFonts w:ascii="Arial" w:hAnsi="Arial" w:cs="Arial"/>
          <w:b/>
          <w:sz w:val="26"/>
          <w:szCs w:val="26"/>
        </w:rPr>
        <w:t xml:space="preserve"> por conjunto:</w:t>
      </w:r>
      <w:r w:rsidR="00715933">
        <w:rPr>
          <w:rFonts w:ascii="Arial" w:hAnsi="Arial" w:cs="Arial"/>
          <w:b/>
          <w:sz w:val="26"/>
          <w:szCs w:val="26"/>
        </w:rPr>
        <w:t xml:space="preserve"> </w:t>
      </w:r>
      <w:r w:rsidR="00715933" w:rsidRPr="00715933">
        <w:rPr>
          <w:rFonts w:ascii="Arial" w:hAnsi="Arial" w:cs="Arial"/>
          <w:sz w:val="26"/>
          <w:szCs w:val="26"/>
        </w:rPr>
        <w:t>(</w:t>
      </w:r>
      <w:r w:rsidR="00715933">
        <w:rPr>
          <w:rFonts w:ascii="Arial" w:hAnsi="Arial" w:cs="Arial"/>
          <w:sz w:val="26"/>
          <w:szCs w:val="26"/>
        </w:rPr>
        <w:t>Asociativa 2/4 vías</w:t>
      </w:r>
      <w:r w:rsidR="00715933" w:rsidRPr="00715933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Es un punto medio entre las 2, esto se hace teniendo </w:t>
      </w:r>
      <w:r>
        <w:rPr>
          <w:rFonts w:ascii="Arial" w:hAnsi="Arial" w:cs="Arial"/>
          <w:b/>
          <w:sz w:val="26"/>
          <w:szCs w:val="26"/>
        </w:rPr>
        <w:t>conjuntos</w:t>
      </w:r>
      <w:r>
        <w:rPr>
          <w:rFonts w:ascii="Arial" w:hAnsi="Arial" w:cs="Arial"/>
          <w:sz w:val="26"/>
          <w:szCs w:val="26"/>
        </w:rPr>
        <w:t xml:space="preserve"> (que son un grupo </w:t>
      </w:r>
      <w:r w:rsidR="00E44C1D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de líneas de cache</w:t>
      </w:r>
      <w:r w:rsidR="00715933">
        <w:rPr>
          <w:rFonts w:ascii="Arial" w:hAnsi="Arial" w:cs="Arial"/>
          <w:sz w:val="26"/>
          <w:szCs w:val="26"/>
        </w:rPr>
        <w:t xml:space="preserve">, por lo general cada conjunto son entre 2 y 4 </w:t>
      </w:r>
      <w:r w:rsidR="002E340F">
        <w:rPr>
          <w:rFonts w:ascii="Arial" w:hAnsi="Arial" w:cs="Arial"/>
          <w:sz w:val="26"/>
          <w:szCs w:val="26"/>
        </w:rPr>
        <w:t>bloques</w:t>
      </w:r>
      <w:r>
        <w:rPr>
          <w:rFonts w:ascii="Arial" w:hAnsi="Arial" w:cs="Arial"/>
          <w:sz w:val="26"/>
          <w:szCs w:val="26"/>
        </w:rPr>
        <w:t>)</w:t>
      </w:r>
      <w:r w:rsidR="00715933">
        <w:rPr>
          <w:rFonts w:ascii="Arial" w:hAnsi="Arial" w:cs="Arial"/>
          <w:sz w:val="26"/>
          <w:szCs w:val="26"/>
        </w:rPr>
        <w:t xml:space="preserve"> y para </w:t>
      </w:r>
      <w:r w:rsidR="00E44C1D">
        <w:rPr>
          <w:rFonts w:ascii="Arial" w:hAnsi="Arial" w:cs="Arial"/>
          <w:sz w:val="26"/>
          <w:szCs w:val="26"/>
        </w:rPr>
        <w:tab/>
      </w:r>
      <w:r w:rsidR="00715933">
        <w:rPr>
          <w:rFonts w:ascii="Arial" w:hAnsi="Arial" w:cs="Arial"/>
          <w:sz w:val="26"/>
          <w:szCs w:val="26"/>
        </w:rPr>
        <w:t xml:space="preserve">saber a </w:t>
      </w:r>
      <w:r w:rsidR="003A0577">
        <w:rPr>
          <w:rFonts w:ascii="Arial" w:hAnsi="Arial" w:cs="Arial"/>
          <w:sz w:val="26"/>
          <w:szCs w:val="26"/>
        </w:rPr>
        <w:t>qué</w:t>
      </w:r>
      <w:r w:rsidR="00715933">
        <w:rPr>
          <w:rFonts w:ascii="Arial" w:hAnsi="Arial" w:cs="Arial"/>
          <w:sz w:val="26"/>
          <w:szCs w:val="26"/>
        </w:rPr>
        <w:t xml:space="preserve"> conjunto pertenece el bloque se hace N° </w:t>
      </w:r>
      <w:r w:rsidR="003A0577">
        <w:rPr>
          <w:rFonts w:ascii="Arial" w:hAnsi="Arial" w:cs="Arial"/>
          <w:sz w:val="26"/>
          <w:szCs w:val="26"/>
        </w:rPr>
        <w:t>Dir.</w:t>
      </w:r>
      <w:r w:rsidR="00715933">
        <w:rPr>
          <w:rFonts w:ascii="Arial" w:hAnsi="Arial" w:cs="Arial"/>
          <w:sz w:val="26"/>
          <w:szCs w:val="26"/>
        </w:rPr>
        <w:t xml:space="preserve"> Bloque mod N° conjuntos </w:t>
      </w:r>
      <w:r w:rsidR="00E44C1D">
        <w:rPr>
          <w:rFonts w:ascii="Arial" w:hAnsi="Arial" w:cs="Arial"/>
          <w:sz w:val="26"/>
          <w:szCs w:val="26"/>
        </w:rPr>
        <w:tab/>
      </w:r>
      <w:r w:rsidR="00715933">
        <w:rPr>
          <w:rFonts w:ascii="Arial" w:hAnsi="Arial" w:cs="Arial"/>
          <w:sz w:val="26"/>
          <w:szCs w:val="26"/>
        </w:rPr>
        <w:t>en cache = N° conjunto de dicho bloque.</w:t>
      </w:r>
      <w:r w:rsidR="00CE28BD">
        <w:rPr>
          <w:rFonts w:ascii="Arial" w:hAnsi="Arial" w:cs="Arial"/>
          <w:sz w:val="26"/>
          <w:szCs w:val="26"/>
        </w:rPr>
        <w:br/>
      </w:r>
      <w:r w:rsidR="00CE28BD">
        <w:rPr>
          <w:rFonts w:ascii="Arial" w:hAnsi="Arial" w:cs="Arial"/>
          <w:sz w:val="26"/>
          <w:szCs w:val="26"/>
        </w:rPr>
        <w:tab/>
        <w:t xml:space="preserve">De esta forma solo se deberá buscar entre los 2/4 conjuntos que poseen el el n° de </w:t>
      </w:r>
      <w:r w:rsidR="00CE28BD">
        <w:rPr>
          <w:rFonts w:ascii="Arial" w:hAnsi="Arial" w:cs="Arial"/>
          <w:sz w:val="26"/>
          <w:szCs w:val="26"/>
        </w:rPr>
        <w:tab/>
        <w:t>bloque buscado y al poseer varias líneas no se estaría sobre escribiendo tanto.</w:t>
      </w:r>
      <w:r w:rsidR="00E44C1D">
        <w:rPr>
          <w:rFonts w:ascii="Arial" w:hAnsi="Arial" w:cs="Arial"/>
          <w:sz w:val="26"/>
          <w:szCs w:val="26"/>
        </w:rPr>
        <w:br/>
      </w:r>
      <w:r w:rsidR="00E44C1D">
        <w:rPr>
          <w:rFonts w:ascii="Arial" w:hAnsi="Arial" w:cs="Arial"/>
          <w:sz w:val="26"/>
          <w:szCs w:val="26"/>
        </w:rPr>
        <w:tab/>
      </w:r>
    </w:p>
    <w:p w:rsidR="00960B03" w:rsidRDefault="00E44C1D" w:rsidP="00E44C1D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 w:rsidRPr="00E44C1D">
        <w:rPr>
          <w:rFonts w:ascii="Arial" w:hAnsi="Arial" w:cs="Arial"/>
          <w:b/>
          <w:sz w:val="26"/>
          <w:szCs w:val="26"/>
          <w:u w:val="single"/>
        </w:rPr>
        <w:t>Tipo Correspondencia</w:t>
      </w:r>
    </w:p>
    <w:p w:rsidR="00E44C1D" w:rsidRDefault="00E44C1D" w:rsidP="00E44C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El tipo de correspondencia es como están guardados las direcciones de memoria de los datos.</w:t>
      </w:r>
      <w:r>
        <w:rPr>
          <w:rFonts w:ascii="Arial" w:hAnsi="Arial" w:cs="Arial"/>
          <w:sz w:val="26"/>
          <w:szCs w:val="26"/>
        </w:rPr>
        <w:br/>
        <w:t xml:space="preserve">Con la </w:t>
      </w:r>
      <w:r w:rsidRPr="008969CB">
        <w:rPr>
          <w:rFonts w:ascii="Arial" w:hAnsi="Arial" w:cs="Arial"/>
          <w:b/>
          <w:color w:val="2E74B5" w:themeColor="accent1" w:themeShade="BF"/>
          <w:sz w:val="26"/>
          <w:szCs w:val="26"/>
        </w:rPr>
        <w:t>ETIQUETA</w:t>
      </w:r>
      <w:r>
        <w:rPr>
          <w:rFonts w:ascii="Arial" w:hAnsi="Arial" w:cs="Arial"/>
          <w:b/>
          <w:sz w:val="26"/>
          <w:szCs w:val="26"/>
        </w:rPr>
        <w:t xml:space="preserve">  </w:t>
      </w:r>
      <w:r w:rsidR="003A0577" w:rsidRPr="00E44C1D">
        <w:rPr>
          <w:rFonts w:ascii="Arial" w:hAnsi="Arial" w:cs="Arial"/>
          <w:sz w:val="26"/>
          <w:szCs w:val="26"/>
        </w:rPr>
        <w:t>más</w:t>
      </w:r>
      <w:r w:rsidRPr="00E44C1D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el </w:t>
      </w:r>
      <w:r w:rsidRPr="008969CB">
        <w:rPr>
          <w:rFonts w:ascii="Arial" w:hAnsi="Arial" w:cs="Arial"/>
          <w:b/>
          <w:color w:val="C45911" w:themeColor="accent2" w:themeShade="BF"/>
          <w:sz w:val="26"/>
          <w:szCs w:val="26"/>
        </w:rPr>
        <w:t>INDICE</w:t>
      </w:r>
      <w:r w:rsidR="008969CB">
        <w:rPr>
          <w:rFonts w:ascii="Arial" w:hAnsi="Arial" w:cs="Arial"/>
          <w:sz w:val="26"/>
          <w:szCs w:val="26"/>
        </w:rPr>
        <w:t xml:space="preserve"> se consigue el</w:t>
      </w:r>
      <w:r>
        <w:rPr>
          <w:rFonts w:ascii="Arial" w:hAnsi="Arial" w:cs="Arial"/>
          <w:sz w:val="26"/>
          <w:szCs w:val="26"/>
        </w:rPr>
        <w:t xml:space="preserve"> bloque. </w:t>
      </w:r>
      <w:r>
        <w:rPr>
          <w:rFonts w:ascii="Arial" w:hAnsi="Arial" w:cs="Arial"/>
          <w:sz w:val="26"/>
          <w:szCs w:val="26"/>
        </w:rPr>
        <w:br/>
        <w:t xml:space="preserve">El </w:t>
      </w:r>
      <w:r w:rsidRPr="008969CB">
        <w:rPr>
          <w:rFonts w:ascii="Arial" w:hAnsi="Arial" w:cs="Arial"/>
          <w:b/>
          <w:color w:val="538135" w:themeColor="accent6" w:themeShade="BF"/>
          <w:sz w:val="26"/>
          <w:szCs w:val="26"/>
        </w:rPr>
        <w:t>BO</w:t>
      </w:r>
      <w:r>
        <w:rPr>
          <w:rFonts w:ascii="Arial" w:hAnsi="Arial" w:cs="Arial"/>
          <w:sz w:val="26"/>
          <w:szCs w:val="26"/>
        </w:rPr>
        <w:t xml:space="preserve"> es la dirección precisa de cada elemento del bloque.</w:t>
      </w:r>
      <w:r>
        <w:rPr>
          <w:rFonts w:ascii="Arial" w:hAnsi="Arial" w:cs="Arial"/>
          <w:sz w:val="26"/>
          <w:szCs w:val="26"/>
        </w:rPr>
        <w:br/>
        <w:t>La suma de todos nos da la dirección en memoria del dato.</w:t>
      </w:r>
    </w:p>
    <w:p w:rsidR="008969CB" w:rsidRPr="008969CB" w:rsidRDefault="002E340F" w:rsidP="00E44C1D">
      <w:pPr>
        <w:rPr>
          <w:rFonts w:ascii="Arial" w:hAnsi="Arial" w:cs="Arial"/>
        </w:rPr>
      </w:pPr>
      <w:r>
        <w:rPr>
          <w:rFonts w:ascii="Arial" w:hAnsi="Arial" w:cs="Arial"/>
        </w:rPr>
        <w:t>Para este Ej. Usamos bloques de 4 datos y 4 lineas, Por lo tanto una capacidad máxima de 16 datos.</w:t>
      </w:r>
    </w:p>
    <w:tbl>
      <w:tblPr>
        <w:tblStyle w:val="Tablaconcuadrcula"/>
        <w:tblpPr w:leftFromText="141" w:rightFromText="141" w:vertAnchor="text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1540"/>
        <w:gridCol w:w="499"/>
        <w:gridCol w:w="500"/>
        <w:gridCol w:w="500"/>
        <w:gridCol w:w="500"/>
        <w:gridCol w:w="6379"/>
      </w:tblGrid>
      <w:tr w:rsidR="00792DAD" w:rsidRPr="008B6B73" w:rsidTr="00CE28BD">
        <w:trPr>
          <w:trHeight w:val="283"/>
        </w:trPr>
        <w:tc>
          <w:tcPr>
            <w:tcW w:w="3539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AB73AE" w:rsidRDefault="00CE28BD" w:rsidP="00792DAD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Totalmente asociativa</w:t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792DAD" w:rsidRDefault="00792DAD" w:rsidP="00792DAD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792DAD" w:rsidRPr="008B6B73" w:rsidTr="00CE28BD">
        <w:trPr>
          <w:trHeight w:val="227"/>
        </w:trPr>
        <w:tc>
          <w:tcPr>
            <w:tcW w:w="1540" w:type="dxa"/>
            <w:tcBorders>
              <w:top w:val="nil"/>
              <w:left w:val="nil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  <w:b/>
              </w:rPr>
            </w:pPr>
            <w:r w:rsidRPr="008B6B73">
              <w:rPr>
                <w:rFonts w:ascii="Arial" w:hAnsi="Arial" w:cs="Arial"/>
                <w:b/>
                <w:color w:val="2E74B5" w:themeColor="accent1" w:themeShade="BF"/>
              </w:rPr>
              <w:t>Etiqueta</w:t>
            </w:r>
          </w:p>
        </w:tc>
        <w:tc>
          <w:tcPr>
            <w:tcW w:w="499" w:type="dxa"/>
            <w:tcBorders>
              <w:top w:val="nil"/>
              <w:right w:val="nil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</w:p>
        </w:tc>
        <w:tc>
          <w:tcPr>
            <w:tcW w:w="500" w:type="dxa"/>
            <w:tcBorders>
              <w:top w:val="nil"/>
              <w:left w:val="nil"/>
              <w:right w:val="nil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</w:p>
        </w:tc>
        <w:tc>
          <w:tcPr>
            <w:tcW w:w="500" w:type="dxa"/>
            <w:tcBorders>
              <w:top w:val="nil"/>
              <w:left w:val="nil"/>
              <w:right w:val="nil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792DAD" w:rsidRDefault="00792DAD" w:rsidP="00792D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usan </w:t>
            </w:r>
            <w:r w:rsidRPr="002523C5">
              <w:rPr>
                <w:rFonts w:ascii="Arial" w:hAnsi="Arial" w:cs="Arial"/>
                <w:b/>
                <w:color w:val="2E74B5" w:themeColor="accent1" w:themeShade="BF"/>
              </w:rPr>
              <w:t>6 bits</w:t>
            </w:r>
            <w:r>
              <w:rPr>
                <w:rFonts w:ascii="Arial" w:hAnsi="Arial" w:cs="Arial"/>
              </w:rPr>
              <w:t xml:space="preserve"> para la dirección.</w:t>
            </w:r>
          </w:p>
        </w:tc>
      </w:tr>
      <w:tr w:rsidR="00792DAD" w:rsidRPr="008B6B73" w:rsidTr="00CE28BD">
        <w:trPr>
          <w:trHeight w:val="231"/>
        </w:trPr>
        <w:tc>
          <w:tcPr>
            <w:tcW w:w="1540" w:type="dxa"/>
            <w:vAlign w:val="center"/>
          </w:tcPr>
          <w:p w:rsidR="00792DAD" w:rsidRPr="00792DAD" w:rsidRDefault="00792DAD" w:rsidP="00792DAD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101011</w:t>
            </w:r>
          </w:p>
        </w:tc>
        <w:tc>
          <w:tcPr>
            <w:tcW w:w="499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1A</w:t>
            </w: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FF</w:t>
            </w: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32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4C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792DAD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101011</w:t>
            </w:r>
            <w:r w:rsidRPr="00792DAD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  <w:r w:rsidRPr="00792DAD">
              <w:rPr>
                <w:rFonts w:ascii="Arial" w:hAnsi="Arial" w:cs="Arial"/>
              </w:rPr>
              <w:t xml:space="preserve"> = 1A</w:t>
            </w:r>
            <w:r>
              <w:rPr>
                <w:rFonts w:ascii="Arial" w:hAnsi="Arial" w:cs="Arial"/>
              </w:rPr>
              <w:t xml:space="preserve">           </w:t>
            </w:r>
          </w:p>
        </w:tc>
      </w:tr>
      <w:tr w:rsidR="00792DAD" w:rsidRPr="008B6B73" w:rsidTr="00CE28BD">
        <w:trPr>
          <w:trHeight w:val="227"/>
        </w:trPr>
        <w:tc>
          <w:tcPr>
            <w:tcW w:w="1540" w:type="dxa"/>
            <w:vAlign w:val="center"/>
          </w:tcPr>
          <w:p w:rsidR="00792DAD" w:rsidRPr="00792DAD" w:rsidRDefault="00792DAD" w:rsidP="00792DAD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9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792DAD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101011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  <w:r>
              <w:rPr>
                <w:rFonts w:ascii="Arial" w:hAnsi="Arial" w:cs="Arial"/>
              </w:rPr>
              <w:t xml:space="preserve"> = FF</w:t>
            </w:r>
          </w:p>
        </w:tc>
      </w:tr>
      <w:tr w:rsidR="00792DAD" w:rsidRPr="008B6B73" w:rsidTr="00CE28BD">
        <w:trPr>
          <w:trHeight w:val="227"/>
        </w:trPr>
        <w:tc>
          <w:tcPr>
            <w:tcW w:w="1540" w:type="dxa"/>
            <w:vAlign w:val="center"/>
          </w:tcPr>
          <w:p w:rsidR="00792DAD" w:rsidRPr="00792DAD" w:rsidRDefault="00792DAD" w:rsidP="00792DAD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9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500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792DAD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101011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10</w:t>
            </w:r>
            <w:r>
              <w:rPr>
                <w:rFonts w:ascii="Arial" w:hAnsi="Arial" w:cs="Arial"/>
              </w:rPr>
              <w:t xml:space="preserve"> = 32</w:t>
            </w:r>
          </w:p>
        </w:tc>
      </w:tr>
      <w:tr w:rsidR="00792DAD" w:rsidRPr="008B6B73" w:rsidTr="00CE28BD">
        <w:trPr>
          <w:trHeight w:val="231"/>
        </w:trPr>
        <w:tc>
          <w:tcPr>
            <w:tcW w:w="1540" w:type="dxa"/>
            <w:vAlign w:val="center"/>
          </w:tcPr>
          <w:p w:rsidR="00792DAD" w:rsidRPr="00792DAD" w:rsidRDefault="00792DAD" w:rsidP="00792DAD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011000</w:t>
            </w:r>
          </w:p>
        </w:tc>
        <w:tc>
          <w:tcPr>
            <w:tcW w:w="499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D5</w:t>
            </w: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00</w:t>
            </w:r>
          </w:p>
        </w:tc>
        <w:tc>
          <w:tcPr>
            <w:tcW w:w="500" w:type="dxa"/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A3</w:t>
            </w:r>
          </w:p>
        </w:tc>
        <w:tc>
          <w:tcPr>
            <w:tcW w:w="500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92DAD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02</w:t>
            </w:r>
          </w:p>
        </w:tc>
        <w:tc>
          <w:tcPr>
            <w:tcW w:w="63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792DAD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101011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  <w:r w:rsidRPr="00792DAD">
              <w:rPr>
                <w:rFonts w:ascii="Arial" w:hAnsi="Arial" w:cs="Arial"/>
              </w:rPr>
              <w:t xml:space="preserve"> = </w:t>
            </w:r>
            <w:r>
              <w:rPr>
                <w:rFonts w:ascii="Arial" w:hAnsi="Arial" w:cs="Arial"/>
              </w:rPr>
              <w:t>11</w:t>
            </w:r>
          </w:p>
        </w:tc>
      </w:tr>
    </w:tbl>
    <w:p w:rsidR="00792DAD" w:rsidRPr="00792DAD" w:rsidRDefault="00792DAD" w:rsidP="00E44C1D">
      <w:pPr>
        <w:rPr>
          <w:rFonts w:ascii="Arial" w:hAnsi="Arial" w:cs="Arial"/>
          <w:szCs w:val="26"/>
        </w:rPr>
      </w:pPr>
    </w:p>
    <w:p w:rsidR="008969CB" w:rsidRDefault="00792DAD" w:rsidP="00E44C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br w:type="textWrapping" w:clear="all"/>
      </w: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461"/>
        <w:gridCol w:w="1084"/>
        <w:gridCol w:w="498"/>
        <w:gridCol w:w="485"/>
        <w:gridCol w:w="486"/>
        <w:gridCol w:w="498"/>
        <w:gridCol w:w="6411"/>
      </w:tblGrid>
      <w:tr w:rsidR="00792DAD" w:rsidRPr="008B6B73" w:rsidTr="00CE28BD">
        <w:trPr>
          <w:trHeight w:val="283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8B6B73" w:rsidRDefault="00792DAD" w:rsidP="007B3F5B">
            <w:pPr>
              <w:ind w:firstLine="70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AB73AE" w:rsidRDefault="00CE28BD" w:rsidP="007B3F5B">
            <w:pPr>
              <w:jc w:val="center"/>
              <w:rPr>
                <w:rFonts w:ascii="Arial" w:hAnsi="Arial" w:cs="Arial"/>
                <w:b/>
                <w:u w:val="single"/>
              </w:rPr>
            </w:pPr>
            <w:r>
              <w:rPr>
                <w:rFonts w:ascii="Arial" w:hAnsi="Arial" w:cs="Arial"/>
                <w:b/>
                <w:u w:val="single"/>
              </w:rPr>
              <w:t>Directa</w:t>
            </w:r>
          </w:p>
        </w:tc>
        <w:tc>
          <w:tcPr>
            <w:tcW w:w="6411" w:type="dxa"/>
            <w:tcBorders>
              <w:top w:val="nil"/>
              <w:left w:val="nil"/>
              <w:bottom w:val="nil"/>
              <w:right w:val="nil"/>
            </w:tcBorders>
          </w:tcPr>
          <w:p w:rsidR="00792DAD" w:rsidRDefault="00792DAD" w:rsidP="007B3F5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792DAD" w:rsidRPr="008B6B73" w:rsidTr="00CE28BD">
        <w:trPr>
          <w:trHeight w:val="227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8B6B73" w:rsidRDefault="00792DAD" w:rsidP="007B3F5B">
            <w:pPr>
              <w:ind w:firstLine="70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4" w:type="dxa"/>
            <w:tcBorders>
              <w:top w:val="nil"/>
              <w:lef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</w:rPr>
            </w:pPr>
            <w:r w:rsidRPr="008B6B73">
              <w:rPr>
                <w:rFonts w:ascii="Arial" w:hAnsi="Arial" w:cs="Arial"/>
                <w:b/>
                <w:color w:val="2E74B5" w:themeColor="accent1" w:themeShade="BF"/>
              </w:rPr>
              <w:t>Etiqueta</w:t>
            </w:r>
          </w:p>
        </w:tc>
        <w:tc>
          <w:tcPr>
            <w:tcW w:w="498" w:type="dxa"/>
            <w:tcBorders>
              <w:top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10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2523C5" w:rsidRDefault="002523C5" w:rsidP="00792DA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usan </w:t>
            </w:r>
            <w:r w:rsidRPr="002523C5">
              <w:rPr>
                <w:rFonts w:ascii="Arial" w:hAnsi="Arial" w:cs="Arial"/>
                <w:b/>
                <w:color w:val="2E74B5" w:themeColor="accent1" w:themeShade="BF"/>
              </w:rPr>
              <w:t>4 bits</w:t>
            </w:r>
            <w:r>
              <w:rPr>
                <w:rFonts w:ascii="Arial" w:hAnsi="Arial" w:cs="Arial"/>
              </w:rPr>
              <w:t xml:space="preserve"> para la dirección.</w:t>
            </w:r>
          </w:p>
        </w:tc>
      </w:tr>
      <w:tr w:rsidR="00792DAD" w:rsidRPr="008B6B73" w:rsidTr="00CE28BD">
        <w:trPr>
          <w:trHeight w:val="231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</w:rPr>
            </w:pPr>
            <w:r w:rsidRPr="008B6B73">
              <w:rPr>
                <w:rFonts w:ascii="Arial" w:hAnsi="Arial" w:cs="Arial"/>
                <w:b/>
                <w:color w:val="C45911" w:themeColor="accent2" w:themeShade="BF"/>
              </w:rPr>
              <w:t>00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1A</w:t>
            </w: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FF</w:t>
            </w: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32</w:t>
            </w: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4C</w:t>
            </w: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2523C5" w:rsidP="002523C5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 w:rsidRPr="00792DAD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  <w:r w:rsidRPr="00792DAD">
              <w:rPr>
                <w:rFonts w:ascii="Arial" w:hAnsi="Arial" w:cs="Arial"/>
              </w:rPr>
              <w:t xml:space="preserve"> = 1A</w:t>
            </w:r>
          </w:p>
        </w:tc>
      </w:tr>
      <w:tr w:rsidR="00792DAD" w:rsidRPr="008B6B73" w:rsidTr="00CE28BD">
        <w:trPr>
          <w:trHeight w:val="227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  <w:r w:rsidRPr="008B6B73">
              <w:rPr>
                <w:rFonts w:ascii="Arial" w:hAnsi="Arial" w:cs="Arial"/>
                <w:b/>
                <w:color w:val="C45911" w:themeColor="accent2" w:themeShade="BF"/>
              </w:rPr>
              <w:t>01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2523C5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  <w:r w:rsidRPr="00792DAD">
              <w:rPr>
                <w:rFonts w:ascii="Arial" w:hAnsi="Arial" w:cs="Arial"/>
              </w:rPr>
              <w:t xml:space="preserve"> = 1A</w:t>
            </w:r>
          </w:p>
        </w:tc>
      </w:tr>
      <w:tr w:rsidR="00792DAD" w:rsidRPr="008B6B73" w:rsidTr="00CE28BD">
        <w:trPr>
          <w:trHeight w:val="227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  <w:r w:rsidRPr="008B6B73">
              <w:rPr>
                <w:rFonts w:ascii="Arial" w:hAnsi="Arial" w:cs="Arial"/>
                <w:b/>
                <w:color w:val="C45911" w:themeColor="accent2" w:themeShade="BF"/>
              </w:rPr>
              <w:t>10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2523C5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</w:t>
            </w:r>
            <w:r w:rsidRPr="00792DAD">
              <w:rPr>
                <w:rFonts w:ascii="Arial" w:hAnsi="Arial" w:cs="Arial"/>
                <w:b/>
                <w:color w:val="538135" w:themeColor="accent6" w:themeShade="BF"/>
              </w:rPr>
              <w:t>0</w:t>
            </w:r>
            <w:r w:rsidRPr="00792DAD">
              <w:rPr>
                <w:rFonts w:ascii="Arial" w:hAnsi="Arial" w:cs="Arial"/>
              </w:rPr>
              <w:t xml:space="preserve"> = 1A</w:t>
            </w:r>
          </w:p>
        </w:tc>
      </w:tr>
      <w:tr w:rsidR="00792DAD" w:rsidRPr="008B6B73" w:rsidTr="00CE28BD">
        <w:trPr>
          <w:trHeight w:val="231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  <w:r w:rsidRPr="008B6B73">
              <w:rPr>
                <w:rFonts w:ascii="Arial" w:hAnsi="Arial" w:cs="Arial"/>
                <w:b/>
                <w:color w:val="C45911" w:themeColor="accent2" w:themeShade="BF"/>
              </w:rPr>
              <w:t>11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1100</w:t>
            </w: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D5</w:t>
            </w: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00</w:t>
            </w: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A3</w:t>
            </w: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02</w:t>
            </w: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2523C5" w:rsidP="00792DAD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  <w:r w:rsidRPr="00792DAD">
              <w:rPr>
                <w:rFonts w:ascii="Arial" w:hAnsi="Arial" w:cs="Arial"/>
              </w:rPr>
              <w:t xml:space="preserve"> = 1A</w:t>
            </w:r>
          </w:p>
        </w:tc>
      </w:tr>
    </w:tbl>
    <w:p w:rsidR="00786073" w:rsidRDefault="00786073" w:rsidP="00E44C1D">
      <w:pPr>
        <w:rPr>
          <w:rFonts w:ascii="Arial" w:hAnsi="Arial" w:cs="Arial"/>
          <w:sz w:val="26"/>
          <w:szCs w:val="26"/>
        </w:rPr>
      </w:pPr>
    </w:p>
    <w:tbl>
      <w:tblPr>
        <w:tblStyle w:val="Tablaconcuadrcula"/>
        <w:tblW w:w="9923" w:type="dxa"/>
        <w:tblLook w:val="04A0" w:firstRow="1" w:lastRow="0" w:firstColumn="1" w:lastColumn="0" w:noHBand="0" w:noVBand="1"/>
      </w:tblPr>
      <w:tblGrid>
        <w:gridCol w:w="461"/>
        <w:gridCol w:w="1084"/>
        <w:gridCol w:w="498"/>
        <w:gridCol w:w="485"/>
        <w:gridCol w:w="486"/>
        <w:gridCol w:w="498"/>
        <w:gridCol w:w="6411"/>
      </w:tblGrid>
      <w:tr w:rsidR="00792DAD" w:rsidRPr="008B6B73" w:rsidTr="00792DAD">
        <w:trPr>
          <w:trHeight w:val="283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8B6B73" w:rsidRDefault="00792DAD" w:rsidP="007B3F5B">
            <w:pPr>
              <w:ind w:firstLine="70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51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AB73AE" w:rsidRDefault="00792DAD" w:rsidP="007B3F5B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AB73AE">
              <w:rPr>
                <w:rFonts w:ascii="Arial" w:hAnsi="Arial" w:cs="Arial"/>
                <w:b/>
                <w:u w:val="single"/>
              </w:rPr>
              <w:t>Asociativa</w:t>
            </w:r>
            <w:r>
              <w:rPr>
                <w:rFonts w:ascii="Arial" w:hAnsi="Arial" w:cs="Arial"/>
                <w:b/>
                <w:u w:val="single"/>
              </w:rPr>
              <w:t xml:space="preserve"> por conjunto</w:t>
            </w:r>
          </w:p>
        </w:tc>
        <w:tc>
          <w:tcPr>
            <w:tcW w:w="6411" w:type="dxa"/>
            <w:tcBorders>
              <w:top w:val="nil"/>
              <w:left w:val="nil"/>
              <w:bottom w:val="nil"/>
              <w:right w:val="nil"/>
            </w:tcBorders>
          </w:tcPr>
          <w:p w:rsidR="00792DAD" w:rsidRPr="00AB73AE" w:rsidRDefault="00792DAD" w:rsidP="007B3F5B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</w:tr>
      <w:tr w:rsidR="00792DAD" w:rsidRPr="008B6B73" w:rsidTr="00CE28BD">
        <w:trPr>
          <w:trHeight w:val="227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8B6B73" w:rsidRDefault="00792DAD" w:rsidP="007B3F5B">
            <w:pPr>
              <w:ind w:firstLine="708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084" w:type="dxa"/>
            <w:tcBorders>
              <w:top w:val="nil"/>
              <w:lef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</w:rPr>
            </w:pPr>
            <w:r w:rsidRPr="008B6B73">
              <w:rPr>
                <w:rFonts w:ascii="Arial" w:hAnsi="Arial" w:cs="Arial"/>
                <w:b/>
                <w:color w:val="2E74B5" w:themeColor="accent1" w:themeShade="BF"/>
              </w:rPr>
              <w:t>Etiqueta</w:t>
            </w:r>
          </w:p>
        </w:tc>
        <w:tc>
          <w:tcPr>
            <w:tcW w:w="498" w:type="dxa"/>
            <w:tcBorders>
              <w:top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</w:p>
        </w:tc>
        <w:tc>
          <w:tcPr>
            <w:tcW w:w="485" w:type="dxa"/>
            <w:tcBorders>
              <w:top w:val="nil"/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</w:p>
        </w:tc>
        <w:tc>
          <w:tcPr>
            <w:tcW w:w="486" w:type="dxa"/>
            <w:tcBorders>
              <w:top w:val="nil"/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10</w:t>
            </w:r>
          </w:p>
        </w:tc>
        <w:tc>
          <w:tcPr>
            <w:tcW w:w="498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538135" w:themeColor="accent6" w:themeShade="BF"/>
              </w:rPr>
            </w:pPr>
            <w:r w:rsidRPr="008B6B73"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2523C5" w:rsidRDefault="002523C5" w:rsidP="002523C5">
            <w:pPr>
              <w:ind w:left="-76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usan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5</w:t>
            </w:r>
            <w:r w:rsidRPr="002523C5">
              <w:rPr>
                <w:rFonts w:ascii="Arial" w:hAnsi="Arial" w:cs="Arial"/>
                <w:b/>
                <w:color w:val="2E74B5" w:themeColor="accent1" w:themeShade="BF"/>
              </w:rPr>
              <w:t xml:space="preserve"> bits</w:t>
            </w:r>
            <w:r w:rsidRPr="002523C5">
              <w:rPr>
                <w:rFonts w:ascii="Arial" w:hAnsi="Arial" w:cs="Arial"/>
                <w:color w:val="2E74B5" w:themeColor="accent1" w:themeShade="BF"/>
              </w:rPr>
              <w:t xml:space="preserve"> </w:t>
            </w:r>
            <w:r>
              <w:rPr>
                <w:rFonts w:ascii="Arial" w:hAnsi="Arial" w:cs="Arial"/>
              </w:rPr>
              <w:t xml:space="preserve">para la dirección y tiene </w:t>
            </w:r>
            <w:r w:rsidRPr="002523C5">
              <w:rPr>
                <w:rFonts w:ascii="Arial" w:hAnsi="Arial" w:cs="Arial"/>
                <w:b/>
                <w:color w:val="C45911" w:themeColor="accent2" w:themeShade="BF"/>
              </w:rPr>
              <w:t>2 conjuntos</w:t>
            </w:r>
            <w:r w:rsidRPr="002523C5">
              <w:rPr>
                <w:rFonts w:ascii="Arial" w:hAnsi="Arial" w:cs="Arial"/>
                <w:color w:val="C45911" w:themeColor="accent2" w:themeShade="BF"/>
              </w:rPr>
              <w:t xml:space="preserve"> </w:t>
            </w:r>
            <w:r>
              <w:rPr>
                <w:rFonts w:ascii="Arial" w:hAnsi="Arial" w:cs="Arial"/>
              </w:rPr>
              <w:t>por índice.</w:t>
            </w:r>
          </w:p>
        </w:tc>
      </w:tr>
      <w:tr w:rsidR="00792DAD" w:rsidRPr="008B6B73" w:rsidTr="00CE28BD">
        <w:trPr>
          <w:trHeight w:val="231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</w:rPr>
            </w:pPr>
            <w:r w:rsidRPr="008B6B73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  <w:r w:rsidR="002523C5">
              <w:rPr>
                <w:rFonts w:ascii="Arial" w:hAnsi="Arial" w:cs="Arial"/>
                <w:b/>
                <w:color w:val="2E74B5" w:themeColor="accent1" w:themeShade="BF"/>
              </w:rPr>
              <w:t>1</w:t>
            </w: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1A</w:t>
            </w: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FF</w:t>
            </w: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32</w:t>
            </w: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4C</w:t>
            </w: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792DAD" w:rsidP="002523C5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</w:t>
            </w:r>
            <w:r w:rsidR="002523C5">
              <w:rPr>
                <w:rFonts w:ascii="Arial" w:hAnsi="Arial" w:cs="Arial"/>
                <w:b/>
                <w:color w:val="2E74B5" w:themeColor="accent1" w:themeShade="BF"/>
              </w:rPr>
              <w:t>1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 w:rsidRPr="00792DAD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  <w:r w:rsidRPr="00792DAD">
              <w:rPr>
                <w:rFonts w:ascii="Arial" w:hAnsi="Arial" w:cs="Arial"/>
              </w:rPr>
              <w:t xml:space="preserve"> = 1A</w:t>
            </w:r>
            <w:r w:rsidR="002523C5">
              <w:rPr>
                <w:rFonts w:ascii="Arial" w:hAnsi="Arial" w:cs="Arial"/>
              </w:rPr>
              <w:t xml:space="preserve">     </w:t>
            </w:r>
            <w:r w:rsidR="00CE28BD">
              <w:rPr>
                <w:rFonts w:ascii="Arial" w:hAnsi="Arial" w:cs="Arial"/>
              </w:rPr>
              <w:t xml:space="preserve"> </w:t>
            </w:r>
            <w:r w:rsidR="002523C5">
              <w:rPr>
                <w:rFonts w:ascii="Arial" w:hAnsi="Arial" w:cs="Arial"/>
              </w:rPr>
              <w:t xml:space="preserve">   </w:t>
            </w:r>
            <w:r w:rsidR="002523C5" w:rsidRPr="00792DAD">
              <w:rPr>
                <w:rFonts w:ascii="Arial" w:hAnsi="Arial" w:cs="Arial"/>
              </w:rPr>
              <w:t>Dir</w:t>
            </w:r>
            <w:r w:rsidR="002523C5">
              <w:rPr>
                <w:rFonts w:ascii="Arial" w:hAnsi="Arial" w:cs="Arial"/>
              </w:rPr>
              <w:t>.</w:t>
            </w:r>
            <w:r w:rsidR="002523C5" w:rsidRPr="00792DAD">
              <w:rPr>
                <w:rFonts w:ascii="Arial" w:hAnsi="Arial" w:cs="Arial"/>
              </w:rPr>
              <w:t xml:space="preserve"> </w:t>
            </w:r>
            <w:r w:rsidR="002523C5">
              <w:rPr>
                <w:rFonts w:ascii="Arial" w:hAnsi="Arial" w:cs="Arial"/>
                <w:b/>
                <w:color w:val="2E74B5" w:themeColor="accent1" w:themeShade="BF"/>
              </w:rPr>
              <w:t>11000</w:t>
            </w:r>
            <w:r w:rsidR="002523C5"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 w:rsidR="002523C5" w:rsidRPr="00792DAD">
              <w:rPr>
                <w:rFonts w:ascii="Arial" w:hAnsi="Arial" w:cs="Arial"/>
                <w:b/>
                <w:color w:val="538135" w:themeColor="accent6" w:themeShade="BF"/>
              </w:rPr>
              <w:t>00</w:t>
            </w:r>
            <w:r w:rsidR="002523C5">
              <w:rPr>
                <w:rFonts w:ascii="Arial" w:hAnsi="Arial" w:cs="Arial"/>
              </w:rPr>
              <w:t xml:space="preserve"> = D5</w:t>
            </w:r>
          </w:p>
        </w:tc>
      </w:tr>
      <w:tr w:rsidR="00792DAD" w:rsidRPr="008B6B73" w:rsidTr="00CE28BD">
        <w:trPr>
          <w:trHeight w:val="227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  <w:r w:rsidRPr="008B6B73">
              <w:rPr>
                <w:rFonts w:ascii="Arial" w:hAnsi="Arial" w:cs="Arial"/>
                <w:b/>
                <w:color w:val="C45911" w:themeColor="accent2" w:themeShade="BF"/>
              </w:rPr>
              <w:t>1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8" w:type="dxa"/>
            <w:tcBorders>
              <w:bottom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dxa"/>
            <w:tcBorders>
              <w:bottom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" w:type="dxa"/>
            <w:tcBorders>
              <w:bottom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2523C5" w:rsidP="002523C5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00101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  <w:r>
              <w:rPr>
                <w:rFonts w:ascii="Arial" w:hAnsi="Arial" w:cs="Arial"/>
              </w:rPr>
              <w:t xml:space="preserve"> = FF     </w:t>
            </w:r>
            <w:r w:rsidR="00CE28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11000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01</w:t>
            </w:r>
            <w:r>
              <w:rPr>
                <w:rFonts w:ascii="Arial" w:hAnsi="Arial" w:cs="Arial"/>
              </w:rPr>
              <w:t xml:space="preserve"> = 00</w:t>
            </w:r>
          </w:p>
        </w:tc>
      </w:tr>
      <w:tr w:rsidR="00792DAD" w:rsidRPr="008B6B73" w:rsidTr="00CE28BD">
        <w:trPr>
          <w:trHeight w:val="227"/>
        </w:trPr>
        <w:tc>
          <w:tcPr>
            <w:tcW w:w="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</w:p>
        </w:tc>
        <w:tc>
          <w:tcPr>
            <w:tcW w:w="1084" w:type="dxa"/>
            <w:tcBorders>
              <w:left w:val="nil"/>
              <w:right w:val="nil"/>
            </w:tcBorders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8" w:type="dxa"/>
            <w:tcBorders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dxa"/>
            <w:tcBorders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" w:type="dxa"/>
            <w:tcBorders>
              <w:left w:val="nil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11" w:type="dxa"/>
            <w:tcBorders>
              <w:top w:val="nil"/>
              <w:left w:val="nil"/>
              <w:bottom w:val="nil"/>
              <w:right w:val="nil"/>
            </w:tcBorders>
          </w:tcPr>
          <w:p w:rsidR="00792DAD" w:rsidRPr="008B6B73" w:rsidRDefault="002523C5" w:rsidP="002523C5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00101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10</w:t>
            </w:r>
            <w:r>
              <w:rPr>
                <w:rFonts w:ascii="Arial" w:hAnsi="Arial" w:cs="Arial"/>
              </w:rPr>
              <w:t xml:space="preserve"> = 32     </w:t>
            </w:r>
            <w:r w:rsidR="00CE28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11000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10</w:t>
            </w:r>
            <w:r>
              <w:rPr>
                <w:rFonts w:ascii="Arial" w:hAnsi="Arial" w:cs="Arial"/>
              </w:rPr>
              <w:t xml:space="preserve"> = A3</w:t>
            </w:r>
          </w:p>
        </w:tc>
      </w:tr>
      <w:tr w:rsidR="00792DAD" w:rsidRPr="008B6B73" w:rsidTr="00CE28BD">
        <w:trPr>
          <w:trHeight w:val="231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  <w:r w:rsidRPr="00792DAD">
              <w:rPr>
                <w:rFonts w:ascii="Arial" w:hAnsi="Arial" w:cs="Arial"/>
                <w:b/>
                <w:color w:val="2E74B5" w:themeColor="accent1" w:themeShade="BF"/>
              </w:rPr>
              <w:t>1100</w:t>
            </w:r>
            <w:r w:rsidR="002523C5">
              <w:rPr>
                <w:rFonts w:ascii="Arial" w:hAnsi="Arial" w:cs="Arial"/>
                <w:b/>
                <w:color w:val="2E74B5" w:themeColor="accent1" w:themeShade="BF"/>
              </w:rPr>
              <w:t>0</w:t>
            </w: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D5</w:t>
            </w: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00</w:t>
            </w: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A3</w:t>
            </w: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  <w:r w:rsidRPr="008B6B73">
              <w:rPr>
                <w:rFonts w:ascii="Arial" w:hAnsi="Arial" w:cs="Arial"/>
              </w:rPr>
              <w:t>02</w:t>
            </w: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2523C5" w:rsidP="002523C5">
            <w:pPr>
              <w:rPr>
                <w:rFonts w:ascii="Arial" w:hAnsi="Arial" w:cs="Arial"/>
              </w:rPr>
            </w:pP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00101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  <w:r>
              <w:rPr>
                <w:rFonts w:ascii="Arial" w:hAnsi="Arial" w:cs="Arial"/>
              </w:rPr>
              <w:t xml:space="preserve"> = 4C     </w:t>
            </w:r>
            <w:r w:rsidR="00CE28B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   </w:t>
            </w:r>
            <w:r w:rsidRPr="00792DAD">
              <w:rPr>
                <w:rFonts w:ascii="Arial" w:hAnsi="Arial" w:cs="Arial"/>
              </w:rPr>
              <w:t>Dir</w:t>
            </w:r>
            <w:r>
              <w:rPr>
                <w:rFonts w:ascii="Arial" w:hAnsi="Arial" w:cs="Arial"/>
              </w:rPr>
              <w:t>.</w:t>
            </w:r>
            <w:r w:rsidRPr="00792DA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b/>
                <w:color w:val="2E74B5" w:themeColor="accent1" w:themeShade="BF"/>
              </w:rPr>
              <w:t>11000</w:t>
            </w:r>
            <w:r w:rsidRPr="00792DAD">
              <w:rPr>
                <w:rFonts w:ascii="Arial" w:hAnsi="Arial" w:cs="Arial"/>
                <w:b/>
                <w:color w:val="C45911" w:themeColor="accent2" w:themeShade="BF"/>
              </w:rPr>
              <w:t>0</w:t>
            </w:r>
            <w:r>
              <w:rPr>
                <w:rFonts w:ascii="Arial" w:hAnsi="Arial" w:cs="Arial"/>
                <w:b/>
                <w:color w:val="538135" w:themeColor="accent6" w:themeShade="BF"/>
              </w:rPr>
              <w:t>11</w:t>
            </w:r>
            <w:r>
              <w:rPr>
                <w:rFonts w:ascii="Arial" w:hAnsi="Arial" w:cs="Arial"/>
              </w:rPr>
              <w:t xml:space="preserve"> = 02</w:t>
            </w:r>
          </w:p>
        </w:tc>
      </w:tr>
      <w:tr w:rsidR="00792DAD" w:rsidRPr="008B6B73" w:rsidTr="00CE28BD">
        <w:trPr>
          <w:trHeight w:val="231"/>
        </w:trPr>
        <w:tc>
          <w:tcPr>
            <w:tcW w:w="461" w:type="dxa"/>
            <w:tcBorders>
              <w:top w:val="nil"/>
              <w:left w:val="nil"/>
              <w:bottom w:val="nil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  <w:b/>
                <w:color w:val="C45911" w:themeColor="accent2" w:themeShade="BF"/>
              </w:rPr>
            </w:pPr>
            <w:r>
              <w:rPr>
                <w:rFonts w:ascii="Arial" w:hAnsi="Arial" w:cs="Arial"/>
                <w:b/>
                <w:color w:val="C45911" w:themeColor="accent2" w:themeShade="BF"/>
              </w:rPr>
              <w:t>1</w:t>
            </w:r>
          </w:p>
        </w:tc>
        <w:tc>
          <w:tcPr>
            <w:tcW w:w="1084" w:type="dxa"/>
            <w:vAlign w:val="center"/>
          </w:tcPr>
          <w:p w:rsidR="00792DAD" w:rsidRPr="00792DAD" w:rsidRDefault="00792DAD" w:rsidP="007B3F5B">
            <w:pPr>
              <w:jc w:val="center"/>
              <w:rPr>
                <w:rFonts w:ascii="Arial" w:hAnsi="Arial" w:cs="Arial"/>
                <w:b/>
                <w:color w:val="2E74B5" w:themeColor="accent1" w:themeShade="BF"/>
              </w:rPr>
            </w:pPr>
          </w:p>
        </w:tc>
        <w:tc>
          <w:tcPr>
            <w:tcW w:w="498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5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86" w:type="dxa"/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98" w:type="dxa"/>
            <w:tcBorders>
              <w:right w:val="single" w:sz="4" w:space="0" w:color="auto"/>
            </w:tcBorders>
            <w:vAlign w:val="center"/>
          </w:tcPr>
          <w:p w:rsidR="00792DAD" w:rsidRPr="008B6B73" w:rsidRDefault="00792DAD" w:rsidP="007B3F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1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92DAD" w:rsidRPr="008B6B73" w:rsidRDefault="00792DAD" w:rsidP="00792DAD">
            <w:pPr>
              <w:rPr>
                <w:rFonts w:ascii="Arial" w:hAnsi="Arial" w:cs="Arial"/>
              </w:rPr>
            </w:pPr>
          </w:p>
        </w:tc>
      </w:tr>
    </w:tbl>
    <w:p w:rsidR="00786073" w:rsidRDefault="00786073" w:rsidP="00E44C1D">
      <w:pPr>
        <w:rPr>
          <w:rFonts w:ascii="Arial" w:hAnsi="Arial" w:cs="Arial"/>
          <w:sz w:val="26"/>
          <w:szCs w:val="26"/>
        </w:rPr>
      </w:pPr>
    </w:p>
    <w:p w:rsidR="008969CB" w:rsidRDefault="008969CB" w:rsidP="00E44C1D">
      <w:pPr>
        <w:rPr>
          <w:rFonts w:ascii="Arial" w:hAnsi="Arial" w:cs="Arial"/>
          <w:sz w:val="26"/>
          <w:szCs w:val="26"/>
        </w:rPr>
      </w:pPr>
    </w:p>
    <w:p w:rsidR="008969CB" w:rsidRDefault="008969CB" w:rsidP="00E44C1D">
      <w:pPr>
        <w:rPr>
          <w:rFonts w:ascii="Arial" w:hAnsi="Arial" w:cs="Arial"/>
          <w:sz w:val="26"/>
          <w:szCs w:val="26"/>
        </w:rPr>
      </w:pPr>
    </w:p>
    <w:p w:rsidR="008969CB" w:rsidRDefault="008969CB" w:rsidP="00E44C1D">
      <w:pPr>
        <w:rPr>
          <w:rFonts w:ascii="Arial" w:hAnsi="Arial" w:cs="Arial"/>
          <w:sz w:val="26"/>
          <w:szCs w:val="26"/>
        </w:rPr>
      </w:pPr>
    </w:p>
    <w:p w:rsidR="008969CB" w:rsidRPr="00E44C1D" w:rsidRDefault="008969CB" w:rsidP="00E44C1D">
      <w:pPr>
        <w:rPr>
          <w:rFonts w:ascii="Arial" w:hAnsi="Arial" w:cs="Arial"/>
          <w:sz w:val="26"/>
          <w:szCs w:val="26"/>
        </w:rPr>
      </w:pPr>
    </w:p>
    <w:p w:rsidR="00E44C1D" w:rsidRDefault="003A0577" w:rsidP="00E44C1D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Políticas</w:t>
      </w:r>
      <w:r w:rsidR="00E44C1D">
        <w:rPr>
          <w:rFonts w:ascii="Arial" w:hAnsi="Arial" w:cs="Arial"/>
          <w:b/>
          <w:sz w:val="26"/>
          <w:szCs w:val="26"/>
          <w:u w:val="single"/>
        </w:rPr>
        <w:t xml:space="preserve"> de remplazo</w:t>
      </w:r>
    </w:p>
    <w:p w:rsidR="008969CB" w:rsidRDefault="00711896" w:rsidP="00E44C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Para remplazar los bloques y decidir por cual se crearon los algoritmos de sustitución.</w:t>
      </w:r>
      <w:r w:rsidR="008969CB">
        <w:rPr>
          <w:rFonts w:ascii="Arial" w:hAnsi="Arial" w:cs="Arial"/>
          <w:sz w:val="26"/>
          <w:szCs w:val="26"/>
        </w:rPr>
        <w:br/>
        <w:t>Dichos algoritmos están ejecutados por el</w:t>
      </w:r>
      <w:r w:rsidR="008969CB" w:rsidRPr="008969CB">
        <w:rPr>
          <w:rFonts w:ascii="Arial" w:hAnsi="Arial" w:cs="Arial"/>
          <w:b/>
          <w:sz w:val="26"/>
          <w:szCs w:val="26"/>
        </w:rPr>
        <w:t xml:space="preserve"> controlador de memoria cache</w:t>
      </w:r>
    </w:p>
    <w:p w:rsidR="00711896" w:rsidRPr="004761F9" w:rsidRDefault="00711896" w:rsidP="00E44C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Correspondencia directa:</w:t>
      </w:r>
      <w:r>
        <w:rPr>
          <w:rFonts w:ascii="Arial" w:hAnsi="Arial" w:cs="Arial"/>
          <w:b/>
          <w:sz w:val="26"/>
          <w:szCs w:val="26"/>
        </w:rPr>
        <w:br/>
      </w:r>
      <w:r w:rsidR="004761F9">
        <w:rPr>
          <w:rFonts w:ascii="Arial" w:hAnsi="Arial" w:cs="Arial"/>
          <w:b/>
          <w:sz w:val="26"/>
          <w:szCs w:val="26"/>
        </w:rPr>
        <w:tab/>
      </w:r>
      <w:r w:rsidR="004761F9">
        <w:rPr>
          <w:rFonts w:ascii="Arial" w:hAnsi="Arial" w:cs="Arial"/>
          <w:sz w:val="26"/>
          <w:szCs w:val="26"/>
        </w:rPr>
        <w:t>A cada bloque le corresponde un único lugar por lo que simplemente lo remplaza.</w:t>
      </w:r>
    </w:p>
    <w:p w:rsidR="00711896" w:rsidRDefault="00711896" w:rsidP="00E44C1D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Correspondencia </w:t>
      </w:r>
      <w:r w:rsidR="001E74B5">
        <w:rPr>
          <w:rFonts w:ascii="Arial" w:hAnsi="Arial" w:cs="Arial"/>
          <w:b/>
          <w:sz w:val="26"/>
          <w:szCs w:val="26"/>
        </w:rPr>
        <w:t>asociativa</w:t>
      </w:r>
      <w:r>
        <w:rPr>
          <w:rFonts w:ascii="Arial" w:hAnsi="Arial" w:cs="Arial"/>
          <w:b/>
          <w:sz w:val="26"/>
          <w:szCs w:val="26"/>
        </w:rPr>
        <w:t>:</w:t>
      </w:r>
    </w:p>
    <w:p w:rsidR="00711896" w:rsidRPr="004761F9" w:rsidRDefault="00711896" w:rsidP="00E44C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Pr="004761F9">
        <w:rPr>
          <w:rFonts w:ascii="Arial" w:hAnsi="Arial" w:cs="Arial"/>
          <w:b/>
          <w:sz w:val="26"/>
          <w:szCs w:val="26"/>
        </w:rPr>
        <w:t>LRU</w:t>
      </w:r>
      <w:r w:rsidR="003A0577" w:rsidRPr="004761F9">
        <w:rPr>
          <w:rFonts w:ascii="Arial" w:hAnsi="Arial" w:cs="Arial"/>
          <w:b/>
          <w:sz w:val="26"/>
          <w:szCs w:val="26"/>
        </w:rPr>
        <w:t xml:space="preserve">: </w:t>
      </w:r>
      <w:r w:rsidR="003A0577" w:rsidRPr="004761F9">
        <w:rPr>
          <w:rFonts w:ascii="Arial" w:hAnsi="Arial" w:cs="Arial"/>
          <w:sz w:val="26"/>
          <w:szCs w:val="26"/>
        </w:rPr>
        <w:t>(</w:t>
      </w:r>
      <w:r w:rsidRPr="004761F9">
        <w:rPr>
          <w:rFonts w:ascii="Arial" w:hAnsi="Arial" w:cs="Arial"/>
          <w:sz w:val="26"/>
          <w:szCs w:val="26"/>
        </w:rPr>
        <w:t>Last Recently Used)</w:t>
      </w:r>
      <w:r w:rsidRPr="004761F9">
        <w:rPr>
          <w:rFonts w:ascii="Arial" w:hAnsi="Arial" w:cs="Arial"/>
          <w:b/>
          <w:sz w:val="26"/>
          <w:szCs w:val="26"/>
        </w:rPr>
        <w:br/>
      </w:r>
      <w:r w:rsidRPr="004761F9">
        <w:rPr>
          <w:rFonts w:ascii="Arial" w:hAnsi="Arial" w:cs="Arial"/>
          <w:b/>
          <w:sz w:val="26"/>
          <w:szCs w:val="26"/>
        </w:rPr>
        <w:tab/>
      </w:r>
      <w:r w:rsidR="004761F9" w:rsidRPr="004761F9">
        <w:rPr>
          <w:rFonts w:ascii="Arial" w:hAnsi="Arial" w:cs="Arial"/>
          <w:b/>
          <w:sz w:val="26"/>
          <w:szCs w:val="26"/>
        </w:rPr>
        <w:tab/>
      </w:r>
      <w:r w:rsidR="008969CB">
        <w:rPr>
          <w:rFonts w:ascii="Arial" w:hAnsi="Arial" w:cs="Arial"/>
          <w:sz w:val="26"/>
          <w:szCs w:val="26"/>
        </w:rPr>
        <w:t xml:space="preserve">Se </w:t>
      </w:r>
      <w:r w:rsidR="004761F9">
        <w:rPr>
          <w:rFonts w:ascii="Arial" w:hAnsi="Arial" w:cs="Arial"/>
          <w:sz w:val="26"/>
          <w:szCs w:val="26"/>
        </w:rPr>
        <w:t>lleva</w:t>
      </w:r>
      <w:r w:rsidR="004761F9" w:rsidRPr="004761F9">
        <w:rPr>
          <w:rFonts w:ascii="Arial" w:hAnsi="Arial" w:cs="Arial"/>
          <w:sz w:val="26"/>
          <w:szCs w:val="26"/>
        </w:rPr>
        <w:t xml:space="preserve"> un conteo de cuanto se va usando cada bloque, el </w:t>
      </w:r>
      <w:r w:rsidR="004761F9">
        <w:rPr>
          <w:rFonts w:ascii="Arial" w:hAnsi="Arial" w:cs="Arial"/>
          <w:sz w:val="26"/>
          <w:szCs w:val="26"/>
        </w:rPr>
        <w:t>últimamente</w:t>
      </w:r>
      <w:r w:rsidR="004761F9" w:rsidRPr="004761F9">
        <w:rPr>
          <w:rFonts w:ascii="Arial" w:hAnsi="Arial" w:cs="Arial"/>
          <w:sz w:val="26"/>
          <w:szCs w:val="26"/>
        </w:rPr>
        <w:t xml:space="preserve"> </w:t>
      </w:r>
      <w:r w:rsidR="008969CB">
        <w:rPr>
          <w:rFonts w:ascii="Arial" w:hAnsi="Arial" w:cs="Arial"/>
          <w:sz w:val="26"/>
          <w:szCs w:val="26"/>
        </w:rPr>
        <w:tab/>
      </w:r>
      <w:r w:rsidR="008969CB">
        <w:rPr>
          <w:rFonts w:ascii="Arial" w:hAnsi="Arial" w:cs="Arial"/>
          <w:sz w:val="26"/>
          <w:szCs w:val="26"/>
        </w:rPr>
        <w:tab/>
      </w:r>
      <w:r w:rsidR="008969CB">
        <w:rPr>
          <w:rFonts w:ascii="Arial" w:hAnsi="Arial" w:cs="Arial"/>
          <w:sz w:val="26"/>
          <w:szCs w:val="26"/>
        </w:rPr>
        <w:tab/>
      </w:r>
      <w:r w:rsidR="004761F9">
        <w:rPr>
          <w:rFonts w:ascii="Arial" w:hAnsi="Arial" w:cs="Arial"/>
          <w:sz w:val="26"/>
          <w:szCs w:val="26"/>
        </w:rPr>
        <w:t xml:space="preserve">menos </w:t>
      </w:r>
      <w:r w:rsidR="004761F9" w:rsidRPr="004761F9">
        <w:rPr>
          <w:rFonts w:ascii="Arial" w:hAnsi="Arial" w:cs="Arial"/>
          <w:sz w:val="26"/>
          <w:szCs w:val="26"/>
        </w:rPr>
        <w:t xml:space="preserve">usado </w:t>
      </w:r>
      <w:r w:rsidR="004761F9">
        <w:rPr>
          <w:rFonts w:ascii="Arial" w:hAnsi="Arial" w:cs="Arial"/>
          <w:sz w:val="26"/>
          <w:szCs w:val="26"/>
        </w:rPr>
        <w:t>es el remplazado.</w:t>
      </w:r>
    </w:p>
    <w:p w:rsidR="00711896" w:rsidRPr="004761F9" w:rsidRDefault="00711896" w:rsidP="00E44C1D">
      <w:pPr>
        <w:rPr>
          <w:rFonts w:ascii="Arial" w:hAnsi="Arial" w:cs="Arial"/>
          <w:sz w:val="26"/>
          <w:szCs w:val="26"/>
        </w:rPr>
      </w:pPr>
      <w:r w:rsidRPr="004761F9">
        <w:rPr>
          <w:rFonts w:ascii="Arial" w:hAnsi="Arial" w:cs="Arial"/>
          <w:b/>
          <w:sz w:val="26"/>
          <w:szCs w:val="26"/>
        </w:rPr>
        <w:tab/>
        <w:t xml:space="preserve">FIFO: </w:t>
      </w:r>
      <w:r w:rsidRPr="004761F9">
        <w:rPr>
          <w:rFonts w:ascii="Arial" w:hAnsi="Arial" w:cs="Arial"/>
          <w:sz w:val="26"/>
          <w:szCs w:val="26"/>
        </w:rPr>
        <w:t>(First In First Out)</w:t>
      </w:r>
      <w:r w:rsidRPr="004761F9">
        <w:rPr>
          <w:rFonts w:ascii="Arial" w:hAnsi="Arial" w:cs="Arial"/>
          <w:sz w:val="26"/>
          <w:szCs w:val="26"/>
        </w:rPr>
        <w:br/>
      </w:r>
      <w:r w:rsidRPr="004761F9">
        <w:rPr>
          <w:rFonts w:ascii="Arial" w:hAnsi="Arial" w:cs="Arial"/>
          <w:sz w:val="26"/>
          <w:szCs w:val="26"/>
        </w:rPr>
        <w:tab/>
      </w:r>
      <w:r w:rsidRPr="004761F9">
        <w:rPr>
          <w:rFonts w:ascii="Arial" w:hAnsi="Arial" w:cs="Arial"/>
          <w:sz w:val="26"/>
          <w:szCs w:val="26"/>
        </w:rPr>
        <w:tab/>
      </w:r>
      <w:r w:rsidR="004761F9" w:rsidRPr="004761F9">
        <w:rPr>
          <w:rFonts w:ascii="Arial" w:hAnsi="Arial" w:cs="Arial"/>
          <w:sz w:val="26"/>
          <w:szCs w:val="26"/>
        </w:rPr>
        <w:t>El primero que entro es el primero que se va.</w:t>
      </w:r>
    </w:p>
    <w:p w:rsidR="00711896" w:rsidRDefault="00711896" w:rsidP="00E44C1D">
      <w:pPr>
        <w:rPr>
          <w:rFonts w:ascii="Arial" w:hAnsi="Arial" w:cs="Arial"/>
          <w:sz w:val="26"/>
          <w:szCs w:val="26"/>
        </w:rPr>
      </w:pPr>
      <w:r w:rsidRPr="004761F9">
        <w:rPr>
          <w:rFonts w:ascii="Arial" w:hAnsi="Arial" w:cs="Arial"/>
          <w:sz w:val="26"/>
          <w:szCs w:val="26"/>
        </w:rPr>
        <w:tab/>
      </w:r>
      <w:r w:rsidRPr="00711896">
        <w:rPr>
          <w:rFonts w:ascii="Arial" w:hAnsi="Arial" w:cs="Arial"/>
          <w:b/>
          <w:sz w:val="26"/>
          <w:szCs w:val="26"/>
        </w:rPr>
        <w:t xml:space="preserve">LFU: </w:t>
      </w:r>
      <w:r w:rsidRPr="00711896">
        <w:rPr>
          <w:rFonts w:ascii="Arial" w:hAnsi="Arial" w:cs="Arial"/>
          <w:sz w:val="26"/>
          <w:szCs w:val="26"/>
        </w:rPr>
        <w:t>(</w:t>
      </w:r>
      <w:r>
        <w:rPr>
          <w:rFonts w:ascii="Arial" w:hAnsi="Arial" w:cs="Arial"/>
          <w:sz w:val="26"/>
          <w:szCs w:val="26"/>
        </w:rPr>
        <w:t>Least Frecuently Used</w:t>
      </w:r>
      <w:r w:rsidRPr="00711896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8969CB">
        <w:rPr>
          <w:rFonts w:ascii="Arial" w:hAnsi="Arial" w:cs="Arial"/>
          <w:sz w:val="26"/>
          <w:szCs w:val="26"/>
        </w:rPr>
        <w:t xml:space="preserve">El que menos se haya usado es el </w:t>
      </w:r>
      <w:r w:rsidR="004761F9">
        <w:rPr>
          <w:rFonts w:ascii="Arial" w:hAnsi="Arial" w:cs="Arial"/>
          <w:sz w:val="26"/>
          <w:szCs w:val="26"/>
        </w:rPr>
        <w:t>remplazado.</w:t>
      </w:r>
    </w:p>
    <w:p w:rsidR="00711896" w:rsidRPr="004761F9" w:rsidRDefault="00711896" w:rsidP="00E44C1D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Aleatorio: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4761F9">
        <w:rPr>
          <w:rFonts w:ascii="Arial" w:hAnsi="Arial" w:cs="Arial"/>
          <w:sz w:val="26"/>
          <w:szCs w:val="26"/>
        </w:rPr>
        <w:t>Se sustituye una línea al azar.</w:t>
      </w:r>
    </w:p>
    <w:p w:rsidR="001E74B5" w:rsidRDefault="001E74B5" w:rsidP="001E74B5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Política de escritura</w:t>
      </w:r>
    </w:p>
    <w:p w:rsidR="0079478C" w:rsidRPr="0079478C" w:rsidRDefault="0079478C" w:rsidP="001E74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ESCRITURA</w:t>
      </w:r>
      <w:r w:rsidR="001E74B5">
        <w:rPr>
          <w:rFonts w:ascii="Arial" w:hAnsi="Arial" w:cs="Arial"/>
          <w:b/>
          <w:sz w:val="26"/>
          <w:szCs w:val="26"/>
          <w:u w:val="single"/>
        </w:rPr>
        <w:t xml:space="preserve"> EN ACIERTO:</w:t>
      </w:r>
      <w:r w:rsidR="001E74B5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br/>
        <w:t xml:space="preserve">Se denomina así cuando el dato </w:t>
      </w:r>
      <w:r w:rsidR="004E6A29">
        <w:rPr>
          <w:rFonts w:ascii="Arial" w:hAnsi="Arial" w:cs="Arial"/>
          <w:sz w:val="26"/>
          <w:szCs w:val="26"/>
        </w:rPr>
        <w:t>a guardar se encuentra en la cache.</w:t>
      </w:r>
    </w:p>
    <w:p w:rsidR="001E74B5" w:rsidRPr="001E74B5" w:rsidRDefault="0079478C" w:rsidP="001E74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="001E74B5">
        <w:rPr>
          <w:rFonts w:ascii="Arial" w:hAnsi="Arial" w:cs="Arial"/>
          <w:b/>
          <w:sz w:val="26"/>
          <w:szCs w:val="26"/>
        </w:rPr>
        <w:t>WRITE-THROUGH:</w:t>
      </w:r>
      <w:r w:rsidR="001E74B5">
        <w:rPr>
          <w:rFonts w:ascii="Arial" w:hAnsi="Arial" w:cs="Arial"/>
          <w:b/>
          <w:sz w:val="26"/>
          <w:szCs w:val="26"/>
        </w:rPr>
        <w:br/>
      </w:r>
      <w:r w:rsidR="001E74B5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1E74B5">
        <w:rPr>
          <w:rFonts w:ascii="Arial" w:hAnsi="Arial" w:cs="Arial"/>
          <w:sz w:val="26"/>
          <w:szCs w:val="26"/>
        </w:rPr>
        <w:t>Se actualiza simultáneamente la cache y la Mem. Principal.</w:t>
      </w:r>
    </w:p>
    <w:p w:rsidR="001E74B5" w:rsidRPr="001E74B5" w:rsidRDefault="0079478C" w:rsidP="001E74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="001E74B5" w:rsidRPr="001E74B5">
        <w:rPr>
          <w:rFonts w:ascii="Arial" w:hAnsi="Arial" w:cs="Arial"/>
          <w:b/>
          <w:sz w:val="26"/>
          <w:szCs w:val="26"/>
        </w:rPr>
        <w:t>WRITE-BACK:</w:t>
      </w:r>
      <w:r w:rsidR="001E74B5" w:rsidRPr="001E74B5">
        <w:rPr>
          <w:rFonts w:ascii="Arial" w:hAnsi="Arial" w:cs="Arial"/>
          <w:b/>
          <w:sz w:val="26"/>
          <w:szCs w:val="26"/>
        </w:rPr>
        <w:br/>
      </w:r>
      <w:r w:rsidR="001E74B5" w:rsidRPr="001E74B5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1E74B5" w:rsidRPr="001E74B5">
        <w:rPr>
          <w:rFonts w:ascii="Arial" w:hAnsi="Arial" w:cs="Arial"/>
          <w:sz w:val="26"/>
          <w:szCs w:val="26"/>
        </w:rPr>
        <w:t>Solo se actualiza la cache,</w:t>
      </w:r>
      <w:r w:rsidR="001E74B5">
        <w:rPr>
          <w:rFonts w:ascii="Arial" w:hAnsi="Arial" w:cs="Arial"/>
          <w:sz w:val="26"/>
          <w:szCs w:val="26"/>
        </w:rPr>
        <w:t xml:space="preserve"> pero deja marcado que se realiz</w:t>
      </w:r>
      <w:r w:rsidR="001E74B5" w:rsidRPr="001E74B5">
        <w:rPr>
          <w:rFonts w:ascii="Arial" w:hAnsi="Arial" w:cs="Arial"/>
          <w:sz w:val="26"/>
          <w:szCs w:val="26"/>
        </w:rPr>
        <w:t>ó un cambio</w:t>
      </w:r>
      <w:r w:rsidR="001E74B5">
        <w:rPr>
          <w:rFonts w:ascii="Arial" w:hAnsi="Arial" w:cs="Arial"/>
          <w:sz w:val="26"/>
          <w:szCs w:val="26"/>
        </w:rPr>
        <w:t xml:space="preserve">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1E74B5">
        <w:rPr>
          <w:rFonts w:ascii="Arial" w:hAnsi="Arial" w:cs="Arial"/>
          <w:sz w:val="26"/>
          <w:szCs w:val="26"/>
        </w:rPr>
        <w:t xml:space="preserve">Cuando se va a sobrescribir ahí se procede a copiar el contenido a la Mem.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1E74B5">
        <w:rPr>
          <w:rFonts w:ascii="Arial" w:hAnsi="Arial" w:cs="Arial"/>
          <w:sz w:val="26"/>
          <w:szCs w:val="26"/>
        </w:rPr>
        <w:t>Principal.</w:t>
      </w:r>
    </w:p>
    <w:p w:rsidR="0079478C" w:rsidRPr="0079478C" w:rsidRDefault="0079478C" w:rsidP="001E74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  <w:u w:val="single"/>
        </w:rPr>
        <w:t>ESCRITURA EN FALLO:</w:t>
      </w:r>
      <w:r>
        <w:rPr>
          <w:rFonts w:ascii="Arial" w:hAnsi="Arial" w:cs="Arial"/>
          <w:b/>
          <w:sz w:val="26"/>
          <w:szCs w:val="26"/>
          <w:u w:val="single"/>
        </w:rPr>
        <w:br/>
      </w:r>
      <w:r>
        <w:rPr>
          <w:rFonts w:ascii="Arial" w:hAnsi="Arial" w:cs="Arial"/>
          <w:sz w:val="26"/>
          <w:szCs w:val="26"/>
        </w:rPr>
        <w:t xml:space="preserve">Cuando </w:t>
      </w:r>
      <w:r w:rsidR="004E6A29">
        <w:rPr>
          <w:rFonts w:ascii="Arial" w:hAnsi="Arial" w:cs="Arial"/>
          <w:sz w:val="26"/>
          <w:szCs w:val="26"/>
        </w:rPr>
        <w:t>el dato a guardar no se encuentra en la cache.</w:t>
      </w:r>
    </w:p>
    <w:p w:rsidR="0079478C" w:rsidRPr="001E74B5" w:rsidRDefault="0079478C" w:rsidP="001E74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="001E74B5" w:rsidRPr="001E74B5">
        <w:rPr>
          <w:rFonts w:ascii="Arial" w:hAnsi="Arial" w:cs="Arial"/>
          <w:b/>
          <w:sz w:val="26"/>
          <w:szCs w:val="26"/>
        </w:rPr>
        <w:t>WRITE ALLOCATE:</w:t>
      </w:r>
      <w:r w:rsidR="001E74B5" w:rsidRPr="001E74B5">
        <w:rPr>
          <w:rFonts w:ascii="Arial" w:hAnsi="Arial" w:cs="Arial"/>
          <w:b/>
          <w:sz w:val="26"/>
          <w:szCs w:val="26"/>
        </w:rPr>
        <w:br/>
      </w:r>
      <w:r w:rsidR="001E74B5" w:rsidRPr="001E74B5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1E74B5">
        <w:rPr>
          <w:rFonts w:ascii="Arial" w:hAnsi="Arial" w:cs="Arial"/>
          <w:sz w:val="26"/>
          <w:szCs w:val="26"/>
        </w:rPr>
        <w:t xml:space="preserve">EL dato </w:t>
      </w:r>
      <w:r>
        <w:rPr>
          <w:rFonts w:ascii="Arial" w:hAnsi="Arial" w:cs="Arial"/>
          <w:sz w:val="26"/>
          <w:szCs w:val="26"/>
        </w:rPr>
        <w:t>se lleva de la principal a la cache y se sobre escribe la misma.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Comúnmente se usa con WRITE-BACK.</w:t>
      </w:r>
    </w:p>
    <w:p w:rsidR="001E74B5" w:rsidRDefault="0079478C" w:rsidP="001E74B5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 w:rsidR="001E74B5" w:rsidRPr="001E74B5">
        <w:rPr>
          <w:rFonts w:ascii="Arial" w:hAnsi="Arial" w:cs="Arial"/>
          <w:b/>
          <w:sz w:val="26"/>
          <w:szCs w:val="26"/>
        </w:rPr>
        <w:t>NO-WRITE ALLOCATE:</w:t>
      </w:r>
      <w:r w:rsidR="001E74B5" w:rsidRPr="001E74B5">
        <w:rPr>
          <w:rFonts w:ascii="Arial" w:hAnsi="Arial" w:cs="Arial"/>
          <w:b/>
          <w:sz w:val="26"/>
          <w:szCs w:val="26"/>
        </w:rPr>
        <w:br/>
      </w:r>
      <w:r w:rsidR="001E74B5" w:rsidRPr="001E74B5"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Pr="0079478C">
        <w:rPr>
          <w:rFonts w:ascii="Arial" w:hAnsi="Arial" w:cs="Arial"/>
          <w:sz w:val="26"/>
          <w:szCs w:val="26"/>
        </w:rPr>
        <w:t xml:space="preserve">El bloque no se escribe en la cache, solo se escribe en la Mem. Principal. 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Pr="0079478C">
        <w:rPr>
          <w:rFonts w:ascii="Arial" w:hAnsi="Arial" w:cs="Arial"/>
          <w:sz w:val="26"/>
          <w:szCs w:val="26"/>
        </w:rPr>
        <w:t>Se</w:t>
      </w:r>
      <w:r>
        <w:rPr>
          <w:rFonts w:ascii="Arial" w:hAnsi="Arial" w:cs="Arial"/>
          <w:sz w:val="26"/>
          <w:szCs w:val="26"/>
        </w:rPr>
        <w:t xml:space="preserve"> </w:t>
      </w:r>
      <w:r w:rsidRPr="0079478C">
        <w:rPr>
          <w:rFonts w:ascii="Arial" w:hAnsi="Arial" w:cs="Arial"/>
          <w:sz w:val="26"/>
          <w:szCs w:val="26"/>
        </w:rPr>
        <w:t>suele usar con WRITE-THROUGH</w:t>
      </w:r>
      <w:r>
        <w:rPr>
          <w:rFonts w:ascii="Arial" w:hAnsi="Arial" w:cs="Arial"/>
          <w:sz w:val="26"/>
          <w:szCs w:val="26"/>
        </w:rPr>
        <w:t>.</w:t>
      </w:r>
    </w:p>
    <w:p w:rsidR="00E219D8" w:rsidRDefault="00C01C11" w:rsidP="00E219D8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lastRenderedPageBreak/>
        <w:t>TECNOLOGIAS DE PROCESADORES</w:t>
      </w:r>
    </w:p>
    <w:p w:rsidR="00E219D8" w:rsidRDefault="002A6514" w:rsidP="00E219D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Distintos tipos de PROCESADORES:</w:t>
      </w:r>
    </w:p>
    <w:p w:rsidR="002A6514" w:rsidRDefault="002A6514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 xml:space="preserve">-Procesador Escalar: </w:t>
      </w:r>
      <w:r w:rsidR="007B3F5B">
        <w:rPr>
          <w:rFonts w:ascii="Arial" w:hAnsi="Arial" w:cs="Arial"/>
          <w:sz w:val="26"/>
          <w:szCs w:val="26"/>
        </w:rPr>
        <w:t>Ejecución</w:t>
      </w:r>
      <w:r>
        <w:rPr>
          <w:rFonts w:ascii="Arial" w:hAnsi="Arial" w:cs="Arial"/>
          <w:sz w:val="26"/>
          <w:szCs w:val="26"/>
        </w:rPr>
        <w:t xml:space="preserve"> secuencial.</w:t>
      </w:r>
    </w:p>
    <w:p w:rsidR="007B3F5B" w:rsidRDefault="002A6514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-</w:t>
      </w:r>
      <w:r>
        <w:rPr>
          <w:rFonts w:ascii="Arial" w:hAnsi="Arial" w:cs="Arial"/>
          <w:b/>
          <w:sz w:val="26"/>
          <w:szCs w:val="26"/>
        </w:rPr>
        <w:t>Procesador</w:t>
      </w:r>
      <w:r w:rsidR="007B3F5B">
        <w:rPr>
          <w:rFonts w:ascii="Arial" w:hAnsi="Arial" w:cs="Arial"/>
          <w:b/>
          <w:sz w:val="26"/>
          <w:szCs w:val="26"/>
        </w:rPr>
        <w:t xml:space="preserve"> Escalar Segmentado: </w:t>
      </w:r>
      <w:r w:rsidR="007B3F5B">
        <w:rPr>
          <w:rFonts w:ascii="Arial" w:hAnsi="Arial" w:cs="Arial"/>
          <w:sz w:val="26"/>
          <w:szCs w:val="26"/>
        </w:rPr>
        <w:t>Con segmentación del cauce (pipeline).</w:t>
      </w:r>
    </w:p>
    <w:p w:rsidR="007B3F5B" w:rsidRDefault="007B3F5B" w:rsidP="007B3F5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 xml:space="preserve">-Procesador Súper-Escalares: 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Se le denomina procesadores súper-escalares a los procesadores que tienen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duplicadas algunas unidades funcionales</w:t>
      </w:r>
      <w:r w:rsidR="00FE3711">
        <w:rPr>
          <w:rFonts w:ascii="Arial" w:hAnsi="Arial" w:cs="Arial"/>
          <w:sz w:val="26"/>
          <w:szCs w:val="26"/>
        </w:rPr>
        <w:t xml:space="preserve"> de la CPU/ALU, de esta forma se </w:t>
      </w:r>
      <w:r w:rsidR="00FE3711">
        <w:rPr>
          <w:rFonts w:ascii="Arial" w:hAnsi="Arial" w:cs="Arial"/>
          <w:sz w:val="26"/>
          <w:szCs w:val="26"/>
        </w:rPr>
        <w:tab/>
      </w:r>
      <w:r w:rsidR="00FE3711">
        <w:rPr>
          <w:rFonts w:ascii="Arial" w:hAnsi="Arial" w:cs="Arial"/>
          <w:sz w:val="26"/>
          <w:szCs w:val="26"/>
        </w:rPr>
        <w:tab/>
        <w:t>logra llevar a cabo más de un instrucción simultáneamente.</w:t>
      </w:r>
    </w:p>
    <w:p w:rsidR="007B3F5B" w:rsidRDefault="007B3F5B" w:rsidP="007B3F5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 xml:space="preserve">-Procesador </w:t>
      </w:r>
      <w:r w:rsidR="00846407">
        <w:rPr>
          <w:rFonts w:ascii="Arial" w:hAnsi="Arial" w:cs="Arial"/>
          <w:b/>
          <w:sz w:val="26"/>
          <w:szCs w:val="26"/>
        </w:rPr>
        <w:t>Súper</w:t>
      </w:r>
      <w:r>
        <w:rPr>
          <w:rFonts w:ascii="Arial" w:hAnsi="Arial" w:cs="Arial"/>
          <w:b/>
          <w:sz w:val="26"/>
          <w:szCs w:val="26"/>
        </w:rPr>
        <w:t>-Escalares Segmentados:</w:t>
      </w:r>
      <w:r w:rsidR="00846407">
        <w:rPr>
          <w:rFonts w:ascii="Arial" w:hAnsi="Arial" w:cs="Arial"/>
          <w:b/>
          <w:sz w:val="26"/>
          <w:szCs w:val="26"/>
        </w:rPr>
        <w:t xml:space="preserve"> </w:t>
      </w:r>
      <w:r w:rsidR="00846407">
        <w:rPr>
          <w:rFonts w:ascii="Arial" w:hAnsi="Arial" w:cs="Arial"/>
          <w:sz w:val="26"/>
          <w:szCs w:val="26"/>
        </w:rPr>
        <w:t>(se usan en la actualidad)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Son S</w:t>
      </w:r>
      <w:r w:rsidR="00846407">
        <w:rPr>
          <w:rFonts w:ascii="Arial" w:hAnsi="Arial" w:cs="Arial"/>
          <w:sz w:val="26"/>
          <w:szCs w:val="26"/>
        </w:rPr>
        <w:t>úper-Es</w:t>
      </w:r>
      <w:r>
        <w:rPr>
          <w:rFonts w:ascii="Arial" w:hAnsi="Arial" w:cs="Arial"/>
          <w:sz w:val="26"/>
          <w:szCs w:val="26"/>
        </w:rPr>
        <w:t xml:space="preserve">calares pero con segmentación del cauce. Es decir vamos a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 xml:space="preserve">tener una pipeline con 2 procesos de búsqueda simultáneos, 2 decodificación,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2 Ex, 2 M y 2 WB.</w:t>
      </w:r>
      <w:r w:rsidR="00FE3711">
        <w:rPr>
          <w:rFonts w:ascii="Arial" w:hAnsi="Arial" w:cs="Arial"/>
          <w:sz w:val="26"/>
          <w:szCs w:val="26"/>
        </w:rPr>
        <w:t xml:space="preserve"> Tiene un gran grado de paralelismo.</w:t>
      </w:r>
    </w:p>
    <w:p w:rsidR="00846407" w:rsidRDefault="00846407" w:rsidP="007B3F5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 xml:space="preserve">-Procesador Súper-Segmentado: </w:t>
      </w:r>
      <w:r>
        <w:rPr>
          <w:rFonts w:ascii="Arial" w:hAnsi="Arial" w:cs="Arial"/>
          <w:sz w:val="26"/>
          <w:szCs w:val="26"/>
        </w:rPr>
        <w:t>(se usan en la actualidad)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1134A2">
        <w:rPr>
          <w:rFonts w:ascii="Arial" w:hAnsi="Arial" w:cs="Arial"/>
          <w:sz w:val="26"/>
          <w:szCs w:val="26"/>
        </w:rPr>
        <w:t>Son procesadores en los cuales muchas etapas v</w:t>
      </w:r>
      <w:r>
        <w:rPr>
          <w:rFonts w:ascii="Arial" w:hAnsi="Arial" w:cs="Arial"/>
          <w:sz w:val="26"/>
          <w:szCs w:val="26"/>
        </w:rPr>
        <w:t>a</w:t>
      </w:r>
      <w:r w:rsidR="001134A2">
        <w:rPr>
          <w:rFonts w:ascii="Arial" w:hAnsi="Arial" w:cs="Arial"/>
          <w:sz w:val="26"/>
          <w:szCs w:val="26"/>
        </w:rPr>
        <w:t>n a</w:t>
      </w:r>
      <w:r>
        <w:rPr>
          <w:rFonts w:ascii="Arial" w:hAnsi="Arial" w:cs="Arial"/>
          <w:sz w:val="26"/>
          <w:szCs w:val="26"/>
        </w:rPr>
        <w:t xml:space="preserve"> ta</w:t>
      </w:r>
      <w:r w:rsidR="00CA5A16">
        <w:rPr>
          <w:rFonts w:ascii="Arial" w:hAnsi="Arial" w:cs="Arial"/>
          <w:sz w:val="26"/>
          <w:szCs w:val="26"/>
        </w:rPr>
        <w:t>rdar</w:t>
      </w:r>
      <w:r>
        <w:rPr>
          <w:rFonts w:ascii="Arial" w:hAnsi="Arial" w:cs="Arial"/>
          <w:sz w:val="26"/>
          <w:szCs w:val="26"/>
        </w:rPr>
        <w:t xml:space="preserve"> </w:t>
      </w:r>
      <w:r w:rsidR="00CA5A16">
        <w:rPr>
          <w:rFonts w:ascii="Arial" w:hAnsi="Arial" w:cs="Arial"/>
          <w:sz w:val="26"/>
          <w:szCs w:val="26"/>
        </w:rPr>
        <w:t xml:space="preserve">menos de un </w:t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</w:r>
      <w:r w:rsidR="001134A2">
        <w:rPr>
          <w:rFonts w:ascii="Arial" w:hAnsi="Arial" w:cs="Arial"/>
          <w:sz w:val="26"/>
          <w:szCs w:val="26"/>
        </w:rPr>
        <w:t>ciclo</w:t>
      </w:r>
      <w:r w:rsidR="00CA5A16">
        <w:rPr>
          <w:rFonts w:ascii="Arial" w:hAnsi="Arial" w:cs="Arial"/>
          <w:sz w:val="26"/>
          <w:szCs w:val="26"/>
        </w:rPr>
        <w:t xml:space="preserve"> </w:t>
      </w:r>
      <w:r w:rsidR="001134A2">
        <w:rPr>
          <w:rFonts w:ascii="Arial" w:hAnsi="Arial" w:cs="Arial"/>
          <w:sz w:val="26"/>
          <w:szCs w:val="26"/>
        </w:rPr>
        <w:t xml:space="preserve">en la ejecución, por lo </w:t>
      </w:r>
      <w:r>
        <w:rPr>
          <w:rFonts w:ascii="Arial" w:hAnsi="Arial" w:cs="Arial"/>
          <w:sz w:val="26"/>
          <w:szCs w:val="26"/>
        </w:rPr>
        <w:t>que en un ciclo se realizan</w:t>
      </w:r>
      <w:r w:rsidR="001134A2">
        <w:rPr>
          <w:rFonts w:ascii="Arial" w:hAnsi="Arial" w:cs="Arial"/>
          <w:sz w:val="26"/>
          <w:szCs w:val="26"/>
        </w:rPr>
        <w:t xml:space="preserve"> por Ej.</w:t>
      </w:r>
      <w:r w:rsidR="00CA5A16">
        <w:rPr>
          <w:rFonts w:ascii="Arial" w:hAnsi="Arial" w:cs="Arial"/>
          <w:sz w:val="26"/>
          <w:szCs w:val="26"/>
        </w:rPr>
        <w:t xml:space="preserve"> 2 </w:t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  <w:t>de</w:t>
      </w:r>
      <w:r>
        <w:rPr>
          <w:rFonts w:ascii="Arial" w:hAnsi="Arial" w:cs="Arial"/>
          <w:sz w:val="26"/>
          <w:szCs w:val="26"/>
        </w:rPr>
        <w:t>codificaciones.</w:t>
      </w:r>
      <w:r w:rsidR="00FE3711">
        <w:rPr>
          <w:rFonts w:ascii="Arial" w:hAnsi="Arial" w:cs="Arial"/>
          <w:sz w:val="26"/>
          <w:szCs w:val="26"/>
        </w:rPr>
        <w:tab/>
        <w:t xml:space="preserve">Es decir </w:t>
      </w:r>
      <w:r w:rsidR="00CA5A16">
        <w:rPr>
          <w:rFonts w:ascii="Arial" w:hAnsi="Arial" w:cs="Arial"/>
          <w:sz w:val="26"/>
          <w:szCs w:val="26"/>
        </w:rPr>
        <w:t xml:space="preserve">permite </w:t>
      </w:r>
      <w:r w:rsidR="00FE3711">
        <w:rPr>
          <w:rFonts w:ascii="Arial" w:hAnsi="Arial" w:cs="Arial"/>
          <w:sz w:val="26"/>
          <w:szCs w:val="26"/>
        </w:rPr>
        <w:t>aumenta</w:t>
      </w:r>
      <w:r w:rsidR="00CA5A16">
        <w:rPr>
          <w:rFonts w:ascii="Arial" w:hAnsi="Arial" w:cs="Arial"/>
          <w:sz w:val="26"/>
          <w:szCs w:val="26"/>
        </w:rPr>
        <w:t>r</w:t>
      </w:r>
      <w:r w:rsidR="00FE3711">
        <w:rPr>
          <w:rFonts w:ascii="Arial" w:hAnsi="Arial" w:cs="Arial"/>
          <w:sz w:val="26"/>
          <w:szCs w:val="26"/>
        </w:rPr>
        <w:t xml:space="preserve"> la frecuencia del ciclo del reloj. </w:t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  <w:u w:val="single"/>
        </w:rPr>
        <w:t>No</w:t>
      </w:r>
      <w:r w:rsidR="00CA5A16">
        <w:rPr>
          <w:rFonts w:ascii="Arial" w:hAnsi="Arial" w:cs="Arial"/>
          <w:sz w:val="26"/>
          <w:szCs w:val="26"/>
        </w:rPr>
        <w:t xml:space="preserve"> tienen </w:t>
      </w:r>
      <w:r w:rsidRPr="00FE3711">
        <w:rPr>
          <w:rFonts w:ascii="Arial" w:hAnsi="Arial" w:cs="Arial"/>
          <w:sz w:val="26"/>
          <w:szCs w:val="26"/>
        </w:rPr>
        <w:t>duplicadas las</w:t>
      </w:r>
      <w:r w:rsidR="001134A2" w:rsidRPr="00FE3711">
        <w:rPr>
          <w:rFonts w:ascii="Arial" w:hAnsi="Arial" w:cs="Arial"/>
          <w:sz w:val="26"/>
          <w:szCs w:val="26"/>
        </w:rPr>
        <w:t xml:space="preserve"> </w:t>
      </w:r>
      <w:r w:rsidR="00CA5A16">
        <w:rPr>
          <w:rFonts w:ascii="Arial" w:hAnsi="Arial" w:cs="Arial"/>
          <w:sz w:val="26"/>
          <w:szCs w:val="26"/>
        </w:rPr>
        <w:t xml:space="preserve"> </w:t>
      </w:r>
      <w:r w:rsidRPr="00FE3711">
        <w:rPr>
          <w:rFonts w:ascii="Arial" w:hAnsi="Arial" w:cs="Arial"/>
          <w:sz w:val="26"/>
          <w:szCs w:val="26"/>
        </w:rPr>
        <w:t>unidades funcionales.</w:t>
      </w:r>
      <w:r w:rsidR="00FE3711">
        <w:rPr>
          <w:rFonts w:ascii="Arial" w:hAnsi="Arial" w:cs="Arial"/>
          <w:sz w:val="26"/>
          <w:szCs w:val="26"/>
        </w:rPr>
        <w:t xml:space="preserve"> Tiene un gran grado de </w:t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</w:r>
      <w:r w:rsidR="00CA5A16">
        <w:rPr>
          <w:rFonts w:ascii="Arial" w:hAnsi="Arial" w:cs="Arial"/>
          <w:sz w:val="26"/>
          <w:szCs w:val="26"/>
        </w:rPr>
        <w:tab/>
      </w:r>
      <w:r w:rsidR="00FE3711">
        <w:rPr>
          <w:rFonts w:ascii="Arial" w:hAnsi="Arial" w:cs="Arial"/>
          <w:sz w:val="26"/>
          <w:szCs w:val="26"/>
        </w:rPr>
        <w:t>paralelismo.</w:t>
      </w:r>
    </w:p>
    <w:p w:rsidR="00FE3711" w:rsidRDefault="00FE3711" w:rsidP="007B3F5B">
      <w:pPr>
        <w:rPr>
          <w:rFonts w:ascii="Arial" w:hAnsi="Arial" w:cs="Arial"/>
          <w:sz w:val="26"/>
          <w:szCs w:val="26"/>
        </w:rPr>
      </w:pPr>
    </w:p>
    <w:p w:rsidR="00CA5A16" w:rsidRPr="00BB21DF" w:rsidRDefault="00CA5A16" w:rsidP="007B3F5B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Estos nuevos procesadores (Súper-Escalares y Súper-Segmentados)  requieren un nueva forma de ordenar las instrucciones, requieren de un </w:t>
      </w:r>
      <w:r>
        <w:rPr>
          <w:rFonts w:ascii="Arial" w:hAnsi="Arial" w:cs="Arial"/>
          <w:sz w:val="26"/>
          <w:szCs w:val="26"/>
          <w:u w:val="single"/>
        </w:rPr>
        <w:t>Paquete de Emisión</w:t>
      </w:r>
      <w:r w:rsidR="00BB21DF">
        <w:rPr>
          <w:rFonts w:ascii="Arial" w:hAnsi="Arial" w:cs="Arial"/>
          <w:sz w:val="26"/>
          <w:szCs w:val="26"/>
        </w:rPr>
        <w:t xml:space="preserve"> del cual sus instrucciones deben poder ser ejecutadas simultaneamente.</w:t>
      </w:r>
    </w:p>
    <w:p w:rsidR="00CA5A16" w:rsidRPr="00CA5A16" w:rsidRDefault="00CA5A16" w:rsidP="00FE3711">
      <w:pPr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Cs w:val="26"/>
        </w:rPr>
        <w:t xml:space="preserve">Esto lograra una mayor velocidad pero generaran más riesgos estructurales, para esto se crearon métodos de </w:t>
      </w:r>
      <w:r w:rsidRPr="00CA5A16">
        <w:rPr>
          <w:rFonts w:ascii="Arial" w:hAnsi="Arial" w:cs="Arial"/>
          <w:sz w:val="26"/>
          <w:szCs w:val="26"/>
        </w:rPr>
        <w:t>Emisión de Instrucciones.</w:t>
      </w:r>
    </w:p>
    <w:p w:rsidR="00CA5A16" w:rsidRDefault="00CA5A16" w:rsidP="00FE3711">
      <w:pPr>
        <w:rPr>
          <w:rFonts w:ascii="Arial" w:hAnsi="Arial" w:cs="Arial"/>
          <w:b/>
          <w:sz w:val="26"/>
          <w:szCs w:val="26"/>
        </w:rPr>
      </w:pPr>
    </w:p>
    <w:p w:rsidR="00CA5A16" w:rsidRDefault="00CA5A16" w:rsidP="00FE3711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Métodos de emisión de instrucciones:</w:t>
      </w:r>
    </w:p>
    <w:p w:rsidR="00CA5A16" w:rsidRDefault="00CA5A16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Estáticas</w:t>
      </w:r>
      <w:r>
        <w:rPr>
          <w:rFonts w:ascii="Arial" w:hAnsi="Arial" w:cs="Arial"/>
          <w:sz w:val="26"/>
          <w:szCs w:val="26"/>
        </w:rPr>
        <w:t xml:space="preserve">: 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Este grupo de instrucciones esta generado por el compilador</w:t>
      </w:r>
      <w:r w:rsidR="00BB21DF">
        <w:rPr>
          <w:rFonts w:ascii="Arial" w:hAnsi="Arial" w:cs="Arial"/>
          <w:sz w:val="26"/>
          <w:szCs w:val="26"/>
        </w:rPr>
        <w:t xml:space="preserve">. Este genera el </w:t>
      </w:r>
      <w:r w:rsidR="00BB21DF">
        <w:rPr>
          <w:rFonts w:ascii="Arial" w:hAnsi="Arial" w:cs="Arial"/>
          <w:sz w:val="26"/>
          <w:szCs w:val="26"/>
        </w:rPr>
        <w:tab/>
      </w:r>
      <w:r w:rsidR="00BB21DF">
        <w:rPr>
          <w:rFonts w:ascii="Arial" w:hAnsi="Arial" w:cs="Arial"/>
          <w:sz w:val="26"/>
          <w:szCs w:val="26"/>
        </w:rPr>
        <w:tab/>
        <w:t>paquete de emisión evitando riesgos de datos y control.</w:t>
      </w:r>
    </w:p>
    <w:p w:rsidR="00CA5A16" w:rsidRPr="00CA5A16" w:rsidRDefault="00CA5A16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Pr="00CA5A16">
        <w:rPr>
          <w:rFonts w:ascii="Arial" w:hAnsi="Arial" w:cs="Arial"/>
          <w:b/>
          <w:sz w:val="26"/>
          <w:szCs w:val="26"/>
        </w:rPr>
        <w:t xml:space="preserve">Dinámicas: 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BB21DF">
        <w:rPr>
          <w:rFonts w:ascii="Arial" w:hAnsi="Arial" w:cs="Arial"/>
          <w:sz w:val="26"/>
          <w:szCs w:val="26"/>
        </w:rPr>
        <w:t xml:space="preserve">En este caso el paquete es creado por el CPU. </w:t>
      </w:r>
      <w:r w:rsidR="00BB21DF">
        <w:rPr>
          <w:rFonts w:ascii="Arial" w:hAnsi="Arial" w:cs="Arial"/>
          <w:sz w:val="26"/>
          <w:szCs w:val="26"/>
        </w:rPr>
        <w:br/>
      </w:r>
      <w:r w:rsidR="00BB21DF">
        <w:rPr>
          <w:rFonts w:ascii="Arial" w:hAnsi="Arial" w:cs="Arial"/>
          <w:sz w:val="26"/>
          <w:szCs w:val="26"/>
        </w:rPr>
        <w:tab/>
      </w:r>
      <w:r w:rsidR="00BB21DF">
        <w:rPr>
          <w:rFonts w:ascii="Arial" w:hAnsi="Arial" w:cs="Arial"/>
          <w:sz w:val="26"/>
          <w:szCs w:val="26"/>
        </w:rPr>
        <w:tab/>
        <w:t>Este modelo es usado por las Súper-Escalares.</w:t>
      </w:r>
    </w:p>
    <w:p w:rsidR="00CA5A16" w:rsidRDefault="00CA5A16" w:rsidP="00FE3711">
      <w:pPr>
        <w:rPr>
          <w:rFonts w:ascii="Arial" w:hAnsi="Arial" w:cs="Arial"/>
          <w:b/>
          <w:sz w:val="26"/>
          <w:szCs w:val="26"/>
        </w:rPr>
      </w:pPr>
    </w:p>
    <w:p w:rsidR="0080429D" w:rsidRDefault="0080429D" w:rsidP="00FE3711">
      <w:pPr>
        <w:rPr>
          <w:rFonts w:ascii="Arial" w:hAnsi="Arial" w:cs="Arial"/>
          <w:b/>
          <w:sz w:val="26"/>
          <w:szCs w:val="26"/>
        </w:rPr>
      </w:pPr>
    </w:p>
    <w:p w:rsidR="0080429D" w:rsidRDefault="0080429D" w:rsidP="00FE3711">
      <w:pPr>
        <w:rPr>
          <w:rFonts w:ascii="Arial" w:hAnsi="Arial" w:cs="Arial"/>
          <w:b/>
          <w:sz w:val="26"/>
          <w:szCs w:val="26"/>
        </w:rPr>
      </w:pP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Estados de instrucción: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  <w:t>Distribuida:</w:t>
      </w:r>
      <w:r>
        <w:rPr>
          <w:rFonts w:ascii="Arial" w:hAnsi="Arial" w:cs="Arial"/>
          <w:sz w:val="26"/>
          <w:szCs w:val="26"/>
        </w:rPr>
        <w:t xml:space="preserve"> Instrucción enviada a estación de reserva.</w:t>
      </w: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Emitida:</w:t>
      </w:r>
      <w:r>
        <w:rPr>
          <w:rFonts w:ascii="Arial" w:hAnsi="Arial" w:cs="Arial"/>
          <w:sz w:val="26"/>
          <w:szCs w:val="26"/>
        </w:rPr>
        <w:t xml:space="preserve"> Sale de estación de reserva haciaunidad funcional.</w:t>
      </w: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ab/>
      </w:r>
      <w:r>
        <w:rPr>
          <w:rFonts w:ascii="Arial" w:hAnsi="Arial" w:cs="Arial"/>
          <w:b/>
          <w:sz w:val="26"/>
          <w:szCs w:val="26"/>
        </w:rPr>
        <w:t xml:space="preserve">Finalizada: </w:t>
      </w:r>
      <w:r>
        <w:rPr>
          <w:rFonts w:ascii="Arial" w:hAnsi="Arial" w:cs="Arial"/>
          <w:sz w:val="26"/>
          <w:szCs w:val="26"/>
        </w:rPr>
        <w:t xml:space="preserve">Sale de estación de reserva y pasa a buffer de reordenamiento con el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resto de registros, donde todavía no es visible por el programador.</w:t>
      </w: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 xml:space="preserve">Terminada: </w:t>
      </w:r>
      <w:r>
        <w:rPr>
          <w:rFonts w:ascii="Arial" w:hAnsi="Arial" w:cs="Arial"/>
          <w:sz w:val="26"/>
          <w:szCs w:val="26"/>
        </w:rPr>
        <w:t xml:space="preserve">Cuando ya ha sido escrito en un registro con los renombramientos 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necesarios, ya es visible al programador.</w:t>
      </w: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 xml:space="preserve">Retirada: </w:t>
      </w:r>
      <w:r>
        <w:rPr>
          <w:rFonts w:ascii="Arial" w:hAnsi="Arial" w:cs="Arial"/>
          <w:sz w:val="26"/>
          <w:szCs w:val="26"/>
        </w:rPr>
        <w:t>Cuando, en caso de  ser necesario, el dato ya es escrito en memoria.</w:t>
      </w: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</w:p>
    <w:p w:rsidR="0080429D" w:rsidRPr="003E442A" w:rsidRDefault="003E442A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 los procesadores segmentados la etapa ID (Instrucción Decodification) se particiona en 3 partes </w:t>
      </w:r>
      <w:r>
        <w:rPr>
          <w:rFonts w:ascii="Arial" w:hAnsi="Arial" w:cs="Arial"/>
          <w:sz w:val="26"/>
          <w:szCs w:val="26"/>
          <w:u w:val="single"/>
        </w:rPr>
        <w:t>Pre-Decodificación</w:t>
      </w:r>
      <w:r w:rsidR="00ED6E55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u w:val="single"/>
        </w:rPr>
        <w:t>Decodificación</w:t>
      </w:r>
      <w:r w:rsidR="00ED6E55" w:rsidRPr="00ED6E55">
        <w:rPr>
          <w:rFonts w:ascii="Arial" w:hAnsi="Arial" w:cs="Arial"/>
          <w:sz w:val="26"/>
          <w:szCs w:val="26"/>
        </w:rPr>
        <w:t xml:space="preserve"> (</w:t>
      </w:r>
      <w:r w:rsidR="00ED6E55">
        <w:rPr>
          <w:rFonts w:ascii="Arial" w:hAnsi="Arial" w:cs="Arial"/>
          <w:sz w:val="26"/>
          <w:szCs w:val="26"/>
        </w:rPr>
        <w:t>Dispatcher</w:t>
      </w:r>
      <w:r w:rsidR="00621B18">
        <w:rPr>
          <w:rFonts w:ascii="Arial" w:hAnsi="Arial" w:cs="Arial"/>
          <w:sz w:val="26"/>
          <w:szCs w:val="26"/>
        </w:rPr>
        <w:t xml:space="preserve"> / ventana de instrucciones</w:t>
      </w:r>
      <w:r w:rsidR="00ED6E55" w:rsidRPr="00ED6E55">
        <w:rPr>
          <w:rFonts w:ascii="Arial" w:hAnsi="Arial" w:cs="Arial"/>
          <w:sz w:val="26"/>
          <w:szCs w:val="26"/>
        </w:rPr>
        <w:t>)</w:t>
      </w:r>
      <w:r>
        <w:rPr>
          <w:rFonts w:ascii="Arial" w:hAnsi="Arial" w:cs="Arial"/>
          <w:sz w:val="26"/>
          <w:szCs w:val="26"/>
        </w:rPr>
        <w:t xml:space="preserve"> y </w:t>
      </w:r>
      <w:r>
        <w:rPr>
          <w:rFonts w:ascii="Arial" w:hAnsi="Arial" w:cs="Arial"/>
          <w:sz w:val="26"/>
          <w:szCs w:val="26"/>
          <w:u w:val="single"/>
        </w:rPr>
        <w:t>Emisión</w:t>
      </w:r>
      <w:r>
        <w:rPr>
          <w:rFonts w:ascii="Arial" w:hAnsi="Arial" w:cs="Arial"/>
          <w:sz w:val="26"/>
          <w:szCs w:val="26"/>
        </w:rPr>
        <w:t xml:space="preserve"> (Issu</w:t>
      </w:r>
      <w:r w:rsidR="00621B18">
        <w:rPr>
          <w:rFonts w:ascii="Arial" w:hAnsi="Arial" w:cs="Arial"/>
          <w:sz w:val="26"/>
          <w:szCs w:val="26"/>
        </w:rPr>
        <w:t>e). Una vez que la instrucción llega a la</w:t>
      </w:r>
      <w:r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  <w:u w:val="single"/>
        </w:rPr>
        <w:t>ventana de instrucciones</w:t>
      </w:r>
      <w:r>
        <w:rPr>
          <w:rFonts w:ascii="Arial" w:hAnsi="Arial" w:cs="Arial"/>
          <w:sz w:val="26"/>
          <w:szCs w:val="26"/>
        </w:rPr>
        <w:t xml:space="preserve">, esta se encarga de esperar a la disponibilidad de los operandos y unidades funcionales requeridas, si ambas se cumple la ventana </w:t>
      </w:r>
      <w:r w:rsidR="00621B18">
        <w:rPr>
          <w:rFonts w:ascii="Arial" w:hAnsi="Arial" w:cs="Arial"/>
          <w:sz w:val="26"/>
          <w:szCs w:val="26"/>
        </w:rPr>
        <w:t>realiza la emisión.</w:t>
      </w:r>
    </w:p>
    <w:p w:rsidR="0080429D" w:rsidRDefault="003E442A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Puede ser el caso que muchas instrucciones cumplan lo requerido para ser emitidas, pero que no todas puedan ser emitidas en </w:t>
      </w:r>
      <w:r w:rsidR="00621B18">
        <w:rPr>
          <w:rFonts w:ascii="Arial" w:hAnsi="Arial" w:cs="Arial"/>
          <w:sz w:val="26"/>
          <w:szCs w:val="26"/>
        </w:rPr>
        <w:t>simultáneo</w:t>
      </w:r>
      <w:r>
        <w:rPr>
          <w:rFonts w:ascii="Arial" w:hAnsi="Arial" w:cs="Arial"/>
          <w:sz w:val="26"/>
          <w:szCs w:val="26"/>
        </w:rPr>
        <w:t xml:space="preserve">, por lo que se </w:t>
      </w:r>
      <w:r w:rsidR="00621B18">
        <w:rPr>
          <w:rFonts w:ascii="Arial" w:hAnsi="Arial" w:cs="Arial"/>
          <w:sz w:val="26"/>
          <w:szCs w:val="26"/>
        </w:rPr>
        <w:t>creó</w:t>
      </w:r>
      <w:r>
        <w:rPr>
          <w:rFonts w:ascii="Arial" w:hAnsi="Arial" w:cs="Arial"/>
          <w:sz w:val="26"/>
          <w:szCs w:val="26"/>
        </w:rPr>
        <w:t xml:space="preserve"> la política de emisión.</w:t>
      </w:r>
    </w:p>
    <w:p w:rsidR="0080429D" w:rsidRDefault="0080429D" w:rsidP="00FE3711">
      <w:pPr>
        <w:rPr>
          <w:rFonts w:ascii="Arial" w:hAnsi="Arial" w:cs="Arial"/>
          <w:sz w:val="26"/>
          <w:szCs w:val="26"/>
        </w:rPr>
      </w:pPr>
    </w:p>
    <w:p w:rsidR="003E442A" w:rsidRDefault="00621B18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Políticas</w:t>
      </w:r>
      <w:r w:rsidR="003E442A">
        <w:rPr>
          <w:rFonts w:ascii="Arial" w:hAnsi="Arial" w:cs="Arial"/>
          <w:b/>
          <w:sz w:val="26"/>
          <w:szCs w:val="26"/>
        </w:rPr>
        <w:t xml:space="preserve"> de emisión:</w:t>
      </w:r>
    </w:p>
    <w:p w:rsidR="003E442A" w:rsidRPr="00B07360" w:rsidRDefault="003E442A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>Emisión alineada: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B07360">
        <w:rPr>
          <w:rFonts w:ascii="Arial" w:hAnsi="Arial" w:cs="Arial"/>
          <w:sz w:val="26"/>
          <w:szCs w:val="26"/>
        </w:rPr>
        <w:t xml:space="preserve">NO pueden ingresar instrucciones a la ventana de instrucción hasta que la </w:t>
      </w:r>
      <w:r w:rsidR="00B07360">
        <w:rPr>
          <w:rFonts w:ascii="Arial" w:hAnsi="Arial" w:cs="Arial"/>
          <w:sz w:val="26"/>
          <w:szCs w:val="26"/>
        </w:rPr>
        <w:tab/>
      </w:r>
      <w:r w:rsidR="00B07360">
        <w:rPr>
          <w:rFonts w:ascii="Arial" w:hAnsi="Arial" w:cs="Arial"/>
          <w:sz w:val="26"/>
          <w:szCs w:val="26"/>
        </w:rPr>
        <w:tab/>
        <w:t>ventana haya emitido todas las instrucciones que tenia previamente.</w:t>
      </w:r>
    </w:p>
    <w:p w:rsidR="003E442A" w:rsidRPr="00B07360" w:rsidRDefault="003E442A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>Emisión NO alineada: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B07360">
        <w:rPr>
          <w:rFonts w:ascii="Arial" w:hAnsi="Arial" w:cs="Arial"/>
          <w:sz w:val="26"/>
          <w:szCs w:val="26"/>
        </w:rPr>
        <w:t>Mientras exista un espacio en la ventana, pueden ingresar instrucciones.</w:t>
      </w:r>
    </w:p>
    <w:p w:rsidR="003E442A" w:rsidRPr="00485D4C" w:rsidRDefault="003E442A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 xml:space="preserve">Emisión </w:t>
      </w:r>
      <w:r w:rsidR="00B07360">
        <w:rPr>
          <w:rFonts w:ascii="Arial" w:hAnsi="Arial" w:cs="Arial"/>
          <w:b/>
          <w:sz w:val="26"/>
          <w:szCs w:val="26"/>
        </w:rPr>
        <w:t>ordenada</w:t>
      </w:r>
      <w:r>
        <w:rPr>
          <w:rFonts w:ascii="Arial" w:hAnsi="Arial" w:cs="Arial"/>
          <w:b/>
          <w:sz w:val="26"/>
          <w:szCs w:val="26"/>
        </w:rPr>
        <w:t>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b/>
          <w:sz w:val="26"/>
          <w:szCs w:val="26"/>
        </w:rPr>
        <w:tab/>
      </w:r>
      <w:r w:rsidR="00225BB8">
        <w:rPr>
          <w:rFonts w:ascii="Arial" w:hAnsi="Arial" w:cs="Arial"/>
          <w:sz w:val="26"/>
          <w:szCs w:val="26"/>
        </w:rPr>
        <w:t>Las i</w:t>
      </w:r>
      <w:r w:rsidR="00485D4C">
        <w:rPr>
          <w:rFonts w:ascii="Arial" w:hAnsi="Arial" w:cs="Arial"/>
          <w:sz w:val="26"/>
          <w:szCs w:val="26"/>
        </w:rPr>
        <w:t>nstrucciones se ejecutan ESTRICTAMENTE en el orden que entran a la</w:t>
      </w:r>
      <w:r w:rsidR="00225BB8">
        <w:rPr>
          <w:rFonts w:ascii="Arial" w:hAnsi="Arial" w:cs="Arial"/>
          <w:sz w:val="26"/>
          <w:szCs w:val="26"/>
        </w:rPr>
        <w:t xml:space="preserve"> </w:t>
      </w:r>
      <w:r w:rsidR="00225BB8">
        <w:rPr>
          <w:rFonts w:ascii="Arial" w:hAnsi="Arial" w:cs="Arial"/>
          <w:sz w:val="26"/>
          <w:szCs w:val="26"/>
        </w:rPr>
        <w:tab/>
      </w:r>
      <w:r w:rsidR="00225BB8">
        <w:rPr>
          <w:rFonts w:ascii="Arial" w:hAnsi="Arial" w:cs="Arial"/>
          <w:sz w:val="26"/>
          <w:szCs w:val="26"/>
        </w:rPr>
        <w:tab/>
        <w:t>ventana de instrucciones, si una se para, las siguientes también.</w:t>
      </w:r>
    </w:p>
    <w:p w:rsidR="003E442A" w:rsidRPr="00225BB8" w:rsidRDefault="003E442A" w:rsidP="00FE3711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  <w:t xml:space="preserve">Emisión </w:t>
      </w:r>
      <w:r w:rsidR="00B07360">
        <w:rPr>
          <w:rFonts w:ascii="Arial" w:hAnsi="Arial" w:cs="Arial"/>
          <w:b/>
          <w:sz w:val="26"/>
          <w:szCs w:val="26"/>
        </w:rPr>
        <w:t>desordenada</w:t>
      </w:r>
      <w:r w:rsidR="00B07360">
        <w:rPr>
          <w:rFonts w:ascii="Arial" w:hAnsi="Arial" w:cs="Arial"/>
          <w:b/>
          <w:sz w:val="26"/>
          <w:szCs w:val="26"/>
        </w:rPr>
        <w:br/>
      </w:r>
      <w:r w:rsidR="00B07360">
        <w:rPr>
          <w:rFonts w:ascii="Arial" w:hAnsi="Arial" w:cs="Arial"/>
          <w:b/>
          <w:sz w:val="26"/>
          <w:szCs w:val="26"/>
        </w:rPr>
        <w:tab/>
      </w:r>
      <w:r w:rsidR="00B07360">
        <w:rPr>
          <w:rFonts w:ascii="Arial" w:hAnsi="Arial" w:cs="Arial"/>
          <w:b/>
          <w:sz w:val="26"/>
          <w:szCs w:val="26"/>
        </w:rPr>
        <w:tab/>
      </w:r>
      <w:r w:rsidR="00225BB8">
        <w:rPr>
          <w:rFonts w:ascii="Arial" w:hAnsi="Arial" w:cs="Arial"/>
          <w:sz w:val="26"/>
          <w:szCs w:val="26"/>
        </w:rPr>
        <w:t xml:space="preserve">No existen bloqueos, las instrucciones se ejecutan cuando cumplan las </w:t>
      </w:r>
      <w:r w:rsidR="00225BB8">
        <w:rPr>
          <w:rFonts w:ascii="Arial" w:hAnsi="Arial" w:cs="Arial"/>
          <w:sz w:val="26"/>
          <w:szCs w:val="26"/>
        </w:rPr>
        <w:tab/>
      </w:r>
      <w:r w:rsidR="00225BB8">
        <w:rPr>
          <w:rFonts w:ascii="Arial" w:hAnsi="Arial" w:cs="Arial"/>
          <w:sz w:val="26"/>
          <w:szCs w:val="26"/>
        </w:rPr>
        <w:tab/>
      </w:r>
      <w:r w:rsidR="00225BB8">
        <w:rPr>
          <w:rFonts w:ascii="Arial" w:hAnsi="Arial" w:cs="Arial"/>
          <w:sz w:val="26"/>
          <w:szCs w:val="26"/>
        </w:rPr>
        <w:tab/>
        <w:t>condiciones requeridas (UF y operandos requeridos).</w:t>
      </w:r>
    </w:p>
    <w:p w:rsidR="00B07360" w:rsidRDefault="00B07360" w:rsidP="00FE3711">
      <w:pPr>
        <w:rPr>
          <w:rFonts w:ascii="Arial" w:hAnsi="Arial" w:cs="Arial"/>
          <w:b/>
          <w:sz w:val="26"/>
          <w:szCs w:val="26"/>
        </w:rPr>
      </w:pPr>
    </w:p>
    <w:p w:rsidR="00225BB8" w:rsidRDefault="00225BB8" w:rsidP="00FE3711">
      <w:pPr>
        <w:rPr>
          <w:rFonts w:ascii="Arial" w:hAnsi="Arial" w:cs="Arial"/>
          <w:b/>
          <w:sz w:val="26"/>
          <w:szCs w:val="26"/>
        </w:rPr>
      </w:pPr>
    </w:p>
    <w:p w:rsidR="00225BB8" w:rsidRDefault="00225BB8" w:rsidP="00225BB8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TECNICAS DE OPTIMIZACIÓN</w:t>
      </w:r>
    </w:p>
    <w:p w:rsidR="00225BB8" w:rsidRDefault="00ED6E55" w:rsidP="00225BB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Hay 3 técnicas fundamentales de optimización duplicación de recursos, política de </w:t>
      </w:r>
      <w:r w:rsidR="00186A80">
        <w:rPr>
          <w:rFonts w:ascii="Arial" w:hAnsi="Arial" w:cs="Arial"/>
          <w:sz w:val="26"/>
          <w:szCs w:val="26"/>
        </w:rPr>
        <w:t>ejecución</w:t>
      </w:r>
      <w:r w:rsidR="00621B18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y renombramiento de registros.</w:t>
      </w:r>
    </w:p>
    <w:p w:rsidR="00621B18" w:rsidRDefault="00621B18" w:rsidP="00225BB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Duplicación de recursos: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  <w:t xml:space="preserve">Es la forma en la que funciona los procesadores Super-Escalares, el cual funciona </w:t>
      </w:r>
      <w:r>
        <w:rPr>
          <w:rFonts w:ascii="Arial" w:hAnsi="Arial" w:cs="Arial"/>
          <w:sz w:val="26"/>
          <w:szCs w:val="26"/>
        </w:rPr>
        <w:tab/>
        <w:t>con la duplicación de recursos y el dispatcher como cerebro.</w:t>
      </w:r>
      <w:r>
        <w:rPr>
          <w:rFonts w:ascii="Arial" w:hAnsi="Arial" w:cs="Arial"/>
          <w:sz w:val="26"/>
          <w:szCs w:val="26"/>
        </w:rPr>
        <w:tab/>
      </w:r>
    </w:p>
    <w:p w:rsidR="00621B18" w:rsidRDefault="00D065C4" w:rsidP="00186A80">
      <w:pPr>
        <w:ind w:firstLine="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Políticas</w:t>
      </w:r>
      <w:r w:rsidR="00621B18">
        <w:rPr>
          <w:rFonts w:ascii="Arial" w:hAnsi="Arial" w:cs="Arial"/>
          <w:sz w:val="26"/>
          <w:szCs w:val="26"/>
        </w:rPr>
        <w:t xml:space="preserve"> de </w:t>
      </w:r>
      <w:r w:rsidR="00A31D78">
        <w:rPr>
          <w:rFonts w:ascii="Arial" w:hAnsi="Arial" w:cs="Arial"/>
          <w:sz w:val="26"/>
          <w:szCs w:val="26"/>
        </w:rPr>
        <w:t>ejecución</w:t>
      </w:r>
      <w:r w:rsidR="00186A80">
        <w:rPr>
          <w:rFonts w:ascii="Arial" w:hAnsi="Arial" w:cs="Arial"/>
          <w:sz w:val="26"/>
          <w:szCs w:val="26"/>
        </w:rPr>
        <w:br/>
      </w:r>
      <w:r w:rsidR="00186A80">
        <w:rPr>
          <w:rFonts w:ascii="Arial" w:hAnsi="Arial" w:cs="Arial"/>
          <w:sz w:val="26"/>
          <w:szCs w:val="26"/>
        </w:rPr>
        <w:tab/>
        <w:t>Politica de emisión</w:t>
      </w:r>
      <w:r w:rsidR="00A31D78">
        <w:rPr>
          <w:rFonts w:ascii="Arial" w:hAnsi="Arial" w:cs="Arial"/>
          <w:sz w:val="26"/>
          <w:szCs w:val="26"/>
        </w:rPr>
        <w:t>.</w:t>
      </w:r>
      <w:r w:rsidR="00186A80">
        <w:rPr>
          <w:rFonts w:ascii="Arial" w:hAnsi="Arial" w:cs="Arial"/>
          <w:sz w:val="26"/>
          <w:szCs w:val="26"/>
        </w:rPr>
        <w:br/>
      </w:r>
      <w:r w:rsidR="00186A80">
        <w:rPr>
          <w:rFonts w:ascii="Arial" w:hAnsi="Arial" w:cs="Arial"/>
          <w:sz w:val="26"/>
          <w:szCs w:val="26"/>
        </w:rPr>
        <w:tab/>
        <w:t xml:space="preserve">Politica de </w:t>
      </w:r>
      <w:r w:rsidR="00A31D78">
        <w:rPr>
          <w:rFonts w:ascii="Arial" w:hAnsi="Arial" w:cs="Arial"/>
          <w:sz w:val="26"/>
          <w:szCs w:val="26"/>
        </w:rPr>
        <w:t>finalización.</w:t>
      </w:r>
    </w:p>
    <w:p w:rsidR="00186A80" w:rsidRPr="00225BB8" w:rsidRDefault="00A31D78" w:rsidP="00186A80">
      <w:pPr>
        <w:ind w:firstLine="6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Renombramiento de registros.</w:t>
      </w:r>
    </w:p>
    <w:p w:rsidR="00B07360" w:rsidRPr="003E442A" w:rsidRDefault="00B07360" w:rsidP="00FE3711">
      <w:pPr>
        <w:rPr>
          <w:rFonts w:ascii="Arial" w:hAnsi="Arial" w:cs="Arial"/>
          <w:b/>
          <w:sz w:val="26"/>
          <w:szCs w:val="26"/>
        </w:rPr>
      </w:pPr>
    </w:p>
    <w:p w:rsidR="0080429D" w:rsidRPr="0080429D" w:rsidRDefault="0080429D" w:rsidP="00FE3711">
      <w:pPr>
        <w:rPr>
          <w:rFonts w:ascii="Arial" w:hAnsi="Arial" w:cs="Arial"/>
          <w:sz w:val="26"/>
          <w:szCs w:val="26"/>
        </w:rPr>
      </w:pPr>
    </w:p>
    <w:p w:rsidR="00571ED7" w:rsidRPr="00D065C4" w:rsidRDefault="00D065C4" w:rsidP="00E219D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Riesgos del </w:t>
      </w:r>
      <w:r w:rsidR="00FE3711" w:rsidRPr="00B00F67">
        <w:rPr>
          <w:rFonts w:ascii="Arial" w:hAnsi="Arial" w:cs="Arial"/>
          <w:b/>
          <w:sz w:val="26"/>
          <w:szCs w:val="26"/>
        </w:rPr>
        <w:t>Paralelismo</w:t>
      </w:r>
      <w:r w:rsidR="00B00F67">
        <w:rPr>
          <w:rFonts w:ascii="Arial" w:hAnsi="Arial" w:cs="Arial"/>
          <w:b/>
          <w:sz w:val="26"/>
          <w:szCs w:val="26"/>
        </w:rPr>
        <w:t>:</w:t>
      </w:r>
      <w:r w:rsidR="00C01C11">
        <w:rPr>
          <w:rFonts w:ascii="Arial" w:hAnsi="Arial" w:cs="Arial"/>
          <w:b/>
          <w:sz w:val="26"/>
          <w:szCs w:val="26"/>
        </w:rPr>
        <w:br/>
      </w:r>
      <w:r w:rsidR="00FE3711" w:rsidRPr="00D065C4">
        <w:rPr>
          <w:rFonts w:ascii="Arial" w:hAnsi="Arial" w:cs="Arial"/>
          <w:sz w:val="26"/>
          <w:szCs w:val="26"/>
        </w:rPr>
        <w:tab/>
      </w:r>
      <w:r w:rsidR="00B00F67" w:rsidRPr="00D065C4">
        <w:rPr>
          <w:rFonts w:ascii="Arial" w:hAnsi="Arial" w:cs="Arial"/>
          <w:sz w:val="26"/>
          <w:szCs w:val="26"/>
        </w:rPr>
        <w:tab/>
      </w:r>
      <w:r w:rsidR="00FE3711" w:rsidRPr="00D065C4">
        <w:rPr>
          <w:rFonts w:ascii="Arial" w:hAnsi="Arial" w:cs="Arial"/>
          <w:sz w:val="26"/>
          <w:szCs w:val="26"/>
        </w:rPr>
        <w:t>DEPENDENCIA DE DATOS VERDADERA:</w:t>
      </w:r>
      <w:r w:rsidRPr="00D065C4">
        <w:rPr>
          <w:rFonts w:ascii="Arial" w:hAnsi="Arial" w:cs="Arial"/>
          <w:sz w:val="26"/>
          <w:szCs w:val="26"/>
        </w:rPr>
        <w:t xml:space="preserve"> (RAW)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D</w:t>
      </w:r>
      <w:r w:rsidR="00FE3711" w:rsidRPr="00D065C4">
        <w:rPr>
          <w:rFonts w:ascii="Arial" w:hAnsi="Arial" w:cs="Arial"/>
          <w:sz w:val="26"/>
          <w:szCs w:val="26"/>
        </w:rPr>
        <w:t>EPENDENC</w:t>
      </w:r>
      <w:r>
        <w:rPr>
          <w:rFonts w:ascii="Arial" w:hAnsi="Arial" w:cs="Arial"/>
          <w:sz w:val="26"/>
          <w:szCs w:val="26"/>
        </w:rPr>
        <w:t>IA RELATIVA AL PROCEDIMIENTO: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 w:rsidR="00FE3711" w:rsidRPr="00D065C4">
        <w:rPr>
          <w:rFonts w:ascii="Arial" w:hAnsi="Arial" w:cs="Arial"/>
          <w:sz w:val="26"/>
          <w:szCs w:val="26"/>
        </w:rPr>
        <w:t>CONFLICTOS DE RECURSOS:</w:t>
      </w:r>
      <w:r w:rsidR="00FE3711" w:rsidRPr="00D065C4">
        <w:rPr>
          <w:rFonts w:ascii="Arial" w:hAnsi="Arial" w:cs="Arial"/>
          <w:sz w:val="26"/>
          <w:szCs w:val="26"/>
        </w:rPr>
        <w:br/>
      </w:r>
      <w:r w:rsidR="00B00F67" w:rsidRPr="00D065C4">
        <w:rPr>
          <w:rFonts w:ascii="Arial" w:hAnsi="Arial" w:cs="Arial"/>
          <w:sz w:val="26"/>
          <w:szCs w:val="26"/>
        </w:rPr>
        <w:tab/>
      </w:r>
      <w:r w:rsidR="00FE3711" w:rsidRPr="00D065C4">
        <w:rPr>
          <w:rFonts w:ascii="Arial" w:hAnsi="Arial" w:cs="Arial"/>
          <w:sz w:val="26"/>
          <w:szCs w:val="26"/>
        </w:rPr>
        <w:tab/>
        <w:t>DEPENDENCIA DE SALIDA:</w:t>
      </w:r>
      <w:r w:rsidRPr="00D065C4">
        <w:rPr>
          <w:rFonts w:ascii="Arial" w:hAnsi="Arial" w:cs="Arial"/>
          <w:sz w:val="26"/>
          <w:szCs w:val="26"/>
        </w:rPr>
        <w:t xml:space="preserve"> (WAW)</w:t>
      </w:r>
      <w:r>
        <w:rPr>
          <w:rFonts w:ascii="Arial" w:hAnsi="Arial" w:cs="Arial"/>
          <w:sz w:val="26"/>
          <w:szCs w:val="26"/>
        </w:rPr>
        <w:br/>
      </w:r>
      <w:r w:rsidR="00FE3711" w:rsidRPr="00D065C4">
        <w:rPr>
          <w:rFonts w:ascii="Arial" w:hAnsi="Arial" w:cs="Arial"/>
          <w:sz w:val="26"/>
          <w:szCs w:val="26"/>
        </w:rPr>
        <w:tab/>
      </w:r>
      <w:r w:rsidR="00B00F67" w:rsidRPr="00D065C4">
        <w:rPr>
          <w:rFonts w:ascii="Arial" w:hAnsi="Arial" w:cs="Arial"/>
          <w:sz w:val="26"/>
          <w:szCs w:val="26"/>
        </w:rPr>
        <w:tab/>
      </w:r>
      <w:r w:rsidR="00FE3711" w:rsidRPr="00D065C4">
        <w:rPr>
          <w:rFonts w:ascii="Arial" w:hAnsi="Arial" w:cs="Arial"/>
          <w:sz w:val="26"/>
          <w:szCs w:val="26"/>
        </w:rPr>
        <w:t>ANTIDEPENDENCIA:</w:t>
      </w:r>
      <w:r w:rsidRPr="00D065C4">
        <w:rPr>
          <w:rFonts w:ascii="Arial" w:hAnsi="Arial" w:cs="Arial"/>
          <w:sz w:val="26"/>
          <w:szCs w:val="26"/>
        </w:rPr>
        <w:t xml:space="preserve"> (WAR)</w:t>
      </w:r>
      <w:r w:rsidR="00FE3711">
        <w:rPr>
          <w:rFonts w:ascii="Arial" w:hAnsi="Arial" w:cs="Arial"/>
          <w:b/>
          <w:sz w:val="26"/>
          <w:szCs w:val="26"/>
        </w:rPr>
        <w:br/>
      </w:r>
      <w:r w:rsidR="00FE3711">
        <w:rPr>
          <w:rFonts w:ascii="Arial" w:hAnsi="Arial" w:cs="Arial"/>
          <w:b/>
          <w:sz w:val="26"/>
          <w:szCs w:val="26"/>
        </w:rPr>
        <w:tab/>
      </w:r>
      <w:r w:rsidR="00FE3711">
        <w:rPr>
          <w:rFonts w:ascii="Arial" w:hAnsi="Arial" w:cs="Arial"/>
          <w:b/>
          <w:sz w:val="26"/>
          <w:szCs w:val="26"/>
        </w:rPr>
        <w:tab/>
      </w:r>
      <w:r w:rsidR="00571ED7">
        <w:rPr>
          <w:rFonts w:ascii="Arial" w:hAnsi="Arial" w:cs="Arial"/>
          <w:sz w:val="26"/>
          <w:szCs w:val="26"/>
        </w:rPr>
        <w:br/>
        <w:t xml:space="preserve">Estos 2 últimos se pueden solucionar con el método de </w:t>
      </w:r>
      <w:r w:rsidR="00571ED7">
        <w:rPr>
          <w:rFonts w:ascii="Arial" w:hAnsi="Arial" w:cs="Arial"/>
          <w:sz w:val="26"/>
          <w:szCs w:val="26"/>
          <w:u w:val="single"/>
        </w:rPr>
        <w:t>Renombres de registros</w:t>
      </w:r>
      <w:r w:rsidR="00571ED7">
        <w:rPr>
          <w:rFonts w:ascii="Arial" w:hAnsi="Arial" w:cs="Arial"/>
          <w:sz w:val="26"/>
          <w:szCs w:val="26"/>
        </w:rPr>
        <w:t>, ya que son creados por conflictos de almacenamiento.</w:t>
      </w:r>
    </w:p>
    <w:p w:rsidR="00571ED7" w:rsidRPr="00571ED7" w:rsidRDefault="00571ED7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El Renombre de registros consiste en que cuando una instrucción modifica un registro, esta guarda el valor en un registro nuevo y actualiza la </w:t>
      </w:r>
      <w:r w:rsidR="00544F11">
        <w:rPr>
          <w:rFonts w:ascii="Arial" w:hAnsi="Arial" w:cs="Arial"/>
          <w:sz w:val="26"/>
          <w:szCs w:val="26"/>
        </w:rPr>
        <w:t>dirección</w:t>
      </w:r>
      <w:r>
        <w:rPr>
          <w:rFonts w:ascii="Arial" w:hAnsi="Arial" w:cs="Arial"/>
          <w:sz w:val="26"/>
          <w:szCs w:val="26"/>
        </w:rPr>
        <w:t xml:space="preserve"> de referencia hacia el nuevo registro, es decir se van re </w:t>
      </w:r>
      <w:r w:rsidR="00544F11">
        <w:rPr>
          <w:rFonts w:ascii="Arial" w:hAnsi="Arial" w:cs="Arial"/>
          <w:sz w:val="26"/>
          <w:szCs w:val="26"/>
        </w:rPr>
        <w:t>asignando</w:t>
      </w:r>
      <w:r>
        <w:rPr>
          <w:rFonts w:ascii="Arial" w:hAnsi="Arial" w:cs="Arial"/>
          <w:sz w:val="26"/>
          <w:szCs w:val="26"/>
        </w:rPr>
        <w:t xml:space="preserve"> dinámicamente los registros.</w:t>
      </w:r>
    </w:p>
    <w:p w:rsidR="00571ED7" w:rsidRDefault="00544F11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De esta forma solo queda riesgos de atascos RAW.</w:t>
      </w:r>
    </w:p>
    <w:p w:rsidR="00571ED7" w:rsidRDefault="00571ED7" w:rsidP="00E219D8">
      <w:pPr>
        <w:rPr>
          <w:rFonts w:ascii="Arial" w:hAnsi="Arial" w:cs="Arial"/>
          <w:b/>
          <w:sz w:val="26"/>
          <w:szCs w:val="26"/>
        </w:rPr>
      </w:pPr>
    </w:p>
    <w:p w:rsidR="00475C57" w:rsidRDefault="00475C57" w:rsidP="00E219D8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Implementación Super-Escalar:</w:t>
      </w:r>
    </w:p>
    <w:p w:rsidR="00475C57" w:rsidRDefault="00475C57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>-Estrategia de captación simultanea de múltiples instrucciones.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  <w:t>-Lógica para determinar dependencia verdadera entre registros.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  <w:t>-Mecanismos para iniciar múltiples instrucciones en paralelo.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  <w:t xml:space="preserve">-Recursos para la ejecución de </w:t>
      </w:r>
      <w:r w:rsidR="00C651ED">
        <w:rPr>
          <w:rFonts w:ascii="Arial" w:hAnsi="Arial" w:cs="Arial"/>
          <w:sz w:val="26"/>
          <w:szCs w:val="26"/>
        </w:rPr>
        <w:t>múltiples</w:t>
      </w:r>
      <w:r>
        <w:rPr>
          <w:rFonts w:ascii="Arial" w:hAnsi="Arial" w:cs="Arial"/>
          <w:sz w:val="26"/>
          <w:szCs w:val="26"/>
        </w:rPr>
        <w:t xml:space="preserve"> instrucciones en paralelo.</w:t>
      </w:r>
      <w:r>
        <w:rPr>
          <w:rFonts w:ascii="Arial" w:hAnsi="Arial" w:cs="Arial"/>
          <w:sz w:val="26"/>
          <w:szCs w:val="26"/>
        </w:rPr>
        <w:br/>
      </w:r>
      <w:r>
        <w:rPr>
          <w:rFonts w:ascii="Arial" w:hAnsi="Arial" w:cs="Arial"/>
          <w:sz w:val="26"/>
          <w:szCs w:val="26"/>
        </w:rPr>
        <w:tab/>
        <w:t>-Mecanismos para entregar el estado del procesador en orden correcto.</w:t>
      </w:r>
    </w:p>
    <w:p w:rsidR="00475C57" w:rsidRPr="00475C57" w:rsidRDefault="00475C57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En caso de </w:t>
      </w:r>
      <w:r w:rsidR="00C651ED">
        <w:rPr>
          <w:rFonts w:ascii="Arial" w:hAnsi="Arial" w:cs="Arial"/>
          <w:sz w:val="26"/>
          <w:szCs w:val="26"/>
        </w:rPr>
        <w:t>excepciones imprecisas (errores), se terminan de ejecutar las instrucciones en proceso y se corta la fila de instrucciones. Una vez terminada las instrucciones en ejecución, se ejecuta la instrucción que dio error y posteriormente se reanuda el cauce.</w:t>
      </w:r>
    </w:p>
    <w:p w:rsidR="00571ED7" w:rsidRPr="00C01C11" w:rsidRDefault="00571ED7" w:rsidP="00E219D8">
      <w:pPr>
        <w:rPr>
          <w:rFonts w:ascii="Arial" w:hAnsi="Arial" w:cs="Arial"/>
          <w:sz w:val="26"/>
          <w:szCs w:val="26"/>
        </w:rPr>
      </w:pPr>
    </w:p>
    <w:p w:rsidR="00E219D8" w:rsidRDefault="00E219D8" w:rsidP="00E219D8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Los distintos buses</w:t>
      </w:r>
    </w:p>
    <w:p w:rsidR="00E219D8" w:rsidRPr="00E219D8" w:rsidRDefault="00E219D8" w:rsidP="00E219D8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Cuando </w:t>
      </w:r>
      <w:r w:rsidR="00846407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abajo </w:t>
      </w:r>
      <w:r w:rsidR="00846407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lento. El </w:t>
      </w:r>
      <w:r w:rsidR="00846407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rápido es el bus local, después el de sistema y por </w:t>
      </w:r>
      <w:r w:rsidR="00846407">
        <w:rPr>
          <w:rFonts w:ascii="Arial" w:hAnsi="Arial" w:cs="Arial"/>
          <w:sz w:val="26"/>
          <w:szCs w:val="26"/>
        </w:rPr>
        <w:t>último</w:t>
      </w:r>
      <w:r>
        <w:rPr>
          <w:rFonts w:ascii="Arial" w:hAnsi="Arial" w:cs="Arial"/>
          <w:sz w:val="26"/>
          <w:szCs w:val="26"/>
        </w:rPr>
        <w:t xml:space="preserve"> el de expansión.</w:t>
      </w:r>
    </w:p>
    <w:p w:rsidR="00E219D8" w:rsidRPr="00E219D8" w:rsidRDefault="00E219D8" w:rsidP="00E219D8">
      <w:pPr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</w:rPr>
        <w:t xml:space="preserve">Bus </w:t>
      </w:r>
      <w:r w:rsidR="00F46641">
        <w:rPr>
          <w:rFonts w:ascii="Arial" w:hAnsi="Arial" w:cs="Arial"/>
          <w:b/>
          <w:sz w:val="26"/>
          <w:szCs w:val="26"/>
        </w:rPr>
        <w:t>L</w:t>
      </w:r>
      <w:r>
        <w:rPr>
          <w:rFonts w:ascii="Arial" w:hAnsi="Arial" w:cs="Arial"/>
          <w:b/>
          <w:sz w:val="26"/>
          <w:szCs w:val="26"/>
        </w:rPr>
        <w:t>ocal: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Es el que conecta la </w:t>
      </w:r>
      <w:r>
        <w:rPr>
          <w:rFonts w:ascii="Arial" w:hAnsi="Arial" w:cs="Arial"/>
          <w:sz w:val="26"/>
          <w:szCs w:val="26"/>
          <w:u w:val="single"/>
        </w:rPr>
        <w:t>CPU</w:t>
      </w:r>
      <w:r>
        <w:rPr>
          <w:rFonts w:ascii="Arial" w:hAnsi="Arial" w:cs="Arial"/>
          <w:sz w:val="26"/>
          <w:szCs w:val="26"/>
        </w:rPr>
        <w:t xml:space="preserve"> con la </w:t>
      </w:r>
      <w:r>
        <w:rPr>
          <w:rFonts w:ascii="Arial" w:hAnsi="Arial" w:cs="Arial"/>
          <w:sz w:val="26"/>
          <w:szCs w:val="26"/>
          <w:u w:val="single"/>
        </w:rPr>
        <w:t>cache</w:t>
      </w:r>
      <w:r>
        <w:rPr>
          <w:rFonts w:ascii="Arial" w:hAnsi="Arial" w:cs="Arial"/>
          <w:sz w:val="26"/>
          <w:szCs w:val="26"/>
        </w:rPr>
        <w:t xml:space="preserve"> y los </w:t>
      </w:r>
      <w:r>
        <w:rPr>
          <w:rFonts w:ascii="Arial" w:hAnsi="Arial" w:cs="Arial"/>
          <w:sz w:val="26"/>
          <w:szCs w:val="26"/>
          <w:u w:val="single"/>
        </w:rPr>
        <w:t>controladores locales de E/S.</w:t>
      </w:r>
    </w:p>
    <w:p w:rsidR="00E219D8" w:rsidRDefault="00F46641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Bus de S</w:t>
      </w:r>
      <w:r w:rsidR="00E219D8">
        <w:rPr>
          <w:rFonts w:ascii="Arial" w:hAnsi="Arial" w:cs="Arial"/>
          <w:b/>
          <w:sz w:val="26"/>
          <w:szCs w:val="26"/>
        </w:rPr>
        <w:t>istema:</w:t>
      </w:r>
      <w:r w:rsidR="00E219D8">
        <w:rPr>
          <w:rFonts w:ascii="Arial" w:hAnsi="Arial" w:cs="Arial"/>
          <w:b/>
          <w:sz w:val="26"/>
          <w:szCs w:val="26"/>
        </w:rPr>
        <w:br/>
      </w:r>
      <w:r w:rsidR="00E219D8">
        <w:rPr>
          <w:rFonts w:ascii="Arial" w:hAnsi="Arial" w:cs="Arial"/>
          <w:b/>
          <w:sz w:val="26"/>
          <w:szCs w:val="26"/>
        </w:rPr>
        <w:tab/>
      </w:r>
      <w:r w:rsidR="00E219D8">
        <w:rPr>
          <w:rFonts w:ascii="Arial" w:hAnsi="Arial" w:cs="Arial"/>
          <w:sz w:val="26"/>
          <w:szCs w:val="26"/>
        </w:rPr>
        <w:t xml:space="preserve">Conecta la </w:t>
      </w:r>
      <w:r w:rsidR="00E219D8">
        <w:rPr>
          <w:rFonts w:ascii="Arial" w:hAnsi="Arial" w:cs="Arial"/>
          <w:sz w:val="26"/>
          <w:szCs w:val="26"/>
          <w:u w:val="single"/>
        </w:rPr>
        <w:t>cache</w:t>
      </w:r>
      <w:r w:rsidR="00E219D8">
        <w:rPr>
          <w:rFonts w:ascii="Arial" w:hAnsi="Arial" w:cs="Arial"/>
          <w:sz w:val="26"/>
          <w:szCs w:val="26"/>
        </w:rPr>
        <w:t xml:space="preserve"> con la </w:t>
      </w:r>
      <w:r w:rsidR="00E219D8">
        <w:rPr>
          <w:rFonts w:ascii="Arial" w:hAnsi="Arial" w:cs="Arial"/>
          <w:sz w:val="26"/>
          <w:szCs w:val="26"/>
          <w:u w:val="single"/>
        </w:rPr>
        <w:t>memoria</w:t>
      </w:r>
      <w:r w:rsidR="00E219D8">
        <w:rPr>
          <w:rFonts w:ascii="Arial" w:hAnsi="Arial" w:cs="Arial"/>
          <w:sz w:val="26"/>
          <w:szCs w:val="26"/>
        </w:rPr>
        <w:t xml:space="preserve"> y la </w:t>
      </w:r>
      <w:r>
        <w:rPr>
          <w:rFonts w:ascii="Arial" w:hAnsi="Arial" w:cs="Arial"/>
          <w:sz w:val="26"/>
          <w:szCs w:val="26"/>
          <w:u w:val="single"/>
        </w:rPr>
        <w:t>interfaz</w:t>
      </w:r>
      <w:r w:rsidR="00E219D8">
        <w:rPr>
          <w:rFonts w:ascii="Arial" w:hAnsi="Arial" w:cs="Arial"/>
          <w:sz w:val="26"/>
          <w:szCs w:val="26"/>
          <w:u w:val="single"/>
        </w:rPr>
        <w:t xml:space="preserve"> del bus de expansión</w:t>
      </w:r>
      <w:r w:rsidR="00E219D8">
        <w:rPr>
          <w:rFonts w:ascii="Arial" w:hAnsi="Arial" w:cs="Arial"/>
          <w:sz w:val="26"/>
          <w:szCs w:val="26"/>
        </w:rPr>
        <w:t>.</w:t>
      </w:r>
    </w:p>
    <w:p w:rsidR="00F46641" w:rsidRDefault="00F46641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Bus de Expansión: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Conecta la interfaz del bus de expansión con las entradas </w:t>
      </w:r>
      <w:r w:rsidR="00C01C11">
        <w:rPr>
          <w:rFonts w:ascii="Arial" w:hAnsi="Arial" w:cs="Arial"/>
          <w:sz w:val="26"/>
          <w:szCs w:val="26"/>
        </w:rPr>
        <w:t>más</w:t>
      </w:r>
      <w:r>
        <w:rPr>
          <w:rFonts w:ascii="Arial" w:hAnsi="Arial" w:cs="Arial"/>
          <w:sz w:val="26"/>
          <w:szCs w:val="26"/>
        </w:rPr>
        <w:t xml:space="preserve"> lentas como la de </w:t>
      </w:r>
      <w:r>
        <w:rPr>
          <w:rFonts w:ascii="Arial" w:hAnsi="Arial" w:cs="Arial"/>
          <w:sz w:val="26"/>
          <w:szCs w:val="26"/>
        </w:rPr>
        <w:tab/>
        <w:t xml:space="preserve">red, la del modem, </w:t>
      </w:r>
      <w:r w:rsidR="00C01C11">
        <w:rPr>
          <w:rFonts w:ascii="Arial" w:hAnsi="Arial" w:cs="Arial"/>
          <w:sz w:val="26"/>
          <w:szCs w:val="26"/>
        </w:rPr>
        <w:t>teclado,</w:t>
      </w:r>
      <w:r>
        <w:rPr>
          <w:rFonts w:ascii="Arial" w:hAnsi="Arial" w:cs="Arial"/>
          <w:sz w:val="26"/>
          <w:szCs w:val="26"/>
        </w:rPr>
        <w:t xml:space="preserve"> mouse, etc.</w:t>
      </w:r>
    </w:p>
    <w:p w:rsidR="00F46641" w:rsidRDefault="00F46641" w:rsidP="007D6BDF">
      <w:pPr>
        <w:rPr>
          <w:rFonts w:ascii="Arial" w:hAnsi="Arial" w:cs="Arial"/>
          <w:sz w:val="26"/>
          <w:szCs w:val="26"/>
        </w:rPr>
      </w:pPr>
    </w:p>
    <w:p w:rsidR="00F46641" w:rsidRDefault="002A6514" w:rsidP="002A6514">
      <w:pPr>
        <w:jc w:val="center"/>
        <w:rPr>
          <w:rFonts w:ascii="Arial" w:hAnsi="Arial" w:cs="Arial"/>
          <w:b/>
          <w:sz w:val="26"/>
          <w:szCs w:val="26"/>
          <w:u w:val="single"/>
        </w:rPr>
      </w:pPr>
      <w:r>
        <w:rPr>
          <w:rFonts w:ascii="Arial" w:hAnsi="Arial" w:cs="Arial"/>
          <w:b/>
          <w:sz w:val="26"/>
          <w:szCs w:val="26"/>
          <w:u w:val="single"/>
        </w:rPr>
        <w:t>Tipos de sistemas</w:t>
      </w:r>
    </w:p>
    <w:p w:rsidR="002A6514" w:rsidRPr="002A6514" w:rsidRDefault="002A6514" w:rsidP="002A6514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Sistemas Sincrónicos: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Todos los dispositivos trabajan al compás del procesador, en caso de que haya uno </w:t>
      </w:r>
      <w:r>
        <w:rPr>
          <w:rFonts w:ascii="Arial" w:hAnsi="Arial" w:cs="Arial"/>
          <w:sz w:val="26"/>
          <w:szCs w:val="26"/>
        </w:rPr>
        <w:tab/>
        <w:t>más lento este tendrá que trabajar cuando pueda.</w:t>
      </w:r>
    </w:p>
    <w:p w:rsidR="00F46641" w:rsidRPr="002A6514" w:rsidRDefault="002A6514" w:rsidP="007D6B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Sistemas Asincrónicos:</w:t>
      </w:r>
      <w:r>
        <w:rPr>
          <w:rFonts w:ascii="Arial" w:hAnsi="Arial" w:cs="Arial"/>
          <w:b/>
          <w:sz w:val="26"/>
          <w:szCs w:val="26"/>
        </w:rPr>
        <w:br/>
      </w:r>
      <w:r>
        <w:rPr>
          <w:rFonts w:ascii="Arial" w:hAnsi="Arial" w:cs="Arial"/>
          <w:b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El sistema va trabajando a una velocidad variable ya que se va esperando a la </w:t>
      </w:r>
      <w:r>
        <w:rPr>
          <w:rFonts w:ascii="Arial" w:hAnsi="Arial" w:cs="Arial"/>
          <w:sz w:val="26"/>
          <w:szCs w:val="26"/>
        </w:rPr>
        <w:tab/>
        <w:t xml:space="preserve">respuesta de cada dispositivo. Por lo tanto si tenemos un dispositivo muy lentos </w:t>
      </w:r>
      <w:r>
        <w:rPr>
          <w:rFonts w:ascii="Arial" w:hAnsi="Arial" w:cs="Arial"/>
          <w:sz w:val="26"/>
          <w:szCs w:val="26"/>
        </w:rPr>
        <w:tab/>
        <w:t>este va a ralentizar a todos.</w:t>
      </w:r>
    </w:p>
    <w:p w:rsidR="002A6514" w:rsidRPr="002A6514" w:rsidRDefault="002A6514" w:rsidP="007D6BDF">
      <w:pPr>
        <w:rPr>
          <w:rFonts w:ascii="Arial" w:hAnsi="Arial" w:cs="Arial"/>
          <w:b/>
          <w:sz w:val="26"/>
          <w:szCs w:val="26"/>
        </w:rPr>
      </w:pPr>
    </w:p>
    <w:p w:rsidR="00960B03" w:rsidRPr="00DF566D" w:rsidRDefault="00960B03" w:rsidP="00960B03">
      <w:pPr>
        <w:rPr>
          <w:rFonts w:ascii="Arial" w:hAnsi="Arial" w:cs="Arial"/>
          <w:sz w:val="20"/>
          <w:szCs w:val="24"/>
        </w:rPr>
      </w:pPr>
      <w:bookmarkStart w:id="1" w:name="Inclusion"/>
      <w:r w:rsidRPr="00DF566D">
        <w:rPr>
          <w:rFonts w:ascii="Arial" w:hAnsi="Arial" w:cs="Arial"/>
          <w:sz w:val="20"/>
          <w:szCs w:val="24"/>
        </w:rPr>
        <w:t xml:space="preserve">Inclusión: </w:t>
      </w:r>
      <w:bookmarkEnd w:id="1"/>
      <w:r w:rsidRPr="00DF566D">
        <w:rPr>
          <w:rFonts w:ascii="Arial" w:hAnsi="Arial" w:cs="Arial"/>
          <w:sz w:val="20"/>
          <w:szCs w:val="24"/>
        </w:rPr>
        <w:t xml:space="preserve">Los datos almacenados en un nivel han de estar </w:t>
      </w:r>
      <w:r w:rsidR="003A0577" w:rsidRPr="00DF566D">
        <w:rPr>
          <w:rFonts w:ascii="Arial" w:hAnsi="Arial" w:cs="Arial"/>
          <w:sz w:val="20"/>
          <w:szCs w:val="24"/>
        </w:rPr>
        <w:t>almacenados</w:t>
      </w:r>
      <w:r w:rsidRPr="00DF566D">
        <w:rPr>
          <w:rFonts w:ascii="Arial" w:hAnsi="Arial" w:cs="Arial"/>
          <w:sz w:val="20"/>
          <w:szCs w:val="24"/>
        </w:rPr>
        <w:t xml:space="preserve"> en los niveles inferiores a </w:t>
      </w:r>
      <w:r w:rsidR="003A0577" w:rsidRPr="00DF566D">
        <w:rPr>
          <w:rFonts w:ascii="Arial" w:hAnsi="Arial" w:cs="Arial"/>
          <w:sz w:val="20"/>
          <w:szCs w:val="24"/>
        </w:rPr>
        <w:t>él</w:t>
      </w:r>
      <w:r w:rsidRPr="00DF566D">
        <w:rPr>
          <w:rFonts w:ascii="Arial" w:hAnsi="Arial" w:cs="Arial"/>
          <w:sz w:val="20"/>
          <w:szCs w:val="24"/>
        </w:rPr>
        <w:t>.</w:t>
      </w:r>
    </w:p>
    <w:p w:rsidR="00960B03" w:rsidRPr="00DF566D" w:rsidRDefault="00960B03" w:rsidP="00960B03">
      <w:pPr>
        <w:rPr>
          <w:rFonts w:ascii="Arial" w:hAnsi="Arial" w:cs="Arial"/>
          <w:sz w:val="20"/>
          <w:szCs w:val="24"/>
        </w:rPr>
      </w:pPr>
      <w:bookmarkStart w:id="2" w:name="Coherencia"/>
      <w:r w:rsidRPr="00DF566D">
        <w:rPr>
          <w:rFonts w:ascii="Arial" w:hAnsi="Arial" w:cs="Arial"/>
          <w:sz w:val="20"/>
          <w:szCs w:val="24"/>
        </w:rPr>
        <w:t xml:space="preserve">Coherencia: </w:t>
      </w:r>
      <w:bookmarkEnd w:id="2"/>
      <w:r w:rsidRPr="00DF566D">
        <w:rPr>
          <w:rFonts w:ascii="Arial" w:hAnsi="Arial" w:cs="Arial"/>
          <w:sz w:val="20"/>
          <w:szCs w:val="24"/>
        </w:rPr>
        <w:t>Las copias de la misma información almacenada en los distintos niveles deben tener los mismos valores.</w:t>
      </w:r>
    </w:p>
    <w:p w:rsidR="00960B03" w:rsidRDefault="00960B03" w:rsidP="007D6BDF">
      <w:pPr>
        <w:rPr>
          <w:rFonts w:ascii="Arial" w:hAnsi="Arial" w:cs="Arial"/>
          <w:sz w:val="26"/>
          <w:szCs w:val="26"/>
        </w:rPr>
      </w:pPr>
    </w:p>
    <w:p w:rsidR="002B7ED9" w:rsidRPr="002B7ED9" w:rsidRDefault="002B7ED9" w:rsidP="007D6BDF">
      <w:pPr>
        <w:rPr>
          <w:rFonts w:ascii="Arial" w:hAnsi="Arial" w:cs="Arial"/>
          <w:sz w:val="24"/>
          <w:szCs w:val="24"/>
        </w:rPr>
      </w:pPr>
    </w:p>
    <w:p w:rsidR="009F7A70" w:rsidRPr="00C64F1C" w:rsidRDefault="009F7A70" w:rsidP="007D6BDF">
      <w:pPr>
        <w:jc w:val="center"/>
        <w:rPr>
          <w:rFonts w:ascii="Arial" w:hAnsi="Arial" w:cs="Arial"/>
          <w:sz w:val="24"/>
          <w:szCs w:val="24"/>
        </w:rPr>
      </w:pPr>
      <w:r w:rsidRPr="00C64F1C">
        <w:rPr>
          <w:rFonts w:ascii="Arial" w:hAnsi="Arial" w:cs="Arial"/>
          <w:b/>
          <w:szCs w:val="24"/>
          <w:u w:val="single"/>
        </w:rPr>
        <w:t>MSX88 Vonsim</w:t>
      </w:r>
      <w:r w:rsidR="008F60C4" w:rsidRPr="00C64F1C">
        <w:rPr>
          <w:rFonts w:ascii="Arial" w:hAnsi="Arial" w:cs="Arial"/>
          <w:b/>
          <w:szCs w:val="24"/>
          <w:u w:val="single"/>
        </w:rPr>
        <w:t xml:space="preserve"> (CISC)</w:t>
      </w:r>
    </w:p>
    <w:p w:rsidR="00C55282" w:rsidRPr="00C64F1C" w:rsidRDefault="00C55282" w:rsidP="009F7A70">
      <w:pPr>
        <w:rPr>
          <w:rFonts w:ascii="Arial" w:hAnsi="Arial" w:cs="Arial"/>
          <w:sz w:val="20"/>
          <w:szCs w:val="24"/>
        </w:rPr>
      </w:pPr>
      <w:r w:rsidRPr="00C64F1C">
        <w:rPr>
          <w:rFonts w:ascii="Arial" w:hAnsi="Arial" w:cs="Arial"/>
          <w:sz w:val="20"/>
          <w:szCs w:val="24"/>
        </w:rPr>
        <w:t>Sistema Von-</w:t>
      </w:r>
      <w:r w:rsidR="003A0577" w:rsidRPr="00C64F1C">
        <w:rPr>
          <w:rFonts w:ascii="Arial" w:hAnsi="Arial" w:cs="Arial"/>
          <w:sz w:val="20"/>
          <w:szCs w:val="24"/>
        </w:rPr>
        <w:t>Neumann</w:t>
      </w:r>
      <w:r w:rsidRPr="00C64F1C">
        <w:rPr>
          <w:rFonts w:ascii="Arial" w:hAnsi="Arial" w:cs="Arial"/>
          <w:sz w:val="20"/>
          <w:szCs w:val="24"/>
        </w:rPr>
        <w:t>:</w:t>
      </w:r>
      <w:r w:rsidRPr="00C64F1C">
        <w:rPr>
          <w:rFonts w:ascii="Arial" w:hAnsi="Arial" w:cs="Arial"/>
          <w:sz w:val="20"/>
          <w:szCs w:val="24"/>
        </w:rPr>
        <w:br/>
      </w:r>
      <w:r w:rsidRPr="00C64F1C">
        <w:rPr>
          <w:rFonts w:ascii="Arial" w:hAnsi="Arial" w:cs="Arial"/>
          <w:sz w:val="20"/>
          <w:szCs w:val="24"/>
        </w:rPr>
        <w:tab/>
      </w:r>
      <w:r w:rsidR="003A0577" w:rsidRPr="00C64F1C">
        <w:rPr>
          <w:rFonts w:ascii="Arial" w:hAnsi="Arial" w:cs="Arial"/>
          <w:sz w:val="20"/>
          <w:szCs w:val="24"/>
        </w:rPr>
        <w:t>Memoria</w:t>
      </w:r>
      <w:r w:rsidRPr="00C64F1C">
        <w:rPr>
          <w:rFonts w:ascii="Arial" w:hAnsi="Arial" w:cs="Arial"/>
          <w:sz w:val="20"/>
          <w:szCs w:val="24"/>
        </w:rPr>
        <w:t xml:space="preserve"> compartida</w:t>
      </w: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9F7A70" w:rsidP="009F7A70">
      <w:pPr>
        <w:jc w:val="center"/>
        <w:rPr>
          <w:rFonts w:ascii="Arial" w:hAnsi="Arial" w:cs="Arial"/>
          <w:b/>
          <w:szCs w:val="24"/>
          <w:u w:val="single"/>
        </w:rPr>
      </w:pPr>
      <w:r w:rsidRPr="00C64F1C">
        <w:rPr>
          <w:rFonts w:ascii="Arial" w:hAnsi="Arial" w:cs="Arial"/>
          <w:b/>
          <w:szCs w:val="24"/>
          <w:u w:val="single"/>
        </w:rPr>
        <w:t>WIN-MIPS</w:t>
      </w:r>
      <w:r w:rsidR="008F60C4" w:rsidRPr="00C64F1C">
        <w:rPr>
          <w:rFonts w:ascii="Arial" w:hAnsi="Arial" w:cs="Arial"/>
          <w:b/>
          <w:szCs w:val="24"/>
          <w:u w:val="single"/>
        </w:rPr>
        <w:t xml:space="preserve"> 64 (RISC)</w:t>
      </w:r>
    </w:p>
    <w:p w:rsidR="009F7A70" w:rsidRPr="00C64F1C" w:rsidRDefault="009F7A70" w:rsidP="009F7A70">
      <w:pPr>
        <w:rPr>
          <w:rFonts w:ascii="Arial" w:hAnsi="Arial" w:cs="Arial"/>
          <w:sz w:val="20"/>
          <w:szCs w:val="24"/>
        </w:rPr>
      </w:pPr>
    </w:p>
    <w:p w:rsidR="009F7A70" w:rsidRPr="00C64F1C" w:rsidRDefault="00C55282" w:rsidP="009F7A70">
      <w:pPr>
        <w:rPr>
          <w:rFonts w:ascii="Arial" w:hAnsi="Arial" w:cs="Arial"/>
          <w:sz w:val="20"/>
          <w:szCs w:val="24"/>
        </w:rPr>
      </w:pPr>
      <w:r w:rsidRPr="00C64F1C">
        <w:rPr>
          <w:rFonts w:ascii="Arial" w:hAnsi="Arial" w:cs="Arial"/>
          <w:sz w:val="20"/>
          <w:szCs w:val="24"/>
        </w:rPr>
        <w:t>Sistema Harvard:</w:t>
      </w:r>
    </w:p>
    <w:p w:rsidR="00585A62" w:rsidRPr="00585A62" w:rsidRDefault="00585A62" w:rsidP="009F7A70">
      <w:pPr>
        <w:rPr>
          <w:rFonts w:ascii="Arial" w:hAnsi="Arial" w:cs="Arial"/>
          <w:sz w:val="20"/>
          <w:szCs w:val="24"/>
        </w:rPr>
      </w:pPr>
      <w:r w:rsidRPr="00C64F1C">
        <w:rPr>
          <w:rFonts w:ascii="Arial" w:hAnsi="Arial" w:cs="Arial"/>
          <w:sz w:val="20"/>
          <w:szCs w:val="24"/>
        </w:rPr>
        <w:tab/>
      </w:r>
      <w:r w:rsidRPr="00585A62">
        <w:rPr>
          <w:rFonts w:ascii="Arial" w:hAnsi="Arial" w:cs="Arial"/>
          <w:sz w:val="20"/>
          <w:szCs w:val="24"/>
        </w:rPr>
        <w:t xml:space="preserve">Se le llama reducido por que posee menos </w:t>
      </w:r>
      <w:r w:rsidR="006E312A">
        <w:rPr>
          <w:rFonts w:ascii="Arial" w:hAnsi="Arial" w:cs="Arial"/>
          <w:sz w:val="20"/>
          <w:szCs w:val="24"/>
        </w:rPr>
        <w:t xml:space="preserve">modos de </w:t>
      </w:r>
      <w:r w:rsidR="003A0577">
        <w:rPr>
          <w:rFonts w:ascii="Arial" w:hAnsi="Arial" w:cs="Arial"/>
          <w:sz w:val="20"/>
          <w:szCs w:val="24"/>
        </w:rPr>
        <w:t>direccionamiento</w:t>
      </w:r>
      <w:r w:rsidR="006E312A">
        <w:rPr>
          <w:rFonts w:ascii="Arial" w:hAnsi="Arial" w:cs="Arial"/>
          <w:sz w:val="20"/>
          <w:szCs w:val="24"/>
        </w:rPr>
        <w:t xml:space="preserve"> que el </w:t>
      </w:r>
      <w:r>
        <w:rPr>
          <w:rFonts w:ascii="Arial" w:hAnsi="Arial" w:cs="Arial"/>
          <w:sz w:val="20"/>
          <w:szCs w:val="24"/>
        </w:rPr>
        <w:t>CISC</w:t>
      </w:r>
      <w:r w:rsidR="006C3E39">
        <w:rPr>
          <w:rFonts w:ascii="Arial" w:hAnsi="Arial" w:cs="Arial"/>
          <w:sz w:val="20"/>
          <w:szCs w:val="24"/>
        </w:rPr>
        <w:t xml:space="preserve"> (load / store)</w:t>
      </w:r>
    </w:p>
    <w:p w:rsidR="00C55282" w:rsidRDefault="00C55282" w:rsidP="009F7A70">
      <w:pPr>
        <w:rPr>
          <w:rFonts w:ascii="Arial" w:hAnsi="Arial" w:cs="Arial"/>
          <w:sz w:val="20"/>
          <w:szCs w:val="24"/>
        </w:rPr>
      </w:pPr>
      <w:r w:rsidRPr="00585A62">
        <w:rPr>
          <w:rFonts w:ascii="Arial" w:hAnsi="Arial" w:cs="Arial"/>
          <w:sz w:val="20"/>
          <w:szCs w:val="24"/>
        </w:rPr>
        <w:tab/>
      </w:r>
      <w:r w:rsidRPr="00C55282">
        <w:rPr>
          <w:rFonts w:ascii="Arial" w:hAnsi="Arial" w:cs="Arial"/>
          <w:sz w:val="20"/>
          <w:szCs w:val="24"/>
        </w:rPr>
        <w:t>Memoria de datos y registros separados</w:t>
      </w:r>
      <w:r w:rsidR="006C3E39">
        <w:rPr>
          <w:rFonts w:ascii="Arial" w:hAnsi="Arial" w:cs="Arial"/>
          <w:sz w:val="20"/>
          <w:szCs w:val="24"/>
        </w:rPr>
        <w:t xml:space="preserve"> (32 registros uso general, 32 de P.F.)</w:t>
      </w:r>
    </w:p>
    <w:p w:rsidR="006E312A" w:rsidRDefault="006E312A" w:rsidP="009F7A70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</w:r>
      <w:r w:rsidR="003A0577">
        <w:rPr>
          <w:rFonts w:ascii="Arial" w:hAnsi="Arial" w:cs="Arial"/>
          <w:sz w:val="20"/>
          <w:szCs w:val="24"/>
        </w:rPr>
        <w:t>Segmentación</w:t>
      </w:r>
      <w:r>
        <w:rPr>
          <w:rFonts w:ascii="Arial" w:hAnsi="Arial" w:cs="Arial"/>
          <w:sz w:val="20"/>
          <w:szCs w:val="24"/>
        </w:rPr>
        <w:t xml:space="preserve"> de instrucciones.</w:t>
      </w:r>
    </w:p>
    <w:p w:rsidR="006C3E39" w:rsidRDefault="006C3E39" w:rsidP="009F7A70">
      <w:pPr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  <w:t>Instrucciones de longitud fija (32 bits).</w:t>
      </w:r>
    </w:p>
    <w:p w:rsidR="006C3E39" w:rsidRDefault="006C3E39" w:rsidP="009F7A70">
      <w:pPr>
        <w:rPr>
          <w:rFonts w:ascii="Arial" w:hAnsi="Arial" w:cs="Arial"/>
          <w:sz w:val="20"/>
          <w:szCs w:val="24"/>
        </w:rPr>
      </w:pPr>
    </w:p>
    <w:p w:rsidR="006C3E39" w:rsidRPr="00C55282" w:rsidRDefault="006C3E39" w:rsidP="006C3E39">
      <w:pPr>
        <w:ind w:left="708" w:hanging="708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ab/>
        <w:t>Formatos de instrucciones R, I, Control / J.</w:t>
      </w:r>
    </w:p>
    <w:sectPr w:rsidR="006C3E39" w:rsidRPr="00C55282" w:rsidSect="009F7A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2874" w:rsidRDefault="00F42874" w:rsidP="003A2F75">
      <w:pPr>
        <w:spacing w:after="0" w:line="240" w:lineRule="auto"/>
      </w:pPr>
      <w:r>
        <w:separator/>
      </w:r>
    </w:p>
  </w:endnote>
  <w:endnote w:type="continuationSeparator" w:id="0">
    <w:p w:rsidR="00F42874" w:rsidRDefault="00F42874" w:rsidP="003A2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2874" w:rsidRDefault="00F42874" w:rsidP="003A2F75">
      <w:pPr>
        <w:spacing w:after="0" w:line="240" w:lineRule="auto"/>
      </w:pPr>
      <w:r>
        <w:separator/>
      </w:r>
    </w:p>
  </w:footnote>
  <w:footnote w:type="continuationSeparator" w:id="0">
    <w:p w:rsidR="00F42874" w:rsidRDefault="00F42874" w:rsidP="003A2F75">
      <w:pPr>
        <w:spacing w:after="0" w:line="240" w:lineRule="auto"/>
      </w:pPr>
      <w:r>
        <w:continuationSeparator/>
      </w:r>
    </w:p>
  </w:footnote>
  <w:footnote w:id="1">
    <w:p w:rsidR="003E442A" w:rsidRDefault="003E442A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02139">
        <w:t>Fowarding: Es una técnica simple</w:t>
      </w:r>
      <w:r>
        <w:t xml:space="preserve"> que consiste en el adelantamiento</w:t>
      </w:r>
      <w:r w:rsidRPr="00802139">
        <w:t xml:space="preserve"> del dato a la próxima instrucción, consiste en pasarle el dato a la próxima instrucción apenas se obtiene el resultado (En la fase … 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203CA"/>
    <w:multiLevelType w:val="hybridMultilevel"/>
    <w:tmpl w:val="947831B6"/>
    <w:lvl w:ilvl="0" w:tplc="2DC085A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346374AA"/>
    <w:multiLevelType w:val="hybridMultilevel"/>
    <w:tmpl w:val="7A0C86F4"/>
    <w:lvl w:ilvl="0" w:tplc="D99A9F9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6B1E2813"/>
    <w:multiLevelType w:val="hybridMultilevel"/>
    <w:tmpl w:val="73CAAAB8"/>
    <w:lvl w:ilvl="0" w:tplc="ACAEFB0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A70"/>
    <w:rsid w:val="000216AE"/>
    <w:rsid w:val="00030985"/>
    <w:rsid w:val="00035F41"/>
    <w:rsid w:val="0005192F"/>
    <w:rsid w:val="00051EE4"/>
    <w:rsid w:val="00063B8F"/>
    <w:rsid w:val="000B1BB5"/>
    <w:rsid w:val="000E1805"/>
    <w:rsid w:val="001134A2"/>
    <w:rsid w:val="00171737"/>
    <w:rsid w:val="00186A80"/>
    <w:rsid w:val="001C4BAD"/>
    <w:rsid w:val="001D2FC2"/>
    <w:rsid w:val="001E74B5"/>
    <w:rsid w:val="00225340"/>
    <w:rsid w:val="00225BB8"/>
    <w:rsid w:val="00241F5E"/>
    <w:rsid w:val="002523C5"/>
    <w:rsid w:val="00271004"/>
    <w:rsid w:val="00274037"/>
    <w:rsid w:val="00284E1D"/>
    <w:rsid w:val="002A6514"/>
    <w:rsid w:val="002B567E"/>
    <w:rsid w:val="002B5D65"/>
    <w:rsid w:val="002B7ED9"/>
    <w:rsid w:val="002D600B"/>
    <w:rsid w:val="002D7891"/>
    <w:rsid w:val="002E340F"/>
    <w:rsid w:val="003028BF"/>
    <w:rsid w:val="00357441"/>
    <w:rsid w:val="00394AF2"/>
    <w:rsid w:val="00394F40"/>
    <w:rsid w:val="003A0577"/>
    <w:rsid w:val="003A2F75"/>
    <w:rsid w:val="003E442A"/>
    <w:rsid w:val="003E5E08"/>
    <w:rsid w:val="004111D9"/>
    <w:rsid w:val="00430C8D"/>
    <w:rsid w:val="00443124"/>
    <w:rsid w:val="004621A9"/>
    <w:rsid w:val="00475C57"/>
    <w:rsid w:val="004761F9"/>
    <w:rsid w:val="00485D4C"/>
    <w:rsid w:val="004B7CE4"/>
    <w:rsid w:val="004C2D80"/>
    <w:rsid w:val="004E5B66"/>
    <w:rsid w:val="004E6A29"/>
    <w:rsid w:val="004F3BEB"/>
    <w:rsid w:val="00541E5A"/>
    <w:rsid w:val="00544F11"/>
    <w:rsid w:val="00546D2D"/>
    <w:rsid w:val="00571ED7"/>
    <w:rsid w:val="00585A62"/>
    <w:rsid w:val="005F2307"/>
    <w:rsid w:val="00621B18"/>
    <w:rsid w:val="00634B9F"/>
    <w:rsid w:val="00644658"/>
    <w:rsid w:val="00693533"/>
    <w:rsid w:val="006A427F"/>
    <w:rsid w:val="006C3E39"/>
    <w:rsid w:val="006E312A"/>
    <w:rsid w:val="006F75CE"/>
    <w:rsid w:val="00711896"/>
    <w:rsid w:val="00715933"/>
    <w:rsid w:val="0072133C"/>
    <w:rsid w:val="00751CD5"/>
    <w:rsid w:val="00786073"/>
    <w:rsid w:val="00792DAD"/>
    <w:rsid w:val="0079478C"/>
    <w:rsid w:val="007A10DA"/>
    <w:rsid w:val="007B0E2E"/>
    <w:rsid w:val="007B3F5B"/>
    <w:rsid w:val="007C0872"/>
    <w:rsid w:val="007C4346"/>
    <w:rsid w:val="007D6BDF"/>
    <w:rsid w:val="007E0A13"/>
    <w:rsid w:val="007E2049"/>
    <w:rsid w:val="007E3BD3"/>
    <w:rsid w:val="00802139"/>
    <w:rsid w:val="0080429D"/>
    <w:rsid w:val="00824664"/>
    <w:rsid w:val="008347B2"/>
    <w:rsid w:val="00846407"/>
    <w:rsid w:val="008969CB"/>
    <w:rsid w:val="008B6B73"/>
    <w:rsid w:val="008D5DFC"/>
    <w:rsid w:val="008F60C4"/>
    <w:rsid w:val="009154E5"/>
    <w:rsid w:val="00960B03"/>
    <w:rsid w:val="009F1948"/>
    <w:rsid w:val="009F7A70"/>
    <w:rsid w:val="009F7BD9"/>
    <w:rsid w:val="00A03428"/>
    <w:rsid w:val="00A10EC7"/>
    <w:rsid w:val="00A31D78"/>
    <w:rsid w:val="00A62F3F"/>
    <w:rsid w:val="00AB73AE"/>
    <w:rsid w:val="00B00F67"/>
    <w:rsid w:val="00B07360"/>
    <w:rsid w:val="00B6136E"/>
    <w:rsid w:val="00B723AF"/>
    <w:rsid w:val="00B74185"/>
    <w:rsid w:val="00B85EA7"/>
    <w:rsid w:val="00B87E2E"/>
    <w:rsid w:val="00B93817"/>
    <w:rsid w:val="00BA1981"/>
    <w:rsid w:val="00BB21DF"/>
    <w:rsid w:val="00BE04AC"/>
    <w:rsid w:val="00C01C11"/>
    <w:rsid w:val="00C31B04"/>
    <w:rsid w:val="00C55282"/>
    <w:rsid w:val="00C64F1C"/>
    <w:rsid w:val="00C651ED"/>
    <w:rsid w:val="00C76A66"/>
    <w:rsid w:val="00C93372"/>
    <w:rsid w:val="00CA5A16"/>
    <w:rsid w:val="00CE28BD"/>
    <w:rsid w:val="00D065C4"/>
    <w:rsid w:val="00D47240"/>
    <w:rsid w:val="00D57189"/>
    <w:rsid w:val="00D850F1"/>
    <w:rsid w:val="00DA1377"/>
    <w:rsid w:val="00DE27F4"/>
    <w:rsid w:val="00DF566D"/>
    <w:rsid w:val="00E219D8"/>
    <w:rsid w:val="00E44C1D"/>
    <w:rsid w:val="00E56D9C"/>
    <w:rsid w:val="00EA22DC"/>
    <w:rsid w:val="00ED6E55"/>
    <w:rsid w:val="00F42874"/>
    <w:rsid w:val="00F46641"/>
    <w:rsid w:val="00F46F65"/>
    <w:rsid w:val="00FE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98D4F-9087-4015-815F-85D75022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073"/>
  </w:style>
  <w:style w:type="paragraph" w:styleId="Ttulo1">
    <w:name w:val="heading 1"/>
    <w:basedOn w:val="Normal"/>
    <w:next w:val="Normal"/>
    <w:link w:val="Ttulo1Car"/>
    <w:uiPriority w:val="9"/>
    <w:qFormat/>
    <w:rsid w:val="003A2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2F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3A2F7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3A2F7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A2F75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3A2F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2F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uesto">
    <w:name w:val="Title"/>
    <w:basedOn w:val="Normal"/>
    <w:next w:val="Normal"/>
    <w:link w:val="PuestoCar"/>
    <w:uiPriority w:val="10"/>
    <w:qFormat/>
    <w:rsid w:val="003A2F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A2F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uiPriority w:val="99"/>
    <w:unhideWhenUsed/>
    <w:rsid w:val="003A2F7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3A2F75"/>
  </w:style>
  <w:style w:type="paragraph" w:styleId="Prrafodelista">
    <w:name w:val="List Paragraph"/>
    <w:basedOn w:val="Normal"/>
    <w:uiPriority w:val="34"/>
    <w:qFormat/>
    <w:rsid w:val="00C9337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24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4664"/>
  </w:style>
  <w:style w:type="paragraph" w:styleId="Piedepgina">
    <w:name w:val="footer"/>
    <w:basedOn w:val="Normal"/>
    <w:link w:val="PiedepginaCar"/>
    <w:uiPriority w:val="99"/>
    <w:unhideWhenUsed/>
    <w:rsid w:val="00824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4664"/>
  </w:style>
  <w:style w:type="character" w:styleId="Hipervnculo">
    <w:name w:val="Hyperlink"/>
    <w:basedOn w:val="Fuentedeprrafopredeter"/>
    <w:uiPriority w:val="99"/>
    <w:unhideWhenUsed/>
    <w:rsid w:val="00DF566D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F566D"/>
    <w:rPr>
      <w:color w:val="954F72" w:themeColor="followedHyperlink"/>
      <w:u w:val="single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02139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02139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802139"/>
    <w:rPr>
      <w:vertAlign w:val="superscript"/>
    </w:rPr>
  </w:style>
  <w:style w:type="table" w:styleId="Tablaconcuadrcula">
    <w:name w:val="Table Grid"/>
    <w:basedOn w:val="Tablanormal"/>
    <w:uiPriority w:val="39"/>
    <w:rsid w:val="008969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56145-8D1F-4C0F-B063-269915E22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3844</Words>
  <Characters>21146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Quintana</dc:creator>
  <cp:keywords/>
  <dc:description/>
  <cp:lastModifiedBy>Julián Quintana</cp:lastModifiedBy>
  <cp:revision>2</cp:revision>
  <dcterms:created xsi:type="dcterms:W3CDTF">2023-01-16T12:06:00Z</dcterms:created>
  <dcterms:modified xsi:type="dcterms:W3CDTF">2023-01-16T12:06:00Z</dcterms:modified>
</cp:coreProperties>
</file>