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4761548" cy="455978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548" cy="4559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200025</wp:posOffset>
            </wp:positionV>
            <wp:extent cx="2781300" cy="25622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-11986" r="11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API STREAM</w:t>
      </w:r>
    </w:p>
    <w:p w:rsidR="00000000" w:rsidDel="00000000" w:rsidP="00000000" w:rsidRDefault="00000000" w:rsidRPr="00000000" w14:paraId="00000061">
      <w:pPr>
        <w:spacing w:after="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ILTER</w:t>
      </w:r>
    </w:p>
    <w:p w:rsidR="00000000" w:rsidDel="00000000" w:rsidP="00000000" w:rsidRDefault="00000000" w:rsidRPr="00000000" w14:paraId="00000063">
      <w:pPr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Filtra los elementos de un stream según el predicado que recibe como parámetro. Ej: obtener los alumnos que ingresaron en un año dado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ingresantesEnAnio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alumnos.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(alumno-&gt;alumno.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getAnioIngreso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== anio)</w:t>
        <w:br w:type="textWrapping"/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(Collectors.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 un stream, de igual longitud que el original, a partir de aplicar la función que recibe como parámetro sobre cada elemento del stream original. Ej: obtener una lista de los nombres de todos los alumnos.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nombresAlumnos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getNombre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Op. relacionadas: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sz w:val="20"/>
          <w:szCs w:val="20"/>
          <w:rtl w:val="0"/>
        </w:rPr>
        <w:t xml:space="preserve">OUBLE</w:t>
      </w:r>
      <w:r w:rsidDel="00000000" w:rsidR="00000000" w:rsidRPr="00000000">
        <w:rPr>
          <w:b w:val="1"/>
          <w:rtl w:val="0"/>
        </w:rPr>
        <w:t xml:space="preserve"> | 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NT </w:t>
      </w:r>
    </w:p>
    <w:p w:rsidR="00000000" w:rsidDel="00000000" w:rsidP="00000000" w:rsidRDefault="00000000" w:rsidRPr="00000000" w14:paraId="0000006F">
      <w:pPr>
        <w:spacing w:after="24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 un subtipo de stream (DoubleStream, IntStream...), de igual longitud que el original, a partir de aplicar la función que recibe como parámetro sobre cada elemento del stream original. Se utiliza cuando se trabaja con tipos primitivos como double e int respectivamente.</w:t>
      </w:r>
    </w:p>
    <w:p w:rsidR="00000000" w:rsidDel="00000000" w:rsidP="00000000" w:rsidRDefault="00000000" w:rsidRPr="00000000" w14:paraId="00000070">
      <w:pPr>
        <w:spacing w:after="0" w:before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20"/>
          <w:szCs w:val="20"/>
          <w:rtl w:val="0"/>
        </w:rPr>
        <w:t xml:space="preserve">IMIT</w:t>
      </w:r>
    </w:p>
    <w:p w:rsidR="00000000" w:rsidDel="00000000" w:rsidP="00000000" w:rsidRDefault="00000000" w:rsidRPr="00000000" w14:paraId="00000071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Trunca el stream dejando los primeros N elementos. Ej: obtener una lista de los primeros N alumnos. 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primerosNAlumnos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(int n){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firstLine="72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276" w:lineRule="auto"/>
        <w:ind w:firstLine="72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NY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76" w:lineRule="auto"/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Evalúa si existe al menos un elemento del stream que satisface el predicado que se recibe como parámetro, y en ese caso retorna verdadero. Caso contrario, retorna falso. </w:t>
      </w:r>
      <w:r w:rsidDel="00000000" w:rsidR="00000000" w:rsidRPr="00000000">
        <w:rPr>
          <w:sz w:val="20"/>
          <w:szCs w:val="20"/>
          <w:rtl w:val="0"/>
        </w:rPr>
        <w:t xml:space="preserve">Ej: consultar si algún alumno ingresó antes de un año dado o no.</w:t>
        <w:br w:type="textWrapping"/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existeIngresanteAntesDe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  </w:t>
        <w:br w:type="textWrapping"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anyMatch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getAnioIngreso()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Op. relacionadas: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LL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N</w:t>
      </w:r>
      <w:r w:rsidDel="00000000" w:rsidR="00000000" w:rsidRPr="00000000">
        <w:rPr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Evalúa si todos los elementos (o </w:t>
      </w:r>
      <w:r w:rsidDel="00000000" w:rsidR="00000000" w:rsidRPr="00000000">
        <w:rPr>
          <w:sz w:val="20"/>
          <w:szCs w:val="20"/>
          <w:rtl w:val="0"/>
        </w:rPr>
        <w:t xml:space="preserve">ninguno</w:t>
      </w:r>
      <w:r w:rsidDel="00000000" w:rsidR="00000000" w:rsidRPr="00000000">
        <w:rPr>
          <w:sz w:val="20"/>
          <w:szCs w:val="20"/>
          <w:rtl w:val="0"/>
        </w:rPr>
        <w:t xml:space="preserve"> de los elementos) del stream satisfacen el predicado que se recibe como parámetro, y en ese caso retorna verdadero. Caso contrario, retorna falso.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AX</w:t>
      </w:r>
      <w:r w:rsidDel="00000000" w:rsidR="00000000" w:rsidRPr="00000000">
        <w:rPr>
          <w:b w:val="1"/>
          <w:rtl w:val="0"/>
        </w:rPr>
        <w:t xml:space="preserve"> | M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07C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el elemento máximo del stream de acuerdo a la expresión indicada como parámetro. </w:t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obtener el alumno con el mayor promedio</w:t>
      </w:r>
    </w:p>
    <w:p w:rsidR="00000000" w:rsidDel="00000000" w:rsidP="00000000" w:rsidRDefault="00000000" w:rsidRPr="00000000" w14:paraId="0000007E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mejorPromedio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((a1, a2)-&gt; Double.compare(</w:t>
      </w:r>
    </w:p>
    <w:p w:rsidR="00000000" w:rsidDel="00000000" w:rsidP="00000000" w:rsidRDefault="00000000" w:rsidRPr="00000000" w14:paraId="00000081">
      <w:pPr>
        <w:spacing w:after="0" w:before="0" w:line="276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a1.getPromedio(), a2.getPromedio()))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Si trabajamos con un stream de números (DoubleStream, IntStream...) no requiere parámetros.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se quiere obtener el promedio más alto.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promedioMasAlto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mapToDouble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la cantidad de elementos en el stream. Ej: obtener la cantidad de alumnos con promedio mayor a una nota determinada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7"/>
          <w:szCs w:val="17"/>
          <w:rtl w:val="0"/>
        </w:rPr>
        <w:t xml:space="preserve">cantidadDeAlumnosConPromedioMayorA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nota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nsolas" w:cs="Consolas" w:eastAsia="Consolas" w:hAnsi="Consolas"/>
          <w:color w:val="333333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7"/>
          <w:szCs w:val="17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(int) alumnos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nsolas" w:cs="Consolas" w:eastAsia="Consolas" w:hAnsi="Consolas"/>
          <w:color w:val="333333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alumno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getPromedio()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nota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la suma de los elementos de un stream de números (DoubleStream, IntStream...). Ej: calcular cuántos </w:t>
      </w:r>
      <w:r w:rsidDel="00000000" w:rsidR="00000000" w:rsidRPr="00000000">
        <w:rPr>
          <w:sz w:val="20"/>
          <w:szCs w:val="20"/>
          <w:rtl w:val="0"/>
        </w:rPr>
        <w:t xml:space="preserve">exámenes</w:t>
      </w:r>
      <w:r w:rsidDel="00000000" w:rsidR="00000000" w:rsidRPr="00000000">
        <w:rPr>
          <w:sz w:val="20"/>
          <w:szCs w:val="20"/>
          <w:rtl w:val="0"/>
        </w:rPr>
        <w:t xml:space="preserve"> se tomaron en total a todos los alumnos, en un año determinado. 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6"/>
          <w:szCs w:val="16"/>
          <w:rtl w:val="0"/>
        </w:rPr>
        <w:t xml:space="preserve">totalExamenesTomadosEn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(int anio){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 return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mapToInt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cantidadExamenesRendidos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(anio))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VERAGE</w:t>
      </w:r>
    </w:p>
    <w:p w:rsidR="00000000" w:rsidDel="00000000" w:rsidP="00000000" w:rsidRDefault="00000000" w:rsidRPr="00000000" w14:paraId="0000009C">
      <w:pPr>
        <w:spacing w:after="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el promedio de los elementos de un stream de números (DoubleStream, IntStream...). </w:t>
      </w:r>
    </w:p>
    <w:p w:rsidR="00000000" w:rsidDel="00000000" w:rsidP="00000000" w:rsidRDefault="00000000" w:rsidRPr="00000000" w14:paraId="0000009D">
      <w:pPr>
        <w:spacing w:after="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En la clase Alumno, obtener el promedio de un alumno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getPromedio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examenes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mapToDouble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getNota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0" w:before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ORTED</w:t>
      </w:r>
    </w:p>
    <w:p w:rsidR="00000000" w:rsidDel="00000000" w:rsidP="00000000" w:rsidRDefault="00000000" w:rsidRPr="00000000" w14:paraId="000000A4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Ordena los elementos de un stream de acuerdo a la expresión que recibe como parámetro. </w:t>
      </w:r>
    </w:p>
    <w:p w:rsidR="00000000" w:rsidDel="00000000" w:rsidP="00000000" w:rsidRDefault="00000000" w:rsidRPr="00000000" w14:paraId="000000A5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En la clase Alumno, obtener los exámenes ordenados por fecha de forma ascendente </w:t>
      </w:r>
    </w:p>
    <w:p w:rsidR="00000000" w:rsidDel="00000000" w:rsidP="00000000" w:rsidRDefault="00000000" w:rsidRPr="00000000" w14:paraId="000000A6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examenesOrdenadosPorFechaAsc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finales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ex2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  <w:tab/>
        <w:t xml:space="preserve"> ex1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getFecha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().compareTo(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getFecha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rFonts w:ascii="Consolas" w:cs="Consolas" w:eastAsia="Consolas" w:hAnsi="Consolas"/>
          <w:color w:val="33333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IND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IRST</w:t>
      </w:r>
      <w:r w:rsidDel="00000000" w:rsidR="00000000" w:rsidRPr="00000000">
        <w:rPr>
          <w:b w:val="1"/>
          <w:rtl w:val="0"/>
        </w:rPr>
        <w:t xml:space="preserve"> | F</w:t>
      </w:r>
      <w:r w:rsidDel="00000000" w:rsidR="00000000" w:rsidRPr="00000000">
        <w:rPr>
          <w:b w:val="1"/>
          <w:sz w:val="20"/>
          <w:szCs w:val="20"/>
          <w:rtl w:val="0"/>
        </w:rPr>
        <w:t xml:space="preserve">IND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obtener el primer alumno cuyo nombre comience con una cadena dada. Si no existe ninguno, obtiene null.</w:t>
      </w:r>
    </w:p>
    <w:p w:rsidR="00000000" w:rsidDel="00000000" w:rsidP="00000000" w:rsidRDefault="00000000" w:rsidRPr="00000000" w14:paraId="000000AF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Alumno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primerAlumnoCon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(String x){</w:t>
      </w:r>
    </w:p>
    <w:p w:rsidR="00000000" w:rsidDel="00000000" w:rsidP="00000000" w:rsidRDefault="00000000" w:rsidRPr="00000000" w14:paraId="000000B0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alumnos.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(alumno-&gt;alumno.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getNombre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().startsWith(x)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findFirst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pacing w:line="276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431.99999999999994" w:top="431.99999999999994" w:left="144" w:right="144" w:header="720" w:footer="720"/>
      <w:pgNumType w:start="1"/>
      <w:cols w:equalWidth="0" w:num="3">
        <w:col w:space="318.90000000000003" w:w="5303.9800000000005"/>
        <w:col w:space="318.90000000000003" w:w="5303.9800000000005"/>
        <w:col w:space="0" w:w="5303.98000000000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