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8B3B201" w:rsidP="48B3B201" w:rsidRDefault="48B3B201" w14:paraId="6719A6B0" w14:textId="1F1BF075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56"/>
          <w:szCs w:val="56"/>
          <w:lang w:val="en-US"/>
        </w:rPr>
      </w:pPr>
      <w:r w:rsidRPr="48B3B201" w:rsidR="48B3B201">
        <w:rPr>
          <w:rFonts w:ascii="Times New Roman" w:hAnsi="Times New Roman" w:eastAsia="Times New Roman" w:cs="Times New Roman"/>
          <w:noProof w:val="0"/>
          <w:sz w:val="56"/>
          <w:szCs w:val="56"/>
          <w:lang w:val="en-IE"/>
        </w:rPr>
        <w:t>Computer Games Development CW208</w:t>
      </w:r>
    </w:p>
    <w:p w:rsidR="48B3B201" w:rsidP="48B3B201" w:rsidRDefault="48B3B201" w14:paraId="30BFCC1F" w14:textId="0F3DC748">
      <w:pPr>
        <w:spacing w:after="0" w:line="240" w:lineRule="auto"/>
        <w:jc w:val="center"/>
        <w:rPr>
          <w:rFonts w:ascii="Times New Roman" w:hAnsi="Times New Roman" w:eastAsia="Times New Roman" w:cs="Times New Roman"/>
          <w:noProof w:val="0"/>
          <w:sz w:val="56"/>
          <w:szCs w:val="56"/>
          <w:lang w:val="en-US"/>
        </w:rPr>
      </w:pPr>
      <w:r w:rsidRPr="48B3B201" w:rsidR="48B3B201">
        <w:rPr>
          <w:rFonts w:ascii="Times New Roman" w:hAnsi="Times New Roman" w:eastAsia="Times New Roman" w:cs="Times New Roman"/>
          <w:noProof w:val="0"/>
          <w:sz w:val="56"/>
          <w:szCs w:val="56"/>
          <w:lang w:val="en-IE"/>
        </w:rPr>
        <w:t xml:space="preserve">Technical Design Document </w:t>
      </w:r>
    </w:p>
    <w:p w:rsidR="48B3B201" w:rsidP="48B3B201" w:rsidRDefault="48B3B201" w14:paraId="1D219AF4" w14:textId="58D859FD">
      <w:pPr>
        <w:spacing w:after="0" w:line="240" w:lineRule="auto"/>
        <w:jc w:val="center"/>
        <w:rPr>
          <w:rFonts w:ascii="Times New Roman" w:hAnsi="Times New Roman" w:eastAsia="Times New Roman" w:cs="Times New Roman"/>
          <w:noProof w:val="0"/>
          <w:sz w:val="56"/>
          <w:szCs w:val="56"/>
          <w:lang w:val="en-US"/>
        </w:rPr>
      </w:pPr>
      <w:r w:rsidRPr="48B3B201" w:rsidR="48B3B201">
        <w:rPr>
          <w:rFonts w:ascii="Times New Roman" w:hAnsi="Times New Roman" w:eastAsia="Times New Roman" w:cs="Times New Roman"/>
          <w:noProof w:val="0"/>
          <w:sz w:val="56"/>
          <w:szCs w:val="56"/>
          <w:lang w:val="en-IE"/>
        </w:rPr>
        <w:t>Year IV</w:t>
      </w:r>
    </w:p>
    <w:p w:rsidR="48B3B201" w:rsidP="48B3B201" w:rsidRDefault="48B3B201" w14:paraId="28094B14" w14:textId="306CBCF4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8B3B201" w:rsidR="48B3B2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Quintin Furlong </w:t>
      </w:r>
    </w:p>
    <w:p w:rsidR="48B3B201" w:rsidP="48B3B201" w:rsidRDefault="48B3B201" w14:paraId="0509432B" w14:textId="6C183BA5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8B3B201" w:rsidR="48B3B20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C00218453 </w:t>
      </w:r>
    </w:p>
    <w:p w:rsidR="48B3B201" w:rsidP="48B3B201" w:rsidRDefault="48B3B201" w14:paraId="284B5493" w14:textId="4A99F5E2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8B3B201" w:rsidP="48B3B201" w:rsidRDefault="48B3B201" w14:paraId="21BFB9E0" w14:textId="66A878CF">
      <w:pPr>
        <w:pStyle w:val="Normal"/>
        <w:spacing w:before="240" w:after="60" w:line="259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>
        <w:br w:type="page"/>
      </w:r>
    </w:p>
    <w:p w:rsidR="48B3B201" w:rsidP="48B3B201" w:rsidRDefault="48B3B201" w14:paraId="52925E41" w14:textId="3641F09D">
      <w:pPr>
        <w:spacing w:before="240" w:after="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B3B201" w:rsidR="48B3B2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Contents</w:t>
      </w:r>
    </w:p>
    <w:p w:rsidR="48B3B201" w:rsidP="48B3B201" w:rsidRDefault="48B3B201" w14:paraId="0CDCA935" w14:textId="23F30345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8B3B201" w:rsidP="48B3B201" w:rsidRDefault="48B3B201" w14:paraId="097D2C57" w14:textId="17F12F4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90e195887363421a">
        <w:r w:rsidRPr="48B3B201" w:rsidR="48B3B201">
          <w:rPr>
            <w:rStyle w:val="Hyperlink"/>
            <w:rFonts w:ascii="Times New Roman" w:hAnsi="Times New Roman" w:eastAsia="Times New Roman" w:cs="Times New Roman"/>
            <w:noProof w:val="0"/>
            <w:color w:val="0563C1"/>
            <w:sz w:val="24"/>
            <w:szCs w:val="24"/>
            <w:u w:val="single"/>
            <w:lang w:val="en-IE"/>
          </w:rPr>
          <w:t>Game Architecture</w:t>
        </w:r>
        <w:r w:rsidRPr="48B3B201" w:rsidR="48B3B20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 xml:space="preserve"> </w:t>
        </w:r>
        <w:r w:rsidRPr="48B3B201" w:rsidR="48B3B201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IE"/>
          </w:rPr>
          <w:t>2</w:t>
        </w:r>
      </w:hyperlink>
    </w:p>
    <w:p w:rsidR="48B3B201" w:rsidP="48B3B201" w:rsidRDefault="48B3B201" w14:paraId="73F768AB" w14:textId="5EE18928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410b93ed13504234">
        <w:r w:rsidRPr="48B3B201" w:rsidR="48B3B201">
          <w:rPr>
            <w:rStyle w:val="Hyperlink"/>
            <w:rFonts w:ascii="Times New Roman" w:hAnsi="Times New Roman" w:eastAsia="Times New Roman" w:cs="Times New Roman"/>
            <w:noProof w:val="0"/>
            <w:color w:val="0563C1"/>
            <w:sz w:val="24"/>
            <w:szCs w:val="24"/>
            <w:u w:val="single"/>
            <w:lang w:val="en-IE"/>
          </w:rPr>
          <w:t>Features</w:t>
        </w:r>
        <w:r w:rsidRPr="48B3B201" w:rsidR="48B3B20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 xml:space="preserve"> </w:t>
        </w:r>
        <w:r w:rsidRPr="48B3B201" w:rsidR="48B3B201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IE"/>
          </w:rPr>
          <w:t>3</w:t>
        </w:r>
      </w:hyperlink>
    </w:p>
    <w:p w:rsidR="48B3B201" w:rsidP="48B3B201" w:rsidRDefault="48B3B201" w14:paraId="3A548500" w14:textId="341250B7">
      <w:pPr>
        <w:spacing w:after="160" w:line="259" w:lineRule="auto"/>
        <w:ind w:left="24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dca3a3fad821404f">
        <w:r w:rsidRPr="48B3B201" w:rsidR="48B3B201">
          <w:rPr>
            <w:rStyle w:val="Hyperlink"/>
            <w:rFonts w:ascii="Times New Roman" w:hAnsi="Times New Roman" w:eastAsia="Times New Roman" w:cs="Times New Roman"/>
            <w:noProof w:val="0"/>
            <w:color w:val="0563C1"/>
            <w:sz w:val="24"/>
            <w:szCs w:val="24"/>
            <w:u w:val="single"/>
            <w:lang w:val="en-IE"/>
          </w:rPr>
          <w:t>Feature: Player</w:t>
        </w:r>
        <w:r w:rsidRPr="48B3B201" w:rsidR="48B3B20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 xml:space="preserve"> </w:t>
        </w:r>
        <w:r w:rsidRPr="48B3B201" w:rsidR="48B3B201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IE"/>
          </w:rPr>
          <w:t>3</w:t>
        </w:r>
      </w:hyperlink>
    </w:p>
    <w:p w:rsidR="48B3B201" w:rsidP="48B3B201" w:rsidRDefault="48B3B201" w14:paraId="27FA19E7" w14:textId="7A3AB8D7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94e5c87d84a94cd7">
        <w:r w:rsidRPr="48B3B201" w:rsidR="48B3B201">
          <w:rPr>
            <w:rStyle w:val="Hyperlink"/>
            <w:rFonts w:ascii="Times New Roman" w:hAnsi="Times New Roman" w:eastAsia="Times New Roman" w:cs="Times New Roman"/>
            <w:noProof w:val="0"/>
            <w:color w:val="0563C1"/>
            <w:sz w:val="24"/>
            <w:szCs w:val="24"/>
            <w:u w:val="single"/>
            <w:lang w:val="en-IE"/>
          </w:rPr>
          <w:t>CRC Cards</w:t>
        </w:r>
        <w:r w:rsidRPr="48B3B201" w:rsidR="48B3B20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 xml:space="preserve"> </w:t>
        </w:r>
        <w:r w:rsidRPr="48B3B201" w:rsidR="48B3B201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IE"/>
          </w:rPr>
          <w:t>4</w:t>
        </w:r>
      </w:hyperlink>
    </w:p>
    <w:p w:rsidR="48B3B201" w:rsidP="48B3B201" w:rsidRDefault="48B3B201" w14:paraId="75B14A47" w14:textId="45141F15">
      <w:pPr>
        <w:spacing w:after="160" w:line="259" w:lineRule="auto"/>
        <w:ind w:left="24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ca162b66f2b34a4f">
        <w:r w:rsidRPr="48B3B201" w:rsidR="48B3B201">
          <w:rPr>
            <w:rStyle w:val="Hyperlink"/>
            <w:rFonts w:ascii="Times New Roman" w:hAnsi="Times New Roman" w:eastAsia="Times New Roman" w:cs="Times New Roman"/>
            <w:noProof w:val="0"/>
            <w:color w:val="0563C1"/>
            <w:sz w:val="24"/>
            <w:szCs w:val="24"/>
            <w:u w:val="single"/>
            <w:lang w:val="gd-IE"/>
          </w:rPr>
          <w:t>Class Name : Player</w:t>
        </w:r>
        <w:r w:rsidRPr="48B3B201" w:rsidR="48B3B20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 xml:space="preserve"> </w:t>
        </w:r>
        <w:r w:rsidRPr="48B3B201" w:rsidR="48B3B201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IE"/>
          </w:rPr>
          <w:t>4</w:t>
        </w:r>
      </w:hyperlink>
    </w:p>
    <w:p w:rsidR="48B3B201" w:rsidP="48B3B201" w:rsidRDefault="48B3B201" w14:paraId="05B45D33" w14:textId="73D888F8">
      <w:pPr>
        <w:spacing w:after="160" w:line="259" w:lineRule="auto"/>
        <w:ind w:left="24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b8b9448576e24071">
        <w:r w:rsidRPr="48B3B201" w:rsidR="48B3B201">
          <w:rPr>
            <w:rStyle w:val="Hyperlink"/>
            <w:rFonts w:ascii="Times New Roman" w:hAnsi="Times New Roman" w:eastAsia="Times New Roman" w:cs="Times New Roman"/>
            <w:noProof w:val="0"/>
            <w:color w:val="0563C1"/>
            <w:sz w:val="24"/>
            <w:szCs w:val="24"/>
            <w:u w:val="single"/>
            <w:lang w:val="gd-IE"/>
          </w:rPr>
          <w:t>Class Name : NPC</w:t>
        </w:r>
        <w:r w:rsidRPr="48B3B201" w:rsidR="48B3B20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 xml:space="preserve"> </w:t>
        </w:r>
        <w:r w:rsidRPr="48B3B201" w:rsidR="48B3B201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IE"/>
          </w:rPr>
          <w:t>4</w:t>
        </w:r>
      </w:hyperlink>
    </w:p>
    <w:p w:rsidR="48B3B201" w:rsidP="48B3B201" w:rsidRDefault="48B3B201" w14:paraId="5C74367B" w14:textId="4B62F24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b88d08816d9d468a">
        <w:r w:rsidRPr="48B3B201" w:rsidR="48B3B201">
          <w:rPr>
            <w:rStyle w:val="Hyperlink"/>
            <w:rFonts w:ascii="Times New Roman" w:hAnsi="Times New Roman" w:eastAsia="Times New Roman" w:cs="Times New Roman"/>
            <w:noProof w:val="0"/>
            <w:color w:val="0563C1"/>
            <w:sz w:val="24"/>
            <w:szCs w:val="24"/>
            <w:u w:val="single"/>
            <w:lang w:val="en-IE"/>
          </w:rPr>
          <w:t>References</w:t>
        </w:r>
        <w:r w:rsidRPr="48B3B201" w:rsidR="48B3B20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 xml:space="preserve"> </w:t>
        </w:r>
        <w:r w:rsidRPr="48B3B201" w:rsidR="48B3B201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IE"/>
          </w:rPr>
          <w:t>4</w:t>
        </w:r>
      </w:hyperlink>
    </w:p>
    <w:p w:rsidR="48B3B201" w:rsidP="48B3B201" w:rsidRDefault="48B3B201" w14:paraId="31EA46B5" w14:textId="3B1D59E6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B3B201" w:rsidR="48B3B201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>￼</w:t>
      </w:r>
    </w:p>
    <w:p w:rsidR="48B3B201" w:rsidP="48B3B201" w:rsidRDefault="48B3B201" w14:paraId="6B4A8DDC" w14:textId="4B83C715">
      <w:pPr>
        <w:spacing w:before="240" w:after="60" w:line="259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>
        <w:br w:type="page"/>
      </w:r>
      <w:r w:rsidR="48B3B201">
        <w:rPr/>
        <w:t>Game Architecture</w:t>
      </w:r>
    </w:p>
    <w:p w:rsidR="48B3B201" w:rsidP="48B3B201" w:rsidRDefault="48B3B201" w14:paraId="6743DBAF" w14:textId="072AA35C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B3B201" w:rsidR="48B3B201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 xml:space="preserve">Game Specific Subsystems and Game Engine Architecture </w:t>
      </w:r>
    </w:p>
    <w:p w:rsidR="48B3B201" w:rsidP="48B3B201" w:rsidRDefault="48B3B201" w14:paraId="4C561306" w14:textId="6F7B7BA3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>
        <w:drawing>
          <wp:inline wp14:editId="7F794408" wp14:anchorId="3A1C8598">
            <wp:extent cx="5229225" cy="6934202"/>
            <wp:effectExtent l="0" t="0" r="0" b="0"/>
            <wp:docPr id="1348119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d4f777bb0d44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93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B3B201" w:rsidP="48B3B201" w:rsidRDefault="48B3B201" w14:paraId="7FDFA328" w14:textId="0B68532C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8B3B201" w:rsidP="48B3B201" w:rsidRDefault="48B3B201" w14:paraId="40D7ADB8" w14:textId="5B366B99">
      <w:pPr>
        <w:spacing w:before="240" w:after="60" w:line="259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>
        <w:br w:type="page"/>
      </w:r>
      <w:r w:rsidR="48B3B201">
        <w:rPr/>
        <w:t>UML</w:t>
      </w:r>
    </w:p>
    <w:p w:rsidR="48B3B201" w:rsidP="48B3B201" w:rsidRDefault="48B3B201" w14:paraId="4B542E04" w14:textId="242B5EF6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8B3B201" w:rsidP="48B3B201" w:rsidRDefault="48B3B201" w14:paraId="1D8B0FBF" w14:textId="129DCF96">
      <w:pPr>
        <w:spacing w:before="240" w:after="60" w:line="259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48B3B201" w:rsidR="48B3B201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IE"/>
        </w:rPr>
        <w:t>Class Diagram: RPG Rules</w:t>
      </w:r>
    </w:p>
    <w:p w:rsidR="48B3B201" w:rsidP="48B3B201" w:rsidRDefault="48B3B201" w14:paraId="3079694E" w14:textId="4C30C292">
      <w:pPr>
        <w:spacing w:before="240" w:after="60" w:line="259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48B3B201" w:rsidP="48B3B201" w:rsidRDefault="48B3B201" w14:paraId="636F5551" w14:textId="5AE5B96F">
      <w:pPr>
        <w:spacing w:before="240" w:after="60" w:line="259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>
        <w:drawing>
          <wp:inline wp14:editId="1A6793B0" wp14:anchorId="37F54BF2">
            <wp:extent cx="5591176" cy="4257675"/>
            <wp:effectExtent l="0" t="0" r="0" b="0"/>
            <wp:docPr id="559668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ee31dd41f141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6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 w:rsidR="48B3B201">
        <w:rPr/>
        <w:t>Features</w:t>
      </w:r>
    </w:p>
    <w:p w:rsidR="48B3B201" w:rsidP="48B3B201" w:rsidRDefault="48B3B201" w14:paraId="68EC8101" w14:textId="1E3C0D96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8B3B201" w:rsidP="48B3B201" w:rsidRDefault="48B3B201" w14:paraId="41219894" w14:textId="6029BCA9">
      <w:pPr>
        <w:spacing w:before="240" w:after="60" w:line="259" w:lineRule="auto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48B3B201" w:rsidR="48B3B201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IE"/>
        </w:rPr>
        <w:t>Feature: Player</w:t>
      </w:r>
    </w:p>
    <w:p w:rsidR="48B3B201" w:rsidP="48B3B201" w:rsidRDefault="48B3B201" w14:paraId="7A354C33" w14:textId="03CD805F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B3B201" w:rsidR="48B3B201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 xml:space="preserve">Tasks: </w:t>
      </w:r>
    </w:p>
    <w:p w:rsidR="48B3B201" w:rsidP="48B3B201" w:rsidRDefault="48B3B201" w14:paraId="7D9FD023" w14:textId="55E3761D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4"/>
          <w:szCs w:val="24"/>
          <w:lang w:val="en-US"/>
        </w:rPr>
      </w:pPr>
      <w:r w:rsidRPr="48B3B201" w:rsidR="48B3B201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>Create a player class that ….</w:t>
      </w:r>
    </w:p>
    <w:p w:rsidR="48B3B201" w:rsidP="48B3B201" w:rsidRDefault="48B3B201" w14:paraId="2F496E70" w14:textId="3F39EB9E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4"/>
          <w:szCs w:val="24"/>
          <w:lang w:val="en-US"/>
        </w:rPr>
      </w:pPr>
      <w:r w:rsidRPr="48B3B201" w:rsidR="48B3B201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>…….</w:t>
      </w:r>
    </w:p>
    <w:p w:rsidR="48B3B201" w:rsidP="48B3B201" w:rsidRDefault="48B3B201" w14:paraId="183561DD" w14:textId="118DF1DE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8B3B201" w:rsidP="48B3B201" w:rsidRDefault="48B3B201" w14:paraId="2DFA3C89" w14:textId="27292FA9">
      <w:pPr>
        <w:spacing w:before="240" w:after="60" w:line="259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>
        <w:br w:type="page"/>
      </w:r>
      <w:r w:rsidR="48B3B201">
        <w:rPr/>
        <w:t>CRC Cards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48B3B201" w:rsidTr="48B3B201" w14:paraId="24A9AC71">
        <w:tc>
          <w:tcPr>
            <w:tcW w:w="4680" w:type="dxa"/>
            <w:tcMar/>
          </w:tcPr>
          <w:p w:rsidR="48B3B201" w:rsidP="48B3B201" w:rsidRDefault="48B3B201" w14:paraId="22BB48FC" w14:textId="7015C224">
            <w:pPr>
              <w:spacing w:before="240" w:after="60" w:line="259" w:lineRule="auto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48B3B201" w:rsidR="48B3B201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  <w:lang w:val="gd-IE"/>
              </w:rPr>
              <w:t>Class Name : Player</w:t>
            </w:r>
          </w:p>
        </w:tc>
        <w:tc>
          <w:tcPr>
            <w:tcW w:w="4680" w:type="dxa"/>
            <w:tcMar/>
          </w:tcPr>
          <w:p w:rsidR="48B3B201" w:rsidRDefault="48B3B201" w14:paraId="43FBBF2D" w14:textId="1C265823"/>
        </w:tc>
      </w:tr>
      <w:tr w:rsidR="48B3B201" w:rsidTr="48B3B201" w14:paraId="47E76D89">
        <w:tc>
          <w:tcPr>
            <w:tcW w:w="4680" w:type="dxa"/>
            <w:tcMar/>
          </w:tcPr>
          <w:p w:rsidR="48B3B201" w:rsidP="48B3B201" w:rsidRDefault="48B3B201" w14:paraId="64287322" w14:textId="3B81F218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8B3B201" w:rsidR="48B3B201">
              <w:rPr>
                <w:rFonts w:ascii="Times New Roman" w:hAnsi="Times New Roman" w:eastAsia="Times New Roman" w:cs="Times New Roman"/>
                <w:sz w:val="24"/>
                <w:szCs w:val="24"/>
                <w:lang w:val="gd-IE"/>
              </w:rPr>
              <w:t>Subclasses :</w:t>
            </w:r>
          </w:p>
        </w:tc>
        <w:tc>
          <w:tcPr>
            <w:tcW w:w="4680" w:type="dxa"/>
            <w:tcMar/>
          </w:tcPr>
          <w:p w:rsidR="48B3B201" w:rsidRDefault="48B3B201" w14:paraId="66022F67" w14:textId="3B095010"/>
        </w:tc>
      </w:tr>
      <w:tr w:rsidR="48B3B201" w:rsidTr="48B3B201" w14:paraId="35EFF3AD">
        <w:tc>
          <w:tcPr>
            <w:tcW w:w="4680" w:type="dxa"/>
            <w:tcMar/>
          </w:tcPr>
          <w:p w:rsidR="48B3B201" w:rsidP="48B3B201" w:rsidRDefault="48B3B201" w14:paraId="4778F755" w14:textId="58E97E49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8B3B201" w:rsidR="48B3B201">
              <w:rPr>
                <w:rFonts w:ascii="Times New Roman" w:hAnsi="Times New Roman" w:eastAsia="Times New Roman" w:cs="Times New Roman"/>
                <w:sz w:val="24"/>
                <w:szCs w:val="24"/>
                <w:lang w:val="gd-IE"/>
              </w:rPr>
              <w:t>Superclasses :</w:t>
            </w:r>
          </w:p>
        </w:tc>
        <w:tc>
          <w:tcPr>
            <w:tcW w:w="4680" w:type="dxa"/>
            <w:tcMar/>
          </w:tcPr>
          <w:p w:rsidR="48B3B201" w:rsidRDefault="48B3B201" w14:paraId="75A35E0C" w14:textId="1BEF15E2"/>
        </w:tc>
      </w:tr>
      <w:tr w:rsidR="48B3B201" w:rsidTr="48B3B201" w14:paraId="77345E0A">
        <w:tc>
          <w:tcPr>
            <w:tcW w:w="4680" w:type="dxa"/>
            <w:tcMar/>
          </w:tcPr>
          <w:p w:rsidR="48B3B201" w:rsidP="48B3B201" w:rsidRDefault="48B3B201" w14:paraId="6335F914" w14:textId="4F9CE25A">
            <w:pPr>
              <w:spacing w:before="240" w:after="60" w:line="259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4680" w:type="dxa"/>
            <w:tcMar/>
          </w:tcPr>
          <w:p w:rsidR="48B3B201" w:rsidP="48B3B201" w:rsidRDefault="48B3B201" w14:paraId="45823F24" w14:textId="1AE2BE51">
            <w:pPr>
              <w:spacing w:before="240" w:after="60" w:line="259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48B3B201" w:rsidTr="48B3B201" w14:paraId="4D7C881F">
        <w:tc>
          <w:tcPr>
            <w:tcW w:w="4680" w:type="dxa"/>
            <w:tcMar/>
          </w:tcPr>
          <w:p w:rsidR="48B3B201" w:rsidP="48B3B201" w:rsidRDefault="48B3B201" w14:paraId="5CC6BC32" w14:textId="68FB1BD9">
            <w:pPr>
              <w:spacing w:before="240" w:after="60" w:line="259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4680" w:type="dxa"/>
            <w:tcMar/>
          </w:tcPr>
          <w:p w:rsidR="48B3B201" w:rsidP="48B3B201" w:rsidRDefault="48B3B201" w14:paraId="659CAFC9" w14:textId="1ADE44B1">
            <w:pPr>
              <w:spacing w:before="240" w:after="60" w:line="259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48B3B201" w:rsidTr="48B3B201" w14:paraId="1C42EF4C">
        <w:tc>
          <w:tcPr>
            <w:tcW w:w="4680" w:type="dxa"/>
            <w:tcMar/>
          </w:tcPr>
          <w:p w:rsidR="48B3B201" w:rsidP="48B3B201" w:rsidRDefault="48B3B201" w14:paraId="651531A1" w14:textId="763D15A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8B3B201" w:rsidR="48B3B201">
              <w:rPr>
                <w:rFonts w:ascii="Times New Roman" w:hAnsi="Times New Roman" w:eastAsia="Times New Roman" w:cs="Times New Roman"/>
                <w:sz w:val="24"/>
                <w:szCs w:val="24"/>
                <w:lang w:val="gd-IE"/>
              </w:rPr>
              <w:t>Responsibilities</w:t>
            </w:r>
          </w:p>
        </w:tc>
        <w:tc>
          <w:tcPr>
            <w:tcW w:w="4680" w:type="dxa"/>
            <w:tcMar/>
          </w:tcPr>
          <w:p w:rsidR="48B3B201" w:rsidP="48B3B201" w:rsidRDefault="48B3B201" w14:paraId="1873C559" w14:textId="057D354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8B3B201" w:rsidR="48B3B201">
              <w:rPr>
                <w:rFonts w:ascii="Times New Roman" w:hAnsi="Times New Roman" w:eastAsia="Times New Roman" w:cs="Times New Roman"/>
                <w:sz w:val="24"/>
                <w:szCs w:val="24"/>
                <w:lang w:val="gd-IE"/>
              </w:rPr>
              <w:t>Collaborators</w:t>
            </w:r>
          </w:p>
        </w:tc>
      </w:tr>
      <w:tr w:rsidR="48B3B201" w:rsidTr="48B3B201" w14:paraId="7ED9A05F">
        <w:tc>
          <w:tcPr>
            <w:tcW w:w="4680" w:type="dxa"/>
            <w:tcMar/>
          </w:tcPr>
          <w:p w:rsidR="48B3B201" w:rsidP="48B3B201" w:rsidRDefault="48B3B201" w14:paraId="3717E3A4" w14:textId="6BCFFC45">
            <w:pPr>
              <w:spacing w:before="240" w:after="60" w:line="259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4680" w:type="dxa"/>
            <w:tcMar/>
          </w:tcPr>
          <w:p w:rsidR="48B3B201" w:rsidP="48B3B201" w:rsidRDefault="48B3B201" w14:paraId="5A854736" w14:textId="4BDFBD70">
            <w:pPr>
              <w:spacing w:before="240" w:after="60" w:line="259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48B3B201" w:rsidTr="48B3B201" w14:paraId="0088F1C5">
        <w:tc>
          <w:tcPr>
            <w:tcW w:w="4680" w:type="dxa"/>
            <w:tcMar/>
          </w:tcPr>
          <w:p w:rsidR="48B3B201" w:rsidP="48B3B201" w:rsidRDefault="48B3B201" w14:paraId="4D2AB46F" w14:textId="4ADC7230">
            <w:pPr>
              <w:spacing w:before="240" w:after="60" w:line="259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4680" w:type="dxa"/>
            <w:tcMar/>
          </w:tcPr>
          <w:p w:rsidR="48B3B201" w:rsidP="48B3B201" w:rsidRDefault="48B3B201" w14:paraId="7B911FAE" w14:textId="3B26B0D8">
            <w:pPr>
              <w:spacing w:before="240" w:after="60" w:line="259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48B3B201" w:rsidTr="48B3B201" w14:paraId="5CB2FC46">
        <w:tc>
          <w:tcPr>
            <w:tcW w:w="4680" w:type="dxa"/>
            <w:tcMar/>
          </w:tcPr>
          <w:p w:rsidR="48B3B201" w:rsidP="48B3B201" w:rsidRDefault="48B3B201" w14:paraId="21A44A56" w14:textId="37C9E5D5">
            <w:pPr>
              <w:spacing w:before="240" w:after="60" w:line="259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4680" w:type="dxa"/>
            <w:tcMar/>
          </w:tcPr>
          <w:p w:rsidR="48B3B201" w:rsidP="48B3B201" w:rsidRDefault="48B3B201" w14:paraId="131A13B8" w14:textId="6CA9C70A">
            <w:pPr>
              <w:spacing w:before="240" w:after="60" w:line="259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48B3B201" w:rsidTr="48B3B201" w14:paraId="1F874388">
        <w:tc>
          <w:tcPr>
            <w:tcW w:w="4680" w:type="dxa"/>
            <w:tcMar/>
          </w:tcPr>
          <w:p w:rsidR="48B3B201" w:rsidP="48B3B201" w:rsidRDefault="48B3B201" w14:paraId="157A57E1" w14:textId="2103A5DA">
            <w:pPr>
              <w:spacing w:before="240" w:after="60" w:line="259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4680" w:type="dxa"/>
            <w:tcMar/>
          </w:tcPr>
          <w:p w:rsidR="48B3B201" w:rsidP="48B3B201" w:rsidRDefault="48B3B201" w14:paraId="2D5C4431" w14:textId="070F1864">
            <w:pPr>
              <w:spacing w:before="240" w:after="60" w:line="259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</w:tbl>
    <w:p w:rsidR="48B3B201" w:rsidP="48B3B201" w:rsidRDefault="48B3B201" w14:paraId="517F96E8" w14:textId="0483B47A">
      <w:pPr>
        <w:spacing w:before="240" w:after="60" w:line="259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48B3B201" w:rsidTr="48B3B201" w14:paraId="1BB22973">
        <w:tc>
          <w:tcPr>
            <w:tcW w:w="4680" w:type="dxa"/>
            <w:tcMar/>
          </w:tcPr>
          <w:p w:rsidR="48B3B201" w:rsidP="48B3B201" w:rsidRDefault="48B3B201" w14:paraId="0F2D0338" w14:textId="0A0E3116">
            <w:pPr>
              <w:spacing w:before="240" w:after="60" w:line="259" w:lineRule="auto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48B3B201" w:rsidR="48B3B201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4"/>
                <w:szCs w:val="24"/>
                <w:lang w:val="gd-IE"/>
              </w:rPr>
              <w:t>Class Name : NPC</w:t>
            </w:r>
          </w:p>
        </w:tc>
        <w:tc>
          <w:tcPr>
            <w:tcW w:w="4680" w:type="dxa"/>
            <w:tcMar/>
          </w:tcPr>
          <w:p w:rsidR="48B3B201" w:rsidRDefault="48B3B201" w14:paraId="704EE6B2" w14:textId="1FEEE850"/>
        </w:tc>
      </w:tr>
      <w:tr w:rsidR="48B3B201" w:rsidTr="48B3B201" w14:paraId="3FCEC142">
        <w:tc>
          <w:tcPr>
            <w:tcW w:w="4680" w:type="dxa"/>
            <w:tcMar/>
          </w:tcPr>
          <w:p w:rsidR="48B3B201" w:rsidP="48B3B201" w:rsidRDefault="48B3B201" w14:paraId="1256E38F" w14:textId="73C3E91C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8B3B201" w:rsidR="48B3B201">
              <w:rPr>
                <w:rFonts w:ascii="Times New Roman" w:hAnsi="Times New Roman" w:eastAsia="Times New Roman" w:cs="Times New Roman"/>
                <w:sz w:val="24"/>
                <w:szCs w:val="24"/>
                <w:lang w:val="gd-IE"/>
              </w:rPr>
              <w:t>Subclasses :</w:t>
            </w:r>
          </w:p>
        </w:tc>
        <w:tc>
          <w:tcPr>
            <w:tcW w:w="4680" w:type="dxa"/>
            <w:tcMar/>
          </w:tcPr>
          <w:p w:rsidR="48B3B201" w:rsidRDefault="48B3B201" w14:paraId="64EC7305" w14:textId="6BF62258"/>
        </w:tc>
      </w:tr>
      <w:tr w:rsidR="48B3B201" w:rsidTr="48B3B201" w14:paraId="5537D2E2">
        <w:tc>
          <w:tcPr>
            <w:tcW w:w="4680" w:type="dxa"/>
            <w:tcMar/>
          </w:tcPr>
          <w:p w:rsidR="48B3B201" w:rsidP="48B3B201" w:rsidRDefault="48B3B201" w14:paraId="59B50F79" w14:textId="54BBCF3C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8B3B201" w:rsidR="48B3B201">
              <w:rPr>
                <w:rFonts w:ascii="Times New Roman" w:hAnsi="Times New Roman" w:eastAsia="Times New Roman" w:cs="Times New Roman"/>
                <w:sz w:val="24"/>
                <w:szCs w:val="24"/>
                <w:lang w:val="gd-IE"/>
              </w:rPr>
              <w:t>Superclasses :</w:t>
            </w:r>
          </w:p>
        </w:tc>
        <w:tc>
          <w:tcPr>
            <w:tcW w:w="4680" w:type="dxa"/>
            <w:tcMar/>
          </w:tcPr>
          <w:p w:rsidR="48B3B201" w:rsidRDefault="48B3B201" w14:paraId="51653F8E" w14:textId="71FC0A20"/>
        </w:tc>
      </w:tr>
      <w:tr w:rsidR="48B3B201" w:rsidTr="48B3B201" w14:paraId="6D3AB50F">
        <w:tc>
          <w:tcPr>
            <w:tcW w:w="4680" w:type="dxa"/>
            <w:tcMar/>
          </w:tcPr>
          <w:p w:rsidR="48B3B201" w:rsidP="48B3B201" w:rsidRDefault="48B3B201" w14:paraId="7CA011B2" w14:textId="57ED5921">
            <w:pPr>
              <w:spacing w:before="240" w:after="60" w:line="259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4680" w:type="dxa"/>
            <w:tcMar/>
          </w:tcPr>
          <w:p w:rsidR="48B3B201" w:rsidP="48B3B201" w:rsidRDefault="48B3B201" w14:paraId="1791284F" w14:textId="5BFF3F90">
            <w:pPr>
              <w:spacing w:before="240" w:after="60" w:line="259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48B3B201" w:rsidTr="48B3B201" w14:paraId="1EADCA4E">
        <w:tc>
          <w:tcPr>
            <w:tcW w:w="4680" w:type="dxa"/>
            <w:tcMar/>
          </w:tcPr>
          <w:p w:rsidR="48B3B201" w:rsidP="48B3B201" w:rsidRDefault="48B3B201" w14:paraId="6A491C07" w14:textId="4776D8E7">
            <w:pPr>
              <w:spacing w:before="240" w:after="60" w:line="259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4680" w:type="dxa"/>
            <w:tcMar/>
          </w:tcPr>
          <w:p w:rsidR="48B3B201" w:rsidP="48B3B201" w:rsidRDefault="48B3B201" w14:paraId="3D93754F" w14:textId="55C6BECB">
            <w:pPr>
              <w:spacing w:before="240" w:after="60" w:line="259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48B3B201" w:rsidTr="48B3B201" w14:paraId="0E57DED6">
        <w:tc>
          <w:tcPr>
            <w:tcW w:w="4680" w:type="dxa"/>
            <w:tcMar/>
          </w:tcPr>
          <w:p w:rsidR="48B3B201" w:rsidP="48B3B201" w:rsidRDefault="48B3B201" w14:paraId="62F6EA67" w14:textId="4ABE943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8B3B201" w:rsidR="48B3B201">
              <w:rPr>
                <w:rFonts w:ascii="Times New Roman" w:hAnsi="Times New Roman" w:eastAsia="Times New Roman" w:cs="Times New Roman"/>
                <w:sz w:val="24"/>
                <w:szCs w:val="24"/>
                <w:lang w:val="gd-IE"/>
              </w:rPr>
              <w:t>Responsibilities</w:t>
            </w:r>
          </w:p>
        </w:tc>
        <w:tc>
          <w:tcPr>
            <w:tcW w:w="4680" w:type="dxa"/>
            <w:tcMar/>
          </w:tcPr>
          <w:p w:rsidR="48B3B201" w:rsidP="48B3B201" w:rsidRDefault="48B3B201" w14:paraId="5AF83252" w14:textId="685600C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8B3B201" w:rsidR="48B3B201">
              <w:rPr>
                <w:rFonts w:ascii="Times New Roman" w:hAnsi="Times New Roman" w:eastAsia="Times New Roman" w:cs="Times New Roman"/>
                <w:sz w:val="24"/>
                <w:szCs w:val="24"/>
                <w:lang w:val="gd-IE"/>
              </w:rPr>
              <w:t>Collaborators</w:t>
            </w:r>
          </w:p>
        </w:tc>
      </w:tr>
      <w:tr w:rsidR="48B3B201" w:rsidTr="48B3B201" w14:paraId="7EB2BB38">
        <w:tc>
          <w:tcPr>
            <w:tcW w:w="4680" w:type="dxa"/>
            <w:tcMar/>
          </w:tcPr>
          <w:p w:rsidR="48B3B201" w:rsidP="48B3B201" w:rsidRDefault="48B3B201" w14:paraId="17134BD1" w14:textId="675E882C">
            <w:pPr>
              <w:spacing w:before="240" w:after="60" w:line="259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4680" w:type="dxa"/>
            <w:tcMar/>
          </w:tcPr>
          <w:p w:rsidR="48B3B201" w:rsidP="48B3B201" w:rsidRDefault="48B3B201" w14:paraId="15141170" w14:textId="551DD1BE">
            <w:pPr>
              <w:spacing w:before="240" w:after="60" w:line="259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48B3B201" w:rsidTr="48B3B201" w14:paraId="04F02BE9">
        <w:tc>
          <w:tcPr>
            <w:tcW w:w="4680" w:type="dxa"/>
            <w:tcMar/>
          </w:tcPr>
          <w:p w:rsidR="48B3B201" w:rsidP="48B3B201" w:rsidRDefault="48B3B201" w14:paraId="2412A48D" w14:textId="08C38100">
            <w:pPr>
              <w:spacing w:before="240" w:after="60" w:line="259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4680" w:type="dxa"/>
            <w:tcMar/>
          </w:tcPr>
          <w:p w:rsidR="48B3B201" w:rsidP="48B3B201" w:rsidRDefault="48B3B201" w14:paraId="220A3CAF" w14:textId="224F58AD">
            <w:pPr>
              <w:spacing w:before="240" w:after="60" w:line="259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48B3B201" w:rsidTr="48B3B201" w14:paraId="14D47FDE">
        <w:tc>
          <w:tcPr>
            <w:tcW w:w="4680" w:type="dxa"/>
            <w:tcMar/>
          </w:tcPr>
          <w:p w:rsidR="48B3B201" w:rsidP="48B3B201" w:rsidRDefault="48B3B201" w14:paraId="23DDF824" w14:textId="0842791E">
            <w:pPr>
              <w:spacing w:before="240" w:after="60" w:line="259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4680" w:type="dxa"/>
            <w:tcMar/>
          </w:tcPr>
          <w:p w:rsidR="48B3B201" w:rsidP="48B3B201" w:rsidRDefault="48B3B201" w14:paraId="6CC9A99F" w14:textId="1DD2E730">
            <w:pPr>
              <w:spacing w:before="240" w:after="60" w:line="259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48B3B201" w:rsidTr="48B3B201" w14:paraId="1D8EDF1C">
        <w:tc>
          <w:tcPr>
            <w:tcW w:w="4680" w:type="dxa"/>
            <w:tcMar/>
          </w:tcPr>
          <w:p w:rsidR="48B3B201" w:rsidP="48B3B201" w:rsidRDefault="48B3B201" w14:paraId="4256BAA4" w14:textId="1B2F0A4F">
            <w:pPr>
              <w:spacing w:before="240" w:after="60" w:line="259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4680" w:type="dxa"/>
            <w:tcMar/>
          </w:tcPr>
          <w:p w:rsidR="48B3B201" w:rsidP="48B3B201" w:rsidRDefault="48B3B201" w14:paraId="2FF08089" w14:textId="3A4B6685">
            <w:pPr>
              <w:spacing w:before="240" w:after="60" w:line="259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</w:tbl>
    <w:p w:rsidR="48B3B201" w:rsidP="48B3B201" w:rsidRDefault="48B3B201" w14:paraId="67F2FBF4" w14:textId="1690B9FC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8B3B201" w:rsidP="48B3B201" w:rsidRDefault="48B3B201" w14:paraId="2B5AAA00" w14:textId="752B5139">
      <w:pPr>
        <w:spacing w:before="240" w:after="60" w:line="259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>
        <w:br w:type="page"/>
      </w:r>
      <w:r w:rsidR="48B3B201">
        <w:rPr/>
        <w:t>References</w:t>
      </w:r>
    </w:p>
    <w:p w:rsidR="48B3B201" w:rsidP="48B3B201" w:rsidRDefault="48B3B201" w14:paraId="2791F561" w14:textId="11215CC6">
      <w:pPr>
        <w:spacing w:beforeAutospacing="on" w:after="160" w:afterAutospacing="on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B3B201" w:rsidR="48B3B20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>Book</w:t>
      </w:r>
    </w:p>
    <w:p w:rsidR="48B3B201" w:rsidP="48B3B201" w:rsidRDefault="48B3B201" w14:paraId="5A421FFB" w14:textId="1C19571A">
      <w:pPr>
        <w:spacing w:beforeAutospacing="on" w:after="160" w:afterAutospacing="on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B3B201" w:rsidR="48B3B201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 xml:space="preserve">Author(s) - family name, initials. (Year). </w:t>
      </w:r>
      <w:r w:rsidRPr="48B3B201" w:rsidR="48B3B20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IE"/>
        </w:rPr>
        <w:t>Title of book.</w:t>
      </w:r>
      <w:r w:rsidRPr="48B3B201" w:rsidR="48B3B201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 xml:space="preserve"> Edition. Place of publication: Publisher.</w:t>
      </w:r>
    </w:p>
    <w:p w:rsidR="48B3B201" w:rsidP="48B3B201" w:rsidRDefault="48B3B201" w14:paraId="14B5BA07" w14:textId="04EC8F23">
      <w:pPr>
        <w:spacing w:beforeAutospacing="on" w:after="160" w:afterAutospacing="on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B3B201" w:rsidR="48B3B201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 xml:space="preserve">[1] Gregory, J. (2014). </w:t>
      </w:r>
      <w:r w:rsidRPr="48B3B201" w:rsidR="48B3B20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IE"/>
        </w:rPr>
        <w:t>Game Engine Architecture.</w:t>
      </w:r>
      <w:r w:rsidRPr="48B3B201" w:rsidR="48B3B201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 xml:space="preserve"> CRC Press.</w:t>
      </w:r>
    </w:p>
    <w:p w:rsidR="48B3B201" w:rsidP="48B3B201" w:rsidRDefault="48B3B201" w14:paraId="3FA5F879" w14:textId="7CABA750">
      <w:pPr>
        <w:spacing w:beforeAutospacing="on" w:after="160" w:afterAutospacing="on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B3B201" w:rsidR="48B3B20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>Report</w:t>
      </w:r>
    </w:p>
    <w:p w:rsidR="48B3B201" w:rsidP="48B3B201" w:rsidRDefault="48B3B201" w14:paraId="5F092196" w14:textId="57DD2502">
      <w:pPr>
        <w:spacing w:beforeAutospacing="on" w:after="160" w:afterAutospacing="on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B3B201" w:rsidR="48B3B201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 xml:space="preserve">Author(s) - family name, initials. (Year). </w:t>
      </w:r>
      <w:r w:rsidRPr="48B3B201" w:rsidR="48B3B20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IE"/>
        </w:rPr>
        <w:t>Title of report.</w:t>
      </w:r>
      <w:r w:rsidRPr="48B3B201" w:rsidR="48B3B201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 xml:space="preserve"> Edition. Place of publication: Publisher. (Series and vol./no.).</w:t>
      </w:r>
    </w:p>
    <w:p w:rsidR="48B3B201" w:rsidP="48B3B201" w:rsidRDefault="48B3B201" w14:paraId="4557023E" w14:textId="7BE21891">
      <w:pPr>
        <w:spacing w:beforeAutospacing="on" w:after="160" w:afterAutospacing="on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B3B201" w:rsidR="48B3B201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 xml:space="preserve">[2] Burrows, D., </w:t>
      </w:r>
      <w:r w:rsidRPr="48B3B201" w:rsidR="48B3B20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IE"/>
        </w:rPr>
        <w:t>et al.</w:t>
      </w:r>
      <w:r w:rsidRPr="48B3B201" w:rsidR="48B3B201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 xml:space="preserve"> (2012). </w:t>
      </w:r>
      <w:r w:rsidRPr="48B3B201" w:rsidR="48B3B20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IE"/>
        </w:rPr>
        <w:t xml:space="preserve">Global Trends: Alternative Worlds. </w:t>
      </w:r>
      <w:r w:rsidRPr="48B3B201" w:rsidR="48B3B201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>Washington: National Intelligence. (Office of the Director of National Intelligence).</w:t>
      </w:r>
    </w:p>
    <w:p w:rsidR="48B3B201" w:rsidP="48B3B201" w:rsidRDefault="48B3B201" w14:paraId="01316CBD" w14:textId="3E645BAE">
      <w:pPr>
        <w:spacing w:beforeAutospacing="on" w:after="160" w:afterAutospacing="on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B3B201" w:rsidR="48B3B20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IE"/>
        </w:rPr>
        <w:t xml:space="preserve">Web-site </w:t>
      </w:r>
    </w:p>
    <w:p w:rsidR="48B3B201" w:rsidP="48B3B201" w:rsidRDefault="48B3B201" w14:paraId="220A85E4" w14:textId="05E178B5">
      <w:pPr>
        <w:spacing w:beforeAutospacing="on" w:after="160" w:afterAutospacing="on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B3B201" w:rsidR="48B3B201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 xml:space="preserve">Author(s) - family name, initials. (Year, month day). </w:t>
      </w:r>
      <w:r w:rsidRPr="48B3B201" w:rsidR="48B3B20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IE"/>
        </w:rPr>
        <w:t>Title of document.</w:t>
      </w:r>
      <w:r w:rsidRPr="48B3B201" w:rsidR="48B3B201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 xml:space="preserve"> [Online]. (URL). Place of publication: Publisher. (Date accessed).</w:t>
      </w:r>
    </w:p>
    <w:p w:rsidR="48B3B201" w:rsidP="48B3B201" w:rsidRDefault="48B3B201" w14:paraId="5C83FCDE" w14:textId="60E804E8">
      <w:pPr>
        <w:spacing w:beforeAutospacing="on" w:after="160" w:afterAutospacing="on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B3B201" w:rsidR="48B3B201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 xml:space="preserve">[4] de Valk, J. (2014, May 12). AI for Games. [Online]. (URL </w:t>
      </w:r>
      <w:hyperlink r:id="R52cc12900abc477e">
        <w:r w:rsidRPr="48B3B201" w:rsidR="48B3B201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IE"/>
          </w:rPr>
          <w:t>https://www.somesite.com/articles/1234/</w:t>
        </w:r>
      </w:hyperlink>
      <w:r w:rsidRPr="48B3B201" w:rsidR="48B3B201">
        <w:rPr>
          <w:rFonts w:ascii="Times New Roman" w:hAnsi="Times New Roman" w:eastAsia="Times New Roman" w:cs="Times New Roman"/>
          <w:noProof w:val="0"/>
          <w:sz w:val="24"/>
          <w:szCs w:val="24"/>
          <w:lang w:val="en-IE"/>
        </w:rPr>
        <w:t>). (Accessed 12 February 2014).</w:t>
      </w:r>
    </w:p>
    <w:p w:rsidR="48B3B201" w:rsidP="48B3B201" w:rsidRDefault="48B3B201" w14:paraId="3C49B937" w14:textId="3635014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12883e4377b44e1"/>
      <w:footerReference w:type="default" r:id="R0a22ee2858a0410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B3B201" w:rsidTr="48B3B201" w14:paraId="5E24936C">
      <w:tc>
        <w:tcPr>
          <w:tcW w:w="3120" w:type="dxa"/>
          <w:tcMar/>
        </w:tcPr>
        <w:p w:rsidR="48B3B201" w:rsidP="48B3B201" w:rsidRDefault="48B3B201" w14:paraId="59999627" w14:textId="023B0C0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8B3B201" w:rsidP="48B3B201" w:rsidRDefault="48B3B201" w14:paraId="384410BF" w14:textId="342261D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8B3B201" w:rsidP="48B3B201" w:rsidRDefault="48B3B201" w14:paraId="79DA539A" w14:textId="39336381">
          <w:pPr>
            <w:pStyle w:val="Header"/>
            <w:bidi w:val="0"/>
            <w:ind w:right="-115"/>
            <w:jc w:val="right"/>
          </w:pPr>
        </w:p>
      </w:tc>
    </w:tr>
  </w:tbl>
  <w:p w:rsidR="48B3B201" w:rsidP="48B3B201" w:rsidRDefault="48B3B201" w14:paraId="06ECC968" w14:textId="4886148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B3B201" w:rsidTr="48B3B201" w14:paraId="37E61887">
      <w:tc>
        <w:tcPr>
          <w:tcW w:w="3120" w:type="dxa"/>
          <w:tcMar/>
        </w:tcPr>
        <w:p w:rsidR="48B3B201" w:rsidP="48B3B201" w:rsidRDefault="48B3B201" w14:paraId="1ED03F77" w14:textId="4AD86BC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8B3B201" w:rsidP="48B3B201" w:rsidRDefault="48B3B201" w14:paraId="37A02AE9" w14:textId="1964EC4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8B3B201" w:rsidP="48B3B201" w:rsidRDefault="48B3B201" w14:paraId="65811B06" w14:textId="2AE00A62">
          <w:pPr>
            <w:pStyle w:val="Header"/>
            <w:bidi w:val="0"/>
            <w:ind w:right="-115"/>
            <w:jc w:val="right"/>
          </w:pPr>
        </w:p>
      </w:tc>
    </w:tr>
  </w:tbl>
  <w:p w:rsidR="48B3B201" w:rsidP="48B3B201" w:rsidRDefault="48B3B201" w14:paraId="3C4BFD34" w14:textId="7FD4DF9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B657D79"/>
  <w15:docId w15:val="{556b3d67-d452-4c2d-ae42-0cbb3deb702d}"/>
  <w:rsids>
    <w:rsidRoot w:val="5D782AC0"/>
    <w:rsid w:val="48B3B201"/>
    <w:rsid w:val="5D782AC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bookmark://_Toc434308651" TargetMode="External" Id="R90e195887363421a" /><Relationship Type="http://schemas.openxmlformats.org/officeDocument/2006/relationships/hyperlink" Target="bookmark://_Toc434308652" TargetMode="External" Id="R410b93ed13504234" /><Relationship Type="http://schemas.openxmlformats.org/officeDocument/2006/relationships/hyperlink" Target="bookmark://_Toc434308653" TargetMode="External" Id="Rdca3a3fad821404f" /><Relationship Type="http://schemas.openxmlformats.org/officeDocument/2006/relationships/hyperlink" Target="bookmark://_Toc434308654" TargetMode="External" Id="R94e5c87d84a94cd7" /><Relationship Type="http://schemas.openxmlformats.org/officeDocument/2006/relationships/hyperlink" Target="bookmark://_Toc434308655" TargetMode="External" Id="Rca162b66f2b34a4f" /><Relationship Type="http://schemas.openxmlformats.org/officeDocument/2006/relationships/hyperlink" Target="bookmark://_Toc434308656" TargetMode="External" Id="Rb8b9448576e24071" /><Relationship Type="http://schemas.openxmlformats.org/officeDocument/2006/relationships/hyperlink" Target="bookmark://_Toc434308657" TargetMode="External" Id="Rb88d08816d9d468a" /><Relationship Type="http://schemas.openxmlformats.org/officeDocument/2006/relationships/image" Target="/media/image.png" Id="R83d4f777bb0d44f9" /><Relationship Type="http://schemas.openxmlformats.org/officeDocument/2006/relationships/image" Target="/media/image2.png" Id="R59ee31dd41f14125" /><Relationship Type="http://schemas.openxmlformats.org/officeDocument/2006/relationships/hyperlink" Target="https://www.somesite.com/articles/1234/" TargetMode="External" Id="R52cc12900abc477e" /><Relationship Type="http://schemas.openxmlformats.org/officeDocument/2006/relationships/header" Target="/word/header.xml" Id="R412883e4377b44e1" /><Relationship Type="http://schemas.openxmlformats.org/officeDocument/2006/relationships/footer" Target="/word/footer.xml" Id="R0a22ee2858a0410f" /><Relationship Type="http://schemas.openxmlformats.org/officeDocument/2006/relationships/numbering" Target="/word/numbering.xml" Id="R937460f1cc5a48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2019-12-09T10:33:28.1540395Z</dcterms:created>
  <dcterms:modified xsi:type="dcterms:W3CDTF">2019-12-09T10:36:35.4149861Z</dcterms:modified>
  <dc:creator>(Student) - Quintin Furlong</dc:creator>
  <lastModifiedBy>(Student) - Quintin Furlong</lastModifiedBy>
</coreProperties>
</file>