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4A1D" w14:textId="02403837" w:rsidR="00D64FD5" w:rsidRDefault="00D64FD5">
      <w:r>
        <w:t xml:space="preserve">Jag har byggt en nätverksbaserade </w:t>
      </w:r>
      <w:proofErr w:type="spellStart"/>
      <w:r>
        <w:t>appilikation</w:t>
      </w:r>
      <w:proofErr w:type="spellEnd"/>
      <w:r>
        <w:t xml:space="preserve"> som kan användas för att spela </w:t>
      </w:r>
      <w:proofErr w:type="gramStart"/>
      <w:r>
        <w:t>korrespondens schack</w:t>
      </w:r>
      <w:proofErr w:type="gramEnd"/>
      <w:r>
        <w:t xml:space="preserve"> genom att ha en server med databas som håller koll på och verifierar drag samt även en klient att göra dem dragen ifrån. Om du öppnar klienten får du följande dialog ruta</w:t>
      </w:r>
    </w:p>
    <w:p w14:paraId="1AEDD34F" w14:textId="3853AC31" w:rsidR="00D64FD5" w:rsidRDefault="00D64FD5" w:rsidP="00D64FD5">
      <w:pPr>
        <w:jc w:val="center"/>
      </w:pPr>
      <w:r w:rsidRPr="00D64FD5">
        <w:drawing>
          <wp:inline distT="0" distB="0" distL="0" distR="0" wp14:anchorId="10DCB153" wp14:editId="6C904A10">
            <wp:extent cx="3095625" cy="2619375"/>
            <wp:effectExtent l="0" t="0" r="9525" b="9525"/>
            <wp:docPr id="1833040757" name="Bildobjekt 1" descr="En bild som visar skärmbild, text, Rektangel, dato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40757" name="Bildobjekt 1" descr="En bild som visar skärmbild, text, Rektangel, dator&#10;&#10;Automatiskt genererad beskrivning"/>
                    <pic:cNvPicPr/>
                  </pic:nvPicPr>
                  <pic:blipFill>
                    <a:blip r:embed="rId4">
                      <a:extLst>
                        <a:ext uri="{28A0092B-C50C-407E-A947-70E740481C1C}">
                          <a14:useLocalDpi xmlns:a14="http://schemas.microsoft.com/office/drawing/2010/main" val="0"/>
                        </a:ext>
                      </a:extLst>
                    </a:blip>
                    <a:stretch>
                      <a:fillRect/>
                    </a:stretch>
                  </pic:blipFill>
                  <pic:spPr>
                    <a:xfrm>
                      <a:off x="0" y="0"/>
                      <a:ext cx="3095625" cy="2619375"/>
                    </a:xfrm>
                    <a:prstGeom prst="rect">
                      <a:avLst/>
                    </a:prstGeom>
                  </pic:spPr>
                </pic:pic>
              </a:graphicData>
            </a:graphic>
          </wp:inline>
        </w:drawing>
      </w:r>
    </w:p>
    <w:p w14:paraId="01D6CF9B" w14:textId="1DAC367F" w:rsidR="00D64FD5" w:rsidRDefault="00D64FD5">
      <w:r>
        <w:t xml:space="preserve">Sedan måste du se till att även servern är </w:t>
      </w:r>
      <w:proofErr w:type="gramStart"/>
      <w:r>
        <w:t>igång</w:t>
      </w:r>
      <w:proofErr w:type="gramEnd"/>
      <w:r>
        <w:t>.</w:t>
      </w:r>
    </w:p>
    <w:p w14:paraId="66E8EC80" w14:textId="19B206E0" w:rsidR="00D64FD5" w:rsidRDefault="00D64FD5" w:rsidP="00D64FD5">
      <w:pPr>
        <w:jc w:val="center"/>
      </w:pPr>
      <w:r w:rsidRPr="00D64FD5">
        <w:drawing>
          <wp:inline distT="0" distB="0" distL="0" distR="0" wp14:anchorId="5DBE7C5D" wp14:editId="6FB5F671">
            <wp:extent cx="3772426" cy="266737"/>
            <wp:effectExtent l="0" t="0" r="0" b="0"/>
            <wp:docPr id="211201523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15239" name=""/>
                    <pic:cNvPicPr/>
                  </pic:nvPicPr>
                  <pic:blipFill>
                    <a:blip r:embed="rId5"/>
                    <a:stretch>
                      <a:fillRect/>
                    </a:stretch>
                  </pic:blipFill>
                  <pic:spPr>
                    <a:xfrm>
                      <a:off x="0" y="0"/>
                      <a:ext cx="3772426" cy="266737"/>
                    </a:xfrm>
                    <a:prstGeom prst="rect">
                      <a:avLst/>
                    </a:prstGeom>
                  </pic:spPr>
                </pic:pic>
              </a:graphicData>
            </a:graphic>
          </wp:inline>
        </w:drawing>
      </w:r>
    </w:p>
    <w:p w14:paraId="7929939B" w14:textId="7D964130" w:rsidR="00D64FD5" w:rsidRDefault="00D64FD5">
      <w:r>
        <w:t xml:space="preserve">Klient-Server relationen fungerar på samma sätt som i uppgift 2 med en </w:t>
      </w:r>
      <w:proofErr w:type="spellStart"/>
      <w:r>
        <w:t>multitrådad</w:t>
      </w:r>
      <w:proofErr w:type="spellEnd"/>
      <w:r>
        <w:t xml:space="preserve"> server som kan hantera flera klienter samtidigt. Efter att klienten har loggat in på server bemöts den av denna skärm</w:t>
      </w:r>
    </w:p>
    <w:p w14:paraId="57EB9217" w14:textId="28711248" w:rsidR="00D64FD5" w:rsidRDefault="00D64FD5" w:rsidP="0064690D">
      <w:pPr>
        <w:jc w:val="center"/>
      </w:pPr>
      <w:r w:rsidRPr="00D64FD5">
        <w:drawing>
          <wp:inline distT="0" distB="0" distL="0" distR="0" wp14:anchorId="14D722D5" wp14:editId="1C601495">
            <wp:extent cx="4781550" cy="3461247"/>
            <wp:effectExtent l="0" t="0" r="0" b="6350"/>
            <wp:docPr id="2036012687" name="Bildobjekt 1" descr="En bild som visar skärmbild, text, dator,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12687" name="Bildobjekt 1" descr="En bild som visar skärmbild, text, dator, programvara&#10;&#10;Automatiskt genererad beskrivning"/>
                    <pic:cNvPicPr/>
                  </pic:nvPicPr>
                  <pic:blipFill>
                    <a:blip r:embed="rId6"/>
                    <a:stretch>
                      <a:fillRect/>
                    </a:stretch>
                  </pic:blipFill>
                  <pic:spPr>
                    <a:xfrm>
                      <a:off x="0" y="0"/>
                      <a:ext cx="4795050" cy="3471019"/>
                    </a:xfrm>
                    <a:prstGeom prst="rect">
                      <a:avLst/>
                    </a:prstGeom>
                  </pic:spPr>
                </pic:pic>
              </a:graphicData>
            </a:graphic>
          </wp:inline>
        </w:drawing>
      </w:r>
    </w:p>
    <w:p w14:paraId="40547C4E" w14:textId="43A1EC39" w:rsidR="00D64FD5" w:rsidRDefault="00D64FD5">
      <w:r>
        <w:lastRenderedPageBreak/>
        <w:t>Om du klickar på ”</w:t>
      </w:r>
      <w:proofErr w:type="gramStart"/>
      <w:r>
        <w:t>start new</w:t>
      </w:r>
      <w:proofErr w:type="gramEnd"/>
      <w:r>
        <w:t xml:space="preserve"> match” så får du upp en dialog ruta där du får skriva in </w:t>
      </w:r>
      <w:r w:rsidR="0064690D">
        <w:t>motståndarens uppgifter</w:t>
      </w:r>
    </w:p>
    <w:p w14:paraId="40D93F35" w14:textId="77777777" w:rsidR="00D64FD5" w:rsidRDefault="00D64FD5"/>
    <w:p w14:paraId="58231163" w14:textId="1B643D8B" w:rsidR="00D64FD5" w:rsidRDefault="00D64FD5" w:rsidP="0064690D">
      <w:pPr>
        <w:jc w:val="center"/>
      </w:pPr>
      <w:r w:rsidRPr="00D64FD5">
        <w:drawing>
          <wp:inline distT="0" distB="0" distL="0" distR="0" wp14:anchorId="6F99CF64" wp14:editId="7AB61D9F">
            <wp:extent cx="4143953" cy="2010056"/>
            <wp:effectExtent l="0" t="0" r="0" b="9525"/>
            <wp:docPr id="19967730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7308" name="Bildobjekt 1" descr="En bild som visar text, skärmbild, skärm, programvara&#10;&#10;Automatiskt genererad beskrivning"/>
                    <pic:cNvPicPr/>
                  </pic:nvPicPr>
                  <pic:blipFill>
                    <a:blip r:embed="rId7"/>
                    <a:stretch>
                      <a:fillRect/>
                    </a:stretch>
                  </pic:blipFill>
                  <pic:spPr>
                    <a:xfrm>
                      <a:off x="0" y="0"/>
                      <a:ext cx="4143953" cy="2010056"/>
                    </a:xfrm>
                    <a:prstGeom prst="rect">
                      <a:avLst/>
                    </a:prstGeom>
                  </pic:spPr>
                </pic:pic>
              </a:graphicData>
            </a:graphic>
          </wp:inline>
        </w:drawing>
      </w:r>
    </w:p>
    <w:p w14:paraId="57349701" w14:textId="13CA5083" w:rsidR="0064690D" w:rsidRDefault="0064690D">
      <w:r>
        <w:t xml:space="preserve">Efter det att klienten har skrivit in uppgifterna skickas ett mejl ifrån servern (för tillfället min </w:t>
      </w:r>
      <w:proofErr w:type="gramStart"/>
      <w:r>
        <w:t>egna</w:t>
      </w:r>
      <w:proofErr w:type="gramEnd"/>
      <w:r>
        <w:t xml:space="preserve"> mejladress) till båda klienterna.</w:t>
      </w:r>
    </w:p>
    <w:p w14:paraId="5589DDE9" w14:textId="77777777" w:rsidR="0064690D" w:rsidRDefault="0064690D"/>
    <w:p w14:paraId="5AB26ADC" w14:textId="5AC67470" w:rsidR="00D64FD5" w:rsidRDefault="00D64FD5" w:rsidP="0064690D">
      <w:pPr>
        <w:jc w:val="center"/>
      </w:pPr>
      <w:r w:rsidRPr="00D64FD5">
        <w:drawing>
          <wp:inline distT="0" distB="0" distL="0" distR="0" wp14:anchorId="0A6DD105" wp14:editId="0C00E4F6">
            <wp:extent cx="3600450" cy="1411630"/>
            <wp:effectExtent l="0" t="0" r="0" b="0"/>
            <wp:docPr id="342147585"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7585" name="Bildobjekt 1" descr="En bild som visar text, skärmbild, Teckensnitt&#10;&#10;Automatiskt genererad beskrivning"/>
                    <pic:cNvPicPr/>
                  </pic:nvPicPr>
                  <pic:blipFill>
                    <a:blip r:embed="rId8"/>
                    <a:stretch>
                      <a:fillRect/>
                    </a:stretch>
                  </pic:blipFill>
                  <pic:spPr>
                    <a:xfrm>
                      <a:off x="0" y="0"/>
                      <a:ext cx="3603830" cy="1412955"/>
                    </a:xfrm>
                    <a:prstGeom prst="rect">
                      <a:avLst/>
                    </a:prstGeom>
                  </pic:spPr>
                </pic:pic>
              </a:graphicData>
            </a:graphic>
          </wp:inline>
        </w:drawing>
      </w:r>
    </w:p>
    <w:p w14:paraId="381240EC" w14:textId="77777777" w:rsidR="0064690D" w:rsidRDefault="0064690D" w:rsidP="0064690D">
      <w:r>
        <w:t>Om man nu istället väljer ”</w:t>
      </w:r>
      <w:proofErr w:type="spellStart"/>
      <w:r>
        <w:t>previous</w:t>
      </w:r>
      <w:proofErr w:type="spellEnd"/>
      <w:r>
        <w:t xml:space="preserve"> </w:t>
      </w:r>
      <w:proofErr w:type="spellStart"/>
      <w:r>
        <w:t>matches</w:t>
      </w:r>
      <w:proofErr w:type="spellEnd"/>
      <w:r>
        <w:t xml:space="preserve">” så får användaren en </w:t>
      </w:r>
      <w:proofErr w:type="gramStart"/>
      <w:r>
        <w:t>dialog ruta</w:t>
      </w:r>
      <w:proofErr w:type="gramEnd"/>
      <w:r>
        <w:t xml:space="preserve"> där man uppger vilken användares historik man vill se och sedan returnerar server svaret från en databas.</w:t>
      </w:r>
    </w:p>
    <w:p w14:paraId="7F0380A3" w14:textId="77777777" w:rsidR="0064690D" w:rsidRDefault="0064690D" w:rsidP="0064690D"/>
    <w:p w14:paraId="53D5829E" w14:textId="4975576F" w:rsidR="0064690D" w:rsidRDefault="0064690D" w:rsidP="0064690D">
      <w:r>
        <w:t xml:space="preserve">Till sist går även att välja ”Active </w:t>
      </w:r>
      <w:proofErr w:type="spellStart"/>
      <w:r>
        <w:t>matches</w:t>
      </w:r>
      <w:proofErr w:type="spellEnd"/>
      <w:r>
        <w:t>” där användare från en lista med aktiva matcher där man väljer vilken match man vill göra ett drag på</w:t>
      </w:r>
    </w:p>
    <w:p w14:paraId="106C70A1" w14:textId="55A1B7BA" w:rsidR="00D64FD5" w:rsidRDefault="0064690D" w:rsidP="0064690D">
      <w:pPr>
        <w:jc w:val="center"/>
      </w:pPr>
      <w:r w:rsidRPr="0064690D">
        <w:lastRenderedPageBreak/>
        <w:t xml:space="preserve"> </w:t>
      </w:r>
      <w:r w:rsidRPr="00D64FD5">
        <w:drawing>
          <wp:inline distT="0" distB="0" distL="0" distR="0" wp14:anchorId="313A4E1E" wp14:editId="4DC4F58B">
            <wp:extent cx="1905000" cy="3678887"/>
            <wp:effectExtent l="0" t="0" r="0" b="0"/>
            <wp:docPr id="984564444" name="Bildobjekt 1" descr="En bild som visar text, elektronik, skärmbild,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4444" name="Bildobjekt 1" descr="En bild som visar text, elektronik, skärmbild, skärm&#10;&#10;Automatiskt genererad beskrivning"/>
                    <pic:cNvPicPr/>
                  </pic:nvPicPr>
                  <pic:blipFill>
                    <a:blip r:embed="rId9"/>
                    <a:stretch>
                      <a:fillRect/>
                    </a:stretch>
                  </pic:blipFill>
                  <pic:spPr>
                    <a:xfrm>
                      <a:off x="0" y="0"/>
                      <a:ext cx="1905880" cy="3680587"/>
                    </a:xfrm>
                    <a:prstGeom prst="rect">
                      <a:avLst/>
                    </a:prstGeom>
                  </pic:spPr>
                </pic:pic>
              </a:graphicData>
            </a:graphic>
          </wp:inline>
        </w:drawing>
      </w:r>
    </w:p>
    <w:p w14:paraId="71767AE2" w14:textId="425B4B46" w:rsidR="00D64FD5" w:rsidRDefault="00D64FD5"/>
    <w:p w14:paraId="2DDDEDDA" w14:textId="7789C360" w:rsidR="00D64FD5" w:rsidRDefault="00D64FD5">
      <w:r w:rsidRPr="00D64FD5">
        <w:drawing>
          <wp:inline distT="0" distB="0" distL="0" distR="0" wp14:anchorId="7B1927B7" wp14:editId="0FBBB1EC">
            <wp:extent cx="5760720" cy="2306955"/>
            <wp:effectExtent l="0" t="0" r="0" b="0"/>
            <wp:docPr id="252266847" name="Bildobjekt 1" descr="En bild som visar skärmbild, programvar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6847" name="Bildobjekt 1" descr="En bild som visar skärmbild, programvara, text&#10;&#10;Automatiskt genererad beskrivning"/>
                    <pic:cNvPicPr/>
                  </pic:nvPicPr>
                  <pic:blipFill>
                    <a:blip r:embed="rId10"/>
                    <a:stretch>
                      <a:fillRect/>
                    </a:stretch>
                  </pic:blipFill>
                  <pic:spPr>
                    <a:xfrm>
                      <a:off x="0" y="0"/>
                      <a:ext cx="5760720" cy="2306955"/>
                    </a:xfrm>
                    <a:prstGeom prst="rect">
                      <a:avLst/>
                    </a:prstGeom>
                  </pic:spPr>
                </pic:pic>
              </a:graphicData>
            </a:graphic>
          </wp:inline>
        </w:drawing>
      </w:r>
    </w:p>
    <w:p w14:paraId="0A73F01E" w14:textId="77777777" w:rsidR="0064690D" w:rsidRDefault="0064690D"/>
    <w:p w14:paraId="5B6DE980" w14:textId="3E40C490" w:rsidR="0064690D" w:rsidRDefault="0064690D">
      <w:r>
        <w:t xml:space="preserve">Alla data mellan server och klient skickas med hjälp av XML </w:t>
      </w:r>
    </w:p>
    <w:sectPr w:rsidR="00646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D5"/>
    <w:rsid w:val="0064690D"/>
    <w:rsid w:val="00D64F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E6DC"/>
  <w15:chartTrackingRefBased/>
  <w15:docId w15:val="{3D748BBF-77D1-42B0-B14B-A93D3260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64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D64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D64FD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D64FD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D64FD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D64FD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D64FD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D64FD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D64FD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64FD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D64FD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D64FD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D64FD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D64FD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D64FD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D64FD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D64FD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D64FD5"/>
    <w:rPr>
      <w:rFonts w:eastAsiaTheme="majorEastAsia" w:cstheme="majorBidi"/>
      <w:color w:val="272727" w:themeColor="text1" w:themeTint="D8"/>
    </w:rPr>
  </w:style>
  <w:style w:type="paragraph" w:styleId="Rubrik">
    <w:name w:val="Title"/>
    <w:basedOn w:val="Normal"/>
    <w:next w:val="Normal"/>
    <w:link w:val="RubrikChar"/>
    <w:uiPriority w:val="10"/>
    <w:qFormat/>
    <w:rsid w:val="00D6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64FD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64FD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D64FD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64FD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D64FD5"/>
    <w:rPr>
      <w:i/>
      <w:iCs/>
      <w:color w:val="404040" w:themeColor="text1" w:themeTint="BF"/>
    </w:rPr>
  </w:style>
  <w:style w:type="paragraph" w:styleId="Liststycke">
    <w:name w:val="List Paragraph"/>
    <w:basedOn w:val="Normal"/>
    <w:uiPriority w:val="34"/>
    <w:qFormat/>
    <w:rsid w:val="00D64FD5"/>
    <w:pPr>
      <w:ind w:left="720"/>
      <w:contextualSpacing/>
    </w:pPr>
  </w:style>
  <w:style w:type="character" w:styleId="Starkbetoning">
    <w:name w:val="Intense Emphasis"/>
    <w:basedOn w:val="Standardstycketeckensnitt"/>
    <w:uiPriority w:val="21"/>
    <w:qFormat/>
    <w:rsid w:val="00D64FD5"/>
    <w:rPr>
      <w:i/>
      <w:iCs/>
      <w:color w:val="0F4761" w:themeColor="accent1" w:themeShade="BF"/>
    </w:rPr>
  </w:style>
  <w:style w:type="paragraph" w:styleId="Starktcitat">
    <w:name w:val="Intense Quote"/>
    <w:basedOn w:val="Normal"/>
    <w:next w:val="Normal"/>
    <w:link w:val="StarktcitatChar"/>
    <w:uiPriority w:val="30"/>
    <w:qFormat/>
    <w:rsid w:val="00D64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D64FD5"/>
    <w:rPr>
      <w:i/>
      <w:iCs/>
      <w:color w:val="0F4761" w:themeColor="accent1" w:themeShade="BF"/>
    </w:rPr>
  </w:style>
  <w:style w:type="character" w:styleId="Starkreferens">
    <w:name w:val="Intense Reference"/>
    <w:basedOn w:val="Standardstycketeckensnitt"/>
    <w:uiPriority w:val="32"/>
    <w:qFormat/>
    <w:rsid w:val="00D64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187</Words>
  <Characters>995</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Lidö</dc:creator>
  <cp:keywords/>
  <dc:description/>
  <cp:lastModifiedBy>Felix Lidö</cp:lastModifiedBy>
  <cp:revision>1</cp:revision>
  <dcterms:created xsi:type="dcterms:W3CDTF">2024-01-14T19:26:00Z</dcterms:created>
  <dcterms:modified xsi:type="dcterms:W3CDTF">2024-01-14T19:42:00Z</dcterms:modified>
</cp:coreProperties>
</file>