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89535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89535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89535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89535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89535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89535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895359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895359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895359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895359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895359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895359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895359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895359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895359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895359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895359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895359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895359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895359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895359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895359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895359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895359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895359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895359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895359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895359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895359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6729035C" w14:textId="11418ECD" w:rsidR="00895359" w:rsidRPr="00895359" w:rsidRDefault="00895359" w:rsidP="00674CA4">
      <w:pPr>
        <w:rPr>
          <w:lang w:val="en-US"/>
        </w:rPr>
      </w:pPr>
      <w:r w:rsidRPr="00895359">
        <w:rPr>
          <w:lang w:val="en-US"/>
        </w:rPr>
        <w:t xml:space="preserve">Scatterplot </w:t>
      </w:r>
      <w:proofErr w:type="spellStart"/>
      <w:r w:rsidRPr="00895359">
        <w:rPr>
          <w:lang w:val="en-US"/>
        </w:rPr>
        <w:t>en</w:t>
      </w:r>
      <w:proofErr w:type="spellEnd"/>
      <w:r w:rsidRPr="00895359">
        <w:rPr>
          <w:lang w:val="en-US"/>
        </w:rPr>
        <w:t xml:space="preserve"> seaborn:</w:t>
      </w:r>
    </w:p>
    <w:p w14:paraId="1B101189" w14:textId="203E0FE1" w:rsidR="00895359" w:rsidRPr="00895359" w:rsidRDefault="00895359" w:rsidP="00674CA4">
      <w:pPr>
        <w:rPr>
          <w:lang w:val="en-US"/>
        </w:rPr>
      </w:pPr>
      <w:hyperlink r:id="rId65" w:history="1">
        <w:r w:rsidRPr="00C307DA">
          <w:rPr>
            <w:rStyle w:val="Hipervnculo"/>
            <w:lang w:val="en-US"/>
          </w:rPr>
          <w:t>https://seaborn.pydata.org/generated/seaborn.scatterplot.html</w:t>
        </w:r>
      </w:hyperlink>
      <w:r>
        <w:rPr>
          <w:lang w:val="en-US"/>
        </w:rPr>
        <w:t xml:space="preserve"> </w:t>
      </w:r>
    </w:p>
    <w:p w14:paraId="6EF284E2" w14:textId="77777777" w:rsidR="00895359" w:rsidRPr="00895359" w:rsidRDefault="00895359" w:rsidP="00674CA4">
      <w:pPr>
        <w:rPr>
          <w:lang w:val="en-US"/>
        </w:rPr>
      </w:pPr>
    </w:p>
    <w:p w14:paraId="160A646E" w14:textId="2B72D217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6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895359" w:rsidP="00674CA4">
      <w:hyperlink r:id="rId67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8" w:history="1">
        <w:r w:rsidRPr="00C307DA">
          <w:rPr>
            <w:rStyle w:val="Hipervnculo"/>
          </w:rPr>
          <w:t>https://stackoverflow.com/questions/38512485/highlight-specific-points-in-matplotlib-scatterplot</w:t>
        </w:r>
      </w:hyperlink>
    </w:p>
    <w:p w14:paraId="26233563" w14:textId="72BB5F25" w:rsidR="007E5E58" w:rsidRDefault="007E5E58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69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70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1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4DCB0F7A" w:rsidR="00766AE3" w:rsidRDefault="00766AE3" w:rsidP="00766AE3">
      <w:pPr>
        <w:rPr>
          <w:lang w:val="en-US"/>
        </w:rPr>
      </w:pPr>
    </w:p>
    <w:p w14:paraId="021D8C66" w14:textId="6A6878FE" w:rsidR="00315884" w:rsidRDefault="00315884" w:rsidP="00766AE3">
      <w:r w:rsidRPr="00315884">
        <w:t xml:space="preserve">Combinar columnas concretas de </w:t>
      </w:r>
      <w:proofErr w:type="spellStart"/>
      <w:r w:rsidRPr="00315884">
        <w:t>excel</w:t>
      </w:r>
      <w:proofErr w:type="spellEnd"/>
      <w:r w:rsidRPr="00315884">
        <w:t xml:space="preserve"> con pand</w:t>
      </w:r>
      <w:r>
        <w:t>as:</w:t>
      </w:r>
    </w:p>
    <w:p w14:paraId="44F68D47" w14:textId="5AABB59A" w:rsidR="00315884" w:rsidRDefault="00895359" w:rsidP="00766AE3">
      <w:hyperlink r:id="rId72" w:history="1">
        <w:r w:rsidR="00315884" w:rsidRPr="00C307DA">
          <w:rPr>
            <w:rStyle w:val="Hipervnculo"/>
          </w:rPr>
          <w:t>https://www.geeksforgeeks.org/how-to-merge-two-csv-files-by-specific-column-using-pandas-in-python/</w:t>
        </w:r>
      </w:hyperlink>
    </w:p>
    <w:p w14:paraId="500881F6" w14:textId="28921235" w:rsidR="00315884" w:rsidRDefault="00895359" w:rsidP="00766AE3">
      <w:hyperlink r:id="rId73" w:history="1">
        <w:r w:rsidR="00315884" w:rsidRPr="00C307DA">
          <w:rPr>
            <w:rStyle w:val="Hipervnculo"/>
          </w:rPr>
          <w:t>https://www.youtube.com/watch?v=dcQs8k9WGbY</w:t>
        </w:r>
      </w:hyperlink>
    </w:p>
    <w:p w14:paraId="30EB95BE" w14:textId="67760089" w:rsidR="00315884" w:rsidRDefault="00315884" w:rsidP="00766AE3"/>
    <w:p w14:paraId="34FF8460" w14:textId="77777777" w:rsidR="00315884" w:rsidRPr="00315884" w:rsidRDefault="00315884" w:rsidP="00766AE3"/>
    <w:sectPr w:rsidR="00315884" w:rsidRPr="00315884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2D21A6"/>
    <w:rsid w:val="00315884"/>
    <w:rsid w:val="00325431"/>
    <w:rsid w:val="00443CFD"/>
    <w:rsid w:val="00630328"/>
    <w:rsid w:val="00674CA4"/>
    <w:rsid w:val="00766AE3"/>
    <w:rsid w:val="00777FE4"/>
    <w:rsid w:val="007E5E58"/>
    <w:rsid w:val="008149B0"/>
    <w:rsid w:val="00846173"/>
    <w:rsid w:val="00895359"/>
    <w:rsid w:val="008D4618"/>
    <w:rsid w:val="00953A7B"/>
    <w:rsid w:val="009625C5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38512485/highlight-specific-points-in-matplotlib-scatterpl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66" Type="http://schemas.openxmlformats.org/officeDocument/2006/relationships/hyperlink" Target="https://www.analyseup.com/python-data-science-reference/seaborn-continuous-variables.html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59766933/plots-different-columns-of-different-dataframe-in-one-plot-as-scatter-plot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hyperlink" Target="https://www.geeksforgeeks.org/how-to-merge-two-csv-files-by-specific-column-using-pandas-in-pyth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www.machinelearningplus.com/plots/top-50-matplotlib-visualizations-the-master-plots-python/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stackoverflow.com/questions/12981696/how-to-draw-line-inside-a-scatter-plot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seaborn.pydata.org/generated/seaborn.scatterplot.html" TargetMode="External"/><Relationship Id="rId73" Type="http://schemas.openxmlformats.org/officeDocument/2006/relationships/hyperlink" Target="https://www.youtube.com/watch?v=dcQs8k9WGbY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hyperlink" Target="https://seaborn.pydata.org/generated/seaborn.set_contex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2118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25</cp:revision>
  <dcterms:created xsi:type="dcterms:W3CDTF">2021-02-23T16:53:00Z</dcterms:created>
  <dcterms:modified xsi:type="dcterms:W3CDTF">2021-05-12T11:22:00Z</dcterms:modified>
</cp:coreProperties>
</file>