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 = 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http-equiv="X-UA-Compatible" content="IE=edge"&gt;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 Quirino Vicinanza || My Portfolio Website 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href="style.css"&gt;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href='https://unpkg.com/boxicons@2.1.4/css/boxicons.min.css' rel='stylesheet'&gt;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&lt;!--header site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class="logo"&gt;&lt;span&gt;Quirino Vicinanza&lt;/span&gt;&lt;/div&gt;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&lt;ul class="navlist"&gt;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 &lt;a href="#home"&gt;Home&lt;/a&gt;&lt;/li&gt;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 &lt;a href="#about"&gt;About&lt;/a&gt;&lt;/li&gt;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 &lt;a href="#services"&gt;Services&lt;/a&gt;&lt;/li&gt;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 &lt;a href="#skills"&gt;Skills&lt;/a&gt;&lt;/li&gt;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 &lt;a href="#contact"&gt;Contact&lt;/a&gt;&lt;/li&gt;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id="menu-icon" class="bx bx-menu"&gt;&lt;/div&gt;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&lt;!--home section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&lt;section id="home" class="home"&gt;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class="home-content"&gt;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&lt;h1&gt;Hi! I'm Quirino Vicinanza&lt;/h1&gt;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class="change-text"&gt;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&lt;h3&gt;And I'm&lt;/h3&gt;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&lt;span class="word"&gt;Graphic Designer&lt;/span&gt;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&lt;span class="word"&gt;Web Designer&lt;/span&gt;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&lt;span class="word"&gt;Digital Media Strategist&lt;/span&gt;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&lt;span class="word"&gt;Salesforce Administrator&lt;/span&gt;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&lt;p&gt;Graphic Designer, Social Media Specialist, Web Designer, this is what i have been doing for the last few years.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 have recently approached programming languages like Java and also specialized in Salesforce platform.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class="info-box"&gt;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 ="email-info"&gt;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&lt;h5&gt;Email :&lt;/h5&gt;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&lt;span&gt;info@quirinovicinanza.it&lt;/span&gt;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class="btn-box"&gt;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 class="btn"&gt;Download Curriculum Vitae&lt;/a&gt;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class="social-icons"&gt;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href="#"&gt;&lt;i class='bx bxl-facebook' &gt;&lt;/i&gt;&lt;/a&gt;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href="#"&gt;&lt;i class='bx bxl-instagram' &gt;&lt;/i&gt;&lt;/a&gt;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href="#"&gt;&lt;i class='bx bxl-linkedin' &gt;&lt;/i&gt;&lt;/a&gt;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href="#"&gt;&lt;i class='bx bxl-github' &gt;&lt;/i&gt;&lt;/a&gt;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class="home-image"&gt;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class="image-box"&gt;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&lt;img src="cv-home.png" alt=""&gt;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src="script.js"&gt;&lt;/script&gt;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