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3F5B" w:rsidRDefault="00243F5B" w:rsidP="00243F5B">
      <w:pPr>
        <w:tabs>
          <w:tab w:val="left" w:pos="1700"/>
        </w:tabs>
        <w:jc w:val="center"/>
        <w:rPr>
          <w:rFonts w:ascii="Times New Roman" w:hAnsi="Times New Roman" w:cs="Times New Roman"/>
        </w:rPr>
      </w:pPr>
      <w:r w:rsidRPr="00C528A2">
        <w:rPr>
          <w:rFonts w:ascii="Times New Roman" w:hAnsi="Times New Roman" w:cs="Times New Roman"/>
        </w:rPr>
        <w:t>МОСКОВСКИЙ ФИЗИКО-ТЕХНИЧЕСКИЙ ИНСТИТУТ</w:t>
      </w:r>
      <w:r w:rsidRPr="00C528A2">
        <w:rPr>
          <w:rFonts w:ascii="Times New Roman" w:hAnsi="Times New Roman" w:cs="Times New Roman"/>
        </w:rPr>
        <w:br/>
        <w:t>(НАЦИОНАЛЬНЫЙ ИССЛЕДОВАТЕЛЬСКИЙ УНИВЕРСИТЕТ)</w:t>
      </w:r>
    </w:p>
    <w:p w:rsidR="00243F5B" w:rsidRDefault="00243F5B" w:rsidP="00243F5B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  <w:r w:rsidRPr="00C528A2">
        <w:rPr>
          <w:rFonts w:ascii="Times New Roman" w:hAnsi="Times New Roman" w:cs="Times New Roman"/>
          <w:sz w:val="24"/>
        </w:rPr>
        <w:t>Физтех-школа аэрокосмических технологий</w:t>
      </w:r>
    </w:p>
    <w:p w:rsidR="00243F5B" w:rsidRDefault="00243F5B" w:rsidP="00243F5B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:rsidR="00243F5B" w:rsidRDefault="00243F5B" w:rsidP="00243F5B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:rsidR="00243F5B" w:rsidRDefault="00243F5B" w:rsidP="00243F5B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:rsidR="00243F5B" w:rsidRDefault="00243F5B" w:rsidP="00243F5B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:rsidR="00243F5B" w:rsidRPr="000039B4" w:rsidRDefault="00243F5B" w:rsidP="00243F5B">
      <w:pPr>
        <w:tabs>
          <w:tab w:val="left" w:pos="1700"/>
        </w:tabs>
        <w:jc w:val="center"/>
        <w:rPr>
          <w:rFonts w:ascii="Times New Roman" w:hAnsi="Times New Roman" w:cs="Times New Roman"/>
          <w:b/>
          <w:sz w:val="44"/>
        </w:rPr>
      </w:pPr>
      <w:r w:rsidRPr="00C528A2">
        <w:rPr>
          <w:rFonts w:ascii="Times New Roman" w:hAnsi="Times New Roman" w:cs="Times New Roman"/>
          <w:b/>
          <w:sz w:val="44"/>
        </w:rPr>
        <w:t>Отчёт о выполнении лабораторной работы</w:t>
      </w:r>
      <w:r>
        <w:rPr>
          <w:rFonts w:ascii="Times New Roman" w:hAnsi="Times New Roman" w:cs="Times New Roman"/>
          <w:b/>
          <w:sz w:val="44"/>
        </w:rPr>
        <w:br/>
        <w:t>«</w:t>
      </w:r>
      <w:r>
        <w:rPr>
          <w:rFonts w:ascii="Times New Roman" w:hAnsi="Times New Roman" w:cs="Times New Roman"/>
          <w:b/>
          <w:sz w:val="44"/>
        </w:rPr>
        <w:t>Числа с плавающей точкой</w:t>
      </w:r>
      <w:r>
        <w:rPr>
          <w:rFonts w:ascii="Times New Roman" w:hAnsi="Times New Roman" w:cs="Times New Roman"/>
          <w:b/>
          <w:sz w:val="44"/>
        </w:rPr>
        <w:t>»</w:t>
      </w:r>
    </w:p>
    <w:p w:rsidR="00243F5B" w:rsidRDefault="00243F5B" w:rsidP="00243F5B">
      <w:pPr>
        <w:tabs>
          <w:tab w:val="left" w:pos="1700"/>
        </w:tabs>
        <w:jc w:val="center"/>
        <w:rPr>
          <w:rFonts w:ascii="Times New Roman" w:hAnsi="Times New Roman" w:cs="Times New Roman"/>
          <w:sz w:val="28"/>
        </w:rPr>
      </w:pPr>
    </w:p>
    <w:p w:rsidR="00243F5B" w:rsidRDefault="00243F5B" w:rsidP="00243F5B">
      <w:pPr>
        <w:tabs>
          <w:tab w:val="left" w:pos="1700"/>
        </w:tabs>
        <w:jc w:val="center"/>
        <w:rPr>
          <w:rFonts w:ascii="Times New Roman" w:hAnsi="Times New Roman" w:cs="Times New Roman"/>
          <w:sz w:val="28"/>
        </w:rPr>
      </w:pPr>
    </w:p>
    <w:p w:rsidR="00243F5B" w:rsidRDefault="00243F5B" w:rsidP="00243F5B">
      <w:pPr>
        <w:tabs>
          <w:tab w:val="left" w:pos="1700"/>
        </w:tabs>
        <w:jc w:val="center"/>
        <w:rPr>
          <w:rFonts w:ascii="Times New Roman" w:hAnsi="Times New Roman" w:cs="Times New Roman"/>
          <w:sz w:val="28"/>
        </w:rPr>
      </w:pPr>
    </w:p>
    <w:p w:rsidR="00243F5B" w:rsidRDefault="00243F5B" w:rsidP="00243F5B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243F5B" w:rsidRDefault="00243F5B" w:rsidP="00243F5B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243F5B" w:rsidRDefault="00243F5B" w:rsidP="00243F5B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243F5B" w:rsidRDefault="00243F5B" w:rsidP="00243F5B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243F5B" w:rsidRDefault="00243F5B" w:rsidP="00243F5B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243F5B" w:rsidRDefault="00243F5B" w:rsidP="00243F5B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243F5B" w:rsidRDefault="00243F5B" w:rsidP="00243F5B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243F5B" w:rsidRDefault="00243F5B" w:rsidP="00243F5B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243F5B" w:rsidRDefault="00243F5B" w:rsidP="00243F5B">
      <w:pPr>
        <w:tabs>
          <w:tab w:val="left" w:pos="170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Автор: </w:t>
      </w:r>
    </w:p>
    <w:p w:rsidR="00243F5B" w:rsidRDefault="00243F5B" w:rsidP="00243F5B">
      <w:pPr>
        <w:tabs>
          <w:tab w:val="left" w:pos="170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Волков Илья Александрович </w:t>
      </w:r>
    </w:p>
    <w:p w:rsidR="00243F5B" w:rsidRDefault="00243F5B" w:rsidP="00243F5B">
      <w:pPr>
        <w:tabs>
          <w:tab w:val="left" w:pos="170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Б03-503</w:t>
      </w:r>
    </w:p>
    <w:p w:rsidR="00243F5B" w:rsidRDefault="00243F5B" w:rsidP="00243F5B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243F5B" w:rsidRDefault="00243F5B" w:rsidP="00243F5B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243F5B" w:rsidRDefault="00243F5B" w:rsidP="00243F5B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243F5B" w:rsidRDefault="00243F5B" w:rsidP="00243F5B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243F5B" w:rsidRDefault="00243F5B" w:rsidP="00243F5B">
      <w:pPr>
        <w:tabs>
          <w:tab w:val="left" w:pos="1700"/>
        </w:tabs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Долгопрудный 2025</w:t>
      </w:r>
    </w:p>
    <w:p w:rsidR="004B1AA8" w:rsidRDefault="004B1AA8" w:rsidP="00243F5B">
      <w:pPr>
        <w:rPr>
          <w:lang w:val="en-US"/>
        </w:rPr>
      </w:pPr>
    </w:p>
    <w:p w:rsidR="00243F5B" w:rsidRDefault="00243F5B" w:rsidP="00243F5B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</w:rPr>
      </w:pPr>
      <w:proofErr w:type="spellStart"/>
      <w:r w:rsidRPr="00243F5B">
        <w:rPr>
          <w:rFonts w:ascii="Times New Roman" w:hAnsi="Times New Roman" w:cs="Times New Roman"/>
          <w:b/>
          <w:sz w:val="28"/>
        </w:rPr>
        <w:lastRenderedPageBreak/>
        <w:t>unsigned</w:t>
      </w:r>
      <w:proofErr w:type="spellEnd"/>
      <w:r w:rsidRPr="00243F5B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243F5B">
        <w:rPr>
          <w:rFonts w:ascii="Times New Roman" w:hAnsi="Times New Roman" w:cs="Times New Roman"/>
          <w:b/>
          <w:sz w:val="28"/>
        </w:rPr>
        <w:t>int</w:t>
      </w:r>
      <w:proofErr w:type="spellEnd"/>
      <w:r w:rsidRPr="00243F5B">
        <w:rPr>
          <w:rFonts w:ascii="Times New Roman" w:hAnsi="Times New Roman" w:cs="Times New Roman"/>
          <w:b/>
          <w:sz w:val="28"/>
        </w:rPr>
        <w:t xml:space="preserve"> -&gt; </w:t>
      </w:r>
      <w:proofErr w:type="spellStart"/>
      <w:r w:rsidRPr="00243F5B">
        <w:rPr>
          <w:rFonts w:ascii="Times New Roman" w:hAnsi="Times New Roman" w:cs="Times New Roman"/>
          <w:b/>
          <w:sz w:val="28"/>
        </w:rPr>
        <w:t>binary</w:t>
      </w:r>
      <w:proofErr w:type="spellEnd"/>
    </w:p>
    <w:p w:rsidR="00243F5B" w:rsidRDefault="00243F5B" w:rsidP="00F949B7">
      <w:pPr>
        <w:ind w:firstLine="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Слова излишни, код для вывода </w:t>
      </w:r>
      <w:r>
        <w:rPr>
          <w:rFonts w:ascii="Times New Roman" w:hAnsi="Times New Roman" w:cs="Times New Roman"/>
          <w:sz w:val="24"/>
          <w:lang w:val="en-US"/>
        </w:rPr>
        <w:t>unsigned</w:t>
      </w:r>
      <w:r w:rsidRPr="00243F5B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int</w:t>
      </w:r>
      <w:r w:rsidRPr="00243F5B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в двоичной системе представлен в файле </w:t>
      </w:r>
      <w:r w:rsidRPr="00243F5B">
        <w:rPr>
          <w:rFonts w:ascii="Times New Roman" w:hAnsi="Times New Roman" w:cs="Times New Roman"/>
          <w:sz w:val="24"/>
        </w:rPr>
        <w:t>“0.</w:t>
      </w:r>
      <w:proofErr w:type="spellStart"/>
      <w:r>
        <w:rPr>
          <w:rFonts w:ascii="Times New Roman" w:hAnsi="Times New Roman" w:cs="Times New Roman"/>
          <w:sz w:val="24"/>
          <w:lang w:val="en-US"/>
        </w:rPr>
        <w:t>cpp</w:t>
      </w:r>
      <w:proofErr w:type="spellEnd"/>
      <w:r w:rsidRPr="00243F5B">
        <w:rPr>
          <w:rFonts w:ascii="Times New Roman" w:hAnsi="Times New Roman" w:cs="Times New Roman"/>
          <w:sz w:val="24"/>
        </w:rPr>
        <w:t xml:space="preserve">” </w:t>
      </w:r>
      <w:r>
        <w:rPr>
          <w:rFonts w:ascii="Times New Roman" w:hAnsi="Times New Roman" w:cs="Times New Roman"/>
          <w:sz w:val="24"/>
        </w:rPr>
        <w:t xml:space="preserve">в папке </w:t>
      </w:r>
      <w:proofErr w:type="spellStart"/>
      <w:r>
        <w:rPr>
          <w:rFonts w:ascii="Times New Roman" w:hAnsi="Times New Roman" w:cs="Times New Roman"/>
          <w:sz w:val="24"/>
        </w:rPr>
        <w:t>лабы</w:t>
      </w:r>
      <w:proofErr w:type="spellEnd"/>
      <w:r>
        <w:rPr>
          <w:rFonts w:ascii="Times New Roman" w:hAnsi="Times New Roman" w:cs="Times New Roman"/>
          <w:sz w:val="24"/>
        </w:rPr>
        <w:t>. Для перевода беззнакового целого числа из десятичной системы счисления в двоичную использовалась операция побитового сдвига.</w:t>
      </w:r>
    </w:p>
    <w:p w:rsidR="00243F5B" w:rsidRPr="00747BB6" w:rsidRDefault="00243F5B" w:rsidP="00243F5B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</w:rPr>
      </w:pPr>
      <w:r w:rsidRPr="00243F5B">
        <w:rPr>
          <w:rFonts w:ascii="Times New Roman" w:hAnsi="Times New Roman" w:cs="Times New Roman"/>
          <w:b/>
          <w:sz w:val="28"/>
          <w:lang w:val="en-US"/>
        </w:rPr>
        <w:t>Float -&gt; binary</w:t>
      </w:r>
    </w:p>
    <w:p w:rsidR="00747BB6" w:rsidRPr="00F949B7" w:rsidRDefault="00F949B7" w:rsidP="00F949B7">
      <w:pPr>
        <w:ind w:firstLine="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Воспользуемся кодом из предыдущего пункта, с помощью </w:t>
      </w:r>
      <w:r>
        <w:rPr>
          <w:rFonts w:ascii="Times New Roman" w:hAnsi="Times New Roman" w:cs="Times New Roman"/>
          <w:sz w:val="24"/>
          <w:lang w:val="en-US"/>
        </w:rPr>
        <w:t>union</w:t>
      </w:r>
      <w:r w:rsidRPr="00F949B7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посмотрим </w:t>
      </w:r>
      <w:r w:rsidRPr="00F949B7">
        <w:rPr>
          <w:rFonts w:ascii="Times New Roman" w:hAnsi="Times New Roman" w:cs="Times New Roman"/>
          <w:sz w:val="24"/>
        </w:rPr>
        <w:t>“</w:t>
      </w:r>
      <w:r>
        <w:rPr>
          <w:rFonts w:ascii="Times New Roman" w:hAnsi="Times New Roman" w:cs="Times New Roman"/>
          <w:sz w:val="24"/>
        </w:rPr>
        <w:t>как хранится</w:t>
      </w:r>
      <w:r w:rsidRPr="00F949B7">
        <w:rPr>
          <w:rFonts w:ascii="Times New Roman" w:hAnsi="Times New Roman" w:cs="Times New Roman"/>
          <w:sz w:val="24"/>
        </w:rPr>
        <w:t xml:space="preserve">” </w:t>
      </w:r>
      <w:r>
        <w:rPr>
          <w:rFonts w:ascii="Times New Roman" w:hAnsi="Times New Roman" w:cs="Times New Roman"/>
          <w:sz w:val="24"/>
          <w:lang w:val="en-US"/>
        </w:rPr>
        <w:t>float</w:t>
      </w:r>
      <w:r>
        <w:rPr>
          <w:rFonts w:ascii="Times New Roman" w:hAnsi="Times New Roman" w:cs="Times New Roman"/>
          <w:sz w:val="24"/>
        </w:rPr>
        <w:t xml:space="preserve"> в памяти компьютера. В качестве примера возьмем число 137.375, в двоичном виде она выглядит так: </w:t>
      </w:r>
      <w:r w:rsidRPr="00F949B7">
        <w:rPr>
          <w:rFonts w:ascii="Times New Roman" w:hAnsi="Times New Roman" w:cs="Times New Roman"/>
          <w:sz w:val="24"/>
        </w:rPr>
        <w:t>0100</w:t>
      </w:r>
      <w:r>
        <w:rPr>
          <w:rFonts w:ascii="Times New Roman" w:hAnsi="Times New Roman" w:cs="Times New Roman"/>
          <w:sz w:val="24"/>
        </w:rPr>
        <w:t> </w:t>
      </w:r>
      <w:r w:rsidRPr="00F949B7">
        <w:rPr>
          <w:rFonts w:ascii="Times New Roman" w:hAnsi="Times New Roman" w:cs="Times New Roman"/>
          <w:sz w:val="24"/>
        </w:rPr>
        <w:t>0011</w:t>
      </w:r>
      <w:r>
        <w:rPr>
          <w:rFonts w:ascii="Times New Roman" w:hAnsi="Times New Roman" w:cs="Times New Roman"/>
          <w:sz w:val="24"/>
        </w:rPr>
        <w:t> </w:t>
      </w:r>
      <w:r w:rsidRPr="00F949B7">
        <w:rPr>
          <w:rFonts w:ascii="Times New Roman" w:hAnsi="Times New Roman" w:cs="Times New Roman"/>
          <w:sz w:val="24"/>
        </w:rPr>
        <w:t>0000</w:t>
      </w:r>
      <w:r>
        <w:rPr>
          <w:rFonts w:ascii="Times New Roman" w:hAnsi="Times New Roman" w:cs="Times New Roman"/>
          <w:sz w:val="24"/>
        </w:rPr>
        <w:t> </w:t>
      </w:r>
      <w:r w:rsidRPr="00F949B7">
        <w:rPr>
          <w:rFonts w:ascii="Times New Roman" w:hAnsi="Times New Roman" w:cs="Times New Roman"/>
          <w:sz w:val="24"/>
        </w:rPr>
        <w:t>1001</w:t>
      </w:r>
      <w:r>
        <w:rPr>
          <w:rFonts w:ascii="Times New Roman" w:hAnsi="Times New Roman" w:cs="Times New Roman"/>
          <w:sz w:val="24"/>
        </w:rPr>
        <w:t> </w:t>
      </w:r>
      <w:r w:rsidRPr="00F949B7">
        <w:rPr>
          <w:rFonts w:ascii="Times New Roman" w:hAnsi="Times New Roman" w:cs="Times New Roman"/>
          <w:sz w:val="24"/>
        </w:rPr>
        <w:t>0110</w:t>
      </w:r>
      <w:r>
        <w:rPr>
          <w:rFonts w:ascii="Times New Roman" w:hAnsi="Times New Roman" w:cs="Times New Roman"/>
          <w:sz w:val="24"/>
        </w:rPr>
        <w:t> </w:t>
      </w:r>
      <w:r w:rsidRPr="00F949B7">
        <w:rPr>
          <w:rFonts w:ascii="Times New Roman" w:hAnsi="Times New Roman" w:cs="Times New Roman"/>
          <w:sz w:val="24"/>
        </w:rPr>
        <w:t>0000</w:t>
      </w:r>
      <w:r>
        <w:rPr>
          <w:rFonts w:ascii="Times New Roman" w:hAnsi="Times New Roman" w:cs="Times New Roman"/>
          <w:sz w:val="24"/>
        </w:rPr>
        <w:t> </w:t>
      </w:r>
      <w:r w:rsidRPr="00F949B7">
        <w:rPr>
          <w:rFonts w:ascii="Times New Roman" w:hAnsi="Times New Roman" w:cs="Times New Roman"/>
          <w:sz w:val="24"/>
        </w:rPr>
        <w:t>0000</w:t>
      </w:r>
      <w:r>
        <w:rPr>
          <w:rFonts w:ascii="Times New Roman" w:hAnsi="Times New Roman" w:cs="Times New Roman"/>
          <w:sz w:val="24"/>
        </w:rPr>
        <w:t> </w:t>
      </w:r>
      <w:r w:rsidRPr="00F949B7">
        <w:rPr>
          <w:rFonts w:ascii="Times New Roman" w:hAnsi="Times New Roman" w:cs="Times New Roman"/>
          <w:sz w:val="24"/>
        </w:rPr>
        <w:t>0000</w:t>
      </w:r>
      <w:r>
        <w:rPr>
          <w:rFonts w:ascii="Times New Roman" w:hAnsi="Times New Roman" w:cs="Times New Roman"/>
          <w:sz w:val="24"/>
        </w:rPr>
        <w:t xml:space="preserve">. Если перевести число вручную по алгоритму для формата </w:t>
      </w:r>
      <w:r>
        <w:rPr>
          <w:rFonts w:ascii="Times New Roman" w:hAnsi="Times New Roman" w:cs="Times New Roman"/>
          <w:sz w:val="24"/>
          <w:lang w:val="en-US"/>
        </w:rPr>
        <w:t>IEEE</w:t>
      </w:r>
      <w:r w:rsidRPr="00F949B7">
        <w:rPr>
          <w:rFonts w:ascii="Times New Roman" w:hAnsi="Times New Roman" w:cs="Times New Roman"/>
          <w:sz w:val="24"/>
        </w:rPr>
        <w:t xml:space="preserve"> 754-2008</w:t>
      </w:r>
      <w:r>
        <w:rPr>
          <w:rFonts w:ascii="Times New Roman" w:hAnsi="Times New Roman" w:cs="Times New Roman"/>
          <w:sz w:val="24"/>
        </w:rPr>
        <w:t xml:space="preserve">, то получившееся двоичное представление совпадет, действительно, компьютер хранит </w:t>
      </w:r>
      <w:r>
        <w:rPr>
          <w:rFonts w:ascii="Times New Roman" w:hAnsi="Times New Roman" w:cs="Times New Roman"/>
          <w:sz w:val="24"/>
          <w:lang w:val="en-US"/>
        </w:rPr>
        <w:t>float</w:t>
      </w:r>
      <w:r w:rsidRPr="00F949B7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числа в формате </w:t>
      </w:r>
      <w:r>
        <w:rPr>
          <w:rFonts w:ascii="Times New Roman" w:hAnsi="Times New Roman" w:cs="Times New Roman"/>
          <w:sz w:val="24"/>
          <w:lang w:val="en-US"/>
        </w:rPr>
        <w:t>IEEE</w:t>
      </w:r>
      <w:r w:rsidRPr="00F949B7">
        <w:rPr>
          <w:rFonts w:ascii="Times New Roman" w:hAnsi="Times New Roman" w:cs="Times New Roman"/>
          <w:sz w:val="24"/>
        </w:rPr>
        <w:t xml:space="preserve"> 754-2008.</w:t>
      </w:r>
    </w:p>
    <w:p w:rsidR="00243F5B" w:rsidRPr="00243F5B" w:rsidRDefault="00243F5B" w:rsidP="00243F5B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>Переполнение мантиссы</w:t>
      </w:r>
    </w:p>
    <w:p w:rsidR="00D537DE" w:rsidRDefault="00243F5B" w:rsidP="00F949B7">
      <w:pPr>
        <w:ind w:firstLine="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Код представлен в файле </w:t>
      </w:r>
      <w:r w:rsidRPr="00243F5B">
        <w:rPr>
          <w:rFonts w:ascii="Times New Roman" w:hAnsi="Times New Roman" w:cs="Times New Roman"/>
          <w:sz w:val="24"/>
        </w:rPr>
        <w:t>“2.</w:t>
      </w:r>
      <w:proofErr w:type="spellStart"/>
      <w:r>
        <w:rPr>
          <w:rFonts w:ascii="Times New Roman" w:hAnsi="Times New Roman" w:cs="Times New Roman"/>
          <w:sz w:val="24"/>
          <w:lang w:val="en-US"/>
        </w:rPr>
        <w:t>cpp</w:t>
      </w:r>
      <w:proofErr w:type="spellEnd"/>
      <w:r w:rsidRPr="00243F5B">
        <w:rPr>
          <w:rFonts w:ascii="Times New Roman" w:hAnsi="Times New Roman" w:cs="Times New Roman"/>
          <w:sz w:val="24"/>
        </w:rPr>
        <w:t>”</w:t>
      </w:r>
      <w:r>
        <w:rPr>
          <w:rFonts w:ascii="Times New Roman" w:hAnsi="Times New Roman" w:cs="Times New Roman"/>
          <w:sz w:val="24"/>
        </w:rPr>
        <w:t xml:space="preserve">. При его запуске видно, что при выводе </w:t>
      </w:r>
      <w:r w:rsidR="00D537DE">
        <w:rPr>
          <w:rFonts w:ascii="Times New Roman" w:hAnsi="Times New Roman" w:cs="Times New Roman"/>
          <w:sz w:val="24"/>
        </w:rPr>
        <w:t>степени десятки, превышающей 10, начинается переполнение мантиссы. На самом деле переполнение начинается раньше 10</w:t>
      </w:r>
      <w:r w:rsidR="00D537DE" w:rsidRPr="00D537DE">
        <w:rPr>
          <w:rFonts w:ascii="Times New Roman" w:hAnsi="Times New Roman" w:cs="Times New Roman"/>
          <w:sz w:val="24"/>
        </w:rPr>
        <w:t>^10</w:t>
      </w:r>
      <w:r w:rsidR="00D537DE">
        <w:rPr>
          <w:rFonts w:ascii="Times New Roman" w:hAnsi="Times New Roman" w:cs="Times New Roman"/>
          <w:sz w:val="24"/>
        </w:rPr>
        <w:t xml:space="preserve">, на числе </w:t>
      </w:r>
      <w:r w:rsidR="00D537DE" w:rsidRPr="00243F5B">
        <w:rPr>
          <w:rFonts w:ascii="Times New Roman" w:hAnsi="Times New Roman" w:cs="Times New Roman"/>
          <w:sz w:val="24"/>
        </w:rPr>
        <w:t>4</w:t>
      </w:r>
      <w:r w:rsidR="00D537DE">
        <w:rPr>
          <w:rFonts w:ascii="Times New Roman" w:hAnsi="Times New Roman" w:cs="Times New Roman"/>
          <w:sz w:val="24"/>
        </w:rPr>
        <w:t> </w:t>
      </w:r>
      <w:r w:rsidR="00D537DE" w:rsidRPr="00243F5B">
        <w:rPr>
          <w:rFonts w:ascii="Times New Roman" w:hAnsi="Times New Roman" w:cs="Times New Roman"/>
          <w:sz w:val="24"/>
        </w:rPr>
        <w:t>294</w:t>
      </w:r>
      <w:r w:rsidR="00D537DE">
        <w:rPr>
          <w:rFonts w:ascii="Times New Roman" w:hAnsi="Times New Roman" w:cs="Times New Roman"/>
          <w:sz w:val="24"/>
        </w:rPr>
        <w:t> </w:t>
      </w:r>
      <w:r w:rsidR="00D537DE" w:rsidRPr="00243F5B">
        <w:rPr>
          <w:rFonts w:ascii="Times New Roman" w:hAnsi="Times New Roman" w:cs="Times New Roman"/>
          <w:sz w:val="24"/>
        </w:rPr>
        <w:t>967</w:t>
      </w:r>
      <w:r w:rsidR="00D537DE">
        <w:rPr>
          <w:rFonts w:ascii="Times New Roman" w:hAnsi="Times New Roman" w:cs="Times New Roman"/>
          <w:sz w:val="24"/>
        </w:rPr>
        <w:t> </w:t>
      </w:r>
      <w:r w:rsidR="00D537DE" w:rsidRPr="00243F5B">
        <w:rPr>
          <w:rFonts w:ascii="Times New Roman" w:hAnsi="Times New Roman" w:cs="Times New Roman"/>
          <w:sz w:val="24"/>
        </w:rPr>
        <w:t>295</w:t>
      </w:r>
      <w:r w:rsidR="00D537DE">
        <w:rPr>
          <w:rFonts w:ascii="Times New Roman" w:hAnsi="Times New Roman" w:cs="Times New Roman"/>
          <w:sz w:val="24"/>
        </w:rPr>
        <w:t xml:space="preserve"> (оно соответствует 1111</w:t>
      </w:r>
      <w:r w:rsidR="00F949B7">
        <w:rPr>
          <w:rFonts w:ascii="Times New Roman" w:hAnsi="Times New Roman" w:cs="Times New Roman"/>
          <w:sz w:val="24"/>
        </w:rPr>
        <w:t> </w:t>
      </w:r>
      <w:r w:rsidR="00D537DE">
        <w:rPr>
          <w:rFonts w:ascii="Times New Roman" w:hAnsi="Times New Roman" w:cs="Times New Roman"/>
          <w:sz w:val="24"/>
        </w:rPr>
        <w:t>1111</w:t>
      </w:r>
      <w:r w:rsidR="00F949B7">
        <w:rPr>
          <w:rFonts w:ascii="Times New Roman" w:hAnsi="Times New Roman" w:cs="Times New Roman"/>
          <w:sz w:val="24"/>
        </w:rPr>
        <w:t> </w:t>
      </w:r>
      <w:r w:rsidR="00D537DE">
        <w:rPr>
          <w:rFonts w:ascii="Times New Roman" w:hAnsi="Times New Roman" w:cs="Times New Roman"/>
          <w:sz w:val="24"/>
        </w:rPr>
        <w:t>1111</w:t>
      </w:r>
      <w:r w:rsidR="00F949B7">
        <w:rPr>
          <w:rFonts w:ascii="Times New Roman" w:hAnsi="Times New Roman" w:cs="Times New Roman"/>
          <w:sz w:val="24"/>
        </w:rPr>
        <w:t> </w:t>
      </w:r>
      <w:r w:rsidR="00D537DE">
        <w:rPr>
          <w:rFonts w:ascii="Times New Roman" w:hAnsi="Times New Roman" w:cs="Times New Roman"/>
          <w:sz w:val="24"/>
        </w:rPr>
        <w:t>1111</w:t>
      </w:r>
      <w:r w:rsidR="00F949B7">
        <w:rPr>
          <w:rFonts w:ascii="Times New Roman" w:hAnsi="Times New Roman" w:cs="Times New Roman"/>
          <w:sz w:val="24"/>
        </w:rPr>
        <w:t> </w:t>
      </w:r>
      <w:r w:rsidR="00D537DE">
        <w:rPr>
          <w:rFonts w:ascii="Times New Roman" w:hAnsi="Times New Roman" w:cs="Times New Roman"/>
          <w:sz w:val="24"/>
        </w:rPr>
        <w:t>1111</w:t>
      </w:r>
      <w:r w:rsidR="00F949B7">
        <w:rPr>
          <w:rFonts w:ascii="Times New Roman" w:hAnsi="Times New Roman" w:cs="Times New Roman"/>
          <w:sz w:val="24"/>
        </w:rPr>
        <w:t> </w:t>
      </w:r>
      <w:r w:rsidR="00D537DE">
        <w:rPr>
          <w:rFonts w:ascii="Times New Roman" w:hAnsi="Times New Roman" w:cs="Times New Roman"/>
          <w:sz w:val="24"/>
        </w:rPr>
        <w:t>1111</w:t>
      </w:r>
      <w:r w:rsidR="00F949B7">
        <w:rPr>
          <w:rFonts w:ascii="Times New Roman" w:hAnsi="Times New Roman" w:cs="Times New Roman"/>
          <w:sz w:val="24"/>
        </w:rPr>
        <w:t> </w:t>
      </w:r>
      <w:r w:rsidR="00D537DE">
        <w:rPr>
          <w:rFonts w:ascii="Times New Roman" w:hAnsi="Times New Roman" w:cs="Times New Roman"/>
          <w:sz w:val="24"/>
        </w:rPr>
        <w:t>1111</w:t>
      </w:r>
      <w:r w:rsidR="00F949B7">
        <w:rPr>
          <w:rFonts w:ascii="Times New Roman" w:hAnsi="Times New Roman" w:cs="Times New Roman"/>
          <w:sz w:val="24"/>
        </w:rPr>
        <w:t> </w:t>
      </w:r>
      <w:r w:rsidR="00D537DE">
        <w:rPr>
          <w:rFonts w:ascii="Times New Roman" w:hAnsi="Times New Roman" w:cs="Times New Roman"/>
          <w:sz w:val="24"/>
        </w:rPr>
        <w:t>1111), 10</w:t>
      </w:r>
      <w:r w:rsidR="00D537DE" w:rsidRPr="00D537DE">
        <w:rPr>
          <w:rFonts w:ascii="Times New Roman" w:hAnsi="Times New Roman" w:cs="Times New Roman"/>
          <w:sz w:val="24"/>
        </w:rPr>
        <w:t>^</w:t>
      </w:r>
      <w:r w:rsidR="00D537DE">
        <w:rPr>
          <w:rFonts w:ascii="Times New Roman" w:hAnsi="Times New Roman" w:cs="Times New Roman"/>
          <w:sz w:val="24"/>
        </w:rPr>
        <w:t xml:space="preserve">10 в двоичной системе счисления равно </w:t>
      </w:r>
      <w:r w:rsidR="00D537DE" w:rsidRPr="00243F5B">
        <w:rPr>
          <w:rFonts w:ascii="Times New Roman" w:hAnsi="Times New Roman" w:cs="Times New Roman"/>
          <w:sz w:val="24"/>
        </w:rPr>
        <w:t>1001</w:t>
      </w:r>
      <w:r w:rsidR="001D6350">
        <w:rPr>
          <w:rFonts w:ascii="Times New Roman" w:hAnsi="Times New Roman" w:cs="Times New Roman"/>
          <w:sz w:val="24"/>
        </w:rPr>
        <w:t> </w:t>
      </w:r>
      <w:r w:rsidR="00D537DE" w:rsidRPr="00243F5B">
        <w:rPr>
          <w:rFonts w:ascii="Times New Roman" w:hAnsi="Times New Roman" w:cs="Times New Roman"/>
          <w:sz w:val="24"/>
        </w:rPr>
        <w:t>0101</w:t>
      </w:r>
      <w:r w:rsidR="001D6350">
        <w:rPr>
          <w:rFonts w:ascii="Times New Roman" w:hAnsi="Times New Roman" w:cs="Times New Roman"/>
          <w:sz w:val="24"/>
        </w:rPr>
        <w:t> </w:t>
      </w:r>
      <w:r w:rsidR="00D537DE" w:rsidRPr="00243F5B">
        <w:rPr>
          <w:rFonts w:ascii="Times New Roman" w:hAnsi="Times New Roman" w:cs="Times New Roman"/>
          <w:sz w:val="24"/>
        </w:rPr>
        <w:t>0000</w:t>
      </w:r>
      <w:r w:rsidR="001D6350">
        <w:rPr>
          <w:rFonts w:ascii="Times New Roman" w:hAnsi="Times New Roman" w:cs="Times New Roman"/>
          <w:sz w:val="24"/>
        </w:rPr>
        <w:t> </w:t>
      </w:r>
      <w:r w:rsidR="00D537DE" w:rsidRPr="00243F5B">
        <w:rPr>
          <w:rFonts w:ascii="Times New Roman" w:hAnsi="Times New Roman" w:cs="Times New Roman"/>
          <w:sz w:val="24"/>
        </w:rPr>
        <w:t>0010</w:t>
      </w:r>
      <w:r w:rsidR="001D6350">
        <w:rPr>
          <w:rFonts w:ascii="Times New Roman" w:hAnsi="Times New Roman" w:cs="Times New Roman"/>
          <w:sz w:val="24"/>
        </w:rPr>
        <w:t> </w:t>
      </w:r>
      <w:r w:rsidR="00D537DE" w:rsidRPr="00243F5B">
        <w:rPr>
          <w:rFonts w:ascii="Times New Roman" w:hAnsi="Times New Roman" w:cs="Times New Roman"/>
          <w:sz w:val="24"/>
        </w:rPr>
        <w:t>1111</w:t>
      </w:r>
      <w:r w:rsidR="001D6350">
        <w:rPr>
          <w:rFonts w:ascii="Times New Roman" w:hAnsi="Times New Roman" w:cs="Times New Roman"/>
          <w:sz w:val="24"/>
        </w:rPr>
        <w:t> </w:t>
      </w:r>
      <w:r w:rsidR="00D537DE" w:rsidRPr="00243F5B">
        <w:rPr>
          <w:rFonts w:ascii="Times New Roman" w:hAnsi="Times New Roman" w:cs="Times New Roman"/>
          <w:sz w:val="24"/>
        </w:rPr>
        <w:t>1001</w:t>
      </w:r>
      <w:r w:rsidR="001D6350">
        <w:rPr>
          <w:rFonts w:ascii="Times New Roman" w:hAnsi="Times New Roman" w:cs="Times New Roman"/>
          <w:sz w:val="24"/>
        </w:rPr>
        <w:t> </w:t>
      </w:r>
      <w:r w:rsidR="00D537DE" w:rsidRPr="00243F5B">
        <w:rPr>
          <w:rFonts w:ascii="Times New Roman" w:hAnsi="Times New Roman" w:cs="Times New Roman"/>
          <w:sz w:val="24"/>
        </w:rPr>
        <w:t>0000</w:t>
      </w:r>
      <w:r w:rsidR="001D6350">
        <w:rPr>
          <w:rFonts w:ascii="Times New Roman" w:hAnsi="Times New Roman" w:cs="Times New Roman"/>
          <w:sz w:val="24"/>
        </w:rPr>
        <w:t> </w:t>
      </w:r>
      <w:r w:rsidR="00D537DE" w:rsidRPr="00243F5B">
        <w:rPr>
          <w:rFonts w:ascii="Times New Roman" w:hAnsi="Times New Roman" w:cs="Times New Roman"/>
          <w:sz w:val="24"/>
        </w:rPr>
        <w:t>0000</w:t>
      </w:r>
      <w:r w:rsidR="001D6350">
        <w:rPr>
          <w:rFonts w:ascii="Times New Roman" w:hAnsi="Times New Roman" w:cs="Times New Roman"/>
          <w:sz w:val="24"/>
        </w:rPr>
        <w:t> </w:t>
      </w:r>
      <w:r w:rsidR="00D537DE" w:rsidRPr="00243F5B">
        <w:rPr>
          <w:rFonts w:ascii="Times New Roman" w:hAnsi="Times New Roman" w:cs="Times New Roman"/>
          <w:sz w:val="24"/>
        </w:rPr>
        <w:t>00</w:t>
      </w:r>
      <w:r w:rsidR="00D537DE">
        <w:rPr>
          <w:rFonts w:ascii="Times New Roman" w:hAnsi="Times New Roman" w:cs="Times New Roman"/>
          <w:sz w:val="24"/>
        </w:rPr>
        <w:t xml:space="preserve">, так как лишние биты являются нулями, их </w:t>
      </w:r>
      <w:r w:rsidR="00D537DE" w:rsidRPr="00D537DE">
        <w:rPr>
          <w:rFonts w:ascii="Times New Roman" w:hAnsi="Times New Roman" w:cs="Times New Roman"/>
          <w:sz w:val="24"/>
        </w:rPr>
        <w:t>“</w:t>
      </w:r>
      <w:r w:rsidR="00D537DE">
        <w:rPr>
          <w:rFonts w:ascii="Times New Roman" w:hAnsi="Times New Roman" w:cs="Times New Roman"/>
          <w:sz w:val="24"/>
        </w:rPr>
        <w:t>обрезка</w:t>
      </w:r>
      <w:r w:rsidR="00D537DE" w:rsidRPr="00D537DE">
        <w:rPr>
          <w:rFonts w:ascii="Times New Roman" w:hAnsi="Times New Roman" w:cs="Times New Roman"/>
          <w:sz w:val="24"/>
        </w:rPr>
        <w:t>”</w:t>
      </w:r>
      <w:r w:rsidR="00D537DE">
        <w:rPr>
          <w:rFonts w:ascii="Times New Roman" w:hAnsi="Times New Roman" w:cs="Times New Roman"/>
          <w:sz w:val="24"/>
        </w:rPr>
        <w:t xml:space="preserve"> не влияет на значение.</w:t>
      </w:r>
    </w:p>
    <w:p w:rsidR="00243F5B" w:rsidRDefault="00D537DE" w:rsidP="00D537DE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</w:rPr>
      </w:pPr>
      <w:r w:rsidRPr="00D537DE">
        <w:rPr>
          <w:rFonts w:ascii="Times New Roman" w:hAnsi="Times New Roman" w:cs="Times New Roman"/>
          <w:b/>
          <w:sz w:val="28"/>
        </w:rPr>
        <w:t xml:space="preserve">Бесконечный цикл. </w:t>
      </w:r>
    </w:p>
    <w:p w:rsidR="00D537DE" w:rsidRDefault="00D537DE" w:rsidP="00F949B7">
      <w:pPr>
        <w:ind w:firstLine="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Код представлен в файле </w:t>
      </w:r>
      <w:r w:rsidRPr="00D537DE">
        <w:rPr>
          <w:rFonts w:ascii="Times New Roman" w:hAnsi="Times New Roman" w:cs="Times New Roman"/>
          <w:sz w:val="24"/>
        </w:rPr>
        <w:t>“</w:t>
      </w:r>
      <w:r>
        <w:rPr>
          <w:rFonts w:ascii="Times New Roman" w:hAnsi="Times New Roman" w:cs="Times New Roman"/>
          <w:sz w:val="24"/>
        </w:rPr>
        <w:t>3</w:t>
      </w:r>
      <w:r w:rsidRPr="00D537DE">
        <w:rPr>
          <w:rFonts w:ascii="Times New Roman" w:hAnsi="Times New Roman" w:cs="Times New Roman"/>
          <w:sz w:val="24"/>
        </w:rPr>
        <w:t>.</w:t>
      </w:r>
      <w:proofErr w:type="spellStart"/>
      <w:r>
        <w:rPr>
          <w:rFonts w:ascii="Times New Roman" w:hAnsi="Times New Roman" w:cs="Times New Roman"/>
          <w:sz w:val="24"/>
          <w:lang w:val="en-US"/>
        </w:rPr>
        <w:t>cpp</w:t>
      </w:r>
      <w:proofErr w:type="spellEnd"/>
      <w:r w:rsidRPr="00D537DE">
        <w:rPr>
          <w:rFonts w:ascii="Times New Roman" w:hAnsi="Times New Roman" w:cs="Times New Roman"/>
          <w:sz w:val="24"/>
        </w:rPr>
        <w:t>”</w:t>
      </w:r>
      <w:r>
        <w:rPr>
          <w:rFonts w:ascii="Times New Roman" w:hAnsi="Times New Roman" w:cs="Times New Roman"/>
          <w:sz w:val="24"/>
        </w:rPr>
        <w:t xml:space="preserve">, на числе </w:t>
      </w:r>
      <w:r w:rsidRPr="00D537DE">
        <w:rPr>
          <w:rFonts w:ascii="Times New Roman" w:hAnsi="Times New Roman" w:cs="Times New Roman"/>
          <w:sz w:val="24"/>
        </w:rPr>
        <w:t>99999992.00</w:t>
      </w:r>
      <w:r>
        <w:rPr>
          <w:rFonts w:ascii="Times New Roman" w:hAnsi="Times New Roman" w:cs="Times New Roman"/>
          <w:sz w:val="24"/>
        </w:rPr>
        <w:t xml:space="preserve"> начинается бесконечный цикл. Используя код из файла </w:t>
      </w:r>
      <w:r w:rsidRPr="00D537DE">
        <w:rPr>
          <w:rFonts w:ascii="Times New Roman" w:hAnsi="Times New Roman" w:cs="Times New Roman"/>
          <w:sz w:val="24"/>
        </w:rPr>
        <w:t>“1.</w:t>
      </w:r>
      <w:proofErr w:type="spellStart"/>
      <w:r>
        <w:rPr>
          <w:rFonts w:ascii="Times New Roman" w:hAnsi="Times New Roman" w:cs="Times New Roman"/>
          <w:sz w:val="24"/>
          <w:lang w:val="en-US"/>
        </w:rPr>
        <w:t>cpp</w:t>
      </w:r>
      <w:proofErr w:type="spellEnd"/>
      <w:r w:rsidRPr="00D537DE">
        <w:rPr>
          <w:rFonts w:ascii="Times New Roman" w:hAnsi="Times New Roman" w:cs="Times New Roman"/>
          <w:sz w:val="24"/>
        </w:rPr>
        <w:t>”</w:t>
      </w:r>
      <w:r>
        <w:rPr>
          <w:rFonts w:ascii="Times New Roman" w:hAnsi="Times New Roman" w:cs="Times New Roman"/>
          <w:sz w:val="24"/>
        </w:rPr>
        <w:t xml:space="preserve">, посмотрим двоичные представления чисел </w:t>
      </w:r>
      <w:r w:rsidRPr="00D537DE">
        <w:rPr>
          <w:rFonts w:ascii="Times New Roman" w:hAnsi="Times New Roman" w:cs="Times New Roman"/>
          <w:sz w:val="24"/>
        </w:rPr>
        <w:t>99999992.00</w:t>
      </w:r>
      <w:r>
        <w:rPr>
          <w:rFonts w:ascii="Times New Roman" w:hAnsi="Times New Roman" w:cs="Times New Roman"/>
          <w:sz w:val="24"/>
        </w:rPr>
        <w:t xml:space="preserve"> и </w:t>
      </w:r>
      <w:r w:rsidRPr="00D537DE">
        <w:rPr>
          <w:rFonts w:ascii="Times New Roman" w:hAnsi="Times New Roman" w:cs="Times New Roman"/>
          <w:sz w:val="24"/>
        </w:rPr>
        <w:t>9999999</w:t>
      </w:r>
      <w:r>
        <w:rPr>
          <w:rFonts w:ascii="Times New Roman" w:hAnsi="Times New Roman" w:cs="Times New Roman"/>
          <w:sz w:val="24"/>
        </w:rPr>
        <w:t>3</w:t>
      </w:r>
      <w:r w:rsidRPr="00D537DE">
        <w:rPr>
          <w:rFonts w:ascii="Times New Roman" w:hAnsi="Times New Roman" w:cs="Times New Roman"/>
          <w:sz w:val="24"/>
        </w:rPr>
        <w:t>.00</w:t>
      </w:r>
      <w:r>
        <w:rPr>
          <w:rFonts w:ascii="Times New Roman" w:hAnsi="Times New Roman" w:cs="Times New Roman"/>
          <w:sz w:val="24"/>
        </w:rPr>
        <w:t>:</w:t>
      </w:r>
    </w:p>
    <w:p w:rsidR="00D537DE" w:rsidRDefault="00D537DE" w:rsidP="00D537DE">
      <w:pPr>
        <w:ind w:left="708"/>
        <w:rPr>
          <w:rFonts w:ascii="Times New Roman" w:hAnsi="Times New Roman" w:cs="Times New Roman"/>
          <w:sz w:val="24"/>
        </w:rPr>
      </w:pPr>
      <w:r w:rsidRPr="00D537DE">
        <w:rPr>
          <w:rFonts w:ascii="Times New Roman" w:hAnsi="Times New Roman" w:cs="Times New Roman"/>
          <w:sz w:val="24"/>
        </w:rPr>
        <w:t xml:space="preserve">0100 </w:t>
      </w:r>
      <w:proofErr w:type="gramStart"/>
      <w:r w:rsidRPr="00D537DE">
        <w:rPr>
          <w:rFonts w:ascii="Times New Roman" w:hAnsi="Times New Roman" w:cs="Times New Roman"/>
          <w:sz w:val="24"/>
        </w:rPr>
        <w:t>1100  1011</w:t>
      </w:r>
      <w:proofErr w:type="gramEnd"/>
      <w:r w:rsidRPr="00D537DE">
        <w:rPr>
          <w:rFonts w:ascii="Times New Roman" w:hAnsi="Times New Roman" w:cs="Times New Roman"/>
          <w:sz w:val="24"/>
        </w:rPr>
        <w:t xml:space="preserve"> 1110  1011 1100  0001 1111</w:t>
      </w:r>
      <w:r>
        <w:rPr>
          <w:rFonts w:ascii="Times New Roman" w:hAnsi="Times New Roman" w:cs="Times New Roman"/>
          <w:sz w:val="24"/>
        </w:rPr>
        <w:t xml:space="preserve"> </w:t>
      </w:r>
      <w:r w:rsidRPr="00D537DE">
        <w:rPr>
          <w:rFonts w:ascii="Times New Roman" w:hAnsi="Times New Roman" w:cs="Times New Roman"/>
          <w:sz w:val="24"/>
        </w:rPr>
        <w:t>‒</w:t>
      </w:r>
      <w:r>
        <w:rPr>
          <w:rFonts w:ascii="Times New Roman" w:hAnsi="Times New Roman" w:cs="Times New Roman"/>
          <w:sz w:val="24"/>
        </w:rPr>
        <w:t xml:space="preserve">  </w:t>
      </w:r>
      <w:r w:rsidRPr="00D537DE">
        <w:rPr>
          <w:rFonts w:ascii="Times New Roman" w:hAnsi="Times New Roman" w:cs="Times New Roman"/>
          <w:sz w:val="24"/>
        </w:rPr>
        <w:t>99999992.00</w:t>
      </w:r>
    </w:p>
    <w:p w:rsidR="00D537DE" w:rsidRDefault="00D537DE" w:rsidP="00D537DE">
      <w:pPr>
        <w:ind w:left="708"/>
        <w:rPr>
          <w:rFonts w:ascii="Times New Roman" w:hAnsi="Times New Roman" w:cs="Times New Roman"/>
          <w:sz w:val="24"/>
        </w:rPr>
      </w:pPr>
      <w:r w:rsidRPr="00D537DE">
        <w:rPr>
          <w:rFonts w:ascii="Times New Roman" w:hAnsi="Times New Roman" w:cs="Times New Roman"/>
          <w:sz w:val="24"/>
        </w:rPr>
        <w:t xml:space="preserve">0100 </w:t>
      </w:r>
      <w:proofErr w:type="gramStart"/>
      <w:r w:rsidRPr="00D537DE">
        <w:rPr>
          <w:rFonts w:ascii="Times New Roman" w:hAnsi="Times New Roman" w:cs="Times New Roman"/>
          <w:sz w:val="24"/>
        </w:rPr>
        <w:t>1100  1011</w:t>
      </w:r>
      <w:proofErr w:type="gramEnd"/>
      <w:r w:rsidRPr="00D537DE">
        <w:rPr>
          <w:rFonts w:ascii="Times New Roman" w:hAnsi="Times New Roman" w:cs="Times New Roman"/>
          <w:sz w:val="24"/>
        </w:rPr>
        <w:t xml:space="preserve"> 1110  1011 1100  0001 1111</w:t>
      </w:r>
      <w:r>
        <w:rPr>
          <w:rFonts w:ascii="Times New Roman" w:hAnsi="Times New Roman" w:cs="Times New Roman"/>
          <w:sz w:val="24"/>
        </w:rPr>
        <w:t xml:space="preserve"> </w:t>
      </w:r>
      <w:r w:rsidRPr="00D537DE">
        <w:rPr>
          <w:rFonts w:ascii="Times New Roman" w:hAnsi="Times New Roman" w:cs="Times New Roman"/>
          <w:sz w:val="24"/>
        </w:rPr>
        <w:t>‒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9999999</w:t>
      </w:r>
      <w:r>
        <w:rPr>
          <w:rFonts w:ascii="Times New Roman" w:hAnsi="Times New Roman" w:cs="Times New Roman"/>
          <w:sz w:val="24"/>
        </w:rPr>
        <w:t>3</w:t>
      </w:r>
      <w:r>
        <w:rPr>
          <w:rFonts w:ascii="Times New Roman" w:hAnsi="Times New Roman" w:cs="Times New Roman"/>
          <w:sz w:val="24"/>
        </w:rPr>
        <w:t>.00</w:t>
      </w:r>
    </w:p>
    <w:p w:rsidR="00D537DE" w:rsidRDefault="00D537DE" w:rsidP="00F949B7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Видно, что </w:t>
      </w:r>
      <w:r w:rsidR="00747BB6">
        <w:rPr>
          <w:rFonts w:ascii="Times New Roman" w:hAnsi="Times New Roman" w:cs="Times New Roman"/>
          <w:sz w:val="24"/>
        </w:rPr>
        <w:t>двоичные представления одинаковые. Следующее число, у которого двоично</w:t>
      </w:r>
      <w:r w:rsidR="00F949B7">
        <w:rPr>
          <w:rFonts w:ascii="Times New Roman" w:hAnsi="Times New Roman" w:cs="Times New Roman"/>
          <w:sz w:val="24"/>
        </w:rPr>
        <w:t xml:space="preserve">е </w:t>
      </w:r>
      <w:r w:rsidR="00747BB6">
        <w:rPr>
          <w:rFonts w:ascii="Times New Roman" w:hAnsi="Times New Roman" w:cs="Times New Roman"/>
          <w:sz w:val="24"/>
        </w:rPr>
        <w:t xml:space="preserve">представление отличается </w:t>
      </w:r>
      <w:r w:rsidR="00747BB6" w:rsidRPr="00747BB6">
        <w:rPr>
          <w:rFonts w:ascii="Times New Roman" w:hAnsi="Times New Roman" w:cs="Times New Roman"/>
          <w:sz w:val="24"/>
        </w:rPr>
        <w:t>‒</w:t>
      </w:r>
      <w:r w:rsidR="00747BB6">
        <w:rPr>
          <w:rFonts w:ascii="Times New Roman" w:hAnsi="Times New Roman" w:cs="Times New Roman"/>
          <w:sz w:val="24"/>
        </w:rPr>
        <w:t xml:space="preserve"> </w:t>
      </w:r>
      <w:r w:rsidR="00747BB6" w:rsidRPr="00D537DE">
        <w:rPr>
          <w:rFonts w:ascii="Times New Roman" w:hAnsi="Times New Roman" w:cs="Times New Roman"/>
          <w:sz w:val="24"/>
        </w:rPr>
        <w:t>9999999</w:t>
      </w:r>
      <w:r w:rsidR="00747BB6">
        <w:rPr>
          <w:rFonts w:ascii="Times New Roman" w:hAnsi="Times New Roman" w:cs="Times New Roman"/>
          <w:sz w:val="24"/>
        </w:rPr>
        <w:t>6</w:t>
      </w:r>
      <w:r w:rsidR="00747BB6" w:rsidRPr="00D537DE">
        <w:rPr>
          <w:rFonts w:ascii="Times New Roman" w:hAnsi="Times New Roman" w:cs="Times New Roman"/>
          <w:sz w:val="24"/>
        </w:rPr>
        <w:t>.00</w:t>
      </w:r>
      <w:r w:rsidR="00747BB6">
        <w:rPr>
          <w:rFonts w:ascii="Times New Roman" w:hAnsi="Times New Roman" w:cs="Times New Roman"/>
          <w:sz w:val="24"/>
        </w:rPr>
        <w:t xml:space="preserve"> (</w:t>
      </w:r>
      <w:r w:rsidR="00747BB6" w:rsidRPr="00747BB6">
        <w:rPr>
          <w:rFonts w:ascii="Times New Roman" w:hAnsi="Times New Roman" w:cs="Times New Roman"/>
          <w:sz w:val="24"/>
        </w:rPr>
        <w:t xml:space="preserve">0100 </w:t>
      </w:r>
      <w:proofErr w:type="gramStart"/>
      <w:r w:rsidR="00747BB6" w:rsidRPr="00747BB6">
        <w:rPr>
          <w:rFonts w:ascii="Times New Roman" w:hAnsi="Times New Roman" w:cs="Times New Roman"/>
          <w:sz w:val="24"/>
        </w:rPr>
        <w:t>1100  1011</w:t>
      </w:r>
      <w:proofErr w:type="gramEnd"/>
      <w:r w:rsidR="00747BB6" w:rsidRPr="00747BB6">
        <w:rPr>
          <w:rFonts w:ascii="Times New Roman" w:hAnsi="Times New Roman" w:cs="Times New Roman"/>
          <w:sz w:val="24"/>
        </w:rPr>
        <w:t xml:space="preserve"> 1110  1011 1100  0010 0000</w:t>
      </w:r>
      <w:r w:rsidR="00747BB6">
        <w:rPr>
          <w:rFonts w:ascii="Times New Roman" w:hAnsi="Times New Roman" w:cs="Times New Roman"/>
          <w:sz w:val="24"/>
        </w:rPr>
        <w:t>).</w:t>
      </w:r>
    </w:p>
    <w:p w:rsidR="00D537DE" w:rsidRPr="00747BB6" w:rsidRDefault="00747BB6" w:rsidP="00D537DE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32"/>
        </w:rPr>
      </w:pPr>
      <w:r w:rsidRPr="00747BB6">
        <w:rPr>
          <w:rFonts w:ascii="Times New Roman" w:hAnsi="Times New Roman" w:cs="Times New Roman"/>
          <w:b/>
          <w:sz w:val="28"/>
        </w:rPr>
        <w:t>Численное интегрирование</w:t>
      </w:r>
    </w:p>
    <w:p w:rsidR="00747BB6" w:rsidRDefault="00747BB6" w:rsidP="00F949B7">
      <w:pPr>
        <w:ind w:firstLine="360"/>
        <w:jc w:val="both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 качестве исследуемой функции возьмем </w:t>
      </w:r>
      <w:r>
        <w:rPr>
          <w:rFonts w:ascii="Times New Roman" w:hAnsi="Times New Roman" w:cs="Times New Roman"/>
          <w:sz w:val="24"/>
          <w:lang w:val="en-US"/>
        </w:rPr>
        <w:t>f</w:t>
      </w:r>
      <w:r w:rsidRPr="00747BB6">
        <w:rPr>
          <w:rFonts w:ascii="Times New Roman" w:hAnsi="Times New Roman" w:cs="Times New Roman"/>
          <w:sz w:val="24"/>
        </w:rPr>
        <w:t>(</w:t>
      </w:r>
      <w:r>
        <w:rPr>
          <w:rFonts w:ascii="Times New Roman" w:hAnsi="Times New Roman" w:cs="Times New Roman"/>
          <w:sz w:val="24"/>
          <w:lang w:val="en-US"/>
        </w:rPr>
        <w:t>x</w:t>
      </w:r>
      <w:r w:rsidRPr="00747BB6">
        <w:rPr>
          <w:rFonts w:ascii="Times New Roman" w:hAnsi="Times New Roman" w:cs="Times New Roman"/>
          <w:sz w:val="24"/>
        </w:rPr>
        <w:t xml:space="preserve">) = </w:t>
      </w:r>
      <w:r>
        <w:rPr>
          <w:rFonts w:ascii="Times New Roman" w:hAnsi="Times New Roman" w:cs="Times New Roman"/>
          <w:sz w:val="24"/>
          <w:lang w:val="en-US"/>
        </w:rPr>
        <w:t>x</w:t>
      </w:r>
      <w:r w:rsidRPr="00747BB6">
        <w:rPr>
          <w:rFonts w:ascii="Times New Roman" w:hAnsi="Times New Roman" w:cs="Times New Roman"/>
          <w:sz w:val="24"/>
        </w:rPr>
        <w:softHyphen/>
      </w:r>
      <w:r w:rsidRPr="00747BB6">
        <w:rPr>
          <w:rFonts w:ascii="Times New Roman" w:hAnsi="Times New Roman" w:cs="Times New Roman"/>
          <w:sz w:val="24"/>
          <w:vertAlign w:val="superscript"/>
        </w:rPr>
        <w:t>2</w:t>
      </w:r>
      <w:r w:rsidRPr="00747BB6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 xml:space="preserve">Значение определенного интеграла этой функции от 1 до 6, если </w:t>
      </w:r>
      <w:r w:rsidRPr="00747BB6">
        <w:rPr>
          <w:rFonts w:ascii="Times New Roman" w:hAnsi="Times New Roman" w:cs="Times New Roman"/>
          <w:sz w:val="24"/>
        </w:rPr>
        <w:t>“</w:t>
      </w:r>
      <w:r>
        <w:rPr>
          <w:rFonts w:ascii="Times New Roman" w:hAnsi="Times New Roman" w:cs="Times New Roman"/>
          <w:sz w:val="24"/>
        </w:rPr>
        <w:t>вычислить в тетрадке</w:t>
      </w:r>
      <w:r w:rsidRPr="00747BB6">
        <w:rPr>
          <w:rFonts w:ascii="Times New Roman" w:hAnsi="Times New Roman" w:cs="Times New Roman"/>
          <w:sz w:val="24"/>
        </w:rPr>
        <w:t xml:space="preserve">” </w:t>
      </w:r>
      <w:r>
        <w:rPr>
          <w:rFonts w:ascii="Times New Roman" w:hAnsi="Times New Roman" w:cs="Times New Roman"/>
          <w:sz w:val="24"/>
        </w:rPr>
        <w:t xml:space="preserve">равно </w:t>
      </w:r>
      <m:oMath>
        <m:r>
          <w:rPr>
            <w:rFonts w:ascii="Cambria Math" w:hAnsi="Cambria Math" w:cs="Times New Roman"/>
            <w:sz w:val="24"/>
          </w:rPr>
          <m:t>71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2</m:t>
            </m:r>
          </m:num>
          <m:den>
            <m:r>
              <w:rPr>
                <w:rFonts w:ascii="Cambria Math" w:hAnsi="Cambria Math" w:cs="Times New Roman"/>
                <w:sz w:val="24"/>
              </w:rPr>
              <m:t>3</m:t>
            </m:r>
          </m:den>
        </m:f>
      </m:oMath>
      <w:r>
        <w:rPr>
          <w:rFonts w:ascii="Times New Roman" w:eastAsiaTheme="minorEastAsia" w:hAnsi="Times New Roman" w:cs="Times New Roman"/>
          <w:sz w:val="24"/>
        </w:rPr>
        <w:t xml:space="preserve">. </w:t>
      </w:r>
    </w:p>
    <w:p w:rsidR="00747BB6" w:rsidRDefault="00747BB6" w:rsidP="00747BB6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Графики:</w:t>
      </w:r>
    </w:p>
    <w:p w:rsidR="00747BB6" w:rsidRDefault="00747BB6" w:rsidP="00747BB6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>
            <wp:extent cx="5940425" cy="445516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e_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BB6" w:rsidRDefault="00747BB6" w:rsidP="00747BB6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940425" cy="35642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e_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BB6" w:rsidRPr="00747BB6" w:rsidRDefault="00747BB6" w:rsidP="00F949B7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Исходя из графика зависимости значения площади от количества прямоугольников можно сделать вывод, что при увеличении числа прямоугольников значение, рассчитанное компьютером, наиболее приближается к рассчитанному аналитически. Если изучить коды в файлах </w:t>
      </w:r>
      <w:r w:rsidRPr="00747BB6">
        <w:rPr>
          <w:rFonts w:ascii="Times New Roman" w:hAnsi="Times New Roman" w:cs="Times New Roman"/>
          <w:sz w:val="24"/>
        </w:rPr>
        <w:t>“4-</w:t>
      </w:r>
      <w:r>
        <w:rPr>
          <w:rFonts w:ascii="Times New Roman" w:hAnsi="Times New Roman" w:cs="Times New Roman"/>
          <w:sz w:val="24"/>
          <w:lang w:val="en-US"/>
        </w:rPr>
        <w:t>f</w:t>
      </w:r>
      <w:r w:rsidRPr="00747BB6">
        <w:rPr>
          <w:rFonts w:ascii="Times New Roman" w:hAnsi="Times New Roman" w:cs="Times New Roman"/>
          <w:sz w:val="24"/>
        </w:rPr>
        <w:t>.</w:t>
      </w:r>
      <w:proofErr w:type="spellStart"/>
      <w:r>
        <w:rPr>
          <w:rFonts w:ascii="Times New Roman" w:hAnsi="Times New Roman" w:cs="Times New Roman"/>
          <w:sz w:val="24"/>
          <w:lang w:val="en-US"/>
        </w:rPr>
        <w:t>cpp</w:t>
      </w:r>
      <w:proofErr w:type="spellEnd"/>
      <w:r w:rsidRPr="00747BB6">
        <w:rPr>
          <w:rFonts w:ascii="Times New Roman" w:hAnsi="Times New Roman" w:cs="Times New Roman"/>
          <w:sz w:val="24"/>
        </w:rPr>
        <w:t>”, “4-</w:t>
      </w:r>
      <w:r>
        <w:rPr>
          <w:rFonts w:ascii="Times New Roman" w:hAnsi="Times New Roman" w:cs="Times New Roman"/>
          <w:sz w:val="24"/>
          <w:lang w:val="en-US"/>
        </w:rPr>
        <w:t>d</w:t>
      </w:r>
      <w:r w:rsidRPr="00747BB6">
        <w:rPr>
          <w:rFonts w:ascii="Times New Roman" w:hAnsi="Times New Roman" w:cs="Times New Roman"/>
          <w:sz w:val="24"/>
        </w:rPr>
        <w:t>.</w:t>
      </w:r>
      <w:proofErr w:type="spellStart"/>
      <w:r>
        <w:rPr>
          <w:rFonts w:ascii="Times New Roman" w:hAnsi="Times New Roman" w:cs="Times New Roman"/>
          <w:sz w:val="24"/>
          <w:lang w:val="en-US"/>
        </w:rPr>
        <w:t>cpp</w:t>
      </w:r>
      <w:proofErr w:type="spellEnd"/>
      <w:r w:rsidRPr="00747BB6">
        <w:rPr>
          <w:rFonts w:ascii="Times New Roman" w:hAnsi="Times New Roman" w:cs="Times New Roman"/>
          <w:sz w:val="24"/>
        </w:rPr>
        <w:t>”</w:t>
      </w:r>
      <w:r>
        <w:rPr>
          <w:rFonts w:ascii="Times New Roman" w:hAnsi="Times New Roman" w:cs="Times New Roman"/>
          <w:sz w:val="24"/>
        </w:rPr>
        <w:t xml:space="preserve">, то можно сделать вывод, что тип данных </w:t>
      </w:r>
      <w:r>
        <w:rPr>
          <w:rFonts w:ascii="Times New Roman" w:hAnsi="Times New Roman" w:cs="Times New Roman"/>
          <w:sz w:val="24"/>
          <w:lang w:val="en-US"/>
        </w:rPr>
        <w:t>double</w:t>
      </w:r>
      <w:r w:rsidRPr="00747BB6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позволяет </w:t>
      </w:r>
      <w:r>
        <w:rPr>
          <w:rFonts w:ascii="Times New Roman" w:hAnsi="Times New Roman" w:cs="Times New Roman"/>
          <w:sz w:val="24"/>
        </w:rPr>
        <w:lastRenderedPageBreak/>
        <w:t xml:space="preserve">работать с большим количеством </w:t>
      </w:r>
      <w:proofErr w:type="gramStart"/>
      <w:r>
        <w:rPr>
          <w:rFonts w:ascii="Times New Roman" w:hAnsi="Times New Roman" w:cs="Times New Roman"/>
          <w:sz w:val="24"/>
        </w:rPr>
        <w:t>прямоугольников, благодаря</w:t>
      </w:r>
      <w:r w:rsidR="005E5228">
        <w:rPr>
          <w:rFonts w:ascii="Times New Roman" w:hAnsi="Times New Roman" w:cs="Times New Roman"/>
          <w:sz w:val="24"/>
        </w:rPr>
        <w:t xml:space="preserve"> тому, что</w:t>
      </w:r>
      <w:proofErr w:type="gramEnd"/>
      <w:r w:rsidR="005E5228">
        <w:rPr>
          <w:rFonts w:ascii="Times New Roman" w:hAnsi="Times New Roman" w:cs="Times New Roman"/>
          <w:sz w:val="24"/>
        </w:rPr>
        <w:t xml:space="preserve"> он занимает больше места в памяти компью</w:t>
      </w:r>
      <w:bookmarkStart w:id="0" w:name="_GoBack"/>
      <w:bookmarkEnd w:id="0"/>
      <w:r w:rsidR="005E5228">
        <w:rPr>
          <w:rFonts w:ascii="Times New Roman" w:hAnsi="Times New Roman" w:cs="Times New Roman"/>
          <w:sz w:val="24"/>
        </w:rPr>
        <w:t>тера.</w:t>
      </w:r>
    </w:p>
    <w:sectPr w:rsidR="00747BB6" w:rsidRPr="00747B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2035911"/>
    <w:multiLevelType w:val="hybridMultilevel"/>
    <w:tmpl w:val="889425D8"/>
    <w:lvl w:ilvl="0" w:tplc="041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F5B"/>
    <w:rsid w:val="001D6350"/>
    <w:rsid w:val="00243F5B"/>
    <w:rsid w:val="002B4C84"/>
    <w:rsid w:val="004B1AA8"/>
    <w:rsid w:val="005E5228"/>
    <w:rsid w:val="00747BB6"/>
    <w:rsid w:val="00A65A37"/>
    <w:rsid w:val="00D537DE"/>
    <w:rsid w:val="00D75118"/>
    <w:rsid w:val="00F94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E3DC5"/>
  <w15:chartTrackingRefBased/>
  <w15:docId w15:val="{23C8FFE8-6821-46AE-8F30-271D821B3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537D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3F5B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747B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D291CF-08E7-4163-A7F3-92DAF08A09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4</Pages>
  <Words>377</Words>
  <Characters>2150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OatmealCracker</dc:creator>
  <cp:keywords/>
  <dc:description/>
  <cp:lastModifiedBy>OatmealCracker</cp:lastModifiedBy>
  <cp:revision>2</cp:revision>
  <dcterms:created xsi:type="dcterms:W3CDTF">2025-10-19T14:37:00Z</dcterms:created>
  <dcterms:modified xsi:type="dcterms:W3CDTF">2025-10-19T16:46:00Z</dcterms:modified>
</cp:coreProperties>
</file>