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C285" w14:textId="77777777" w:rsidR="00134E24" w:rsidRDefault="00000000">
      <w:pPr>
        <w:pStyle w:val="Title"/>
      </w:pPr>
      <w:r>
        <w:t>ANA 515 Assignment 4</w:t>
      </w:r>
    </w:p>
    <w:p w14:paraId="63B24274" w14:textId="77777777" w:rsidR="00134E24" w:rsidRDefault="00000000">
      <w:pPr>
        <w:pStyle w:val="Author"/>
      </w:pPr>
      <w:r>
        <w:t>Gyu Hyun Byun</w:t>
      </w:r>
    </w:p>
    <w:p w14:paraId="48AC49B0" w14:textId="77777777" w:rsidR="00134E24" w:rsidRDefault="00000000">
      <w:pPr>
        <w:pStyle w:val="Date"/>
      </w:pPr>
      <w:r>
        <w:t>2022-10-15</w:t>
      </w:r>
    </w:p>
    <w:p w14:paraId="1493ADD9" w14:textId="77777777" w:rsidR="00134E24" w:rsidRDefault="00000000">
      <w:pPr>
        <w:pStyle w:val="Heading1"/>
      </w:pPr>
      <w:bookmarkStart w:id="0" w:name="discuss-the-business-problemgoal"/>
      <w:r>
        <w:t>1. Discuss the business problem/goal</w:t>
      </w:r>
    </w:p>
    <w:p w14:paraId="00810732" w14:textId="77777777" w:rsidR="00134E24" w:rsidRDefault="00000000">
      <w:pPr>
        <w:pStyle w:val="FirstParagraph"/>
      </w:pPr>
      <w:r>
        <w:t>The goal is to recognize fraudulent credit card transactions so that customers are not charged for items that they did not purchase.</w:t>
      </w:r>
    </w:p>
    <w:p w14:paraId="70FDC6D4" w14:textId="77777777" w:rsidR="00134E24" w:rsidRDefault="00000000">
      <w:pPr>
        <w:pStyle w:val="Heading1"/>
      </w:pPr>
      <w:bookmarkStart w:id="1" w:name="Xb039269ca3af636b005812dc3071f28afef85b1"/>
      <w:bookmarkEnd w:id="0"/>
      <w:r>
        <w:t>2. Identify where the dataset was retrieved from</w:t>
      </w:r>
    </w:p>
    <w:p w14:paraId="52C19FA9" w14:textId="77777777" w:rsidR="00134E24" w:rsidRDefault="00000000">
      <w:pPr>
        <w:pStyle w:val="FirstParagraph"/>
      </w:pPr>
      <w:r>
        <w:t xml:space="preserve">The dataset was retrieved from </w:t>
      </w:r>
      <w:hyperlink r:id="rId7">
        <w:r>
          <w:rPr>
            <w:rStyle w:val="Hyperlink"/>
          </w:rPr>
          <w:t>https://www.kaggle.com/datasets/mlg-ulb/creditcardfraud?resource=download</w:t>
        </w:r>
      </w:hyperlink>
    </w:p>
    <w:p w14:paraId="69170A4E" w14:textId="77777777" w:rsidR="00134E24" w:rsidRDefault="00000000">
      <w:pPr>
        <w:pStyle w:val="Heading1"/>
      </w:pPr>
      <w:bookmarkStart w:id="2" w:name="X8313f14c0868d324d3ed853565ef8af96853700"/>
      <w:bookmarkEnd w:id="1"/>
      <w:r>
        <w:t>3. Identify the code that imported and saved your dataset in R</w:t>
      </w:r>
    </w:p>
    <w:p w14:paraId="33F35277" w14:textId="77777777" w:rsidR="00134E24" w:rsidRDefault="00000000">
      <w:pPr>
        <w:pStyle w:val="FirstParagraph"/>
      </w:pPr>
      <w:r>
        <w:t>The dataset is saved as “creditcard_raw”.</w:t>
      </w:r>
    </w:p>
    <w:p w14:paraId="18AF69F0" w14:textId="77777777" w:rsidR="00134E24" w:rsidRDefault="00000000">
      <w:pPr>
        <w:pStyle w:val="SourceCode"/>
      </w:pPr>
      <w:r>
        <w:rPr>
          <w:rStyle w:val="FunctionTok"/>
        </w:rPr>
        <w:t>setwd</w:t>
      </w:r>
      <w:r>
        <w:rPr>
          <w:rStyle w:val="NormalTok"/>
        </w:rPr>
        <w:t>(</w:t>
      </w:r>
      <w:r>
        <w:rPr>
          <w:rStyle w:val="StringTok"/>
        </w:rPr>
        <w:t>"/Users/Qram/OneDrive/Documents/McDaniel/ANA 515 Fundamentals of Data Storage/Week 8"</w:t>
      </w:r>
      <w:r>
        <w:rPr>
          <w:rStyle w:val="NormalTok"/>
        </w:rPr>
        <w:t>)</w:t>
      </w:r>
      <w:r>
        <w:br/>
      </w:r>
      <w:r>
        <w:rPr>
          <w:rStyle w:val="NormalTok"/>
        </w:rPr>
        <w:t xml:space="preserve">creditcard_raw </w:t>
      </w:r>
      <w:r>
        <w:rPr>
          <w:rStyle w:val="OtherTok"/>
        </w:rPr>
        <w:t>&lt;-</w:t>
      </w:r>
      <w:r>
        <w:rPr>
          <w:rStyle w:val="NormalTok"/>
        </w:rPr>
        <w:t xml:space="preserve"> </w:t>
      </w:r>
      <w:r>
        <w:rPr>
          <w:rStyle w:val="FunctionTok"/>
        </w:rPr>
        <w:t>read.csv</w:t>
      </w:r>
      <w:r>
        <w:rPr>
          <w:rStyle w:val="NormalTok"/>
        </w:rPr>
        <w:t>(</w:t>
      </w:r>
      <w:r>
        <w:rPr>
          <w:rStyle w:val="StringTok"/>
        </w:rPr>
        <w:t>"creditcard.csv"</w:t>
      </w:r>
      <w:r>
        <w:rPr>
          <w:rStyle w:val="NormalTok"/>
        </w:rPr>
        <w:t>)</w:t>
      </w:r>
    </w:p>
    <w:p w14:paraId="1C7FD356" w14:textId="77777777" w:rsidR="00134E24" w:rsidRDefault="00000000">
      <w:pPr>
        <w:pStyle w:val="Heading1"/>
      </w:pPr>
      <w:bookmarkStart w:id="3" w:name="describe-your-data-set"/>
      <w:bookmarkEnd w:id="2"/>
      <w:r>
        <w:t>4. Describe your data set</w:t>
      </w:r>
    </w:p>
    <w:p w14:paraId="6EDB5817" w14:textId="77777777" w:rsidR="00134E24" w:rsidRDefault="00000000">
      <w:pPr>
        <w:pStyle w:val="FirstParagraph"/>
      </w:pPr>
      <w:r>
        <w:t>The original data has 284807 rows and 31 columns. The names of the columns and a brief description of each are:</w:t>
      </w:r>
    </w:p>
    <w:p w14:paraId="6FCF5FFE" w14:textId="77777777" w:rsidR="00134E24" w:rsidRDefault="00000000">
      <w:pPr>
        <w:pStyle w:val="SourceCode"/>
      </w:pPr>
      <w:r>
        <w:rPr>
          <w:rStyle w:val="FunctionTok"/>
        </w:rPr>
        <w:t>names</w:t>
      </w:r>
      <w:r>
        <w:rPr>
          <w:rStyle w:val="NormalTok"/>
        </w:rPr>
        <w:t xml:space="preserve">(creditcard_raw) </w:t>
      </w:r>
      <w:r>
        <w:rPr>
          <w:rStyle w:val="CommentTok"/>
        </w:rPr>
        <w:t>#to show column names</w:t>
      </w:r>
    </w:p>
    <w:p w14:paraId="01A27403" w14:textId="77777777" w:rsidR="00134E24" w:rsidRDefault="00000000">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[25] "V24"    "V25"    "V26"    "V27"    "V28"    "Amount" "Class"</w:t>
      </w:r>
    </w:p>
    <w:p w14:paraId="50493762" w14:textId="77777777" w:rsidR="00134E24" w:rsidRDefault="00000000">
      <w:pPr>
        <w:pStyle w:val="SourceCode"/>
      </w:pPr>
      <w:r>
        <w:rPr>
          <w:rStyle w:val="CommentTok"/>
        </w:rPr>
        <w:t>#Time = Number of seconds elapsed between this transaction and the first transaction in the dataset</w:t>
      </w:r>
      <w:r>
        <w:br/>
      </w:r>
      <w:r>
        <w:rPr>
          <w:rStyle w:val="CommentTok"/>
        </w:rPr>
        <w:t>#V1 ~ V28 = may be result of a PCA Dimensionality reduction to protect user identities and sensitive features(V1-V28)</w:t>
      </w:r>
      <w:r>
        <w:br/>
      </w:r>
      <w:r>
        <w:rPr>
          <w:rStyle w:val="CommentTok"/>
        </w:rPr>
        <w:t>#Amount = Transaction amount</w:t>
      </w:r>
      <w:r>
        <w:br/>
      </w:r>
      <w:r>
        <w:rPr>
          <w:rStyle w:val="CommentTok"/>
        </w:rPr>
        <w:t>#Class = 1 for fraudulent transactions, 0 otherwise</w:t>
      </w:r>
    </w:p>
    <w:p w14:paraId="23DE8F75" w14:textId="77777777" w:rsidR="00134E24" w:rsidRDefault="00000000">
      <w:pPr>
        <w:pStyle w:val="Heading1"/>
      </w:pPr>
      <w:bookmarkStart w:id="4" w:name="X0856b0bec08ba9bd9d192a5a735b5a1d5f38d0f"/>
      <w:bookmarkEnd w:id="3"/>
      <w:r>
        <w:lastRenderedPageBreak/>
        <w:t>5-8. Discuss any data preparation, missing values, errors, the modeling, and the output. Provide explanation with any visuals.</w:t>
      </w:r>
    </w:p>
    <w:p w14:paraId="2C324D2D" w14:textId="77777777" w:rsidR="00134E24" w:rsidRDefault="00000000">
      <w:pPr>
        <w:pStyle w:val="FirstParagraph"/>
      </w:pPr>
      <w: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0.173% of all transactions.</w:t>
      </w:r>
    </w:p>
    <w:p w14:paraId="20C790BD" w14:textId="77777777" w:rsidR="00134E24" w:rsidRDefault="00000000">
      <w:pPr>
        <w:pStyle w:val="SourceCode"/>
      </w:pPr>
      <w:r>
        <w:rPr>
          <w:rStyle w:val="FunctionTok"/>
        </w:rPr>
        <w:t>sum</w:t>
      </w:r>
      <w:r>
        <w:rPr>
          <w:rStyle w:val="NormalTok"/>
        </w:rPr>
        <w:t>(creditcard_raw</w:t>
      </w:r>
      <w:r>
        <w:rPr>
          <w:rStyle w:val="SpecialCharTok"/>
        </w:rPr>
        <w:t>$</w:t>
      </w:r>
      <w:r>
        <w:rPr>
          <w:rStyle w:val="NormalTok"/>
        </w:rPr>
        <w:t xml:space="preserve">Class </w:t>
      </w:r>
      <w:r>
        <w:rPr>
          <w:rStyle w:val="SpecialCharTok"/>
        </w:rPr>
        <w:t>==</w:t>
      </w:r>
      <w:r>
        <w:rPr>
          <w:rStyle w:val="NormalTok"/>
        </w:rPr>
        <w:t xml:space="preserve"> </w:t>
      </w:r>
      <w:r>
        <w:rPr>
          <w:rStyle w:val="StringTok"/>
        </w:rPr>
        <w:t>"1"</w:t>
      </w:r>
      <w:r>
        <w:rPr>
          <w:rStyle w:val="NormalTok"/>
        </w:rPr>
        <w:t xml:space="preserve">) </w:t>
      </w:r>
      <w:r>
        <w:rPr>
          <w:rStyle w:val="CommentTok"/>
        </w:rPr>
        <w:t>#to show the number of fraudulent transactions</w:t>
      </w:r>
    </w:p>
    <w:p w14:paraId="230870E3" w14:textId="77777777" w:rsidR="00134E24" w:rsidRDefault="00000000">
      <w:pPr>
        <w:pStyle w:val="SourceCode"/>
      </w:pPr>
      <w:r>
        <w:rPr>
          <w:rStyle w:val="VerbatimChar"/>
        </w:rPr>
        <w:t>## [1] 492</w:t>
      </w:r>
    </w:p>
    <w:p w14:paraId="15DF8038" w14:textId="77777777" w:rsidR="00134E24" w:rsidRDefault="00000000">
      <w:pPr>
        <w:pStyle w:val="SourceCode"/>
      </w:pPr>
      <w:r>
        <w:rPr>
          <w:rStyle w:val="FunctionTok"/>
        </w:rPr>
        <w:t>nrow</w:t>
      </w:r>
      <w:r>
        <w:rPr>
          <w:rStyle w:val="NormalTok"/>
        </w:rPr>
        <w:t xml:space="preserve">(creditcard_raw) </w:t>
      </w:r>
      <w:r>
        <w:rPr>
          <w:rStyle w:val="CommentTok"/>
        </w:rPr>
        <w:t>#to show the number of total transactions</w:t>
      </w:r>
    </w:p>
    <w:p w14:paraId="3A46B052" w14:textId="77777777" w:rsidR="00134E24" w:rsidRDefault="00000000">
      <w:pPr>
        <w:pStyle w:val="SourceCode"/>
      </w:pPr>
      <w:r>
        <w:rPr>
          <w:rStyle w:val="VerbatimChar"/>
        </w:rPr>
        <w:t>## [1] 284807</w:t>
      </w:r>
    </w:p>
    <w:p w14:paraId="44E71AAC" w14:textId="77777777" w:rsidR="00134E24" w:rsidRDefault="00000000">
      <w:pPr>
        <w:pStyle w:val="SourceCode"/>
      </w:pPr>
      <w:r>
        <w:rPr>
          <w:rStyle w:val="FunctionTok"/>
        </w:rPr>
        <w:t>percent</w:t>
      </w:r>
      <w:r>
        <w:rPr>
          <w:rStyle w:val="NormalTok"/>
        </w:rPr>
        <w:t>(</w:t>
      </w:r>
      <w:r>
        <w:rPr>
          <w:rStyle w:val="FunctionTok"/>
        </w:rPr>
        <w:t>sum</w:t>
      </w:r>
      <w:r>
        <w:rPr>
          <w:rStyle w:val="NormalTok"/>
        </w:rPr>
        <w:t>(creditcard_raw</w:t>
      </w:r>
      <w:r>
        <w:rPr>
          <w:rStyle w:val="SpecialCharTok"/>
        </w:rPr>
        <w:t>$</w:t>
      </w:r>
      <w:r>
        <w:rPr>
          <w:rStyle w:val="NormalTok"/>
        </w:rPr>
        <w:t xml:space="preserve">Class </w:t>
      </w:r>
      <w:r>
        <w:rPr>
          <w:rStyle w:val="SpecialCharTok"/>
        </w:rPr>
        <w:t>==</w:t>
      </w:r>
      <w:r>
        <w:rPr>
          <w:rStyle w:val="NormalTok"/>
        </w:rPr>
        <w:t xml:space="preserve"> </w:t>
      </w:r>
      <w:r>
        <w:rPr>
          <w:rStyle w:val="StringTok"/>
        </w:rPr>
        <w:t>"1"</w:t>
      </w:r>
      <w:r>
        <w:rPr>
          <w:rStyle w:val="NormalTok"/>
        </w:rPr>
        <w:t>)</w:t>
      </w:r>
      <w:r>
        <w:rPr>
          <w:rStyle w:val="SpecialCharTok"/>
        </w:rPr>
        <w:t>/</w:t>
      </w:r>
      <w:r>
        <w:rPr>
          <w:rStyle w:val="FunctionTok"/>
        </w:rPr>
        <w:t>nrow</w:t>
      </w:r>
      <w:r>
        <w:rPr>
          <w:rStyle w:val="NormalTok"/>
        </w:rPr>
        <w:t xml:space="preserve">(creditcard_raw), </w:t>
      </w:r>
      <w:r>
        <w:rPr>
          <w:rStyle w:val="AttributeTok"/>
        </w:rPr>
        <w:t>accuracy =</w:t>
      </w:r>
      <w:r>
        <w:rPr>
          <w:rStyle w:val="NormalTok"/>
        </w:rPr>
        <w:t xml:space="preserve"> </w:t>
      </w:r>
      <w:r>
        <w:rPr>
          <w:rStyle w:val="FloatTok"/>
        </w:rPr>
        <w:t>0.001</w:t>
      </w:r>
      <w:r>
        <w:rPr>
          <w:rStyle w:val="NormalTok"/>
        </w:rPr>
        <w:t xml:space="preserve">) </w:t>
      </w:r>
      <w:r>
        <w:rPr>
          <w:rStyle w:val="CommentTok"/>
        </w:rPr>
        <w:t>#to show the % of fraudulent transactions</w:t>
      </w:r>
    </w:p>
    <w:p w14:paraId="70F70D00" w14:textId="77777777" w:rsidR="00134E24" w:rsidRDefault="00000000">
      <w:pPr>
        <w:pStyle w:val="SourceCode"/>
      </w:pPr>
      <w:r>
        <w:rPr>
          <w:rStyle w:val="VerbatimChar"/>
        </w:rPr>
        <w:t>## [1] "0.173%"</w:t>
      </w:r>
    </w:p>
    <w:p w14:paraId="50BAB501" w14:textId="77777777" w:rsidR="00134E24" w:rsidRDefault="00000000">
      <w:pPr>
        <w:pStyle w:val="SourceCode"/>
      </w:pPr>
      <w:r>
        <w:rPr>
          <w:rStyle w:val="NormalTok"/>
        </w:rPr>
        <w:t xml:space="preserve">creditcard_fraud </w:t>
      </w:r>
      <w:r>
        <w:rPr>
          <w:rStyle w:val="OtherTok"/>
        </w:rPr>
        <w:t>&lt;-</w:t>
      </w:r>
      <w:r>
        <w:rPr>
          <w:rStyle w:val="NormalTok"/>
        </w:rPr>
        <w:t xml:space="preserve"> creditcard_raw[creditcard_raw</w:t>
      </w:r>
      <w:r>
        <w:rPr>
          <w:rStyle w:val="SpecialCharTok"/>
        </w:rPr>
        <w:t>$</w:t>
      </w:r>
      <w:r>
        <w:rPr>
          <w:rStyle w:val="NormalTok"/>
        </w:rPr>
        <w:t xml:space="preserve">Class </w:t>
      </w:r>
      <w:r>
        <w:rPr>
          <w:rStyle w:val="SpecialCharTok"/>
        </w:rPr>
        <w:t>==</w:t>
      </w:r>
      <w:r>
        <w:rPr>
          <w:rStyle w:val="NormalTok"/>
        </w:rPr>
        <w:t xml:space="preserve"> </w:t>
      </w:r>
      <w:r>
        <w:rPr>
          <w:rStyle w:val="StringTok"/>
        </w:rPr>
        <w:t>"1"</w:t>
      </w:r>
      <w:r>
        <w:rPr>
          <w:rStyle w:val="NormalTok"/>
        </w:rPr>
        <w:t xml:space="preserve">,] </w:t>
      </w:r>
      <w:r>
        <w:rPr>
          <w:rStyle w:val="CommentTok"/>
        </w:rPr>
        <w:t>#to create a subdataset for fraudulent transactions</w:t>
      </w:r>
      <w:r>
        <w:br/>
      </w:r>
      <w:r>
        <w:rPr>
          <w:rStyle w:val="NormalTok"/>
        </w:rPr>
        <w:t xml:space="preserve">creditcard_nofraud </w:t>
      </w:r>
      <w:r>
        <w:rPr>
          <w:rStyle w:val="OtherTok"/>
        </w:rPr>
        <w:t>&lt;-</w:t>
      </w:r>
      <w:r>
        <w:rPr>
          <w:rStyle w:val="NormalTok"/>
        </w:rPr>
        <w:t xml:space="preserve"> creditcard_raw[creditcard_raw</w:t>
      </w:r>
      <w:r>
        <w:rPr>
          <w:rStyle w:val="SpecialCharTok"/>
        </w:rPr>
        <w:t>$</w:t>
      </w:r>
      <w:r>
        <w:rPr>
          <w:rStyle w:val="NormalTok"/>
        </w:rPr>
        <w:t xml:space="preserve">Class </w:t>
      </w:r>
      <w:r>
        <w:rPr>
          <w:rStyle w:val="SpecialCharTok"/>
        </w:rPr>
        <w:t>==</w:t>
      </w:r>
      <w:r>
        <w:rPr>
          <w:rStyle w:val="NormalTok"/>
        </w:rPr>
        <w:t xml:space="preserve"> </w:t>
      </w:r>
      <w:r>
        <w:rPr>
          <w:rStyle w:val="StringTok"/>
        </w:rPr>
        <w:t>"0"</w:t>
      </w:r>
      <w:r>
        <w:rPr>
          <w:rStyle w:val="NormalTok"/>
        </w:rPr>
        <w:t xml:space="preserve">,] </w:t>
      </w:r>
      <w:r>
        <w:rPr>
          <w:rStyle w:val="CommentTok"/>
        </w:rPr>
        <w:t>#to create a subdataset for non-fraudulent transactions</w:t>
      </w:r>
      <w:r>
        <w:br/>
      </w:r>
      <w:r>
        <w:br/>
      </w:r>
      <w:r>
        <w:rPr>
          <w:rStyle w:val="FunctionTok"/>
        </w:rPr>
        <w:t>summary</w:t>
      </w:r>
      <w:r>
        <w:rPr>
          <w:rStyle w:val="NormalTok"/>
        </w:rPr>
        <w:t>(creditcard_fraud</w:t>
      </w:r>
      <w:r>
        <w:rPr>
          <w:rStyle w:val="SpecialCharTok"/>
        </w:rPr>
        <w:t>$</w:t>
      </w:r>
      <w:r>
        <w:rPr>
          <w:rStyle w:val="NormalTok"/>
        </w:rPr>
        <w:t xml:space="preserve">Amount) </w:t>
      </w:r>
      <w:r>
        <w:rPr>
          <w:rStyle w:val="CommentTok"/>
        </w:rPr>
        <w:t>#to show the summary of the Amount variable of the fraudulent subdataset</w:t>
      </w:r>
    </w:p>
    <w:p w14:paraId="25BED8E2" w14:textId="77777777" w:rsidR="00134E24" w:rsidRDefault="00000000">
      <w:pPr>
        <w:pStyle w:val="SourceCode"/>
      </w:pPr>
      <w:r>
        <w:rPr>
          <w:rStyle w:val="VerbatimChar"/>
        </w:rPr>
        <w:t xml:space="preserve">##    Min. 1st Qu.  Median    Mean 3rd Qu.    Max. </w:t>
      </w:r>
      <w:r>
        <w:br/>
      </w:r>
      <w:r>
        <w:rPr>
          <w:rStyle w:val="VerbatimChar"/>
        </w:rPr>
        <w:t>##    0.00    1.00    9.25  122.21  105.89 2125.87</w:t>
      </w:r>
    </w:p>
    <w:p w14:paraId="259310B3" w14:textId="77777777" w:rsidR="00134E24" w:rsidRDefault="00000000">
      <w:pPr>
        <w:pStyle w:val="SourceCode"/>
      </w:pPr>
      <w:r>
        <w:rPr>
          <w:rStyle w:val="FunctionTok"/>
        </w:rPr>
        <w:t>summary</w:t>
      </w:r>
      <w:r>
        <w:rPr>
          <w:rStyle w:val="NormalTok"/>
        </w:rPr>
        <w:t>(creditcard_nofraud</w:t>
      </w:r>
      <w:r>
        <w:rPr>
          <w:rStyle w:val="SpecialCharTok"/>
        </w:rPr>
        <w:t>$</w:t>
      </w:r>
      <w:r>
        <w:rPr>
          <w:rStyle w:val="NormalTok"/>
        </w:rPr>
        <w:t xml:space="preserve">Amount) </w:t>
      </w:r>
      <w:r>
        <w:rPr>
          <w:rStyle w:val="CommentTok"/>
        </w:rPr>
        <w:t>#to show the summary of the Amount variable of the non-fraudulent subdataset</w:t>
      </w:r>
    </w:p>
    <w:p w14:paraId="15F45828" w14:textId="77777777" w:rsidR="00134E24" w:rsidRDefault="00000000">
      <w:pPr>
        <w:pStyle w:val="SourceCode"/>
      </w:pPr>
      <w:r>
        <w:rPr>
          <w:rStyle w:val="VerbatimChar"/>
        </w:rPr>
        <w:t xml:space="preserve">##     Min.  1st Qu.   Median     Mean  3rd Qu.     Max. </w:t>
      </w:r>
      <w:r>
        <w:br/>
      </w:r>
      <w:r>
        <w:rPr>
          <w:rStyle w:val="VerbatimChar"/>
        </w:rPr>
        <w:t>##     0.00     5.65    22.00    88.29    77.05 25691.16</w:t>
      </w:r>
    </w:p>
    <w:p w14:paraId="59E6A1B0" w14:textId="77777777" w:rsidR="00134E24" w:rsidRDefault="00000000">
      <w:pPr>
        <w:pStyle w:val="FirstParagraph"/>
      </w:pPr>
      <w:r>
        <w:t>Per the summaries above, we cannot seem to identify a notable difference in the Amount variable between the two subdataset.</w:t>
      </w:r>
    </w:p>
    <w:p w14:paraId="7FD5CEC0" w14:textId="77777777" w:rsidR="00134E24" w:rsidRDefault="00000000">
      <w:pPr>
        <w:pStyle w:val="BodyText"/>
      </w:pPr>
      <w:r>
        <w:t>Let’s investigate further to determine if the Amount variable can help us tell fraudulent transactions from normal transactions.</w:t>
      </w:r>
    </w:p>
    <w:p w14:paraId="48699895" w14:textId="77777777" w:rsidR="00134E24" w:rsidRDefault="00000000">
      <w:pPr>
        <w:pStyle w:val="SourceCode"/>
      </w:pPr>
      <w:r>
        <w:rPr>
          <w:rStyle w:val="NormalTok"/>
        </w:rPr>
        <w:t>creditcard_raw</w:t>
      </w:r>
      <w:r>
        <w:rPr>
          <w:rStyle w:val="SpecialCharTok"/>
        </w:rPr>
        <w:t>$</w:t>
      </w:r>
      <w:r>
        <w:rPr>
          <w:rStyle w:val="NormalTok"/>
        </w:rPr>
        <w:t>Fraud[creditcard_raw</w:t>
      </w:r>
      <w:r>
        <w:rPr>
          <w:rStyle w:val="SpecialCharTok"/>
        </w:rPr>
        <w:t>$</w:t>
      </w:r>
      <w:r>
        <w:rPr>
          <w:rStyle w:val="NormalTok"/>
        </w:rPr>
        <w:t xml:space="preserve">Class </w:t>
      </w:r>
      <w:r>
        <w:rPr>
          <w:rStyle w:val="SpecialCharTok"/>
        </w:rPr>
        <w:t>==</w:t>
      </w:r>
      <w:r>
        <w:rPr>
          <w:rStyle w:val="NormalTok"/>
        </w:rPr>
        <w:t xml:space="preserve"> </w:t>
      </w:r>
      <w:r>
        <w:rPr>
          <w:rStyle w:val="StringTok"/>
        </w:rPr>
        <w:t>"1"</w:t>
      </w:r>
      <w:r>
        <w:rPr>
          <w:rStyle w:val="NormalTok"/>
        </w:rPr>
        <w:t xml:space="preserve">] </w:t>
      </w:r>
      <w:r>
        <w:rPr>
          <w:rStyle w:val="OtherTok"/>
        </w:rPr>
        <w:t>&lt;-</w:t>
      </w:r>
      <w:r>
        <w:rPr>
          <w:rStyle w:val="NormalTok"/>
        </w:rPr>
        <w:t xml:space="preserve"> </w:t>
      </w:r>
      <w:r>
        <w:rPr>
          <w:rStyle w:val="StringTok"/>
        </w:rPr>
        <w:t>"Fraudulent"</w:t>
      </w:r>
      <w:r>
        <w:rPr>
          <w:rStyle w:val="NormalTok"/>
        </w:rPr>
        <w:t xml:space="preserve"> </w:t>
      </w:r>
      <w:r>
        <w:rPr>
          <w:rStyle w:val="CommentTok"/>
        </w:rPr>
        <w:t>#to create a new variable, Fraud, and mark it "Fraudulent" if the transaction is classified as fraudulent per the Class variable.</w:t>
      </w:r>
      <w:r>
        <w:br/>
      </w:r>
      <w:r>
        <w:rPr>
          <w:rStyle w:val="NormalTok"/>
        </w:rPr>
        <w:t>creditcard_raw</w:t>
      </w:r>
      <w:r>
        <w:rPr>
          <w:rStyle w:val="SpecialCharTok"/>
        </w:rPr>
        <w:t>$</w:t>
      </w:r>
      <w:r>
        <w:rPr>
          <w:rStyle w:val="NormalTok"/>
        </w:rPr>
        <w:t>Fraud[creditcard_raw</w:t>
      </w:r>
      <w:r>
        <w:rPr>
          <w:rStyle w:val="SpecialCharTok"/>
        </w:rPr>
        <w:t>$</w:t>
      </w:r>
      <w:r>
        <w:rPr>
          <w:rStyle w:val="NormalTok"/>
        </w:rPr>
        <w:t xml:space="preserve">Class </w:t>
      </w:r>
      <w:r>
        <w:rPr>
          <w:rStyle w:val="SpecialCharTok"/>
        </w:rPr>
        <w:t>==</w:t>
      </w:r>
      <w:r>
        <w:rPr>
          <w:rStyle w:val="NormalTok"/>
        </w:rPr>
        <w:t xml:space="preserve"> </w:t>
      </w:r>
      <w:r>
        <w:rPr>
          <w:rStyle w:val="StringTok"/>
        </w:rPr>
        <w:t>"0"</w:t>
      </w:r>
      <w:r>
        <w:rPr>
          <w:rStyle w:val="NormalTok"/>
        </w:rPr>
        <w:t xml:space="preserve">] </w:t>
      </w:r>
      <w:r>
        <w:rPr>
          <w:rStyle w:val="OtherTok"/>
        </w:rPr>
        <w:t>&lt;-</w:t>
      </w:r>
      <w:r>
        <w:rPr>
          <w:rStyle w:val="NormalTok"/>
        </w:rPr>
        <w:t xml:space="preserve"> </w:t>
      </w:r>
      <w:r>
        <w:rPr>
          <w:rStyle w:val="StringTok"/>
        </w:rPr>
        <w:t>"Non-Fraudulent"</w:t>
      </w:r>
      <w:r>
        <w:rPr>
          <w:rStyle w:val="NormalTok"/>
        </w:rPr>
        <w:t xml:space="preserve"> </w:t>
      </w:r>
      <w:r>
        <w:rPr>
          <w:rStyle w:val="CommentTok"/>
        </w:rPr>
        <w:t xml:space="preserve">#to create a new variable, Fraud, and mark it "Non-Fraudulent" if the transaction </w:t>
      </w:r>
      <w:r>
        <w:rPr>
          <w:rStyle w:val="CommentTok"/>
        </w:rPr>
        <w:lastRenderedPageBreak/>
        <w:t>is not classified as fraudulent per the Class variable.</w:t>
      </w:r>
      <w:r>
        <w:br/>
      </w:r>
      <w:r>
        <w:br/>
      </w:r>
      <w:r>
        <w:rPr>
          <w:rStyle w:val="FunctionTok"/>
        </w:rPr>
        <w:t>ggplot</w:t>
      </w:r>
      <w:r>
        <w:rPr>
          <w:rStyle w:val="NormalTok"/>
        </w:rPr>
        <w:t xml:space="preserve">(creditcard_raw, </w:t>
      </w:r>
      <w:r>
        <w:rPr>
          <w:rStyle w:val="FunctionTok"/>
        </w:rPr>
        <w:t>aes</w:t>
      </w:r>
      <w:r>
        <w:rPr>
          <w:rStyle w:val="NormalTok"/>
        </w:rPr>
        <w:t>(</w:t>
      </w:r>
      <w:r>
        <w:rPr>
          <w:rStyle w:val="AttributeTok"/>
        </w:rPr>
        <w:t>x =</w:t>
      </w:r>
      <w:r>
        <w:rPr>
          <w:rStyle w:val="NormalTok"/>
        </w:rPr>
        <w:t xml:space="preserve"> Fraud, </w:t>
      </w:r>
      <w:r>
        <w:rPr>
          <w:rStyle w:val="AttributeTok"/>
        </w:rPr>
        <w:t>y =</w:t>
      </w:r>
      <w:r>
        <w:rPr>
          <w:rStyle w:val="NormalTok"/>
        </w:rPr>
        <w:t xml:space="preserve"> Amount)) </w:t>
      </w:r>
      <w:r>
        <w:rPr>
          <w:rStyle w:val="SpecialCharTok"/>
        </w:rPr>
        <w:t>+</w:t>
      </w:r>
      <w:r>
        <w:rPr>
          <w:rStyle w:val="NormalTok"/>
        </w:rPr>
        <w:t xml:space="preserve"> </w:t>
      </w:r>
      <w:r>
        <w:rPr>
          <w:rStyle w:val="FunctionTok"/>
        </w:rPr>
        <w:t>geom_boxplot</w:t>
      </w:r>
      <w:r>
        <w:rPr>
          <w:rStyle w:val="NormalTok"/>
        </w:rPr>
        <w:t xml:space="preserve">() </w:t>
      </w:r>
      <w:r>
        <w:rPr>
          <w:rStyle w:val="CommentTok"/>
        </w:rPr>
        <w:t>#to draw a graph to compare the transaction amounts between the two groups.</w:t>
      </w:r>
    </w:p>
    <w:p w14:paraId="160F5749" w14:textId="77777777" w:rsidR="00134E24" w:rsidRDefault="00000000">
      <w:pPr>
        <w:pStyle w:val="FirstParagraph"/>
      </w:pPr>
      <w:r>
        <w:rPr>
          <w:noProof/>
        </w:rPr>
        <w:drawing>
          <wp:inline distT="0" distB="0" distL="0" distR="0" wp14:anchorId="3CC871D8" wp14:editId="70C4420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NA-515-Assignment-4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94461D" w14:textId="77777777" w:rsidR="00134E24" w:rsidRDefault="00000000">
      <w:pPr>
        <w:pStyle w:val="SourceCode"/>
      </w:pPr>
      <w:r>
        <w:rPr>
          <w:rStyle w:val="FunctionTok"/>
        </w:rPr>
        <w:t>t.test</w:t>
      </w:r>
      <w:r>
        <w:rPr>
          <w:rStyle w:val="NormalTok"/>
        </w:rPr>
        <w:t xml:space="preserve">(Amount </w:t>
      </w:r>
      <w:r>
        <w:rPr>
          <w:rStyle w:val="SpecialCharTok"/>
        </w:rPr>
        <w:t>~</w:t>
      </w:r>
      <w:r>
        <w:rPr>
          <w:rStyle w:val="NormalTok"/>
        </w:rPr>
        <w:t xml:space="preserve"> Fraud, </w:t>
      </w:r>
      <w:r>
        <w:rPr>
          <w:rStyle w:val="AttributeTok"/>
        </w:rPr>
        <w:t>data =</w:t>
      </w:r>
      <w:r>
        <w:rPr>
          <w:rStyle w:val="NormalTok"/>
        </w:rPr>
        <w:t xml:space="preserve"> creditcard_raw, </w:t>
      </w:r>
      <w:r>
        <w:rPr>
          <w:rStyle w:val="AttributeTok"/>
        </w:rPr>
        <w:t>var.equal =</w:t>
      </w:r>
      <w:r>
        <w:rPr>
          <w:rStyle w:val="NormalTok"/>
        </w:rPr>
        <w:t xml:space="preserve"> </w:t>
      </w:r>
      <w:r>
        <w:rPr>
          <w:rStyle w:val="ConstantTok"/>
        </w:rPr>
        <w:t>TRUE</w:t>
      </w:r>
      <w:r>
        <w:rPr>
          <w:rStyle w:val="NormalTok"/>
        </w:rPr>
        <w:t xml:space="preserve">, </w:t>
      </w:r>
      <w:r>
        <w:rPr>
          <w:rStyle w:val="AttributeTok"/>
        </w:rPr>
        <w:t>paired =</w:t>
      </w:r>
      <w:r>
        <w:rPr>
          <w:rStyle w:val="NormalTok"/>
        </w:rPr>
        <w:t xml:space="preserve"> </w:t>
      </w:r>
      <w:r>
        <w:rPr>
          <w:rStyle w:val="ConstantTok"/>
        </w:rPr>
        <w:t>FALSE</w:t>
      </w:r>
      <w:r>
        <w:rPr>
          <w:rStyle w:val="NormalTok"/>
        </w:rPr>
        <w:t xml:space="preserve">) </w:t>
      </w:r>
      <w:r>
        <w:rPr>
          <w:rStyle w:val="CommentTok"/>
        </w:rPr>
        <w:t>#to perform a t-test to draw a conclusion.</w:t>
      </w:r>
    </w:p>
    <w:p w14:paraId="0452A207" w14:textId="77777777" w:rsidR="00134E24"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Amount by Fraud</w:t>
      </w:r>
      <w:r>
        <w:br/>
      </w:r>
      <w:r>
        <w:rPr>
          <w:rStyle w:val="VerbatimChar"/>
        </w:rPr>
        <w:t>## t = 3.0056, df = 284805, p-value = 0.002651</w:t>
      </w:r>
      <w:r>
        <w:br/>
      </w:r>
      <w:r>
        <w:rPr>
          <w:rStyle w:val="VerbatimChar"/>
        </w:rPr>
        <w:t>## alternative hypothesis: true difference in means between group Fraudulent and group Non-Fraudulent is not equal to 0</w:t>
      </w:r>
      <w:r>
        <w:br/>
      </w:r>
      <w:r>
        <w:rPr>
          <w:rStyle w:val="VerbatimChar"/>
        </w:rPr>
        <w:t>## 95 percent confidence interval:</w:t>
      </w:r>
      <w:r>
        <w:br/>
      </w:r>
      <w:r>
        <w:rPr>
          <w:rStyle w:val="VerbatimChar"/>
        </w:rPr>
        <w:t>##  11.80029 56.04031</w:t>
      </w:r>
      <w:r>
        <w:br/>
      </w:r>
      <w:r>
        <w:rPr>
          <w:rStyle w:val="VerbatimChar"/>
        </w:rPr>
        <w:t>## sample estimates:</w:t>
      </w:r>
      <w:r>
        <w:br/>
      </w:r>
      <w:r>
        <w:rPr>
          <w:rStyle w:val="VerbatimChar"/>
        </w:rPr>
        <w:t xml:space="preserve">##     mean in group Fraudulent mean in group Non-Fraudulent </w:t>
      </w:r>
      <w:r>
        <w:br/>
      </w:r>
      <w:r>
        <w:rPr>
          <w:rStyle w:val="VerbatimChar"/>
        </w:rPr>
        <w:t>##                    122.21132                     88.29102</w:t>
      </w:r>
    </w:p>
    <w:p w14:paraId="711E91B3" w14:textId="77777777" w:rsidR="00134E24" w:rsidRDefault="00000000">
      <w:pPr>
        <w:pStyle w:val="FirstParagraph"/>
      </w:pPr>
      <w:r>
        <w:t>Based on the boxplot and t-test performed above, the mean of the variable Amount is a good indicator of identifying fraudulent transactions as the p-value is only 0.002651.</w:t>
      </w:r>
      <w:bookmarkEnd w:id="4"/>
    </w:p>
    <w:sectPr w:rsidR="00134E24">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A6B2" w14:textId="77777777" w:rsidR="001C54FA" w:rsidRDefault="001C54FA">
      <w:pPr>
        <w:spacing w:after="0"/>
      </w:pPr>
      <w:r>
        <w:separator/>
      </w:r>
    </w:p>
  </w:endnote>
  <w:endnote w:type="continuationSeparator" w:id="0">
    <w:p w14:paraId="478B51DA" w14:textId="77777777" w:rsidR="001C54FA" w:rsidRDefault="001C5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4170" w14:textId="77777777" w:rsidR="001C54FA" w:rsidRDefault="001C54FA">
      <w:r>
        <w:separator/>
      </w:r>
    </w:p>
  </w:footnote>
  <w:footnote w:type="continuationSeparator" w:id="0">
    <w:p w14:paraId="5F7D7670" w14:textId="77777777" w:rsidR="001C54FA" w:rsidRDefault="001C5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969A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520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4E24"/>
    <w:rsid w:val="00134E24"/>
    <w:rsid w:val="001C54FA"/>
    <w:rsid w:val="00E76C7A"/>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A6031"/>
  <w15:docId w15:val="{6867736C-7746-482D-91C6-9CF561A3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76C7A"/>
    <w:pPr>
      <w:tabs>
        <w:tab w:val="center" w:pos="4680"/>
        <w:tab w:val="right" w:pos="9360"/>
      </w:tabs>
      <w:spacing w:after="0"/>
    </w:pPr>
  </w:style>
  <w:style w:type="character" w:customStyle="1" w:styleId="HeaderChar">
    <w:name w:val="Header Char"/>
    <w:basedOn w:val="DefaultParagraphFont"/>
    <w:link w:val="Header"/>
    <w:rsid w:val="00E76C7A"/>
  </w:style>
  <w:style w:type="paragraph" w:styleId="Footer">
    <w:name w:val="footer"/>
    <w:basedOn w:val="Normal"/>
    <w:link w:val="FooterChar"/>
    <w:unhideWhenUsed/>
    <w:rsid w:val="00E76C7A"/>
    <w:pPr>
      <w:tabs>
        <w:tab w:val="center" w:pos="4680"/>
        <w:tab w:val="right" w:pos="9360"/>
      </w:tabs>
      <w:spacing w:after="0"/>
    </w:pPr>
  </w:style>
  <w:style w:type="character" w:customStyle="1" w:styleId="FooterChar">
    <w:name w:val="Footer Char"/>
    <w:basedOn w:val="DefaultParagraphFont"/>
    <w:link w:val="Footer"/>
    <w:rsid w:val="00E76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mlg-ulb/creditcardfraud?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4</dc:title>
  <dc:creator>Gyu Hyun Byun</dc:creator>
  <cp:keywords/>
  <cp:lastModifiedBy>Q Byun</cp:lastModifiedBy>
  <cp:revision>2</cp:revision>
  <dcterms:created xsi:type="dcterms:W3CDTF">2022-10-16T20:41:00Z</dcterms:created>
  <dcterms:modified xsi:type="dcterms:W3CDTF">2022-10-16T20:41:00Z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2022-10-15</vt:lpwstr>
  </property>
  <property fmtid="{D5CDD505-2E9C-101B-9397-08002B2CF9AE}" pid="3" name="output">
    <vt:lpwstr>word_document</vt:lpwstr>
  </property>
</Properties>
</file>