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08817" w14:textId="542E9770" w:rsidR="00132302" w:rsidRDefault="00E01C52" w:rsidP="00E01C52">
      <w:pPr>
        <w:pStyle w:val="Title"/>
        <w:jc w:val="center"/>
      </w:pPr>
      <w:r>
        <w:t xml:space="preserve">Something </w:t>
      </w:r>
      <w:proofErr w:type="spellStart"/>
      <w:r>
        <w:t>something</w:t>
      </w:r>
      <w:proofErr w:type="spellEnd"/>
      <w:r>
        <w:t xml:space="preserve"> estimation</w:t>
      </w:r>
    </w:p>
    <w:p w14:paraId="0547CFF5" w14:textId="34F8CAA5" w:rsidR="00E01C52" w:rsidRDefault="00E01C52" w:rsidP="00E01C52">
      <w:pPr>
        <w:pStyle w:val="Subtitle"/>
        <w:jc w:val="center"/>
      </w:pPr>
      <w:r>
        <w:t>Dylan D’Silva</w:t>
      </w:r>
    </w:p>
    <w:p w14:paraId="03B4B282" w14:textId="77777777" w:rsidR="00E01C52" w:rsidRPr="00E01C52" w:rsidRDefault="00E01C52" w:rsidP="00E01C52"/>
    <w:sectPr w:rsidR="00E01C52" w:rsidRPr="00E01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C52"/>
    <w:rsid w:val="00132302"/>
    <w:rsid w:val="00777D94"/>
    <w:rsid w:val="007D4DE5"/>
    <w:rsid w:val="00E01C52"/>
    <w:rsid w:val="00FE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E2E83"/>
  <w15:chartTrackingRefBased/>
  <w15:docId w15:val="{BB5D322E-226A-4B44-8248-154622BBF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C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1</cp:revision>
  <dcterms:created xsi:type="dcterms:W3CDTF">2026-05-14T12:47:00Z</dcterms:created>
  <dcterms:modified xsi:type="dcterms:W3CDTF">2026-05-14T16:40:00Z</dcterms:modified>
</cp:coreProperties>
</file>