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5031F7" w14:textId="1062A513" w:rsidR="0033058B" w:rsidRDefault="00000000">
      <w:pPr>
        <w:spacing w:before="36" w:line="304" w:lineRule="auto"/>
        <w:ind w:right="72"/>
        <w:jc w:val="both"/>
        <w:rPr>
          <w:rFonts w:ascii="Times New Roman" w:hAnsi="Times New Roman"/>
          <w:b/>
          <w:color w:val="FFFFFF"/>
          <w:spacing w:val="25"/>
          <w:sz w:val="19"/>
        </w:rPr>
      </w:pPr>
      <w:r>
        <w:pict w14:anchorId="002C639D"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left:0;text-align:left;margin-left:522.75pt;margin-top:233.3pt;width:304.15pt;height:16.75pt;z-index:-251657216;mso-wrap-distance-left:0;mso-wrap-distance-right:0;mso-position-horizontal-relative:page;mso-position-vertical-relative:page" fillcolor="#370202" stroked="f">
            <v:textbox style="mso-next-textbox:#_x0000_s1033" inset="0,0,0,0">
              <w:txbxContent>
                <w:p w14:paraId="2F9D8E8D" w14:textId="7329457B" w:rsidR="0033058B" w:rsidRDefault="00000000">
                  <w:pPr>
                    <w:spacing w:line="232" w:lineRule="auto"/>
                    <w:rPr>
                      <w:rFonts w:ascii="Times New Roman" w:hAnsi="Times New Roman"/>
                      <w:b/>
                      <w:color w:val="FFFFFF"/>
                      <w:spacing w:val="28"/>
                      <w:sz w:val="30"/>
                      <w:shd w:val="solid" w:color="6E6D6E" w:fill="6E6D6E"/>
                    </w:rPr>
                  </w:pPr>
                  <w:r>
                    <w:rPr>
                      <w:rFonts w:ascii="Times New Roman" w:hAnsi="Times New Roman"/>
                      <w:b/>
                      <w:color w:val="FFFFFF"/>
                      <w:spacing w:val="28"/>
                      <w:sz w:val="30"/>
                      <w:shd w:val="solid" w:color="6E6D6E" w:fill="6E6D6E"/>
                    </w:rPr>
                    <w:t xml:space="preserve">VAMPIRE LORDS OF </w:t>
                  </w:r>
                  <w:proofErr w:type="gramStart"/>
                  <w:r>
                    <w:rPr>
                      <w:rFonts w:ascii="Times New Roman" w:hAnsi="Times New Roman"/>
                      <w:b/>
                      <w:color w:val="FFFFFF"/>
                      <w:spacing w:val="28"/>
                      <w:sz w:val="30"/>
                      <w:shd w:val="solid" w:color="6E6D6E" w:fill="6E6D6E"/>
                    </w:rPr>
                    <w:t>BLACKNALL</w:t>
                  </w:r>
                  <w:r w:rsidR="00522550">
                    <w:rPr>
                      <w:rFonts w:ascii="Times New Roman" w:hAnsi="Times New Roman"/>
                      <w:b/>
                      <w:color w:val="FFFFFF"/>
                      <w:spacing w:val="28"/>
                      <w:sz w:val="30"/>
                      <w:shd w:val="solid" w:color="6E6D6E" w:fill="6E6D6E"/>
                    </w:rPr>
                    <w:t xml:space="preserve"> </w:t>
                  </w:r>
                  <w:r>
                    <w:rPr>
                      <w:rFonts w:ascii="Times New Roman" w:hAnsi="Times New Roman"/>
                      <w:b/>
                      <w:color w:val="FFFFFF"/>
                      <w:spacing w:val="28"/>
                      <w:sz w:val="30"/>
                      <w:shd w:val="solid" w:color="6E6D6E" w:fill="6E6D6E"/>
                    </w:rPr>
                    <w:t>:</w:t>
                  </w:r>
                  <w:proofErr w:type="gramEnd"/>
                  <w:r w:rsidR="00522550">
                    <w:rPr>
                      <w:rFonts w:ascii="Times New Roman" w:hAnsi="Times New Roman"/>
                      <w:b/>
                      <w:color w:val="FFFFFF"/>
                      <w:spacing w:val="28"/>
                      <w:sz w:val="30"/>
                      <w:shd w:val="solid" w:color="6E6D6E" w:fill="6E6D6E"/>
                    </w:rPr>
                    <w:t xml:space="preserve"> </w:t>
                  </w:r>
                </w:p>
              </w:txbxContent>
            </v:textbox>
            <w10:wrap type="square" anchorx="page" anchory="page"/>
          </v:shape>
        </w:pict>
      </w:r>
      <w:r>
        <w:pict w14:anchorId="6582EFDC">
          <v:shape id="_x0000_s0" o:spid="_x0000_s1043" type="#_x0000_t202" style="position:absolute;left:0;text-align:left;margin-left:0;margin-top:0;width:914.4pt;height:665.9pt;z-index:-251667456;mso-position-horizontal-relative:page;mso-position-vertical-relative:page" fillcolor="#370202" stroked="f">
            <v:textbox style="mso-next-textbox:#_x0000_s0">
              <w:txbxContent>
                <w:p w14:paraId="6C678919" w14:textId="77777777" w:rsidR="0032203E" w:rsidRDefault="0032203E"/>
              </w:txbxContent>
            </v:textbox>
            <w10:wrap anchorx="page" anchory="page"/>
          </v:shape>
        </w:pict>
      </w:r>
      <w:r>
        <w:pict w14:anchorId="6B38B086">
          <v:shape id="_x0000_s1042" type="#_x0000_t202" style="position:absolute;left:0;text-align:left;margin-left:22.6pt;margin-top:74.45pt;width:342pt;height:120.25pt;z-index:-251666432;mso-wrap-distance-left:0;mso-wrap-distance-right:0;mso-position-horizontal-relative:page;mso-position-vertical-relative:page" filled="f">
            <v:textbox style="mso-next-textbox:#_x0000_s1042" inset="0,0,0,0">
              <w:txbxContent>
                <w:p w14:paraId="3021FFD6" w14:textId="77777777" w:rsidR="0033058B" w:rsidRDefault="0033058B"/>
              </w:txbxContent>
            </v:textbox>
            <w10:wrap type="square" anchorx="page" anchory="page"/>
          </v:shape>
        </w:pict>
      </w:r>
      <w:r>
        <w:pict w14:anchorId="78D8EA34">
          <v:shape id="_x0000_s1041" type="#_x0000_t202" style="position:absolute;left:0;text-align:left;margin-left:418.25pt;margin-top:0;width:473.45pt;height:661.15pt;z-index:-251665408;mso-wrap-distance-left:0;mso-wrap-distance-right:0;mso-position-horizontal-relative:page;mso-position-vertical-relative:page" fillcolor="#370202">
            <v:textbox style="layout-flow:vertical;mso-layout-flow-alt:bottom-to-top;mso-next-textbox:#_x0000_s1041;direction:RTL" inset="0,0,0,0">
              <w:txbxContent>
                <w:p w14:paraId="4AFA13E9" w14:textId="77777777" w:rsidR="0033058B" w:rsidRDefault="0033058B"/>
              </w:txbxContent>
            </v:textbox>
            <w10:wrap type="square" anchorx="page" anchory="page"/>
          </v:shape>
        </w:pict>
      </w:r>
      <w:r>
        <w:pict w14:anchorId="349DD1E4">
          <v:shape id="_x0000_s1040" type="#_x0000_t202" style="position:absolute;left:0;text-align:left;margin-left:22.6pt;margin-top:74.45pt;width:315.35pt;height:24.75pt;z-index:-251664384;mso-wrap-distance-left:0;mso-wrap-distance-right:0;mso-position-horizontal-relative:page;mso-position-vertical-relative:page" filled="f" stroked="f">
            <v:textbox style="mso-next-textbox:#_x0000_s1040" inset="0,0,0,0">
              <w:txbxContent>
                <w:p w14:paraId="407288E1" w14:textId="77777777" w:rsidR="0033058B" w:rsidRDefault="00000000">
                  <w:pPr>
                    <w:spacing w:after="144"/>
                    <w:ind w:left="936"/>
                    <w:rPr>
                      <w:rFonts w:ascii="Times New Roman" w:hAnsi="Times New Roman"/>
                      <w:b/>
                      <w:color w:val="FFFFFF"/>
                      <w:spacing w:val="20"/>
                      <w:sz w:val="23"/>
                    </w:rPr>
                  </w:pPr>
                  <w:r>
                    <w:rPr>
                      <w:rFonts w:ascii="Times New Roman" w:hAnsi="Times New Roman"/>
                      <w:b/>
                      <w:color w:val="FFFFFF"/>
                      <w:spacing w:val="20"/>
                      <w:sz w:val="23"/>
                    </w:rPr>
                    <w:t xml:space="preserve">VAMPIRE LORDS </w:t>
                  </w:r>
                  <w:r>
                    <w:rPr>
                      <w:rFonts w:ascii="Times New Roman" w:hAnsi="Times New Roman"/>
                      <w:b/>
                      <w:color w:val="FFFFFF"/>
                      <w:spacing w:val="20"/>
                      <w:sz w:val="19"/>
                    </w:rPr>
                    <w:t xml:space="preserve">OF </w:t>
                  </w:r>
                  <w:r>
                    <w:rPr>
                      <w:rFonts w:ascii="Times New Roman" w:hAnsi="Times New Roman"/>
                      <w:b/>
                      <w:color w:val="FFFFFF"/>
                      <w:spacing w:val="20"/>
                      <w:sz w:val="23"/>
                    </w:rPr>
                    <w:t>BLACKNALL:</w:t>
                  </w:r>
                </w:p>
              </w:txbxContent>
            </v:textbox>
            <w10:wrap type="square" anchorx="page" anchory="page"/>
          </v:shape>
        </w:pict>
      </w:r>
      <w:r>
        <w:pict w14:anchorId="2589DB31">
          <v:shape id="_x0000_s1039" type="#_x0000_t202" style="position:absolute;left:0;text-align:left;margin-left:22.6pt;margin-top:99.2pt;width:315.35pt;height:68.25pt;z-index:-251663360;mso-wrap-distance-left:0;mso-wrap-distance-right:0;mso-position-horizontal-relative:page;mso-position-vertical-relative:page" filled="f" stroked="f">
            <v:textbox style="mso-next-textbox:#_x0000_s1039" inset="0,0,0,0">
              <w:txbxContent>
                <w:p w14:paraId="051C321D" w14:textId="48AFA29F" w:rsidR="0033058B" w:rsidRDefault="00800BB1" w:rsidP="00800BB1">
                  <w:pPr>
                    <w:spacing w:after="72" w:line="196" w:lineRule="auto"/>
                    <w:ind w:right="396"/>
                    <w:jc w:val="center"/>
                    <w:rPr>
                      <w:rFonts w:ascii="Times New Roman" w:hAnsi="Times New Roman"/>
                      <w:color w:val="FFFFFF"/>
                      <w:spacing w:val="-188"/>
                      <w:w w:val="120"/>
                      <w:sz w:val="137"/>
                    </w:rPr>
                  </w:pPr>
                  <w:r>
                    <w:rPr>
                      <w:rFonts w:ascii="Times New Roman" w:hAnsi="Times New Roman"/>
                      <w:color w:val="FFFFFF"/>
                      <w:spacing w:val="-188"/>
                      <w:w w:val="120"/>
                      <w:sz w:val="137"/>
                    </w:rPr>
                    <w:t>Trinity</w:t>
                  </w:r>
                </w:p>
              </w:txbxContent>
            </v:textbox>
            <w10:wrap type="square" anchorx="page" anchory="page"/>
          </v:shape>
        </w:pict>
      </w:r>
      <w:r>
        <w:pict w14:anchorId="34AAA597">
          <v:shape id="_x0000_s1038" type="#_x0000_t202" style="position:absolute;left:0;text-align:left;margin-left:22.6pt;margin-top:167.45pt;width:315.35pt;height:26.35pt;z-index:-251662336;mso-wrap-distance-left:0;mso-wrap-distance-right:0;mso-position-horizontal-relative:page;mso-position-vertical-relative:page" filled="f" stroked="f">
            <v:textbox style="mso-next-textbox:#_x0000_s1038" inset="0,0,0,0">
              <w:txbxContent>
                <w:p w14:paraId="1A645F25" w14:textId="77777777" w:rsidR="0033058B" w:rsidRDefault="00000000">
                  <w:pPr>
                    <w:spacing w:after="216"/>
                    <w:ind w:right="36"/>
                    <w:jc w:val="right"/>
                    <w:rPr>
                      <w:rFonts w:ascii="Times New Roman" w:hAnsi="Times New Roman"/>
                      <w:b/>
                      <w:color w:val="FFFFFF"/>
                      <w:spacing w:val="22"/>
                      <w:sz w:val="19"/>
                    </w:rPr>
                  </w:pPr>
                  <w:r>
                    <w:rPr>
                      <w:rFonts w:ascii="Times New Roman" w:hAnsi="Times New Roman"/>
                      <w:b/>
                      <w:color w:val="FFFFFF"/>
                      <w:spacing w:val="22"/>
                      <w:sz w:val="19"/>
                    </w:rPr>
                    <w:t>ONLY A CREATURE OF THE NIGHT CAN SAVE HER.</w:t>
                  </w:r>
                </w:p>
              </w:txbxContent>
            </v:textbox>
            <w10:wrap type="square" anchorx="page" anchory="page"/>
          </v:shape>
        </w:pict>
      </w:r>
      <w:r>
        <w:pict w14:anchorId="119F73F1">
          <v:shape id="_x0000_s1037" type="#_x0000_t202" style="position:absolute;left:0;text-align:left;margin-left:337.95pt;margin-top:165.8pt;width:26.65pt;height:28pt;z-index:-251661312;mso-wrap-distance-left:0;mso-wrap-distance-right:0;mso-position-horizontal-relative:page;mso-position-vertical-relative:page" filled="f" stroked="f">
            <v:textbox style="mso-next-textbox:#_x0000_s1037" inset="0,0,0,0">
              <w:txbxContent>
                <w:p w14:paraId="59D96756" w14:textId="77777777" w:rsidR="0033058B" w:rsidRDefault="00000000">
                  <w:pPr>
                    <w:ind w:right="76"/>
                  </w:pPr>
                  <w:r>
                    <w:rPr>
                      <w:noProof/>
                    </w:rPr>
                    <w:drawing>
                      <wp:inline distT="0" distB="0" distL="0" distR="0" wp14:anchorId="1E511259" wp14:editId="273992C3">
                        <wp:extent cx="290195" cy="355600"/>
                        <wp:effectExtent l="0" t="0" r="0" b="0"/>
                        <wp:docPr id="1147644562" name="pic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test1"/>
                                <pic:cNvPicPr preferRelativeResize="0"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0195" cy="355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page" anchory="page"/>
          </v:shape>
        </w:pict>
      </w:r>
      <w:r>
        <w:pict w14:anchorId="2D2F8F1D">
          <v:shape id="_x0000_s1036" type="#_x0000_t202" style="position:absolute;left:0;text-align:left;margin-left:418.25pt;margin-top:0;width:473.45pt;height:661.15pt;z-index:-251660288;mso-wrap-distance-left:0;mso-wrap-distance-right:0;mso-position-horizontal-relative:page;mso-position-vertical-relative:page" filled="f" stroked="f">
            <v:textbox style="mso-next-textbox:#_x0000_s1036" inset="0,0,0,0">
              <w:txbxContent>
                <w:p w14:paraId="2B907B2A" w14:textId="77777777" w:rsidR="0033058B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6BFFFAE" wp14:editId="2C42C255">
                        <wp:extent cx="6012815" cy="8396605"/>
                        <wp:effectExtent l="0" t="0" r="0" b="0"/>
                        <wp:docPr id="845735786" name="pic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test1"/>
                                <pic:cNvPicPr preferRelativeResize="0"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24832" cy="84133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page" anchory="page"/>
          </v:shape>
        </w:pict>
      </w:r>
      <w:r>
        <w:pict w14:anchorId="40EDDC62">
          <v:shape id="_x0000_s1034" type="#_x0000_t202" style="position:absolute;left:0;text-align:left;margin-left:432.5pt;margin-top:72.25pt;width:6.1pt;height:106.9pt;z-index:-251658240;mso-wrap-distance-left:0;mso-wrap-distance-right:0;mso-position-horizontal-relative:page;mso-position-vertical-relative:page" fillcolor="#370202" stroked="f">
            <v:textbox style="mso-next-textbox:#_x0000_s1034" inset="0,0,0,0">
              <w:txbxContent>
                <w:p w14:paraId="2E04D974" w14:textId="77777777" w:rsidR="0033058B" w:rsidRDefault="00000000">
                  <w:pPr>
                    <w:spacing w:line="231" w:lineRule="exact"/>
                    <w:jc w:val="center"/>
                    <w:rPr>
                      <w:rFonts w:ascii="Arial" w:hAnsi="Arial"/>
                      <w:color w:val="FFFFFF"/>
                      <w:w w:val="80"/>
                      <w:sz w:val="17"/>
                    </w:rPr>
                  </w:pPr>
                  <w:r>
                    <w:rPr>
                      <w:rFonts w:ascii="Arial" w:hAnsi="Arial"/>
                      <w:color w:val="FFFFFF"/>
                      <w:w w:val="80"/>
                      <w:sz w:val="17"/>
                    </w:rPr>
                    <w:t xml:space="preserve">m </w:t>
                  </w:r>
                  <w:r>
                    <w:rPr>
                      <w:rFonts w:ascii="Arial" w:hAnsi="Arial"/>
                      <w:color w:val="FFFFFF"/>
                      <w:w w:val="80"/>
                      <w:sz w:val="17"/>
                    </w:rPr>
                    <w:br/>
                  </w:r>
                  <w:r>
                    <w:rPr>
                      <w:rFonts w:ascii="Tahoma" w:hAnsi="Tahoma"/>
                      <w:color w:val="FFFFFF"/>
                      <w:sz w:val="15"/>
                    </w:rPr>
                    <w:t xml:space="preserve">0 </w:t>
                  </w:r>
                  <w:r>
                    <w:rPr>
                      <w:rFonts w:ascii="Tahoma" w:hAnsi="Tahoma"/>
                      <w:color w:val="FFFFFF"/>
                      <w:sz w:val="15"/>
                    </w:rPr>
                    <w:br/>
                    <w:t>0</w:t>
                  </w:r>
                </w:p>
                <w:p w14:paraId="0B170764" w14:textId="77777777" w:rsidR="0033058B" w:rsidRDefault="00000000">
                  <w:pPr>
                    <w:spacing w:before="72" w:line="143" w:lineRule="exact"/>
                    <w:jc w:val="center"/>
                    <w:rPr>
                      <w:rFonts w:ascii="Tahoma" w:hAnsi="Tahoma"/>
                      <w:color w:val="FFFFFF"/>
                      <w:sz w:val="15"/>
                    </w:rPr>
                  </w:pPr>
                  <w:r>
                    <w:rPr>
                      <w:rFonts w:ascii="Tahoma" w:hAnsi="Tahoma"/>
                      <w:color w:val="FFFFFF"/>
                      <w:sz w:val="15"/>
                    </w:rPr>
                    <w:t xml:space="preserve">0 </w:t>
                  </w:r>
                  <w:r>
                    <w:rPr>
                      <w:rFonts w:ascii="Tahoma" w:hAnsi="Tahoma"/>
                      <w:color w:val="FFFFFF"/>
                      <w:sz w:val="15"/>
                    </w:rPr>
                    <w:br/>
                  </w:r>
                  <w:r>
                    <w:rPr>
                      <w:rFonts w:ascii="Lucida Console" w:hAnsi="Lucida Console"/>
                      <w:b/>
                      <w:color w:val="FFFFFF"/>
                      <w:spacing w:val="-34"/>
                      <w:sz w:val="15"/>
                    </w:rPr>
                    <w:t>11</w:t>
                  </w:r>
                </w:p>
                <w:p w14:paraId="0D834F6A" w14:textId="77777777" w:rsidR="0033058B" w:rsidRDefault="00000000">
                  <w:pPr>
                    <w:spacing w:line="266" w:lineRule="exact"/>
                    <w:jc w:val="both"/>
                    <w:rPr>
                      <w:rFonts w:ascii="Lucida Console" w:hAnsi="Lucida Console"/>
                      <w:b/>
                      <w:color w:val="FFFFFF"/>
                      <w:spacing w:val="-34"/>
                      <w:sz w:val="15"/>
                    </w:rPr>
                  </w:pPr>
                  <w:r>
                    <w:rPr>
                      <w:rFonts w:ascii="Lucida Console" w:hAnsi="Lucida Console"/>
                      <w:b/>
                      <w:color w:val="FFFFFF"/>
                      <w:spacing w:val="-34"/>
                      <w:sz w:val="15"/>
                    </w:rPr>
                    <w:t xml:space="preserve">co </w:t>
                  </w:r>
                  <w:r>
                    <w:rPr>
                      <w:rFonts w:ascii="Arial" w:hAnsi="Arial"/>
                      <w:color w:val="FFFFFF"/>
                      <w:w w:val="55"/>
                      <w:sz w:val="14"/>
                    </w:rPr>
                    <w:t>C)</w:t>
                  </w:r>
                  <w:r>
                    <w:rPr>
                      <w:rFonts w:ascii="Arial" w:hAnsi="Arial"/>
                      <w:color w:val="FFFFFF"/>
                      <w:sz w:val="6"/>
                    </w:rPr>
                    <w:t xml:space="preserve"> </w:t>
                  </w:r>
                  <w:r>
                    <w:rPr>
                      <w:rFonts w:ascii="Tahoma" w:hAnsi="Tahoma"/>
                      <w:color w:val="FFFFFF"/>
                      <w:sz w:val="15"/>
                    </w:rPr>
                    <w:t xml:space="preserve">z </w:t>
                  </w:r>
                  <w:r>
                    <w:rPr>
                      <w:rFonts w:ascii="Arial" w:hAnsi="Arial"/>
                      <w:color w:val="FFFFFF"/>
                      <w:w w:val="215"/>
                      <w:sz w:val="16"/>
                    </w:rPr>
                    <w:t>r</w:t>
                  </w:r>
                </w:p>
              </w:txbxContent>
            </v:textbox>
            <w10:wrap type="square" anchorx="page" anchory="page"/>
          </v:shape>
        </w:pict>
      </w:r>
      <w:r w:rsidR="00522550">
        <w:rPr>
          <w:rFonts w:ascii="Times New Roman" w:hAnsi="Times New Roman"/>
          <w:b/>
          <w:color w:val="FFFFFF"/>
          <w:spacing w:val="25"/>
          <w:sz w:val="19"/>
        </w:rPr>
        <w:t xml:space="preserve">FOUR BROTHERS. ALL TURNED VAMPIRES BY THE SAME </w:t>
      </w:r>
      <w:r w:rsidR="00522550">
        <w:rPr>
          <w:rFonts w:ascii="Times New Roman" w:hAnsi="Times New Roman"/>
          <w:b/>
          <w:color w:val="FFFFFF"/>
          <w:spacing w:val="19"/>
          <w:sz w:val="19"/>
        </w:rPr>
        <w:t xml:space="preserve">EVIL SIRE. THEY ARE THE LORDS OF BLACKNALL, IN THIS </w:t>
      </w:r>
      <w:r w:rsidR="00522550">
        <w:rPr>
          <w:rFonts w:ascii="Times New Roman" w:hAnsi="Times New Roman"/>
          <w:b/>
          <w:color w:val="FFFFFF"/>
          <w:spacing w:val="25"/>
          <w:sz w:val="19"/>
        </w:rPr>
        <w:t xml:space="preserve">CENTURY. TRINITY IS THE SECOND OLDEST AND WHILE </w:t>
      </w:r>
      <w:r w:rsidR="00522550">
        <w:rPr>
          <w:rFonts w:ascii="Times New Roman" w:hAnsi="Times New Roman"/>
          <w:b/>
          <w:color w:val="FFFFFF"/>
          <w:spacing w:val="21"/>
          <w:sz w:val="19"/>
        </w:rPr>
        <w:t xml:space="preserve">STARTING </w:t>
      </w:r>
      <w:r w:rsidR="00522550">
        <w:rPr>
          <w:rFonts w:ascii="Times New Roman" w:hAnsi="Times New Roman"/>
          <w:b/>
          <w:color w:val="FFFFFF"/>
          <w:spacing w:val="21"/>
          <w:w w:val="115"/>
          <w:sz w:val="20"/>
        </w:rPr>
        <w:t xml:space="preserve">TO </w:t>
      </w:r>
      <w:r w:rsidR="00522550">
        <w:rPr>
          <w:rFonts w:ascii="Times New Roman" w:hAnsi="Times New Roman"/>
          <w:b/>
          <w:color w:val="FFFFFF"/>
          <w:spacing w:val="21"/>
          <w:sz w:val="19"/>
        </w:rPr>
        <w:t xml:space="preserve">INVESTIGATE THE MURDER OF WOMEN ON </w:t>
      </w:r>
      <w:r w:rsidR="00522550">
        <w:rPr>
          <w:rFonts w:ascii="Times New Roman" w:hAnsi="Times New Roman"/>
          <w:b/>
          <w:color w:val="FFFFFF"/>
          <w:spacing w:val="23"/>
          <w:sz w:val="19"/>
        </w:rPr>
        <w:t xml:space="preserve">LONDON'S EAST SIDE, HE SUDDENLY FEELS A WOMAN IN DANGER. WHY HER? AND WHY DOES THIS ONE WOMAN'S </w:t>
      </w:r>
      <w:r w:rsidR="00522550">
        <w:rPr>
          <w:rFonts w:ascii="Times New Roman" w:hAnsi="Times New Roman"/>
          <w:b/>
          <w:color w:val="FFFFFF"/>
          <w:spacing w:val="18"/>
          <w:sz w:val="19"/>
        </w:rPr>
        <w:t xml:space="preserve">BLOOD SET HIS THIRST ON FIRE. CAN TRINITY SAVE LADY </w:t>
      </w:r>
      <w:r w:rsidR="00522550">
        <w:rPr>
          <w:rFonts w:ascii="Times New Roman" w:hAnsi="Times New Roman"/>
          <w:b/>
          <w:color w:val="FFFFFF"/>
          <w:spacing w:val="30"/>
          <w:sz w:val="19"/>
        </w:rPr>
        <w:t xml:space="preserve">BETH FROM THE MONSTER THAT HUNTS HER? CAN HE </w:t>
      </w:r>
      <w:r w:rsidR="00522550">
        <w:rPr>
          <w:rFonts w:ascii="Times New Roman" w:hAnsi="Times New Roman"/>
          <w:b/>
          <w:color w:val="FFFFFF"/>
          <w:spacing w:val="34"/>
          <w:sz w:val="19"/>
        </w:rPr>
        <w:t xml:space="preserve">EVEN PROTECT HER FROM HIS OWN WICKED URGES, </w:t>
      </w:r>
      <w:r w:rsidR="00522550">
        <w:rPr>
          <w:rFonts w:ascii="Times New Roman" w:hAnsi="Times New Roman"/>
          <w:b/>
          <w:color w:val="FFFFFF"/>
          <w:spacing w:val="14"/>
          <w:sz w:val="19"/>
        </w:rPr>
        <w:t>WANTING TO DEVOUR HER?</w:t>
      </w:r>
    </w:p>
    <w:p w14:paraId="57998135" w14:textId="2C842353" w:rsidR="0033058B" w:rsidRDefault="00000000">
      <w:pPr>
        <w:spacing w:before="288" w:line="307" w:lineRule="auto"/>
        <w:ind w:right="72"/>
        <w:jc w:val="both"/>
        <w:rPr>
          <w:rFonts w:ascii="Times New Roman" w:hAnsi="Times New Roman"/>
          <w:b/>
          <w:color w:val="FFFFFF"/>
          <w:spacing w:val="41"/>
          <w:sz w:val="19"/>
        </w:rPr>
      </w:pPr>
      <w:r>
        <w:pict w14:anchorId="41F62081">
          <v:shape id="_x0000_s1032" type="#_x0000_t202" style="position:absolute;left:0;text-align:left;margin-left:893.9pt;margin-top:392.2pt;width:15.15pt;height:15.45pt;z-index:-251656192;mso-wrap-distance-left:0;mso-wrap-distance-right:0;mso-position-horizontal-relative:page;mso-position-vertical-relative:page" fillcolor="#370202" stroked="f">
            <v:textbox style="mso-next-textbox:#_x0000_s1032" inset="0,0,0,0">
              <w:txbxContent>
                <w:p w14:paraId="24A798DB" w14:textId="63CF0FC5" w:rsidR="0033058B" w:rsidRDefault="0033058B">
                  <w:pPr>
                    <w:jc w:val="center"/>
                    <w:rPr>
                      <w:rFonts w:ascii="Times New Roman" w:hAnsi="Times New Roman"/>
                      <w:b/>
                      <w:color w:val="FFFFFF"/>
                      <w:spacing w:val="-30"/>
                      <w:w w:val="80"/>
                      <w:sz w:val="168"/>
                      <w:shd w:val="solid" w:color="6E6D6E" w:fill="6E6D6E"/>
                    </w:rPr>
                  </w:pPr>
                </w:p>
              </w:txbxContent>
            </v:textbox>
            <w10:wrap type="square" anchorx="page" anchory="page"/>
          </v:shape>
        </w:pict>
      </w:r>
      <w:r>
        <w:pict w14:anchorId="1A49BD9F">
          <v:shape id="_x0000_s1031" type="#_x0000_t202" style="position:absolute;left:0;text-align:left;margin-left:899pt;margin-top:356.35pt;width:7.4pt;height:23.2pt;z-index:-251655168;mso-wrap-distance-left:0;mso-wrap-distance-right:0;mso-position-horizontal-relative:page;mso-position-vertical-relative:page" fillcolor="#370202" stroked="f">
            <v:textbox inset="0,0,0,0">
              <w:txbxContent>
                <w:p w14:paraId="28F29F1F" w14:textId="462D41D3" w:rsidR="0033058B" w:rsidRDefault="0033058B">
                  <w:pPr>
                    <w:spacing w:after="144" w:line="1001" w:lineRule="exact"/>
                    <w:rPr>
                      <w:rFonts w:ascii="Arial" w:hAnsi="Arial"/>
                      <w:color w:val="FFFFFF"/>
                      <w:w w:val="140"/>
                      <w:sz w:val="152"/>
                      <w:shd w:val="solid" w:color="6E6D6E" w:fill="6E6D6E"/>
                    </w:rPr>
                  </w:pPr>
                </w:p>
              </w:txbxContent>
            </v:textbox>
            <w10:wrap type="square" anchorx="page" anchory="page"/>
          </v:shape>
        </w:pict>
      </w:r>
      <w:r w:rsidR="00800BB1">
        <w:rPr>
          <w:rFonts w:ascii="Times New Roman" w:hAnsi="Times New Roman"/>
          <w:b/>
          <w:color w:val="FFFFFF"/>
          <w:spacing w:val="41"/>
          <w:sz w:val="19"/>
        </w:rPr>
        <w:t xml:space="preserve">LADY BETH WINSLOW NEVER STAYS HOME IN THE </w:t>
      </w:r>
      <w:r w:rsidR="00800BB1">
        <w:rPr>
          <w:rFonts w:ascii="Times New Roman" w:hAnsi="Times New Roman"/>
          <w:b/>
          <w:color w:val="FFFFFF"/>
          <w:spacing w:val="24"/>
          <w:sz w:val="19"/>
        </w:rPr>
        <w:t xml:space="preserve">EVENINGS. SHE FEARS HER DESPICABLE STEPBROTHER. </w:t>
      </w:r>
      <w:r w:rsidR="00800BB1">
        <w:rPr>
          <w:rFonts w:ascii="Times New Roman" w:hAnsi="Times New Roman"/>
          <w:b/>
          <w:color w:val="FFFFFF"/>
          <w:spacing w:val="22"/>
          <w:sz w:val="19"/>
        </w:rPr>
        <w:t xml:space="preserve">THEN A MONSTER STALKS HER IN THE DARK WOODS AND </w:t>
      </w:r>
      <w:r w:rsidR="00800BB1">
        <w:rPr>
          <w:rFonts w:ascii="Times New Roman" w:hAnsi="Times New Roman"/>
          <w:b/>
          <w:color w:val="FFFFFF"/>
          <w:spacing w:val="44"/>
          <w:sz w:val="19"/>
        </w:rPr>
        <w:t xml:space="preserve">SHE CANNOT TELL BEAST FROM SAVIOR. GOTHIC </w:t>
      </w:r>
      <w:r w:rsidR="00800BB1">
        <w:rPr>
          <w:rFonts w:ascii="Times New Roman" w:hAnsi="Times New Roman"/>
          <w:b/>
          <w:color w:val="FFFFFF"/>
          <w:spacing w:val="28"/>
          <w:sz w:val="19"/>
        </w:rPr>
        <w:t xml:space="preserve">UNDERTONES FILL THIS VAMPIRE REGENCY ROMANCE </w:t>
      </w:r>
      <w:r w:rsidR="00800BB1">
        <w:rPr>
          <w:rFonts w:ascii="Times New Roman" w:hAnsi="Times New Roman"/>
          <w:b/>
          <w:color w:val="FFFFFF"/>
          <w:sz w:val="19"/>
        </w:rPr>
        <w:t>NOVEL.</w:t>
      </w:r>
    </w:p>
    <w:p w14:paraId="36FEBC1A" w14:textId="33637570" w:rsidR="0033058B" w:rsidRDefault="00000000">
      <w:pPr>
        <w:spacing w:before="216" w:line="307" w:lineRule="auto"/>
        <w:ind w:right="72"/>
        <w:jc w:val="both"/>
        <w:rPr>
          <w:rFonts w:ascii="Times New Roman" w:hAnsi="Times New Roman"/>
          <w:b/>
          <w:color w:val="FFFFFF"/>
          <w:spacing w:val="29"/>
          <w:sz w:val="19"/>
        </w:rPr>
      </w:pPr>
      <w:r>
        <w:pict w14:anchorId="1492059C">
          <v:shape id="_x0000_s1035" type="#_x0000_t202" style="position:absolute;left:0;text-align:left;margin-left:427.35pt;margin-top:496.85pt;width:15.05pt;height:113.55pt;z-index:-251659264;mso-wrap-distance-left:0;mso-wrap-distance-right:0;mso-position-horizontal-relative:page;mso-position-vertical-relative:page" fillcolor="#370202" stroked="f">
            <v:textbox style="layout-flow:vertical;mso-layout-flow-alt:bottom-to-top;mso-next-textbox:#_x0000_s1035;direction:RTL" inset="0,0,0,0">
              <w:txbxContent>
                <w:p w14:paraId="6A2D727F" w14:textId="29999B44" w:rsidR="0033058B" w:rsidRPr="00D43F7A" w:rsidRDefault="00D43F7A" w:rsidP="00D43F7A">
                  <w:pPr>
                    <w:spacing w:line="279" w:lineRule="exact"/>
                    <w:rPr>
                      <w:rFonts w:ascii="Times New Roman" w:hAnsi="Times New Roman"/>
                      <w:b/>
                      <w:color w:val="FFFFFF"/>
                      <w:spacing w:val="-24"/>
                      <w:sz w:val="33"/>
                      <w:szCs w:val="33"/>
                    </w:rPr>
                  </w:pPr>
                  <w:r w:rsidRPr="00D43F7A">
                    <w:rPr>
                      <w:rFonts w:ascii="Times New Roman" w:hAnsi="Times New Roman"/>
                      <w:b/>
                      <w:color w:val="FFFFFF"/>
                      <w:spacing w:val="-24"/>
                      <w:sz w:val="34"/>
                      <w:szCs w:val="34"/>
                    </w:rPr>
                    <w:t>SHIRLANDE</w:t>
                  </w:r>
                  <w:r>
                    <w:rPr>
                      <w:rFonts w:ascii="Times New Roman" w:hAnsi="Times New Roman"/>
                      <w:b/>
                      <w:color w:val="FFFFFF"/>
                      <w:spacing w:val="-24"/>
                      <w:sz w:val="34"/>
                      <w:szCs w:val="34"/>
                    </w:rPr>
                    <w:t>RS</w:t>
                  </w:r>
                </w:p>
              </w:txbxContent>
            </v:textbox>
            <w10:wrap type="square" anchorx="page" anchory="page"/>
          </v:shape>
        </w:pict>
      </w:r>
      <w:r>
        <w:pict w14:anchorId="19FC4CF0">
          <v:shape id="_x0000_s1030" type="#_x0000_t202" style="position:absolute;left:0;text-align:left;margin-left:121.6pt;margin-top:94.25pt;width:119pt;height:69.1pt;z-index:-251654144;mso-wrap-distance-left:0;mso-wrap-distance-right:0">
            <v:textbox inset="0,0,0,0">
              <w:txbxContent>
                <w:p w14:paraId="6E64656B" w14:textId="674425CB" w:rsidR="0033058B" w:rsidRDefault="00522550">
                  <w:r>
                    <w:rPr>
                      <w:noProof/>
                    </w:rPr>
                    <w:drawing>
                      <wp:inline distT="0" distB="0" distL="0" distR="0" wp14:anchorId="3C6AC605" wp14:editId="1A7A3A39">
                        <wp:extent cx="1528763" cy="868045"/>
                        <wp:effectExtent l="0" t="0" r="0" b="0"/>
                        <wp:docPr id="58073647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0736472" name="Picture 580736472"/>
                                <pic:cNvPicPr/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3298" cy="8706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  <w:r>
        <w:pict w14:anchorId="6B3CD273">
          <v:line id="_x0000_s1027" style="position:absolute;left:0;text-align:left;z-index:251665408;mso-position-horizontal-relative:text;mso-position-vertical-relative:text" from="121.6pt,94.25pt" to="240.6pt,94.25pt" strokecolor="#f7f6f5" strokeweight="1.3pt"/>
        </w:pict>
      </w:r>
      <w:r>
        <w:pict w14:anchorId="176271D4">
          <v:line id="_x0000_s1026" style="position:absolute;left:0;text-align:left;z-index:251666432;mso-position-horizontal-relative:text;mso-position-vertical-relative:text" from="240.6pt,94.25pt" to="240.6pt,163.35pt" strokecolor="#fff7f4" strokeweight=".15pt"/>
        </w:pict>
      </w:r>
      <w:r w:rsidR="00D43F7A">
        <w:rPr>
          <w:rFonts w:ascii="Times New Roman" w:hAnsi="Times New Roman"/>
          <w:b/>
          <w:color w:val="FFFFFF"/>
          <w:spacing w:val="29"/>
          <w:sz w:val="19"/>
        </w:rPr>
        <w:t xml:space="preserve">IF YOU'VE READ SHIRL ANDERS BEFORE YOU WILL BE </w:t>
      </w:r>
      <w:r w:rsidR="00D43F7A">
        <w:rPr>
          <w:rFonts w:ascii="Times New Roman" w:hAnsi="Times New Roman"/>
          <w:b/>
          <w:color w:val="FFFFFF"/>
          <w:spacing w:val="17"/>
          <w:sz w:val="19"/>
        </w:rPr>
        <w:t xml:space="preserve">SURPRISED. THIS IS A NOVEL LENGTH STORY WITH ALL OF </w:t>
      </w:r>
      <w:r w:rsidR="00D43F7A">
        <w:rPr>
          <w:rFonts w:ascii="Times New Roman" w:hAnsi="Times New Roman"/>
          <w:b/>
          <w:color w:val="FFFFFF"/>
          <w:spacing w:val="21"/>
          <w:sz w:val="19"/>
        </w:rPr>
        <w:t xml:space="preserve">SHIRL ANDERS STYLE, BUT MUCH MORE SATISFYING AND </w:t>
      </w:r>
      <w:r w:rsidR="00D43F7A">
        <w:rPr>
          <w:rFonts w:ascii="Times New Roman" w:hAnsi="Times New Roman"/>
          <w:b/>
          <w:color w:val="FFFFFF"/>
          <w:spacing w:val="12"/>
          <w:sz w:val="19"/>
        </w:rPr>
        <w:t>LENGTHY ROMANCE.</w:t>
      </w:r>
    </w:p>
    <w:sectPr w:rsidR="0033058B">
      <w:pgSz w:w="18288" w:h="13318" w:orient="landscape"/>
      <w:pgMar w:top="3876" w:right="10936" w:bottom="2370" w:left="4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imes New Roman">
    <w:charset w:val="00"/>
    <w:pitch w:val="variable"/>
    <w:family w:val="roman"/>
    <w:panose1 w:val="02020603050405020304"/>
  </w:font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Lucida Console">
    <w:charset w:val="00"/>
    <w:pitch w:val="fixed"/>
    <w:family w:val="auto"/>
    <w:panose1 w:val="02020603050405020304"/>
  </w:font>
  <w:font w:name="Courier New">
    <w:charset w:val="00"/>
    <w:pitch w:val="fixed"/>
    <w:family w:val="auto"/>
    <w:panose1 w:val="020206030504050203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058B"/>
    <w:rsid w:val="000153EC"/>
    <w:rsid w:val="0032203E"/>
    <w:rsid w:val="0033058B"/>
    <w:rsid w:val="003361DD"/>
    <w:rsid w:val="00337359"/>
    <w:rsid w:val="00522550"/>
    <w:rsid w:val="00800BB1"/>
    <w:rsid w:val="008506E7"/>
    <w:rsid w:val="00995247"/>
    <w:rsid w:val="00D36FFC"/>
    <w:rsid w:val="00D43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2882D8F4"/>
  <w15:docId w15:val="{51CC39CF-06A0-404C-9C77-A8BA208A0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drId2" Type="http://schemas.openxmlformats.org/wordprocessingml/2006/fontTable" Target="fontTable0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Nikola Atanas</cp:lastModifiedBy>
  <cp:revision>7</cp:revision>
  <dcterms:created xsi:type="dcterms:W3CDTF">2024-11-01T14:20:00Z</dcterms:created>
  <dcterms:modified xsi:type="dcterms:W3CDTF">2024-11-18T15:44:00Z</dcterms:modified>
</cp:coreProperties>
</file>