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Non Relational Data</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Non relational database is any kind of database that doesn't utilize rows, columns and tables.</w:t>
      </w:r>
    </w:p>
    <w:p w:rsidR="00000000" w:rsidDel="00000000" w:rsidP="00000000" w:rsidRDefault="00000000" w:rsidRPr="00000000" w14:paraId="00000004">
      <w:pPr>
        <w:rPr>
          <w:sz w:val="28"/>
          <w:szCs w:val="28"/>
        </w:rPr>
      </w:pPr>
      <w:r w:rsidDel="00000000" w:rsidR="00000000" w:rsidRPr="00000000">
        <w:rPr>
          <w:sz w:val="28"/>
          <w:szCs w:val="28"/>
          <w:rtl w:val="0"/>
        </w:rPr>
        <w:t xml:space="preserve">It doesn't use only SQL</w:t>
      </w:r>
    </w:p>
    <w:p w:rsidR="00000000" w:rsidDel="00000000" w:rsidP="00000000" w:rsidRDefault="00000000" w:rsidRPr="00000000" w14:paraId="00000005">
      <w:pPr>
        <w:rPr>
          <w:sz w:val="28"/>
          <w:szCs w:val="28"/>
        </w:rPr>
      </w:pPr>
      <w:r w:rsidDel="00000000" w:rsidR="00000000" w:rsidRPr="00000000">
        <w:rPr>
          <w:sz w:val="28"/>
          <w:szCs w:val="28"/>
          <w:rtl w:val="0"/>
        </w:rPr>
        <w:t xml:space="preserve">It is optimized for different uses.</w:t>
      </w:r>
    </w:p>
    <w:p w:rsidR="00000000" w:rsidDel="00000000" w:rsidP="00000000" w:rsidRDefault="00000000" w:rsidRPr="00000000" w14:paraId="00000006">
      <w:pPr>
        <w:rPr>
          <w:sz w:val="28"/>
          <w:szCs w:val="28"/>
        </w:rPr>
      </w:pPr>
      <w:r w:rsidDel="00000000" w:rsidR="00000000" w:rsidRPr="00000000">
        <w:rPr>
          <w:sz w:val="28"/>
          <w:szCs w:val="28"/>
          <w:rtl w:val="0"/>
        </w:rPr>
        <w:t xml:space="preserve">It uses multiple data types:</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1. Document DB - Cosmos DB Core SQL  </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2. Column-Family data - Cosmos DB Cassandra API/ Azure HDInsight - nested tables with non fixed schema and not normalized</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3. Key Value data - Cosmos DB Data API -  cache table, key and value </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4. Graph DB - Cosmos DB Graph API - visual respresentation of nodes and relationships between entities</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sz w:val="28"/>
          <w:szCs w:val="28"/>
          <w:rtl w:val="0"/>
        </w:rPr>
        <w:t xml:space="preserve">5. Time series data - Time Series Insights -  optimized for timestamps, used in IoT for example</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sz w:val="28"/>
          <w:szCs w:val="28"/>
          <w:rtl w:val="0"/>
        </w:rPr>
        <w:t xml:space="preserve">6. Object Data - Blob Storage - We can store whatever files we want</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7. Azure search - Points to a DB or web and stores the searches</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i w:val="1"/>
          <w:iCs w:val="1"/>
          <w:sz w:val="28"/>
          <w:szCs w:val="28"/>
        </w:rPr>
      </w:pPr>
      <w:r w:rsidDel="00000000" w:rsidR="00000000" w:rsidRPr="00000000">
        <w:rPr>
          <w:i w:val="1"/>
          <w:iCs w:val="1"/>
          <w:sz w:val="28"/>
          <w:szCs w:val="28"/>
          <w:rtl w:val="0"/>
        </w:rPr>
        <w:t xml:space="preserve">From gemini</w:t>
      </w:r>
    </w:p>
    <w:p w:rsidR="00000000" w:rsidDel="00000000" w:rsidP="00000000" w:rsidRDefault="00000000" w:rsidRPr="00000000" w14:paraId="00000018">
      <w:pPr>
        <w:rPr>
          <w:sz w:val="28"/>
          <w:szCs w:val="28"/>
        </w:rPr>
      </w:pPr>
      <w:r w:rsidDel="00000000" w:rsidR="00000000" w:rsidRPr="00000000">
        <w:rPr>
          <w:sz w:val="28"/>
          <w:szCs w:val="28"/>
          <w:rtl w:val="0"/>
        </w:rPr>
        <w:t xml:space="preserve">Cosmos DB NoSQL (Core SQL)</w:t>
      </w:r>
    </w:p>
    <w:p w:rsidR="00000000" w:rsidDel="00000000" w:rsidP="00000000" w:rsidRDefault="00000000" w:rsidRPr="00000000" w14:paraId="00000019">
      <w:pPr>
        <w:rPr>
          <w:sz w:val="28"/>
          <w:szCs w:val="28"/>
        </w:rPr>
      </w:pPr>
      <w:r w:rsidDel="00000000" w:rsidR="00000000" w:rsidRPr="00000000">
        <w:rPr>
          <w:sz w:val="28"/>
          <w:szCs w:val="28"/>
          <w:rtl w:val="0"/>
        </w:rPr>
        <w:t xml:space="preserve">Choose this option when your data consists of structured JSON documents with unpredictable or changing schemas, such as an e-commerce shopping catalog or user profiles. It allows you to query semi-structured data using the standard relational SQL syntax you already know from university. It acts as the default, multi-model choice for high-speed global scale when your application doesn't require traditional, strict table constraints.</w:t>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Cosmos DB Cassandra API &amp; Azure HDInsight</w:t>
      </w:r>
    </w:p>
    <w:p w:rsidR="00000000" w:rsidDel="00000000" w:rsidP="00000000" w:rsidRDefault="00000000" w:rsidRPr="00000000" w14:paraId="0000001D">
      <w:pPr>
        <w:rPr>
          <w:sz w:val="28"/>
          <w:szCs w:val="28"/>
        </w:rPr>
      </w:pPr>
      <w:r w:rsidDel="00000000" w:rsidR="00000000" w:rsidRPr="00000000">
        <w:rPr>
          <w:sz w:val="28"/>
          <w:szCs w:val="28"/>
          <w:rtl w:val="0"/>
        </w:rPr>
        <w:t xml:space="preserve">This column-family model is your go-to choice for massive analytical logging and heavy write operations across giant, non-normalized tables with non-fixed schemas. On the exam, you will select this specifically if a scenario mentions migrating an existing open-source Apache Cassandra database into the cloud without rewriting your app's code. It provides exceptional horizontal scaling for enormous data sets that would otherwise choke a standard relational database.</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sz w:val="28"/>
          <w:szCs w:val="28"/>
          <w:rtl w:val="0"/>
        </w:rPr>
        <w:t xml:space="preserve">Cosmos DB Table API</w:t>
      </w:r>
    </w:p>
    <w:p w:rsidR="00000000" w:rsidDel="00000000" w:rsidP="00000000" w:rsidRDefault="00000000" w:rsidRPr="00000000" w14:paraId="00000022">
      <w:pPr>
        <w:rPr>
          <w:sz w:val="28"/>
          <w:szCs w:val="28"/>
        </w:rPr>
      </w:pPr>
      <w:r w:rsidDel="00000000" w:rsidR="00000000" w:rsidRPr="00000000">
        <w:rPr>
          <w:sz w:val="28"/>
          <w:szCs w:val="28"/>
          <w:rtl w:val="0"/>
        </w:rPr>
        <w:t xml:space="preserve">Select this key-value model when you need the absolute simplest and fastest lookup method using a unique key to retrieve a specific value, like managing web session states or temporary user preferences. This service is a highly cost-effective, lightning-fast option for basic data structures that do not require complex relationships. Think of it as a massive, ultra-fast digital cache table that strips away all advanced query logic to maximize pure retrieval speed.</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Cosmos DB Gremlin (Graph) API</w:t>
      </w:r>
    </w:p>
    <w:p w:rsidR="00000000" w:rsidDel="00000000" w:rsidP="00000000" w:rsidRDefault="00000000" w:rsidRPr="00000000" w14:paraId="00000026">
      <w:pPr>
        <w:rPr>
          <w:sz w:val="28"/>
          <w:szCs w:val="28"/>
        </w:rPr>
      </w:pPr>
      <w:r w:rsidDel="00000000" w:rsidR="00000000" w:rsidRPr="00000000">
        <w:rPr>
          <w:sz w:val="28"/>
          <w:szCs w:val="28"/>
          <w:rtl w:val="0"/>
        </w:rPr>
        <w:t xml:space="preserve">This is the premium choice for mapping complex networks where the relationships between entities are just as important as the data itself, such as social media connections, recommendation engines, or fraud detection systems. The exam will look for distinct architectural keywords like "nodes," "edges," and "interconnected entities" to trigger this specific answer. You should choose this over document or key-value stores when navigating deep, multi-layered connections would require too many messy, performance-heavy SQL table joins.</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Time Series Data &amp; Azure Data Explorer</w:t>
      </w:r>
    </w:p>
    <w:p w:rsidR="00000000" w:rsidDel="00000000" w:rsidP="00000000" w:rsidRDefault="00000000" w:rsidRPr="00000000" w14:paraId="0000002C">
      <w:pPr>
        <w:rPr>
          <w:sz w:val="28"/>
          <w:szCs w:val="28"/>
        </w:rPr>
      </w:pPr>
      <w:r w:rsidDel="00000000" w:rsidR="00000000" w:rsidRPr="00000000">
        <w:rPr>
          <w:sz w:val="28"/>
          <w:szCs w:val="28"/>
          <w:rtl w:val="0"/>
        </w:rPr>
        <w:t xml:space="preserve">While older curriculum materials still reference the retired Time Series Insights service, Azure Data Explorer is the current tool you need to know for tracking data points sequentially over time, heavily utilized in IoT sensor tracking and live system telemetry. The exam will test your understanding of how this engine is optimized for append-only, timestamped data that flows in continuous, rapid real-time streams. Choose this over a standard document database when your primary goal is to analyze real-time trends over time rather than looking up static records.</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Azure Blob Storage</w:t>
      </w:r>
    </w:p>
    <w:p w:rsidR="00000000" w:rsidDel="00000000" w:rsidP="00000000" w:rsidRDefault="00000000" w:rsidRPr="00000000" w14:paraId="00000030">
      <w:pPr>
        <w:rPr>
          <w:sz w:val="28"/>
          <w:szCs w:val="28"/>
        </w:rPr>
      </w:pPr>
      <w:r w:rsidDel="00000000" w:rsidR="00000000" w:rsidRPr="00000000">
        <w:rPr>
          <w:sz w:val="28"/>
          <w:szCs w:val="28"/>
          <w:rtl w:val="0"/>
        </w:rPr>
        <w:t xml:space="preserve">This is Microsoft’s massive digital attic, explicitly designed to store completely unstructured object data like videos, images, system backups, and raw application log files. The exam will contrast this against all the Cosmos DB database options by framing it as a highly cost-effective storage solution for files rather than queryable rows or documents. It is the ultimate cloud choice when you just need a massive landing zone for raw data files before they get processed by actual analytics tools.</w:t>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sz w:val="28"/>
          <w:szCs w:val="28"/>
          <w:rtl w:val="0"/>
        </w:rPr>
        <w:t xml:space="preserve">Azure AI Search</w:t>
      </w:r>
    </w:p>
    <w:p w:rsidR="00000000" w:rsidDel="00000000" w:rsidP="00000000" w:rsidRDefault="00000000" w:rsidRPr="00000000" w14:paraId="00000034">
      <w:pPr>
        <w:rPr>
          <w:sz w:val="28"/>
          <w:szCs w:val="28"/>
        </w:rPr>
      </w:pPr>
      <w:r w:rsidDel="00000000" w:rsidR="00000000" w:rsidRPr="00000000">
        <w:rPr>
          <w:sz w:val="28"/>
          <w:szCs w:val="28"/>
          <w:rtl w:val="0"/>
        </w:rPr>
        <w:t xml:space="preserve">Formerly known simply as Azure Search, this engine points directly at your existing databases or file stores to index them, enabling sophisticated full-text searching, autocomplete, and custom filters for user-facing applications. This is a search indexing layer that sits *on top* of your data, rather than a primary database itself. Choose this when your application requires a Google-like search bar experience to quickly comb through massive text data across your entire platform.</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sz w:val="28"/>
          <w:szCs w:val="28"/>
          <w:rtl w:val="0"/>
        </w:rPr>
        <w:t xml:space="preserve">Which one to choose?</w:t>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sz w:val="28"/>
          <w:szCs w:val="28"/>
          <w:rtl w:val="0"/>
        </w:rPr>
        <w:t xml:space="preserve">Based on a particular scenario, a solution can take more than one DB, ex: IoT devices. </w:t>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sz w:val="28"/>
          <w:szCs w:val="28"/>
          <w:rtl w:val="0"/>
        </w:rPr>
        <w:t xml:space="preserve">Benefits of relational DB</w:t>
      </w:r>
    </w:p>
    <w:p w:rsidR="00000000" w:rsidDel="00000000" w:rsidP="00000000" w:rsidRDefault="00000000" w:rsidRPr="00000000" w14:paraId="00000040">
      <w:pPr>
        <w:rPr>
          <w:sz w:val="28"/>
          <w:szCs w:val="28"/>
        </w:rPr>
      </w:pPr>
      <w:r w:rsidDel="00000000" w:rsidR="00000000" w:rsidRPr="00000000">
        <w:rPr>
          <w:sz w:val="28"/>
          <w:szCs w:val="28"/>
          <w:rtl w:val="0"/>
        </w:rPr>
        <w:t xml:space="preserve">- Normalization, data integrity, reduce mistakes</w:t>
      </w:r>
    </w:p>
    <w:p w:rsidR="00000000" w:rsidDel="00000000" w:rsidP="00000000" w:rsidRDefault="00000000" w:rsidRPr="00000000" w14:paraId="00000041">
      <w:pPr>
        <w:rPr>
          <w:sz w:val="28"/>
          <w:szCs w:val="28"/>
        </w:rPr>
      </w:pPr>
      <w:r w:rsidDel="00000000" w:rsidR="00000000" w:rsidRPr="00000000">
        <w:rPr>
          <w:sz w:val="28"/>
          <w:szCs w:val="28"/>
          <w:rtl w:val="0"/>
        </w:rPr>
        <w:t xml:space="preserve">- Data relationships give insights</w:t>
      </w:r>
    </w:p>
    <w:p w:rsidR="00000000" w:rsidDel="00000000" w:rsidP="00000000" w:rsidRDefault="00000000" w:rsidRPr="00000000" w14:paraId="00000042">
      <w:pPr>
        <w:rPr>
          <w:sz w:val="28"/>
          <w:szCs w:val="28"/>
        </w:rPr>
      </w:pPr>
      <w:r w:rsidDel="00000000" w:rsidR="00000000" w:rsidRPr="00000000">
        <w:rPr>
          <w:sz w:val="28"/>
          <w:szCs w:val="28"/>
          <w:rtl w:val="0"/>
        </w:rPr>
        <w:t xml:space="preserve">- Many bug free quality products</w:t>
      </w:r>
    </w:p>
    <w:p w:rsidR="00000000" w:rsidDel="00000000" w:rsidP="00000000" w:rsidRDefault="00000000" w:rsidRPr="00000000" w14:paraId="00000043">
      <w:pPr>
        <w:rPr>
          <w:sz w:val="28"/>
          <w:szCs w:val="28"/>
        </w:rPr>
      </w:pPr>
      <w:r w:rsidDel="00000000" w:rsidR="00000000" w:rsidRPr="00000000">
        <w:rPr>
          <w:sz w:val="28"/>
          <w:szCs w:val="28"/>
          <w:rtl w:val="0"/>
        </w:rPr>
        <w:t xml:space="preserve">- Fixed schema, enforced constraints </w:t>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sz w:val="28"/>
          <w:szCs w:val="28"/>
          <w:rtl w:val="0"/>
        </w:rPr>
        <w:t xml:space="preserve">Benefits of no relational DB</w:t>
      </w:r>
    </w:p>
    <w:p w:rsidR="00000000" w:rsidDel="00000000" w:rsidP="00000000" w:rsidRDefault="00000000" w:rsidRPr="00000000" w14:paraId="00000046">
      <w:pPr>
        <w:rPr>
          <w:sz w:val="28"/>
          <w:szCs w:val="28"/>
        </w:rPr>
      </w:pPr>
      <w:r w:rsidDel="00000000" w:rsidR="00000000" w:rsidRPr="00000000">
        <w:rPr>
          <w:sz w:val="28"/>
          <w:szCs w:val="28"/>
          <w:rtl w:val="0"/>
        </w:rPr>
        <w:t xml:space="preserve">- Optimized for specific data types</w:t>
      </w:r>
    </w:p>
    <w:p w:rsidR="00000000" w:rsidDel="00000000" w:rsidP="00000000" w:rsidRDefault="00000000" w:rsidRPr="00000000" w14:paraId="00000047">
      <w:pPr>
        <w:rPr>
          <w:sz w:val="28"/>
          <w:szCs w:val="28"/>
        </w:rPr>
      </w:pPr>
      <w:r w:rsidDel="00000000" w:rsidR="00000000" w:rsidRPr="00000000">
        <w:rPr>
          <w:sz w:val="28"/>
          <w:szCs w:val="28"/>
          <w:rtl w:val="0"/>
        </w:rPr>
        <w:t xml:space="preserve">- Optimized for performance at internet scales</w:t>
      </w:r>
    </w:p>
    <w:p w:rsidR="00000000" w:rsidDel="00000000" w:rsidP="00000000" w:rsidRDefault="00000000" w:rsidRPr="00000000" w14:paraId="00000048">
      <w:pPr>
        <w:rPr>
          <w:sz w:val="28"/>
          <w:szCs w:val="28"/>
        </w:rPr>
      </w:pPr>
      <w:r w:rsidDel="00000000" w:rsidR="00000000" w:rsidRPr="00000000">
        <w:rPr>
          <w:sz w:val="28"/>
          <w:szCs w:val="28"/>
          <w:rtl w:val="0"/>
        </w:rPr>
        <w:t xml:space="preserve">- Not hard to run</w:t>
      </w:r>
    </w:p>
    <w:p w:rsidR="00000000" w:rsidDel="00000000" w:rsidP="00000000" w:rsidRDefault="00000000" w:rsidRPr="00000000" w14:paraId="00000049">
      <w:pPr>
        <w:rPr>
          <w:sz w:val="28"/>
          <w:szCs w:val="28"/>
        </w:rPr>
      </w:pPr>
      <w:r w:rsidDel="00000000" w:rsidR="00000000" w:rsidRPr="00000000">
        <w:rPr>
          <w:sz w:val="28"/>
          <w:szCs w:val="28"/>
          <w:rtl w:val="0"/>
        </w:rPr>
        <w:t xml:space="preserve">- Open source options</w:t>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sz w:val="28"/>
          <w:szCs w:val="28"/>
          <w:rtl w:val="0"/>
        </w:rPr>
        <w:t xml:space="preserve">Azure non relational DB solutions</w:t>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sz w:val="28"/>
          <w:szCs w:val="28"/>
          <w:rtl w:val="0"/>
        </w:rPr>
        <w:t xml:space="preserve">Cosmos DB</w:t>
      </w:r>
    </w:p>
    <w:p w:rsidR="00000000" w:rsidDel="00000000" w:rsidP="00000000" w:rsidRDefault="00000000" w:rsidRPr="00000000" w14:paraId="00000050">
      <w:pPr>
        <w:rPr>
          <w:sz w:val="28"/>
          <w:szCs w:val="28"/>
        </w:rPr>
      </w:pPr>
      <w:r w:rsidDel="00000000" w:rsidR="00000000" w:rsidRPr="00000000">
        <w:rPr>
          <w:sz w:val="28"/>
          <w:szCs w:val="28"/>
          <w:rtl w:val="0"/>
        </w:rPr>
        <w:t xml:space="preserve">- Enterprise grade</w:t>
      </w:r>
    </w:p>
    <w:p w:rsidR="00000000" w:rsidDel="00000000" w:rsidP="00000000" w:rsidRDefault="00000000" w:rsidRPr="00000000" w14:paraId="00000051">
      <w:pPr>
        <w:rPr>
          <w:sz w:val="28"/>
          <w:szCs w:val="28"/>
        </w:rPr>
      </w:pPr>
      <w:r w:rsidDel="00000000" w:rsidR="00000000" w:rsidRPr="00000000">
        <w:rPr>
          <w:sz w:val="28"/>
          <w:szCs w:val="28"/>
          <w:rtl w:val="0"/>
        </w:rPr>
        <w:t xml:space="preserve">- Supports many data models</w:t>
      </w:r>
    </w:p>
    <w:p w:rsidR="00000000" w:rsidDel="00000000" w:rsidP="00000000" w:rsidRDefault="00000000" w:rsidRPr="00000000" w14:paraId="00000052">
      <w:pPr>
        <w:rPr>
          <w:sz w:val="28"/>
          <w:szCs w:val="28"/>
        </w:rPr>
      </w:pPr>
      <w:r w:rsidDel="00000000" w:rsidR="00000000" w:rsidRPr="00000000">
        <w:rPr>
          <w:sz w:val="28"/>
          <w:szCs w:val="28"/>
          <w:rtl w:val="0"/>
        </w:rPr>
        <w:t xml:space="preserve">- Compatible with many APIs</w:t>
      </w:r>
    </w:p>
    <w:p w:rsidR="00000000" w:rsidDel="00000000" w:rsidP="00000000" w:rsidRDefault="00000000" w:rsidRPr="00000000" w14:paraId="00000053">
      <w:pPr>
        <w:rPr>
          <w:sz w:val="28"/>
          <w:szCs w:val="28"/>
        </w:rPr>
      </w:pPr>
      <w:r w:rsidDel="00000000" w:rsidR="00000000" w:rsidRPr="00000000">
        <w:rPr>
          <w:sz w:val="28"/>
          <w:szCs w:val="28"/>
          <w:rtl w:val="0"/>
        </w:rPr>
        <w:t xml:space="preserve">- Selectable data consistency</w:t>
      </w:r>
    </w:p>
    <w:p w:rsidR="00000000" w:rsidDel="00000000" w:rsidP="00000000" w:rsidRDefault="00000000" w:rsidRPr="00000000" w14:paraId="00000054">
      <w:pPr>
        <w:rPr>
          <w:sz w:val="28"/>
          <w:szCs w:val="28"/>
        </w:rPr>
      </w:pPr>
      <w:r w:rsidDel="00000000" w:rsidR="00000000" w:rsidRPr="00000000">
        <w:rPr>
          <w:sz w:val="28"/>
          <w:szCs w:val="28"/>
          <w:rtl w:val="0"/>
        </w:rPr>
        <w:t xml:space="preserve">- Easy to scale and little latency</w:t>
      </w:r>
    </w:p>
    <w:p w:rsidR="00000000" w:rsidDel="00000000" w:rsidP="00000000" w:rsidRDefault="00000000" w:rsidRPr="00000000" w14:paraId="00000055">
      <w:pPr>
        <w:rPr>
          <w:sz w:val="28"/>
          <w:szCs w:val="28"/>
        </w:rPr>
      </w:pPr>
      <w:r w:rsidDel="00000000" w:rsidR="00000000" w:rsidRPr="00000000">
        <w:rPr>
          <w:sz w:val="28"/>
          <w:szCs w:val="28"/>
          <w:rtl w:val="0"/>
        </w:rPr>
        <w:t xml:space="preserve">- Service layer Agreements for throughput, latency, availability and consistency </w:t>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sz w:val="28"/>
          <w:szCs w:val="28"/>
          <w:rtl w:val="0"/>
        </w:rPr>
        <w:t xml:space="preserve">Azure Table storage</w:t>
      </w:r>
    </w:p>
    <w:p w:rsidR="00000000" w:rsidDel="00000000" w:rsidP="00000000" w:rsidRDefault="00000000" w:rsidRPr="00000000" w14:paraId="00000058">
      <w:pPr>
        <w:rPr>
          <w:sz w:val="28"/>
          <w:szCs w:val="28"/>
        </w:rPr>
      </w:pPr>
      <w:r w:rsidDel="00000000" w:rsidR="00000000" w:rsidRPr="00000000">
        <w:rPr>
          <w:sz w:val="28"/>
          <w:szCs w:val="28"/>
          <w:rtl w:val="0"/>
        </w:rPr>
        <w:t xml:space="preserve">- 5PB max </w:t>
      </w:r>
    </w:p>
    <w:p w:rsidR="00000000" w:rsidDel="00000000" w:rsidP="00000000" w:rsidRDefault="00000000" w:rsidRPr="00000000" w14:paraId="00000059">
      <w:pPr>
        <w:rPr>
          <w:sz w:val="28"/>
          <w:szCs w:val="28"/>
        </w:rPr>
      </w:pPr>
      <w:r w:rsidDel="00000000" w:rsidR="00000000" w:rsidRPr="00000000">
        <w:rPr>
          <w:sz w:val="28"/>
          <w:szCs w:val="28"/>
          <w:rtl w:val="0"/>
        </w:rPr>
        <w:t xml:space="preserve">- cheapest data storage</w:t>
      </w:r>
    </w:p>
    <w:p w:rsidR="00000000" w:rsidDel="00000000" w:rsidP="00000000" w:rsidRDefault="00000000" w:rsidRPr="00000000" w14:paraId="0000005A">
      <w:pPr>
        <w:rPr>
          <w:sz w:val="28"/>
          <w:szCs w:val="28"/>
        </w:rPr>
      </w:pPr>
      <w:r w:rsidDel="00000000" w:rsidR="00000000" w:rsidRPr="00000000">
        <w:rPr>
          <w:sz w:val="28"/>
          <w:szCs w:val="28"/>
          <w:rtl w:val="0"/>
        </w:rPr>
        <w:t xml:space="preserve">- pay for operations</w:t>
      </w:r>
    </w:p>
    <w:p w:rsidR="00000000" w:rsidDel="00000000" w:rsidP="00000000" w:rsidRDefault="00000000" w:rsidRPr="00000000" w14:paraId="0000005B">
      <w:pPr>
        <w:rPr>
          <w:sz w:val="28"/>
          <w:szCs w:val="28"/>
        </w:rPr>
      </w:pPr>
      <w:r w:rsidDel="00000000" w:rsidR="00000000" w:rsidRPr="00000000">
        <w:rPr>
          <w:sz w:val="28"/>
          <w:szCs w:val="28"/>
          <w:rtl w:val="0"/>
        </w:rPr>
        <w:t xml:space="preserve">- Slow queries</w:t>
      </w:r>
    </w:p>
    <w:p w:rsidR="00000000" w:rsidDel="00000000" w:rsidP="00000000" w:rsidRDefault="00000000" w:rsidRPr="00000000" w14:paraId="0000005C">
      <w:pPr>
        <w:rPr>
          <w:sz w:val="28"/>
          <w:szCs w:val="28"/>
        </w:rPr>
      </w:pPr>
      <w:r w:rsidDel="00000000" w:rsidR="00000000" w:rsidRPr="00000000">
        <w:rPr>
          <w:sz w:val="28"/>
          <w:szCs w:val="28"/>
          <w:rtl w:val="0"/>
        </w:rPr>
        <w:t xml:space="preserve">Blob Storage</w:t>
      </w:r>
    </w:p>
    <w:p w:rsidR="00000000" w:rsidDel="00000000" w:rsidP="00000000" w:rsidRDefault="00000000" w:rsidRPr="00000000" w14:paraId="0000005D">
      <w:pPr>
        <w:rPr>
          <w:sz w:val="28"/>
          <w:szCs w:val="28"/>
        </w:rPr>
      </w:pPr>
      <w:r w:rsidDel="00000000" w:rsidR="00000000" w:rsidRPr="00000000">
        <w:rPr>
          <w:sz w:val="28"/>
          <w:szCs w:val="28"/>
          <w:rtl w:val="0"/>
        </w:rPr>
        <w:t xml:space="preserve">- 5PB max </w:t>
      </w:r>
    </w:p>
    <w:p w:rsidR="00000000" w:rsidDel="00000000" w:rsidP="00000000" w:rsidRDefault="00000000" w:rsidRPr="00000000" w14:paraId="0000005E">
      <w:pPr>
        <w:rPr>
          <w:sz w:val="28"/>
          <w:szCs w:val="28"/>
        </w:rPr>
      </w:pPr>
      <w:r w:rsidDel="00000000" w:rsidR="00000000" w:rsidRPr="00000000">
        <w:rPr>
          <w:sz w:val="28"/>
          <w:szCs w:val="28"/>
          <w:rtl w:val="0"/>
        </w:rPr>
        <w:t xml:space="preserve">- cheapest data storage</w:t>
      </w:r>
    </w:p>
    <w:p w:rsidR="00000000" w:rsidDel="00000000" w:rsidP="00000000" w:rsidRDefault="00000000" w:rsidRPr="00000000" w14:paraId="0000005F">
      <w:pPr>
        <w:rPr>
          <w:sz w:val="28"/>
          <w:szCs w:val="28"/>
        </w:rPr>
      </w:pPr>
      <w:r w:rsidDel="00000000" w:rsidR="00000000" w:rsidRPr="00000000">
        <w:rPr>
          <w:sz w:val="28"/>
          <w:szCs w:val="28"/>
          <w:rtl w:val="0"/>
        </w:rPr>
        <w:t xml:space="preserve">- different tiers</w:t>
      </w:r>
    </w:p>
    <w:p w:rsidR="00000000" w:rsidDel="00000000" w:rsidP="00000000" w:rsidRDefault="00000000" w:rsidRPr="00000000" w14:paraId="00000060">
      <w:pPr>
        <w:rPr>
          <w:sz w:val="28"/>
          <w:szCs w:val="28"/>
        </w:rPr>
      </w:pPr>
      <w:r w:rsidDel="00000000" w:rsidR="00000000" w:rsidRPr="00000000">
        <w:rPr>
          <w:sz w:val="28"/>
          <w:szCs w:val="28"/>
          <w:rtl w:val="0"/>
        </w:rPr>
        <w:t xml:space="preserve">- blob indexing</w:t>
      </w:r>
    </w:p>
    <w:p w:rsidR="00000000" w:rsidDel="00000000" w:rsidP="00000000" w:rsidRDefault="00000000" w:rsidRPr="00000000" w14:paraId="00000061">
      <w:pPr>
        <w:rPr>
          <w:sz w:val="28"/>
          <w:szCs w:val="28"/>
        </w:rPr>
      </w:pPr>
      <w:r w:rsidDel="00000000" w:rsidR="00000000" w:rsidRPr="00000000">
        <w:rPr>
          <w:sz w:val="28"/>
          <w:szCs w:val="28"/>
          <w:rtl w:val="0"/>
        </w:rPr>
        <w:t xml:space="preserve">- pay for operations</w:t>
      </w:r>
    </w:p>
    <w:p w:rsidR="00000000" w:rsidDel="00000000" w:rsidP="00000000" w:rsidRDefault="00000000" w:rsidRPr="00000000" w14:paraId="00000062">
      <w:pPr>
        <w:rPr>
          <w:sz w:val="28"/>
          <w:szCs w:val="28"/>
        </w:rPr>
      </w:pPr>
      <w:r w:rsidDel="00000000" w:rsidR="00000000" w:rsidRPr="00000000">
        <w:rPr>
          <w:sz w:val="28"/>
          <w:szCs w:val="28"/>
          <w:rtl w:val="0"/>
        </w:rPr>
        <w:t xml:space="preserve">- SLA is slow</w:t>
      </w:r>
    </w:p>
    <w:p w:rsidR="00000000" w:rsidDel="00000000" w:rsidP="00000000" w:rsidRDefault="00000000" w:rsidRPr="00000000" w14:paraId="00000063">
      <w:pPr>
        <w:rPr>
          <w:sz w:val="28"/>
          <w:szCs w:val="28"/>
        </w:rPr>
      </w:pP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sz w:val="28"/>
          <w:szCs w:val="28"/>
          <w:rtl w:val="0"/>
        </w:rPr>
        <w:t xml:space="preserve">File Storage</w:t>
      </w:r>
    </w:p>
    <w:p w:rsidR="00000000" w:rsidDel="00000000" w:rsidP="00000000" w:rsidRDefault="00000000" w:rsidRPr="00000000" w14:paraId="00000065">
      <w:pPr>
        <w:rPr>
          <w:sz w:val="28"/>
          <w:szCs w:val="28"/>
        </w:rPr>
      </w:pPr>
      <w:r w:rsidDel="00000000" w:rsidR="00000000" w:rsidRPr="00000000">
        <w:rPr>
          <w:sz w:val="28"/>
          <w:szCs w:val="28"/>
          <w:rtl w:val="0"/>
        </w:rPr>
        <w:t xml:space="preserve">- 5PB max</w:t>
      </w:r>
    </w:p>
    <w:p w:rsidR="00000000" w:rsidDel="00000000" w:rsidP="00000000" w:rsidRDefault="00000000" w:rsidRPr="00000000" w14:paraId="00000066">
      <w:pPr>
        <w:rPr>
          <w:sz w:val="28"/>
          <w:szCs w:val="28"/>
        </w:rPr>
      </w:pPr>
      <w:r w:rsidDel="00000000" w:rsidR="00000000" w:rsidRPr="00000000">
        <w:rPr>
          <w:sz w:val="28"/>
          <w:szCs w:val="28"/>
          <w:rtl w:val="0"/>
        </w:rPr>
        <w:t xml:space="preserve">- Cheapest storage on Azure</w:t>
      </w:r>
    </w:p>
    <w:p w:rsidR="00000000" w:rsidDel="00000000" w:rsidP="00000000" w:rsidRDefault="00000000" w:rsidRPr="00000000" w14:paraId="00000067">
      <w:pPr>
        <w:rPr>
          <w:sz w:val="28"/>
          <w:szCs w:val="28"/>
        </w:rPr>
      </w:pPr>
      <w:r w:rsidDel="00000000" w:rsidR="00000000" w:rsidRPr="00000000">
        <w:rPr>
          <w:sz w:val="28"/>
          <w:szCs w:val="28"/>
          <w:rtl w:val="0"/>
        </w:rPr>
        <w:t xml:space="preserve">- SLA is slow</w:t>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sz w:val="28"/>
          <w:szCs w:val="28"/>
          <w:rtl w:val="0"/>
        </w:rPr>
        <w:t xml:space="preserve">Creating a Cosmos DB</w:t>
      </w:r>
    </w:p>
    <w:p w:rsidR="00000000" w:rsidDel="00000000" w:rsidP="00000000" w:rsidRDefault="00000000" w:rsidRPr="00000000" w14:paraId="0000006C">
      <w:pPr>
        <w:rPr>
          <w:sz w:val="28"/>
          <w:szCs w:val="28"/>
        </w:rPr>
      </w:pPr>
      <w:r w:rsidDel="00000000" w:rsidR="00000000" w:rsidRPr="00000000">
        <w:rPr>
          <w:sz w:val="28"/>
          <w:szCs w:val="28"/>
          <w:rtl w:val="0"/>
        </w:rPr>
        <w:t xml:space="preserve">- Choice of API is permanent and can not be changed later</w:t>
      </w:r>
    </w:p>
    <w:p w:rsidR="00000000" w:rsidDel="00000000" w:rsidP="00000000" w:rsidRDefault="00000000" w:rsidRPr="00000000" w14:paraId="0000006D">
      <w:pPr>
        <w:rPr>
          <w:sz w:val="28"/>
          <w:szCs w:val="28"/>
        </w:rPr>
      </w:pPr>
      <w:r w:rsidDel="00000000" w:rsidR="00000000" w:rsidRPr="00000000">
        <w:rPr>
          <w:sz w:val="28"/>
          <w:szCs w:val="28"/>
          <w:rtl w:val="0"/>
        </w:rPr>
        <w:t xml:space="preserve">- Every single API type benefits from the exact same core Azure Cosmos DB features once created</w:t>
      </w:r>
    </w:p>
    <w:p w:rsidR="00000000" w:rsidDel="00000000" w:rsidP="00000000" w:rsidRDefault="00000000" w:rsidRPr="00000000" w14:paraId="0000006E">
      <w:pPr>
        <w:rPr>
          <w:sz w:val="28"/>
          <w:szCs w:val="28"/>
        </w:rPr>
      </w:pPr>
      <w:r w:rsidDel="00000000" w:rsidR="00000000" w:rsidRPr="00000000">
        <w:rPr>
          <w:sz w:val="28"/>
          <w:szCs w:val="28"/>
          <w:rtl w:val="0"/>
        </w:rPr>
        <w:t xml:space="preserve">- Multi region writes, ex: we can set the DB in 5 regions and we can allow programs to write to all 5 regions </w:t>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sz w:val="28"/>
          <w:szCs w:val="28"/>
          <w:rtl w:val="0"/>
        </w:rPr>
        <w:t xml:space="preserve">Once we have made it, we create a new database and then a container (it could store customer data for ex).</w:t>
      </w:r>
    </w:p>
    <w:p w:rsidR="00000000" w:rsidDel="00000000" w:rsidP="00000000" w:rsidRDefault="00000000" w:rsidRPr="00000000" w14:paraId="00000072">
      <w:pPr>
        <w:rPr>
          <w:sz w:val="28"/>
          <w:szCs w:val="28"/>
        </w:rPr>
      </w:pPr>
      <w:r w:rsidDel="00000000" w:rsidR="00000000" w:rsidRPr="00000000">
        <w:rPr>
          <w:sz w:val="28"/>
          <w:szCs w:val="28"/>
          <w:rtl w:val="0"/>
        </w:rPr>
        <w:t xml:space="preserve">If the data is too big to be on a single drive we can split them using a partition key (value).</w:t>
      </w:r>
    </w:p>
    <w:p w:rsidR="00000000" w:rsidDel="00000000" w:rsidP="00000000" w:rsidRDefault="00000000" w:rsidRPr="00000000" w14:paraId="00000073">
      <w:pPr>
        <w:rPr>
          <w:sz w:val="28"/>
          <w:szCs w:val="28"/>
        </w:rPr>
      </w:pPr>
      <w:r w:rsidDel="00000000" w:rsidR="00000000" w:rsidRPr="00000000">
        <w:rPr>
          <w:sz w:val="28"/>
          <w:szCs w:val="28"/>
          <w:rtl w:val="0"/>
        </w:rPr>
        <w:t xml:space="preserve">Inside the container we store Items, ex for an item:</w:t>
      </w:r>
    </w:p>
    <w:p w:rsidR="00000000" w:rsidDel="00000000" w:rsidP="00000000" w:rsidRDefault="00000000" w:rsidRPr="00000000" w14:paraId="00000074">
      <w:pPr>
        <w:rPr>
          <w:sz w:val="28"/>
          <w:szCs w:val="28"/>
        </w:rPr>
      </w:pP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sz w:val="28"/>
          <w:szCs w:val="28"/>
          <w:rtl w:val="0"/>
        </w:rPr>
        <w:t xml:space="preserve">( </w:t>
      </w:r>
    </w:p>
    <w:p w:rsidR="00000000" w:rsidDel="00000000" w:rsidP="00000000" w:rsidRDefault="00000000" w:rsidRPr="00000000" w14:paraId="00000076">
      <w:pPr>
        <w:rPr>
          <w:sz w:val="28"/>
          <w:szCs w:val="28"/>
        </w:rPr>
      </w:pPr>
      <w:r w:rsidDel="00000000" w:rsidR="00000000" w:rsidRPr="00000000">
        <w:rPr>
          <w:sz w:val="28"/>
          <w:szCs w:val="28"/>
          <w:rtl w:val="0"/>
        </w:rPr>
        <w:t xml:space="preserve">  "id" : "1"</w:t>
      </w:r>
    </w:p>
    <w:p w:rsidR="00000000" w:rsidDel="00000000" w:rsidP="00000000" w:rsidRDefault="00000000" w:rsidRPr="00000000" w14:paraId="00000077">
      <w:pPr>
        <w:rPr>
          <w:sz w:val="28"/>
          <w:szCs w:val="28"/>
        </w:rPr>
      </w:pPr>
      <w:r w:rsidDel="00000000" w:rsidR="00000000" w:rsidRPr="00000000">
        <w:rPr>
          <w:sz w:val="28"/>
          <w:szCs w:val="28"/>
          <w:rtl w:val="0"/>
        </w:rPr>
        <w:t xml:space="preserve">  "Name" : "John Deere"</w:t>
      </w:r>
    </w:p>
    <w:p w:rsidR="00000000" w:rsidDel="00000000" w:rsidP="00000000" w:rsidRDefault="00000000" w:rsidRPr="00000000" w14:paraId="00000078">
      <w:pPr>
        <w:rPr>
          <w:sz w:val="28"/>
          <w:szCs w:val="28"/>
        </w:rPr>
      </w:pPr>
      <w:r w:rsidDel="00000000" w:rsidR="00000000" w:rsidRPr="00000000">
        <w:rPr>
          <w:sz w:val="28"/>
          <w:szCs w:val="28"/>
          <w:rtl w:val="0"/>
        </w:rPr>
        <w:t xml:space="preserve">  "Address" : " 123 Main Street, Anytown, CA 90210"</w:t>
      </w:r>
    </w:p>
    <w:p w:rsidR="00000000" w:rsidDel="00000000" w:rsidP="00000000" w:rsidRDefault="00000000" w:rsidRPr="00000000" w14:paraId="00000079">
      <w:pPr>
        <w:rPr>
          <w:sz w:val="28"/>
          <w:szCs w:val="28"/>
        </w:rPr>
      </w:pPr>
      <w:r w:rsidDel="00000000" w:rsidR="00000000" w:rsidRPr="00000000">
        <w:rPr>
          <w:sz w:val="28"/>
          <w:szCs w:val="28"/>
          <w:rtl w:val="0"/>
        </w:rPr>
        <w:t xml:space="preserve">  "Country" : "USA"</w:t>
      </w:r>
    </w:p>
    <w:p w:rsidR="00000000" w:rsidDel="00000000" w:rsidP="00000000" w:rsidRDefault="00000000" w:rsidRPr="00000000" w14:paraId="0000007A">
      <w:pPr>
        <w:rPr>
          <w:sz w:val="28"/>
          <w:szCs w:val="28"/>
        </w:rPr>
      </w:pPr>
      <w:r w:rsidDel="00000000" w:rsidR="00000000" w:rsidRPr="00000000">
        <w:rPr>
          <w:sz w:val="28"/>
          <w:szCs w:val="28"/>
          <w:rtl w:val="0"/>
        </w:rPr>
        <w:t xml:space="preserve">)</w:t>
      </w:r>
    </w:p>
    <w:p w:rsidR="00000000" w:rsidDel="00000000" w:rsidP="00000000" w:rsidRDefault="00000000" w:rsidRPr="00000000" w14:paraId="0000007B">
      <w:pPr>
        <w:rPr>
          <w:sz w:val="28"/>
          <w:szCs w:val="28"/>
        </w:rPr>
      </w:pP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rtl w:val="0"/>
        </w:rPr>
      </w:r>
    </w:p>
    <w:p w:rsidR="00000000" w:rsidDel="00000000" w:rsidP="00000000" w:rsidRDefault="00000000" w:rsidRPr="00000000" w14:paraId="0000007D">
      <w:pPr>
        <w:rPr>
          <w:sz w:val="28"/>
          <w:szCs w:val="28"/>
        </w:rPr>
      </w:pPr>
      <w:r w:rsidDel="00000000" w:rsidR="00000000" w:rsidRPr="00000000">
        <w:rPr>
          <w:sz w:val="28"/>
          <w:szCs w:val="28"/>
          <w:rtl w:val="0"/>
        </w:rPr>
        <w:t xml:space="preserve">Items are in JSON</w:t>
      </w:r>
    </w:p>
    <w:p w:rsidR="00000000" w:rsidDel="00000000" w:rsidP="00000000" w:rsidRDefault="00000000" w:rsidRPr="00000000" w14:paraId="0000007E">
      <w:pPr>
        <w:rPr>
          <w:sz w:val="28"/>
          <w:szCs w:val="28"/>
        </w:rPr>
      </w:pPr>
      <w:r w:rsidDel="00000000" w:rsidR="00000000" w:rsidRPr="00000000">
        <w:rPr>
          <w:sz w:val="28"/>
          <w:szCs w:val="28"/>
          <w:rtl w:val="0"/>
        </w:rPr>
        <w:t xml:space="preserve">When we save it we get additional fields that are added automatically.</w:t>
      </w:r>
    </w:p>
    <w:p w:rsidR="00000000" w:rsidDel="00000000" w:rsidP="00000000" w:rsidRDefault="00000000" w:rsidRPr="00000000" w14:paraId="0000007F">
      <w:pPr>
        <w:rPr>
          <w:sz w:val="28"/>
          <w:szCs w:val="28"/>
        </w:rPr>
      </w:pPr>
      <w:r w:rsidDel="00000000" w:rsidR="00000000" w:rsidRPr="00000000">
        <w:rPr>
          <w:sz w:val="28"/>
          <w:szCs w:val="28"/>
          <w:rtl w:val="0"/>
        </w:rPr>
        <w:t xml:space="preserve">We can run queries against the container.</w:t>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sz w:val="28"/>
          <w:szCs w:val="28"/>
          <w:rtl w:val="0"/>
        </w:rPr>
        <w:t xml:space="preserve">If we run SELECT * FROM c    we get the id and the partition key (if we have it), additionally if we run </w:t>
      </w:r>
    </w:p>
    <w:p w:rsidR="00000000" w:rsidDel="00000000" w:rsidP="00000000" w:rsidRDefault="00000000" w:rsidRPr="00000000" w14:paraId="00000082">
      <w:pPr>
        <w:rPr>
          <w:sz w:val="28"/>
          <w:szCs w:val="28"/>
        </w:rPr>
      </w:pPr>
      <w:r w:rsidDel="00000000" w:rsidR="00000000" w:rsidRPr="00000000">
        <w:rPr>
          <w:sz w:val="28"/>
          <w:szCs w:val="28"/>
          <w:rtl w:val="0"/>
        </w:rPr>
        <w:t xml:space="preserve">SELECT * FROM c WHERE c.id = "1"</w:t>
      </w:r>
    </w:p>
    <w:p w:rsidR="00000000" w:rsidDel="00000000" w:rsidP="00000000" w:rsidRDefault="00000000" w:rsidRPr="00000000" w14:paraId="00000083">
      <w:pPr>
        <w:rPr>
          <w:sz w:val="28"/>
          <w:szCs w:val="28"/>
        </w:rPr>
      </w:pP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sz w:val="28"/>
          <w:szCs w:val="28"/>
          <w:rtl w:val="0"/>
        </w:rPr>
        <w:t xml:space="preserve">We have the SQL API which allows us to run SQL commands against our container containing items that are written in JSON.</w:t>
      </w:r>
    </w:p>
    <w:p w:rsidR="00000000" w:rsidDel="00000000" w:rsidP="00000000" w:rsidRDefault="00000000" w:rsidRPr="00000000" w14:paraId="00000085">
      <w:pPr>
        <w:rPr>
          <w:sz w:val="28"/>
          <w:szCs w:val="28"/>
        </w:rPr>
      </w:pP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sz w:val="28"/>
          <w:szCs w:val="28"/>
          <w:rtl w:val="0"/>
        </w:rPr>
        <w:t xml:space="preserve">ARM - Azure Resource Manager</w:t>
      </w:r>
    </w:p>
    <w:p w:rsidR="00000000" w:rsidDel="00000000" w:rsidP="00000000" w:rsidRDefault="00000000" w:rsidRPr="00000000" w14:paraId="00000089">
      <w:pPr>
        <w:rPr>
          <w:sz w:val="28"/>
          <w:szCs w:val="28"/>
        </w:rPr>
      </w:pPr>
      <w:r w:rsidDel="00000000" w:rsidR="00000000" w:rsidRPr="00000000">
        <w:rPr>
          <w:sz w:val="28"/>
          <w:szCs w:val="28"/>
          <w:rtl w:val="0"/>
        </w:rPr>
        <w:t xml:space="preserve">We can see it before clicking create or under settings &gt; deployments.</w:t>
      </w:r>
    </w:p>
    <w:p w:rsidR="00000000" w:rsidDel="00000000" w:rsidP="00000000" w:rsidRDefault="00000000" w:rsidRPr="00000000" w14:paraId="0000008A">
      <w:pPr>
        <w:rPr>
          <w:sz w:val="28"/>
          <w:szCs w:val="28"/>
        </w:rPr>
      </w:pPr>
      <w:r w:rsidDel="00000000" w:rsidR="00000000" w:rsidRPr="00000000">
        <w:rPr>
          <w:sz w:val="28"/>
          <w:szCs w:val="28"/>
          <w:rtl w:val="0"/>
        </w:rPr>
        <w:t xml:space="preserve">If we have changed the deployment file and we want the current settings we go to AUtomation &gt; Export settings.</w:t>
      </w:r>
    </w:p>
    <w:p w:rsidR="00000000" w:rsidDel="00000000" w:rsidP="00000000" w:rsidRDefault="00000000" w:rsidRPr="00000000" w14:paraId="0000008B">
      <w:pPr>
        <w:rPr>
          <w:sz w:val="28"/>
          <w:szCs w:val="28"/>
        </w:rPr>
      </w:pPr>
      <w:r w:rsidDel="00000000" w:rsidR="00000000" w:rsidRPr="00000000">
        <w:rPr>
          <w:sz w:val="28"/>
          <w:szCs w:val="28"/>
          <w:rtl w:val="0"/>
        </w:rPr>
        <w:t xml:space="preserve">This allows us to redeploy the same settings at a different time or place and automation.</w:t>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sz w:val="28"/>
          <w:szCs w:val="28"/>
        </w:rPr>
      </w:pPr>
      <w:r w:rsidDel="00000000" w:rsidR="00000000" w:rsidRPr="00000000">
        <w:rPr>
          <w:sz w:val="28"/>
          <w:szCs w:val="28"/>
          <w:rtl w:val="0"/>
        </w:rPr>
        <w:t xml:space="preserve">When we created the example database we allowed it to be accessible by the public which means we get a URL, we can change this under Firewall and virtual networks, we can select "Selected Networks".</w:t>
      </w:r>
    </w:p>
    <w:p w:rsidR="00000000" w:rsidDel="00000000" w:rsidP="00000000" w:rsidRDefault="00000000" w:rsidRPr="00000000" w14:paraId="0000008E">
      <w:pPr>
        <w:rPr>
          <w:sz w:val="28"/>
          <w:szCs w:val="28"/>
        </w:rPr>
      </w:pPr>
      <w:r w:rsidDel="00000000" w:rsidR="00000000" w:rsidRPr="00000000">
        <w:rPr>
          <w:rtl w:val="0"/>
        </w:rPr>
      </w:r>
    </w:p>
    <w:p w:rsidR="00000000" w:rsidDel="00000000" w:rsidP="00000000" w:rsidRDefault="00000000" w:rsidRPr="00000000" w14:paraId="0000008F">
      <w:pPr>
        <w:rPr>
          <w:sz w:val="28"/>
          <w:szCs w:val="28"/>
        </w:rPr>
      </w:pPr>
      <w:r w:rsidDel="00000000" w:rsidR="00000000" w:rsidRPr="00000000">
        <w:rPr>
          <w:sz w:val="28"/>
          <w:szCs w:val="28"/>
          <w:rtl w:val="0"/>
        </w:rPr>
        <w:t xml:space="preserve">The way Azure deals with security is through keys, tehre is a primary and secondary key and since we hold them we have complete access to the database. </w:t>
      </w:r>
    </w:p>
    <w:p w:rsidR="00000000" w:rsidDel="00000000" w:rsidP="00000000" w:rsidRDefault="00000000" w:rsidRPr="00000000" w14:paraId="00000090">
      <w:pPr>
        <w:rPr>
          <w:sz w:val="28"/>
          <w:szCs w:val="28"/>
        </w:rPr>
      </w:pPr>
      <w:r w:rsidDel="00000000" w:rsidR="00000000" w:rsidRPr="00000000">
        <w:rPr>
          <w:sz w:val="28"/>
          <w:szCs w:val="28"/>
          <w:rtl w:val="0"/>
        </w:rPr>
        <w:t xml:space="preserve">There is a read only key if we want to access it, but not modify it.</w:t>
      </w:r>
    </w:p>
    <w:p w:rsidR="00000000" w:rsidDel="00000000" w:rsidP="00000000" w:rsidRDefault="00000000" w:rsidRPr="00000000" w14:paraId="00000091">
      <w:pPr>
        <w:rPr>
          <w:sz w:val="28"/>
          <w:szCs w:val="28"/>
        </w:rPr>
      </w:pPr>
      <w:r w:rsidDel="00000000" w:rsidR="00000000" w:rsidRPr="00000000">
        <w:rPr>
          <w:rtl w:val="0"/>
        </w:rPr>
      </w:r>
    </w:p>
    <w:p w:rsidR="00000000" w:rsidDel="00000000" w:rsidP="00000000" w:rsidRDefault="00000000" w:rsidRPr="00000000" w14:paraId="00000092">
      <w:pPr>
        <w:rPr>
          <w:sz w:val="28"/>
          <w:szCs w:val="28"/>
        </w:rPr>
      </w:pPr>
      <w:r w:rsidDel="00000000" w:rsidR="00000000" w:rsidRPr="00000000">
        <w:rPr>
          <w:rtl w:val="0"/>
        </w:rPr>
      </w:r>
    </w:p>
    <w:p w:rsidR="00000000" w:rsidDel="00000000" w:rsidP="00000000" w:rsidRDefault="00000000" w:rsidRPr="00000000" w14:paraId="00000093">
      <w:pPr>
        <w:rPr>
          <w:sz w:val="28"/>
          <w:szCs w:val="28"/>
        </w:rPr>
      </w:pPr>
      <w:r w:rsidDel="00000000" w:rsidR="00000000" w:rsidRPr="00000000">
        <w:rPr>
          <w:sz w:val="28"/>
          <w:szCs w:val="28"/>
          <w:rtl w:val="0"/>
        </w:rPr>
        <w:t xml:space="preserve">A very good advantage over traditional databases is that Azure databases can be replicated worldwide.</w:t>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sz w:val="28"/>
          <w:szCs w:val="28"/>
          <w:rtl w:val="0"/>
        </w:rPr>
        <w:t xml:space="preserve">Under replicate data settings we can choose where to replicate it as read only or read-write and keep it up to date. Then we give the URL to the applications in the new regions.</w:t>
      </w:r>
    </w:p>
    <w:p w:rsidR="00000000" w:rsidDel="00000000" w:rsidP="00000000" w:rsidRDefault="00000000" w:rsidRPr="00000000" w14:paraId="00000096">
      <w:pPr>
        <w:rPr>
          <w:sz w:val="28"/>
          <w:szCs w:val="28"/>
        </w:rPr>
      </w:pPr>
      <w:r w:rsidDel="00000000" w:rsidR="00000000" w:rsidRPr="00000000">
        <w:rPr>
          <w:rtl w:val="0"/>
        </w:rPr>
      </w:r>
    </w:p>
    <w:p w:rsidR="00000000" w:rsidDel="00000000" w:rsidP="00000000" w:rsidRDefault="00000000" w:rsidRPr="00000000" w14:paraId="00000097">
      <w:pPr>
        <w:rPr>
          <w:sz w:val="28"/>
          <w:szCs w:val="28"/>
        </w:rPr>
      </w:pPr>
      <w:r w:rsidDel="00000000" w:rsidR="00000000" w:rsidRPr="00000000">
        <w:rPr>
          <w:rtl w:val="0"/>
        </w:rPr>
      </w:r>
    </w:p>
    <w:p w:rsidR="00000000" w:rsidDel="00000000" w:rsidP="00000000" w:rsidRDefault="00000000" w:rsidRPr="00000000" w14:paraId="00000098">
      <w:pPr>
        <w:rPr>
          <w:sz w:val="28"/>
          <w:szCs w:val="28"/>
        </w:rPr>
      </w:pP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rtl w:val="0"/>
        </w:rPr>
      </w:r>
    </w:p>
    <w:p w:rsidR="00000000" w:rsidDel="00000000" w:rsidP="00000000" w:rsidRDefault="00000000" w:rsidRPr="00000000" w14:paraId="0000009A">
      <w:pPr>
        <w:rPr>
          <w:sz w:val="28"/>
          <w:szCs w:val="28"/>
        </w:rPr>
      </w:pPr>
      <w:r w:rsidDel="00000000" w:rsidR="00000000" w:rsidRPr="00000000">
        <w:rPr>
          <w:rtl w:val="0"/>
        </w:rPr>
      </w:r>
    </w:p>
    <w:p w:rsidR="00000000" w:rsidDel="00000000" w:rsidP="00000000" w:rsidRDefault="00000000" w:rsidRPr="00000000" w14:paraId="0000009B">
      <w:pPr>
        <w:rPr>
          <w:sz w:val="28"/>
          <w:szCs w:val="28"/>
        </w:rPr>
      </w:pPr>
      <w:r w:rsidDel="00000000" w:rsidR="00000000" w:rsidRPr="00000000">
        <w:rPr>
          <w:rtl w:val="0"/>
        </w:rPr>
      </w:r>
    </w:p>
    <w:p w:rsidR="00000000" w:rsidDel="00000000" w:rsidP="00000000" w:rsidRDefault="00000000" w:rsidRPr="00000000" w14:paraId="0000009C">
      <w:pPr>
        <w:rPr>
          <w:sz w:val="28"/>
          <w:szCs w:val="28"/>
        </w:rPr>
      </w:pPr>
      <w:r w:rsidDel="00000000" w:rsidR="00000000" w:rsidRPr="00000000">
        <w:rPr>
          <w:rtl w:val="0"/>
        </w:rPr>
      </w:r>
    </w:p>
    <w:p w:rsidR="00000000" w:rsidDel="00000000" w:rsidP="00000000" w:rsidRDefault="00000000" w:rsidRPr="00000000" w14:paraId="0000009D">
      <w:pPr>
        <w:rPr>
          <w:sz w:val="28"/>
          <w:szCs w:val="28"/>
        </w:rPr>
      </w:pPr>
      <w:r w:rsidDel="00000000" w:rsidR="00000000" w:rsidRPr="00000000">
        <w:rPr>
          <w:rtl w:val="0"/>
        </w:rPr>
      </w:r>
    </w:p>
    <w:p w:rsidR="00000000" w:rsidDel="00000000" w:rsidP="00000000" w:rsidRDefault="00000000" w:rsidRPr="00000000" w14:paraId="0000009E">
      <w:pPr>
        <w:rPr>
          <w:sz w:val="28"/>
          <w:szCs w:val="28"/>
        </w:rPr>
      </w:pPr>
      <w:r w:rsidDel="00000000" w:rsidR="00000000" w:rsidRPr="00000000">
        <w:rPr>
          <w:rtl w:val="0"/>
        </w:rPr>
      </w:r>
    </w:p>
    <w:p w:rsidR="00000000" w:rsidDel="00000000" w:rsidP="00000000" w:rsidRDefault="00000000" w:rsidRPr="00000000" w14:paraId="0000009F">
      <w:pPr>
        <w:rPr>
          <w:sz w:val="28"/>
          <w:szCs w:val="28"/>
        </w:rPr>
      </w:pPr>
      <w:r w:rsidDel="00000000" w:rsidR="00000000" w:rsidRPr="00000000">
        <w:rPr>
          <w:rtl w:val="0"/>
        </w:rPr>
      </w:r>
    </w:p>
    <w:p w:rsidR="00000000" w:rsidDel="00000000" w:rsidP="00000000" w:rsidRDefault="00000000" w:rsidRPr="00000000" w14:paraId="000000A0">
      <w:pPr>
        <w:rPr>
          <w:b w:val="1"/>
          <w:bCs w:val="1"/>
          <w:sz w:val="28"/>
          <w:szCs w:val="28"/>
        </w:rPr>
      </w:pPr>
      <w:r w:rsidDel="00000000" w:rsidR="00000000" w:rsidRPr="00000000">
        <w:rPr>
          <w:b w:val="1"/>
          <w:bCs w:val="1"/>
          <w:sz w:val="28"/>
          <w:szCs w:val="28"/>
          <w:rtl w:val="0"/>
        </w:rPr>
        <w:t xml:space="preserve">Data Analytics </w:t>
      </w:r>
    </w:p>
    <w:p w:rsidR="00000000" w:rsidDel="00000000" w:rsidP="00000000" w:rsidRDefault="00000000" w:rsidRPr="00000000" w14:paraId="000000A1">
      <w:pPr>
        <w:rPr>
          <w:sz w:val="28"/>
          <w:szCs w:val="28"/>
        </w:rPr>
      </w:pPr>
      <w:r w:rsidDel="00000000" w:rsidR="00000000" w:rsidRPr="00000000">
        <w:rPr>
          <w:rtl w:val="0"/>
        </w:rPr>
      </w:r>
    </w:p>
    <w:p w:rsidR="00000000" w:rsidDel="00000000" w:rsidP="00000000" w:rsidRDefault="00000000" w:rsidRPr="00000000" w14:paraId="000000A2">
      <w:pPr>
        <w:rPr>
          <w:sz w:val="28"/>
          <w:szCs w:val="28"/>
        </w:rPr>
      </w:pPr>
      <w:r w:rsidDel="00000000" w:rsidR="00000000" w:rsidRPr="00000000">
        <w:rPr>
          <w:sz w:val="28"/>
          <w:szCs w:val="28"/>
          <w:rtl w:val="0"/>
        </w:rPr>
        <w:t xml:space="preserve">Analytics workloads are sometimes straightforward, sometimes we need to use machine learning to get the needed insights</w:t>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sz w:val="28"/>
          <w:szCs w:val="28"/>
          <w:rtl w:val="0"/>
        </w:rPr>
        <w:t xml:space="preserve">3 main database workloads</w:t>
      </w:r>
    </w:p>
    <w:p w:rsidR="00000000" w:rsidDel="00000000" w:rsidP="00000000" w:rsidRDefault="00000000" w:rsidRPr="00000000" w14:paraId="000000A5">
      <w:pPr>
        <w:rPr>
          <w:sz w:val="28"/>
          <w:szCs w:val="28"/>
        </w:rPr>
      </w:pPr>
      <w:r w:rsidDel="00000000" w:rsidR="00000000" w:rsidRPr="00000000">
        <w:rPr>
          <w:sz w:val="28"/>
          <w:szCs w:val="28"/>
          <w:rtl w:val="0"/>
        </w:rPr>
        <w:t xml:space="preserve">OLTP - place to store business transactions</w:t>
      </w:r>
    </w:p>
    <w:p w:rsidR="00000000" w:rsidDel="00000000" w:rsidP="00000000" w:rsidRDefault="00000000" w:rsidRPr="00000000" w14:paraId="000000A6">
      <w:pPr>
        <w:rPr>
          <w:sz w:val="28"/>
          <w:szCs w:val="28"/>
        </w:rPr>
      </w:pPr>
      <w:r w:rsidDel="00000000" w:rsidR="00000000" w:rsidRPr="00000000">
        <w:rPr>
          <w:sz w:val="28"/>
          <w:szCs w:val="28"/>
          <w:rtl w:val="0"/>
        </w:rPr>
        <w:t xml:space="preserve">OLAP - place to hold data for complex analysis</w:t>
      </w:r>
    </w:p>
    <w:p w:rsidR="00000000" w:rsidDel="00000000" w:rsidP="00000000" w:rsidRDefault="00000000" w:rsidRPr="00000000" w14:paraId="000000A7">
      <w:pPr>
        <w:rPr>
          <w:sz w:val="28"/>
          <w:szCs w:val="28"/>
        </w:rPr>
      </w:pPr>
      <w:r w:rsidDel="00000000" w:rsidR="00000000" w:rsidRPr="00000000">
        <w:rPr>
          <w:sz w:val="28"/>
          <w:szCs w:val="28"/>
          <w:rtl w:val="0"/>
        </w:rPr>
        <w:t xml:space="preserve">Data warehouse - centralized repository for data from different sources</w:t>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sz w:val="28"/>
          <w:szCs w:val="28"/>
          <w:rtl w:val="0"/>
        </w:rPr>
        <w:t xml:space="preserve">OLTP </w:t>
      </w:r>
    </w:p>
    <w:p w:rsidR="00000000" w:rsidDel="00000000" w:rsidP="00000000" w:rsidRDefault="00000000" w:rsidRPr="00000000" w14:paraId="000000AC">
      <w:pPr>
        <w:rPr>
          <w:sz w:val="28"/>
          <w:szCs w:val="28"/>
        </w:rPr>
      </w:pPr>
      <w:r w:rsidDel="00000000" w:rsidR="00000000" w:rsidRPr="00000000">
        <w:rPr>
          <w:sz w:val="28"/>
          <w:szCs w:val="28"/>
          <w:rtl w:val="0"/>
        </w:rPr>
        <w:t xml:space="preserve">Online transaction processing</w:t>
      </w:r>
    </w:p>
    <w:p w:rsidR="00000000" w:rsidDel="00000000" w:rsidP="00000000" w:rsidRDefault="00000000" w:rsidRPr="00000000" w14:paraId="000000AD">
      <w:pPr>
        <w:rPr>
          <w:sz w:val="28"/>
          <w:szCs w:val="28"/>
        </w:rPr>
      </w:pPr>
      <w:r w:rsidDel="00000000" w:rsidR="00000000" w:rsidRPr="00000000">
        <w:rPr>
          <w:sz w:val="28"/>
          <w:szCs w:val="28"/>
          <w:rtl w:val="0"/>
        </w:rPr>
        <w:t xml:space="preserve">- Most common</w:t>
      </w:r>
    </w:p>
    <w:p w:rsidR="00000000" w:rsidDel="00000000" w:rsidP="00000000" w:rsidRDefault="00000000" w:rsidRPr="00000000" w14:paraId="000000AE">
      <w:pPr>
        <w:rPr>
          <w:sz w:val="28"/>
          <w:szCs w:val="28"/>
        </w:rPr>
      </w:pPr>
      <w:r w:rsidDel="00000000" w:rsidR="00000000" w:rsidRPr="00000000">
        <w:rPr>
          <w:sz w:val="28"/>
          <w:szCs w:val="28"/>
          <w:rtl w:val="0"/>
        </w:rPr>
        <w:t xml:space="preserve">- As the transactions occur they are recorded</w:t>
      </w:r>
    </w:p>
    <w:p w:rsidR="00000000" w:rsidDel="00000000" w:rsidP="00000000" w:rsidRDefault="00000000" w:rsidRPr="00000000" w14:paraId="000000AF">
      <w:pPr>
        <w:rPr>
          <w:sz w:val="28"/>
          <w:szCs w:val="28"/>
        </w:rPr>
      </w:pPr>
      <w:r w:rsidDel="00000000" w:rsidR="00000000" w:rsidRPr="00000000">
        <w:rPr>
          <w:sz w:val="28"/>
          <w:szCs w:val="28"/>
          <w:rtl w:val="0"/>
        </w:rPr>
        <w:t xml:space="preserve">- Can be updated, deleted</w:t>
      </w:r>
    </w:p>
    <w:p w:rsidR="00000000" w:rsidDel="00000000" w:rsidP="00000000" w:rsidRDefault="00000000" w:rsidRPr="00000000" w14:paraId="000000B0">
      <w:pPr>
        <w:rPr>
          <w:sz w:val="28"/>
          <w:szCs w:val="28"/>
        </w:rPr>
      </w:pPr>
      <w:r w:rsidDel="00000000" w:rsidR="00000000" w:rsidRPr="00000000">
        <w:rPr>
          <w:sz w:val="28"/>
          <w:szCs w:val="28"/>
          <w:rtl w:val="0"/>
        </w:rPr>
        <w:t xml:space="preserve">- Can use SQL queries</w:t>
      </w:r>
    </w:p>
    <w:p w:rsidR="00000000" w:rsidDel="00000000" w:rsidP="00000000" w:rsidRDefault="00000000" w:rsidRPr="00000000" w14:paraId="000000B1">
      <w:pPr>
        <w:rPr>
          <w:sz w:val="28"/>
          <w:szCs w:val="28"/>
        </w:rPr>
      </w:pPr>
      <w:r w:rsidDel="00000000" w:rsidR="00000000" w:rsidRPr="00000000">
        <w:rPr>
          <w:sz w:val="28"/>
          <w:szCs w:val="28"/>
          <w:rtl w:val="0"/>
        </w:rPr>
        <w:t xml:space="preserve">- Database normalization</w:t>
      </w:r>
    </w:p>
    <w:p w:rsidR="00000000" w:rsidDel="00000000" w:rsidP="00000000" w:rsidRDefault="00000000" w:rsidRPr="00000000" w14:paraId="000000B2">
      <w:pPr>
        <w:rPr>
          <w:sz w:val="28"/>
          <w:szCs w:val="28"/>
        </w:rPr>
      </w:pPr>
      <w:r w:rsidDel="00000000" w:rsidR="00000000" w:rsidRPr="00000000">
        <w:rPr>
          <w:sz w:val="28"/>
          <w:szCs w:val="28"/>
          <w:rtl w:val="0"/>
        </w:rPr>
        <w:t xml:space="preserve">- Schema is enforced , data integrity and consistency</w:t>
      </w:r>
    </w:p>
    <w:p w:rsidR="00000000" w:rsidDel="00000000" w:rsidP="00000000" w:rsidRDefault="00000000" w:rsidRPr="00000000" w14:paraId="000000B3">
      <w:pPr>
        <w:rPr>
          <w:sz w:val="28"/>
          <w:szCs w:val="28"/>
        </w:rPr>
      </w:pPr>
      <w:r w:rsidDel="00000000" w:rsidR="00000000" w:rsidRPr="00000000">
        <w:rPr>
          <w:sz w:val="28"/>
          <w:szCs w:val="28"/>
          <w:rtl w:val="0"/>
        </w:rPr>
        <w:t xml:space="preserve">- Heavy writes, moderate reads</w:t>
      </w:r>
    </w:p>
    <w:p w:rsidR="00000000" w:rsidDel="00000000" w:rsidP="00000000" w:rsidRDefault="00000000" w:rsidRPr="00000000" w14:paraId="000000B4">
      <w:pPr>
        <w:rPr>
          <w:sz w:val="28"/>
          <w:szCs w:val="28"/>
        </w:rPr>
      </w:pPr>
      <w:r w:rsidDel="00000000" w:rsidR="00000000" w:rsidRPr="00000000">
        <w:rPr>
          <w:sz w:val="28"/>
          <w:szCs w:val="28"/>
          <w:rtl w:val="0"/>
        </w:rPr>
        <w:t xml:space="preserve">- From MB to TB size</w:t>
      </w:r>
    </w:p>
    <w:p w:rsidR="00000000" w:rsidDel="00000000" w:rsidP="00000000" w:rsidRDefault="00000000" w:rsidRPr="00000000" w14:paraId="000000B5">
      <w:pPr>
        <w:rPr>
          <w:sz w:val="28"/>
          <w:szCs w:val="28"/>
        </w:rPr>
      </w:pPr>
      <w:r w:rsidDel="00000000" w:rsidR="00000000" w:rsidRPr="00000000">
        <w:rPr>
          <w:sz w:val="28"/>
          <w:szCs w:val="28"/>
          <w:rtl w:val="0"/>
        </w:rPr>
        <w:t xml:space="preserve">Azure OLTP options</w:t>
      </w:r>
    </w:p>
    <w:p w:rsidR="00000000" w:rsidDel="00000000" w:rsidP="00000000" w:rsidRDefault="00000000" w:rsidRPr="00000000" w14:paraId="000000B6">
      <w:pPr>
        <w:rPr>
          <w:sz w:val="28"/>
          <w:szCs w:val="28"/>
        </w:rPr>
      </w:pPr>
      <w:r w:rsidDel="00000000" w:rsidR="00000000" w:rsidRPr="00000000">
        <w:rPr>
          <w:sz w:val="28"/>
          <w:szCs w:val="28"/>
          <w:rtl w:val="0"/>
        </w:rPr>
        <w:t xml:space="preserve">- Azure SQL database</w:t>
      </w:r>
    </w:p>
    <w:p w:rsidR="00000000" w:rsidDel="00000000" w:rsidP="00000000" w:rsidRDefault="00000000" w:rsidRPr="00000000" w14:paraId="000000B7">
      <w:pPr>
        <w:rPr>
          <w:sz w:val="28"/>
          <w:szCs w:val="28"/>
        </w:rPr>
      </w:pPr>
      <w:r w:rsidDel="00000000" w:rsidR="00000000" w:rsidRPr="00000000">
        <w:rPr>
          <w:sz w:val="28"/>
          <w:szCs w:val="28"/>
          <w:rtl w:val="0"/>
        </w:rPr>
        <w:t xml:space="preserve">- SQL server in a VM</w:t>
      </w:r>
    </w:p>
    <w:p w:rsidR="00000000" w:rsidDel="00000000" w:rsidP="00000000" w:rsidRDefault="00000000" w:rsidRPr="00000000" w14:paraId="000000B8">
      <w:pPr>
        <w:rPr>
          <w:sz w:val="28"/>
          <w:szCs w:val="28"/>
        </w:rPr>
      </w:pPr>
      <w:r w:rsidDel="00000000" w:rsidR="00000000" w:rsidRPr="00000000">
        <w:rPr>
          <w:sz w:val="28"/>
          <w:szCs w:val="28"/>
          <w:rtl w:val="0"/>
        </w:rPr>
        <w:t xml:space="preserve">- Azure database for MySQL, PostgreSQL</w:t>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sz w:val="28"/>
          <w:szCs w:val="28"/>
        </w:rPr>
      </w:pP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rtl w:val="0"/>
        </w:rPr>
      </w:r>
    </w:p>
    <w:p w:rsidR="00000000" w:rsidDel="00000000" w:rsidP="00000000" w:rsidRDefault="00000000" w:rsidRPr="00000000" w14:paraId="000000BC">
      <w:pPr>
        <w:rPr>
          <w:sz w:val="28"/>
          <w:szCs w:val="28"/>
        </w:rPr>
      </w:pPr>
      <w:r w:rsidDel="00000000" w:rsidR="00000000" w:rsidRPr="00000000">
        <w:rPr>
          <w:sz w:val="28"/>
          <w:szCs w:val="28"/>
          <w:rtl w:val="0"/>
        </w:rPr>
        <w:t xml:space="preserve">OLAP </w:t>
      </w:r>
    </w:p>
    <w:p w:rsidR="00000000" w:rsidDel="00000000" w:rsidP="00000000" w:rsidRDefault="00000000" w:rsidRPr="00000000" w14:paraId="000000BD">
      <w:pPr>
        <w:rPr>
          <w:sz w:val="28"/>
          <w:szCs w:val="28"/>
        </w:rPr>
      </w:pPr>
      <w:r w:rsidDel="00000000" w:rsidR="00000000" w:rsidRPr="00000000">
        <w:rPr>
          <w:sz w:val="28"/>
          <w:szCs w:val="28"/>
          <w:rtl w:val="0"/>
        </w:rPr>
        <w:t xml:space="preserve">Online Analytical processing</w:t>
      </w:r>
    </w:p>
    <w:p w:rsidR="00000000" w:rsidDel="00000000" w:rsidP="00000000" w:rsidRDefault="00000000" w:rsidRPr="00000000" w14:paraId="000000BE">
      <w:pPr>
        <w:rPr>
          <w:sz w:val="28"/>
          <w:szCs w:val="28"/>
        </w:rPr>
      </w:pPr>
      <w:r w:rsidDel="00000000" w:rsidR="00000000" w:rsidRPr="00000000">
        <w:rPr>
          <w:sz w:val="28"/>
          <w:szCs w:val="28"/>
          <w:rtl w:val="0"/>
        </w:rPr>
        <w:t xml:space="preserve">- No locking, no updates</w:t>
      </w:r>
    </w:p>
    <w:p w:rsidR="00000000" w:rsidDel="00000000" w:rsidP="00000000" w:rsidRDefault="00000000" w:rsidRPr="00000000" w14:paraId="000000BF">
      <w:pPr>
        <w:rPr>
          <w:sz w:val="28"/>
          <w:szCs w:val="28"/>
        </w:rPr>
      </w:pPr>
      <w:r w:rsidDel="00000000" w:rsidR="00000000" w:rsidRPr="00000000">
        <w:rPr>
          <w:sz w:val="28"/>
          <w:szCs w:val="28"/>
          <w:rtl w:val="0"/>
        </w:rPr>
        <w:t xml:space="preserve">- Heavy reads, read only</w:t>
      </w:r>
    </w:p>
    <w:p w:rsidR="00000000" w:rsidDel="00000000" w:rsidP="00000000" w:rsidRDefault="00000000" w:rsidRPr="00000000" w14:paraId="000000C0">
      <w:pPr>
        <w:rPr>
          <w:sz w:val="28"/>
          <w:szCs w:val="28"/>
        </w:rPr>
      </w:pPr>
      <w:r w:rsidDel="00000000" w:rsidR="00000000" w:rsidRPr="00000000">
        <w:rPr>
          <w:sz w:val="28"/>
          <w:szCs w:val="28"/>
          <w:rtl w:val="0"/>
        </w:rPr>
        <w:t xml:space="preserve">- When we have complex reports it will slow down OLTP databases, we don't want our reporting work to interfere with our production DB, so we create a different system specifically for analysis.</w:t>
      </w:r>
    </w:p>
    <w:p w:rsidR="00000000" w:rsidDel="00000000" w:rsidP="00000000" w:rsidRDefault="00000000" w:rsidRPr="00000000" w14:paraId="000000C1">
      <w:pPr>
        <w:rPr>
          <w:sz w:val="28"/>
          <w:szCs w:val="28"/>
        </w:rPr>
      </w:pPr>
      <w:r w:rsidDel="00000000" w:rsidR="00000000" w:rsidRPr="00000000">
        <w:rPr>
          <w:sz w:val="28"/>
          <w:szCs w:val="28"/>
          <w:rtl w:val="0"/>
        </w:rPr>
        <w:t xml:space="preserve">- Pre processing</w:t>
      </w:r>
    </w:p>
    <w:p w:rsidR="00000000" w:rsidDel="00000000" w:rsidP="00000000" w:rsidRDefault="00000000" w:rsidRPr="00000000" w14:paraId="000000C2">
      <w:pPr>
        <w:rPr>
          <w:sz w:val="28"/>
          <w:szCs w:val="28"/>
        </w:rPr>
      </w:pPr>
      <w:r w:rsidDel="00000000" w:rsidR="00000000" w:rsidRPr="00000000">
        <w:rPr>
          <w:sz w:val="28"/>
          <w:szCs w:val="28"/>
          <w:rtl w:val="0"/>
        </w:rPr>
        <w:t xml:space="preserve">- Cubes, dimensions, measures</w:t>
      </w:r>
    </w:p>
    <w:p w:rsidR="00000000" w:rsidDel="00000000" w:rsidP="00000000" w:rsidRDefault="00000000" w:rsidRPr="00000000" w14:paraId="000000C3">
      <w:pPr>
        <w:rPr>
          <w:sz w:val="28"/>
          <w:szCs w:val="28"/>
        </w:rPr>
      </w:pPr>
      <w:r w:rsidDel="00000000" w:rsidR="00000000" w:rsidRPr="00000000">
        <w:rPr>
          <w:rtl w:val="0"/>
        </w:rPr>
      </w:r>
    </w:p>
    <w:p w:rsidR="00000000" w:rsidDel="00000000" w:rsidP="00000000" w:rsidRDefault="00000000" w:rsidRPr="00000000" w14:paraId="000000C4">
      <w:pPr>
        <w:rPr>
          <w:sz w:val="28"/>
          <w:szCs w:val="28"/>
        </w:rPr>
      </w:pPr>
      <w:r w:rsidDel="00000000" w:rsidR="00000000" w:rsidRPr="00000000">
        <w:rPr>
          <w:sz w:val="28"/>
          <w:szCs w:val="28"/>
          <w:rtl w:val="0"/>
        </w:rPr>
        <w:t xml:space="preserve">Azure  OLAP options:</w:t>
      </w:r>
    </w:p>
    <w:p w:rsidR="00000000" w:rsidDel="00000000" w:rsidP="00000000" w:rsidRDefault="00000000" w:rsidRPr="00000000" w14:paraId="000000C5">
      <w:pPr>
        <w:rPr>
          <w:sz w:val="28"/>
          <w:szCs w:val="28"/>
        </w:rPr>
      </w:pPr>
      <w:r w:rsidDel="00000000" w:rsidR="00000000" w:rsidRPr="00000000">
        <w:rPr>
          <w:sz w:val="28"/>
          <w:szCs w:val="28"/>
          <w:rtl w:val="0"/>
        </w:rPr>
        <w:t xml:space="preserve">SQL server with Columnstore indexes</w:t>
      </w:r>
    </w:p>
    <w:p w:rsidR="00000000" w:rsidDel="00000000" w:rsidP="00000000" w:rsidRDefault="00000000" w:rsidRPr="00000000" w14:paraId="000000C6">
      <w:pPr>
        <w:rPr>
          <w:sz w:val="28"/>
          <w:szCs w:val="28"/>
        </w:rPr>
      </w:pPr>
      <w:r w:rsidDel="00000000" w:rsidR="00000000" w:rsidRPr="00000000">
        <w:rPr>
          <w:sz w:val="28"/>
          <w:szCs w:val="28"/>
          <w:rtl w:val="0"/>
        </w:rPr>
        <w:t xml:space="preserve">Azure Analyses Services</w:t>
      </w:r>
    </w:p>
    <w:p w:rsidR="00000000" w:rsidDel="00000000" w:rsidP="00000000" w:rsidRDefault="00000000" w:rsidRPr="00000000" w14:paraId="000000C7">
      <w:pPr>
        <w:rPr>
          <w:sz w:val="28"/>
          <w:szCs w:val="28"/>
        </w:rPr>
      </w:pPr>
      <w:r w:rsidDel="00000000" w:rsidR="00000000" w:rsidRPr="00000000">
        <w:rPr>
          <w:sz w:val="28"/>
          <w:szCs w:val="28"/>
          <w:rtl w:val="0"/>
        </w:rPr>
        <w:t xml:space="preserve">SQL Server Analysis Services (SSAS)</w:t>
      </w:r>
    </w:p>
    <w:p w:rsidR="00000000" w:rsidDel="00000000" w:rsidP="00000000" w:rsidRDefault="00000000" w:rsidRPr="00000000" w14:paraId="000000C8">
      <w:pPr>
        <w:rPr>
          <w:sz w:val="28"/>
          <w:szCs w:val="28"/>
        </w:rPr>
      </w:pPr>
      <w:r w:rsidDel="00000000" w:rsidR="00000000" w:rsidRPr="00000000">
        <w:rPr>
          <w:rtl w:val="0"/>
        </w:rPr>
      </w:r>
    </w:p>
    <w:p w:rsidR="00000000" w:rsidDel="00000000" w:rsidP="00000000" w:rsidRDefault="00000000" w:rsidRPr="00000000" w14:paraId="000000C9">
      <w:pPr>
        <w:rPr>
          <w:sz w:val="28"/>
          <w:szCs w:val="28"/>
        </w:rPr>
      </w:pPr>
      <w:r w:rsidDel="00000000" w:rsidR="00000000" w:rsidRPr="00000000">
        <w:rPr>
          <w:rtl w:val="0"/>
        </w:rPr>
      </w:r>
    </w:p>
    <w:p w:rsidR="00000000" w:rsidDel="00000000" w:rsidP="00000000" w:rsidRDefault="00000000" w:rsidRPr="00000000" w14:paraId="000000CA">
      <w:pPr>
        <w:rPr>
          <w:sz w:val="28"/>
          <w:szCs w:val="28"/>
        </w:rPr>
      </w:pPr>
      <w:r w:rsidDel="00000000" w:rsidR="00000000" w:rsidRPr="00000000">
        <w:rPr>
          <w:rtl w:val="0"/>
        </w:rPr>
      </w:r>
    </w:p>
    <w:p w:rsidR="00000000" w:rsidDel="00000000" w:rsidP="00000000" w:rsidRDefault="00000000" w:rsidRPr="00000000" w14:paraId="000000CB">
      <w:pPr>
        <w:rPr>
          <w:sz w:val="28"/>
          <w:szCs w:val="28"/>
        </w:rPr>
      </w:pPr>
      <w:r w:rsidDel="00000000" w:rsidR="00000000" w:rsidRPr="00000000">
        <w:rPr>
          <w:sz w:val="28"/>
          <w:szCs w:val="28"/>
          <w:rtl w:val="0"/>
        </w:rPr>
        <w:t xml:space="preserve">Data warehousing</w:t>
      </w:r>
    </w:p>
    <w:p w:rsidR="00000000" w:rsidDel="00000000" w:rsidP="00000000" w:rsidRDefault="00000000" w:rsidRPr="00000000" w14:paraId="000000CC">
      <w:pPr>
        <w:rPr>
          <w:sz w:val="28"/>
          <w:szCs w:val="28"/>
        </w:rPr>
      </w:pPr>
      <w:r w:rsidDel="00000000" w:rsidR="00000000" w:rsidRPr="00000000">
        <w:rPr>
          <w:sz w:val="28"/>
          <w:szCs w:val="28"/>
          <w:rtl w:val="0"/>
        </w:rPr>
        <w:t xml:space="preserve">- Central repository data from one or more different sources</w:t>
      </w:r>
    </w:p>
    <w:p w:rsidR="00000000" w:rsidDel="00000000" w:rsidP="00000000" w:rsidRDefault="00000000" w:rsidRPr="00000000" w14:paraId="000000CD">
      <w:pPr>
        <w:rPr>
          <w:sz w:val="28"/>
          <w:szCs w:val="28"/>
        </w:rPr>
      </w:pPr>
      <w:r w:rsidDel="00000000" w:rsidR="00000000" w:rsidRPr="00000000">
        <w:rPr>
          <w:sz w:val="28"/>
          <w:szCs w:val="28"/>
          <w:rtl w:val="0"/>
        </w:rPr>
        <w:t xml:space="preserve">ex: We want to analyse data from multiple OLTP databases across regions, we pull this data and create reports (Roll-up database)</w:t>
      </w:r>
    </w:p>
    <w:p w:rsidR="00000000" w:rsidDel="00000000" w:rsidP="00000000" w:rsidRDefault="00000000" w:rsidRPr="00000000" w14:paraId="000000CE">
      <w:pPr>
        <w:rPr>
          <w:sz w:val="28"/>
          <w:szCs w:val="28"/>
        </w:rPr>
      </w:pPr>
      <w:r w:rsidDel="00000000" w:rsidR="00000000" w:rsidRPr="00000000">
        <w:rPr>
          <w:sz w:val="28"/>
          <w:szCs w:val="28"/>
          <w:rtl w:val="0"/>
        </w:rPr>
        <w:t xml:space="preserve">- Current and historical data used for reporting and analysis</w:t>
      </w:r>
    </w:p>
    <w:p w:rsidR="00000000" w:rsidDel="00000000" w:rsidP="00000000" w:rsidRDefault="00000000" w:rsidRPr="00000000" w14:paraId="000000CF">
      <w:pPr>
        <w:rPr>
          <w:sz w:val="28"/>
          <w:szCs w:val="28"/>
        </w:rPr>
      </w:pPr>
      <w:r w:rsidDel="00000000" w:rsidR="00000000" w:rsidRPr="00000000">
        <w:rPr>
          <w:sz w:val="28"/>
          <w:szCs w:val="28"/>
          <w:rtl w:val="0"/>
        </w:rPr>
        <w:t xml:space="preserve">- Workers can point to a warehouse to make reports without affecting day to day data systems</w:t>
      </w:r>
    </w:p>
    <w:p w:rsidR="00000000" w:rsidDel="00000000" w:rsidP="00000000" w:rsidRDefault="00000000" w:rsidRPr="00000000" w14:paraId="000000D0">
      <w:pPr>
        <w:rPr>
          <w:sz w:val="28"/>
          <w:szCs w:val="28"/>
        </w:rPr>
      </w:pPr>
      <w:r w:rsidDel="00000000" w:rsidR="00000000" w:rsidRPr="00000000">
        <w:rPr>
          <w:sz w:val="28"/>
          <w:szCs w:val="28"/>
          <w:rtl w:val="0"/>
        </w:rPr>
        <w:t xml:space="preserve">- Can rename and reformat columns to make it easier to run reports</w:t>
      </w:r>
    </w:p>
    <w:p w:rsidR="00000000" w:rsidDel="00000000" w:rsidP="00000000" w:rsidRDefault="00000000" w:rsidRPr="00000000" w14:paraId="000000D1">
      <w:pPr>
        <w:rPr>
          <w:sz w:val="28"/>
          <w:szCs w:val="28"/>
        </w:rPr>
      </w:pPr>
      <w:r w:rsidDel="00000000" w:rsidR="00000000" w:rsidRPr="00000000">
        <w:rPr>
          <w:rtl w:val="0"/>
        </w:rPr>
      </w:r>
    </w:p>
    <w:p w:rsidR="00000000" w:rsidDel="00000000" w:rsidP="00000000" w:rsidRDefault="00000000" w:rsidRPr="00000000" w14:paraId="000000D2">
      <w:pPr>
        <w:rPr>
          <w:sz w:val="28"/>
          <w:szCs w:val="28"/>
        </w:rPr>
      </w:pPr>
      <w:r w:rsidDel="00000000" w:rsidR="00000000" w:rsidRPr="00000000">
        <w:rPr>
          <w:rtl w:val="0"/>
        </w:rPr>
      </w:r>
    </w:p>
    <w:p w:rsidR="00000000" w:rsidDel="00000000" w:rsidP="00000000" w:rsidRDefault="00000000" w:rsidRPr="00000000" w14:paraId="000000D3">
      <w:pPr>
        <w:rPr>
          <w:sz w:val="28"/>
          <w:szCs w:val="28"/>
        </w:rPr>
      </w:pPr>
      <w:r w:rsidDel="00000000" w:rsidR="00000000" w:rsidRPr="00000000">
        <w:rPr>
          <w:rtl w:val="0"/>
        </w:rPr>
      </w:r>
    </w:p>
    <w:p w:rsidR="00000000" w:rsidDel="00000000" w:rsidP="00000000" w:rsidRDefault="00000000" w:rsidRPr="00000000" w14:paraId="000000D4">
      <w:pPr>
        <w:rPr>
          <w:sz w:val="28"/>
          <w:szCs w:val="28"/>
        </w:rPr>
      </w:pPr>
      <w:r w:rsidDel="00000000" w:rsidR="00000000" w:rsidRPr="00000000">
        <w:rPr>
          <w:sz w:val="28"/>
          <w:szCs w:val="28"/>
          <w:rtl w:val="0"/>
        </w:rPr>
        <w:t xml:space="preserve">Azure data warehouse options:</w:t>
      </w:r>
    </w:p>
    <w:p w:rsidR="00000000" w:rsidDel="00000000" w:rsidP="00000000" w:rsidRDefault="00000000" w:rsidRPr="00000000" w14:paraId="000000D5">
      <w:pPr>
        <w:rPr>
          <w:sz w:val="28"/>
          <w:szCs w:val="28"/>
        </w:rPr>
      </w:pPr>
      <w:r w:rsidDel="00000000" w:rsidR="00000000" w:rsidRPr="00000000">
        <w:rPr>
          <w:rtl w:val="0"/>
        </w:rPr>
      </w:r>
    </w:p>
    <w:p w:rsidR="00000000" w:rsidDel="00000000" w:rsidP="00000000" w:rsidRDefault="00000000" w:rsidRPr="00000000" w14:paraId="000000D6">
      <w:pPr>
        <w:rPr>
          <w:sz w:val="28"/>
          <w:szCs w:val="28"/>
        </w:rPr>
      </w:pPr>
      <w:r w:rsidDel="00000000" w:rsidR="00000000" w:rsidRPr="00000000">
        <w:rPr>
          <w:sz w:val="28"/>
          <w:szCs w:val="28"/>
          <w:rtl w:val="0"/>
        </w:rPr>
        <w:t xml:space="preserve">SMP - Symmetric multi processing</w:t>
      </w:r>
    </w:p>
    <w:p w:rsidR="00000000" w:rsidDel="00000000" w:rsidP="00000000" w:rsidRDefault="00000000" w:rsidRPr="00000000" w14:paraId="000000D7">
      <w:pPr>
        <w:ind w:left="0" w:firstLine="0"/>
        <w:rPr>
          <w:sz w:val="28"/>
          <w:szCs w:val="28"/>
        </w:rPr>
      </w:pPr>
      <w:r w:rsidDel="00000000" w:rsidR="00000000" w:rsidRPr="00000000">
        <w:rPr>
          <w:sz w:val="28"/>
          <w:szCs w:val="28"/>
          <w:rtl w:val="0"/>
        </w:rPr>
        <w:t xml:space="preserve">- Azure SQL database</w:t>
      </w:r>
    </w:p>
    <w:p w:rsidR="00000000" w:rsidDel="00000000" w:rsidP="00000000" w:rsidRDefault="00000000" w:rsidRPr="00000000" w14:paraId="000000D8">
      <w:pPr>
        <w:ind w:left="0" w:firstLine="0"/>
        <w:rPr>
          <w:sz w:val="28"/>
          <w:szCs w:val="28"/>
        </w:rPr>
      </w:pPr>
      <w:r w:rsidDel="00000000" w:rsidR="00000000" w:rsidRPr="00000000">
        <w:rPr>
          <w:sz w:val="28"/>
          <w:szCs w:val="28"/>
          <w:rtl w:val="0"/>
        </w:rPr>
        <w:t xml:space="preserve">- SQL Server in a VM</w:t>
      </w:r>
    </w:p>
    <w:p w:rsidR="00000000" w:rsidDel="00000000" w:rsidP="00000000" w:rsidRDefault="00000000" w:rsidRPr="00000000" w14:paraId="000000D9">
      <w:pPr>
        <w:rPr>
          <w:sz w:val="28"/>
          <w:szCs w:val="28"/>
        </w:rPr>
      </w:pPr>
      <w:r w:rsidDel="00000000" w:rsidR="00000000" w:rsidRPr="00000000">
        <w:rPr>
          <w:rtl w:val="0"/>
        </w:rPr>
      </w:r>
    </w:p>
    <w:p w:rsidR="00000000" w:rsidDel="00000000" w:rsidP="00000000" w:rsidRDefault="00000000" w:rsidRPr="00000000" w14:paraId="000000DA">
      <w:pPr>
        <w:rPr>
          <w:sz w:val="28"/>
          <w:szCs w:val="28"/>
        </w:rPr>
      </w:pPr>
      <w:r w:rsidDel="00000000" w:rsidR="00000000" w:rsidRPr="00000000">
        <w:rPr>
          <w:sz w:val="28"/>
          <w:szCs w:val="28"/>
          <w:rtl w:val="0"/>
        </w:rPr>
        <w:t xml:space="preserve">MPP - Massively parallel processing</w:t>
      </w:r>
    </w:p>
    <w:p w:rsidR="00000000" w:rsidDel="00000000" w:rsidP="00000000" w:rsidRDefault="00000000" w:rsidRPr="00000000" w14:paraId="000000DB">
      <w:pPr>
        <w:ind w:left="0" w:firstLine="0"/>
        <w:rPr>
          <w:sz w:val="28"/>
          <w:szCs w:val="28"/>
        </w:rPr>
      </w:pPr>
      <w:r w:rsidDel="00000000" w:rsidR="00000000" w:rsidRPr="00000000">
        <w:rPr>
          <w:sz w:val="28"/>
          <w:szCs w:val="28"/>
          <w:rtl w:val="0"/>
        </w:rPr>
        <w:t xml:space="preserve">- Azure Synapse Analytics (SQL DW)</w:t>
      </w:r>
    </w:p>
    <w:p w:rsidR="00000000" w:rsidDel="00000000" w:rsidP="00000000" w:rsidRDefault="00000000" w:rsidRPr="00000000" w14:paraId="000000DC">
      <w:pPr>
        <w:ind w:left="0" w:firstLine="0"/>
        <w:rPr>
          <w:sz w:val="28"/>
          <w:szCs w:val="28"/>
        </w:rPr>
      </w:pPr>
      <w:r w:rsidDel="00000000" w:rsidR="00000000" w:rsidRPr="00000000">
        <w:rPr>
          <w:sz w:val="28"/>
          <w:szCs w:val="28"/>
          <w:rtl w:val="0"/>
        </w:rPr>
        <w:t xml:space="preserve">- Apache Hive on HDInsight</w:t>
      </w:r>
    </w:p>
    <w:p w:rsidR="00000000" w:rsidDel="00000000" w:rsidP="00000000" w:rsidRDefault="00000000" w:rsidRPr="00000000" w14:paraId="000000DD">
      <w:pPr>
        <w:ind w:left="0" w:firstLine="0"/>
        <w:rPr>
          <w:sz w:val="28"/>
          <w:szCs w:val="28"/>
        </w:rPr>
      </w:pPr>
      <w:r w:rsidDel="00000000" w:rsidR="00000000" w:rsidRPr="00000000">
        <w:rPr>
          <w:sz w:val="28"/>
          <w:szCs w:val="28"/>
          <w:rtl w:val="0"/>
        </w:rPr>
        <w:t xml:space="preserve">- Interactive Query (Hive LLAP) on HDInsight</w:t>
      </w:r>
    </w:p>
    <w:p w:rsidR="00000000" w:rsidDel="00000000" w:rsidP="00000000" w:rsidRDefault="00000000" w:rsidRPr="00000000" w14:paraId="000000DE">
      <w:pPr>
        <w:rPr>
          <w:sz w:val="28"/>
          <w:szCs w:val="28"/>
        </w:rPr>
      </w:pPr>
      <w:r w:rsidDel="00000000" w:rsidR="00000000" w:rsidRPr="00000000">
        <w:rPr>
          <w:rtl w:val="0"/>
        </w:rPr>
      </w:r>
    </w:p>
    <w:p w:rsidR="00000000" w:rsidDel="00000000" w:rsidP="00000000" w:rsidRDefault="00000000" w:rsidRPr="00000000" w14:paraId="000000DF">
      <w:pPr>
        <w:rPr>
          <w:sz w:val="28"/>
          <w:szCs w:val="28"/>
        </w:rPr>
      </w:pPr>
      <w:r w:rsidDel="00000000" w:rsidR="00000000" w:rsidRPr="00000000">
        <w:rPr>
          <w:rtl w:val="0"/>
        </w:rPr>
      </w:r>
    </w:p>
    <w:p w:rsidR="00000000" w:rsidDel="00000000" w:rsidP="00000000" w:rsidRDefault="00000000" w:rsidRPr="00000000" w14:paraId="000000E0">
      <w:pPr>
        <w:rPr>
          <w:sz w:val="28"/>
          <w:szCs w:val="28"/>
        </w:rPr>
      </w:pPr>
      <w:r w:rsidDel="00000000" w:rsidR="00000000" w:rsidRPr="00000000">
        <w:rPr>
          <w:sz w:val="28"/>
          <w:szCs w:val="28"/>
          <w:rtl w:val="0"/>
        </w:rPr>
        <w:t xml:space="preserve">When to use a data warehouse?</w:t>
      </w:r>
    </w:p>
    <w:p w:rsidR="00000000" w:rsidDel="00000000" w:rsidP="00000000" w:rsidRDefault="00000000" w:rsidRPr="00000000" w14:paraId="000000E1">
      <w:pPr>
        <w:rPr>
          <w:sz w:val="28"/>
          <w:szCs w:val="28"/>
        </w:rPr>
      </w:pPr>
      <w:r w:rsidDel="00000000" w:rsidR="00000000" w:rsidRPr="00000000">
        <w:rPr>
          <w:sz w:val="28"/>
          <w:szCs w:val="28"/>
          <w:rtl w:val="0"/>
        </w:rPr>
        <w:t xml:space="preserve">- When queries are long running and affect day to day operations&gt;</w:t>
      </w:r>
    </w:p>
    <w:p w:rsidR="00000000" w:rsidDel="00000000" w:rsidP="00000000" w:rsidRDefault="00000000" w:rsidRPr="00000000" w14:paraId="000000E2">
      <w:pPr>
        <w:rPr>
          <w:sz w:val="28"/>
          <w:szCs w:val="28"/>
        </w:rPr>
      </w:pPr>
      <w:r w:rsidDel="00000000" w:rsidR="00000000" w:rsidRPr="00000000">
        <w:rPr>
          <w:sz w:val="28"/>
          <w:szCs w:val="28"/>
          <w:rtl w:val="0"/>
        </w:rPr>
        <w:t xml:space="preserve">- When data needs further processing (ETL or ELT) before it can be analysed</w:t>
      </w:r>
    </w:p>
    <w:p w:rsidR="00000000" w:rsidDel="00000000" w:rsidP="00000000" w:rsidRDefault="00000000" w:rsidRPr="00000000" w14:paraId="000000E3">
      <w:pPr>
        <w:rPr>
          <w:sz w:val="28"/>
          <w:szCs w:val="28"/>
        </w:rPr>
      </w:pPr>
      <w:r w:rsidDel="00000000" w:rsidR="00000000" w:rsidRPr="00000000">
        <w:rPr>
          <w:sz w:val="28"/>
          <w:szCs w:val="28"/>
          <w:rtl w:val="0"/>
        </w:rPr>
        <w:t xml:space="preserve">- When we need to remove historical data from day to day system (archiving)</w:t>
      </w:r>
    </w:p>
    <w:p w:rsidR="00000000" w:rsidDel="00000000" w:rsidP="00000000" w:rsidRDefault="00000000" w:rsidRPr="00000000" w14:paraId="000000E4">
      <w:pPr>
        <w:rPr>
          <w:sz w:val="28"/>
          <w:szCs w:val="28"/>
        </w:rPr>
      </w:pPr>
      <w:r w:rsidDel="00000000" w:rsidR="00000000" w:rsidRPr="00000000">
        <w:rPr>
          <w:sz w:val="28"/>
          <w:szCs w:val="28"/>
          <w:rtl w:val="0"/>
        </w:rPr>
        <w:t xml:space="preserve">- When we need to integrate data from multiple sources</w:t>
      </w:r>
    </w:p>
    <w:p w:rsidR="00000000" w:rsidDel="00000000" w:rsidP="00000000" w:rsidRDefault="00000000" w:rsidRPr="00000000" w14:paraId="000000E5">
      <w:pPr>
        <w:rPr>
          <w:sz w:val="28"/>
          <w:szCs w:val="28"/>
        </w:rPr>
      </w:pPr>
      <w:r w:rsidDel="00000000" w:rsidR="00000000" w:rsidRPr="00000000">
        <w:rPr>
          <w:sz w:val="28"/>
          <w:szCs w:val="28"/>
          <w:rtl w:val="0"/>
        </w:rPr>
        <w:t xml:space="preserve">- Change data structures and name for easy readability</w:t>
      </w:r>
    </w:p>
    <w:p w:rsidR="00000000" w:rsidDel="00000000" w:rsidP="00000000" w:rsidRDefault="00000000" w:rsidRPr="00000000" w14:paraId="000000E6">
      <w:pPr>
        <w:rPr>
          <w:sz w:val="28"/>
          <w:szCs w:val="28"/>
        </w:rPr>
      </w:pPr>
      <w:r w:rsidDel="00000000" w:rsidR="00000000" w:rsidRPr="00000000">
        <w:rPr>
          <w:rtl w:val="0"/>
        </w:rPr>
      </w:r>
    </w:p>
    <w:p w:rsidR="00000000" w:rsidDel="00000000" w:rsidP="00000000" w:rsidRDefault="00000000" w:rsidRPr="00000000" w14:paraId="000000E7">
      <w:pPr>
        <w:rPr>
          <w:sz w:val="28"/>
          <w:szCs w:val="28"/>
        </w:rPr>
      </w:pPr>
      <w:r w:rsidDel="00000000" w:rsidR="00000000" w:rsidRPr="00000000">
        <w:rPr>
          <w:rtl w:val="0"/>
        </w:rPr>
      </w:r>
    </w:p>
    <w:p w:rsidR="00000000" w:rsidDel="00000000" w:rsidP="00000000" w:rsidRDefault="00000000" w:rsidRPr="00000000" w14:paraId="000000E8">
      <w:pPr>
        <w:rPr>
          <w:sz w:val="28"/>
          <w:szCs w:val="28"/>
        </w:rPr>
      </w:pPr>
      <w:r w:rsidDel="00000000" w:rsidR="00000000" w:rsidRPr="00000000">
        <w:rPr>
          <w:rtl w:val="0"/>
        </w:rPr>
      </w:r>
    </w:p>
    <w:p w:rsidR="00000000" w:rsidDel="00000000" w:rsidP="00000000" w:rsidRDefault="00000000" w:rsidRPr="00000000" w14:paraId="000000E9">
      <w:pPr>
        <w:rPr>
          <w:sz w:val="28"/>
          <w:szCs w:val="28"/>
        </w:rPr>
      </w:pPr>
      <w:r w:rsidDel="00000000" w:rsidR="00000000" w:rsidRPr="00000000">
        <w:rPr>
          <w:sz w:val="28"/>
          <w:szCs w:val="28"/>
          <w:rtl w:val="0"/>
        </w:rPr>
        <w:t xml:space="preserve">Modern data warehouse </w:t>
      </w:r>
    </w:p>
    <w:p w:rsidR="00000000" w:rsidDel="00000000" w:rsidP="00000000" w:rsidRDefault="00000000" w:rsidRPr="00000000" w14:paraId="000000EA">
      <w:pPr>
        <w:rPr>
          <w:sz w:val="28"/>
          <w:szCs w:val="28"/>
        </w:rPr>
      </w:pPr>
      <w:r w:rsidDel="00000000" w:rsidR="00000000" w:rsidRPr="00000000">
        <w:rPr>
          <w:sz w:val="28"/>
          <w:szCs w:val="28"/>
          <w:rtl w:val="0"/>
        </w:rPr>
        <w:t xml:space="preserve">Describe the components of a modern data warehouse:</w:t>
      </w:r>
    </w:p>
    <w:p w:rsidR="00000000" w:rsidDel="00000000" w:rsidP="00000000" w:rsidRDefault="00000000" w:rsidRPr="00000000" w14:paraId="000000EB">
      <w:pPr>
        <w:rPr>
          <w:sz w:val="28"/>
          <w:szCs w:val="28"/>
        </w:rPr>
      </w:pPr>
      <w:r w:rsidDel="00000000" w:rsidR="00000000" w:rsidRPr="00000000">
        <w:rPr>
          <w:sz w:val="28"/>
          <w:szCs w:val="28"/>
          <w:rtl w:val="0"/>
        </w:rPr>
        <w:t xml:space="preserve">//LOOK FOR PIC BEFORE PRINTING//</w:t>
      </w:r>
    </w:p>
    <w:p w:rsidR="00000000" w:rsidDel="00000000" w:rsidP="00000000" w:rsidRDefault="00000000" w:rsidRPr="00000000" w14:paraId="000000EC">
      <w:pPr>
        <w:rPr>
          <w:sz w:val="28"/>
          <w:szCs w:val="28"/>
        </w:rPr>
      </w:pPr>
      <w:r w:rsidDel="00000000" w:rsidR="00000000" w:rsidRPr="00000000">
        <w:rPr>
          <w:sz w:val="28"/>
          <w:szCs w:val="28"/>
          <w:rtl w:val="0"/>
        </w:rPr>
        <w:t xml:space="preserve">1. Data sources</w:t>
      </w:r>
    </w:p>
    <w:p w:rsidR="00000000" w:rsidDel="00000000" w:rsidP="00000000" w:rsidRDefault="00000000" w:rsidRPr="00000000" w14:paraId="000000ED">
      <w:pPr>
        <w:rPr>
          <w:sz w:val="28"/>
          <w:szCs w:val="28"/>
        </w:rPr>
      </w:pPr>
      <w:r w:rsidDel="00000000" w:rsidR="00000000" w:rsidRPr="00000000">
        <w:rPr>
          <w:sz w:val="28"/>
          <w:szCs w:val="28"/>
          <w:rtl w:val="0"/>
        </w:rPr>
        <w:t xml:space="preserve">- One or more data sources that come from somewhere else</w:t>
      </w:r>
    </w:p>
    <w:p w:rsidR="00000000" w:rsidDel="00000000" w:rsidP="00000000" w:rsidRDefault="00000000" w:rsidRPr="00000000" w14:paraId="000000EE">
      <w:pPr>
        <w:rPr>
          <w:sz w:val="28"/>
          <w:szCs w:val="28"/>
        </w:rPr>
      </w:pPr>
      <w:r w:rsidDel="00000000" w:rsidR="00000000" w:rsidRPr="00000000">
        <w:rPr>
          <w:sz w:val="28"/>
          <w:szCs w:val="28"/>
          <w:rtl w:val="0"/>
        </w:rPr>
        <w:t xml:space="preserve">- Structured, unstructured</w:t>
      </w:r>
    </w:p>
    <w:p w:rsidR="00000000" w:rsidDel="00000000" w:rsidP="00000000" w:rsidRDefault="00000000" w:rsidRPr="00000000" w14:paraId="000000EF">
      <w:pPr>
        <w:rPr>
          <w:sz w:val="28"/>
          <w:szCs w:val="28"/>
        </w:rPr>
      </w:pPr>
      <w:r w:rsidDel="00000000" w:rsidR="00000000" w:rsidRPr="00000000">
        <w:rPr>
          <w:rtl w:val="0"/>
        </w:rPr>
      </w:r>
    </w:p>
    <w:p w:rsidR="00000000" w:rsidDel="00000000" w:rsidP="00000000" w:rsidRDefault="00000000" w:rsidRPr="00000000" w14:paraId="000000F0">
      <w:pPr>
        <w:rPr>
          <w:sz w:val="28"/>
          <w:szCs w:val="28"/>
        </w:rPr>
      </w:pPr>
      <w:r w:rsidDel="00000000" w:rsidR="00000000" w:rsidRPr="00000000">
        <w:rPr>
          <w:sz w:val="28"/>
          <w:szCs w:val="28"/>
          <w:rtl w:val="0"/>
        </w:rPr>
        <w:t xml:space="preserve">2. Azure Data Factory (Ingest)</w:t>
      </w:r>
    </w:p>
    <w:p w:rsidR="00000000" w:rsidDel="00000000" w:rsidP="00000000" w:rsidRDefault="00000000" w:rsidRPr="00000000" w14:paraId="000000F1">
      <w:pPr>
        <w:rPr>
          <w:sz w:val="28"/>
          <w:szCs w:val="28"/>
        </w:rPr>
      </w:pPr>
      <w:r w:rsidDel="00000000" w:rsidR="00000000" w:rsidRPr="00000000">
        <w:rPr>
          <w:sz w:val="28"/>
          <w:szCs w:val="28"/>
          <w:rtl w:val="0"/>
        </w:rPr>
        <w:t xml:space="preserve">- Data integration service - create, schedule and orchestrate your ETL. ELT workflow, controls the flow of data.</w:t>
      </w:r>
    </w:p>
    <w:p w:rsidR="00000000" w:rsidDel="00000000" w:rsidP="00000000" w:rsidRDefault="00000000" w:rsidRPr="00000000" w14:paraId="000000F2">
      <w:pPr>
        <w:rPr>
          <w:sz w:val="28"/>
          <w:szCs w:val="28"/>
        </w:rPr>
      </w:pPr>
      <w:r w:rsidDel="00000000" w:rsidR="00000000" w:rsidRPr="00000000">
        <w:rPr>
          <w:sz w:val="28"/>
          <w:szCs w:val="28"/>
          <w:rtl w:val="0"/>
        </w:rPr>
        <w:t xml:space="preserve">- Moves data from outside of Azure into inside</w:t>
      </w:r>
    </w:p>
    <w:p w:rsidR="00000000" w:rsidDel="00000000" w:rsidP="00000000" w:rsidRDefault="00000000" w:rsidRPr="00000000" w14:paraId="000000F3">
      <w:pPr>
        <w:rPr>
          <w:sz w:val="28"/>
          <w:szCs w:val="28"/>
        </w:rPr>
      </w:pPr>
      <w:r w:rsidDel="00000000" w:rsidR="00000000" w:rsidRPr="00000000">
        <w:rPr>
          <w:rtl w:val="0"/>
        </w:rPr>
      </w:r>
    </w:p>
    <w:p w:rsidR="00000000" w:rsidDel="00000000" w:rsidP="00000000" w:rsidRDefault="00000000" w:rsidRPr="00000000" w14:paraId="000000F4">
      <w:pPr>
        <w:rPr>
          <w:sz w:val="28"/>
          <w:szCs w:val="28"/>
        </w:rPr>
      </w:pPr>
      <w:r w:rsidDel="00000000" w:rsidR="00000000" w:rsidRPr="00000000">
        <w:rPr>
          <w:sz w:val="28"/>
          <w:szCs w:val="28"/>
          <w:rtl w:val="0"/>
        </w:rPr>
        <w:t xml:space="preserve">3. Azure Blob/ Lake (store)</w:t>
      </w:r>
    </w:p>
    <w:p w:rsidR="00000000" w:rsidDel="00000000" w:rsidP="00000000" w:rsidRDefault="00000000" w:rsidRPr="00000000" w14:paraId="000000F5">
      <w:pPr>
        <w:rPr>
          <w:sz w:val="28"/>
          <w:szCs w:val="28"/>
        </w:rPr>
      </w:pPr>
      <w:r w:rsidDel="00000000" w:rsidR="00000000" w:rsidRPr="00000000">
        <w:rPr>
          <w:sz w:val="28"/>
          <w:szCs w:val="28"/>
          <w:rtl w:val="0"/>
        </w:rPr>
        <w:t xml:space="preserve">- Massively scalable object storage of any type of unstructured data</w:t>
      </w:r>
    </w:p>
    <w:p w:rsidR="00000000" w:rsidDel="00000000" w:rsidP="00000000" w:rsidRDefault="00000000" w:rsidRPr="00000000" w14:paraId="000000F6">
      <w:pPr>
        <w:rPr>
          <w:sz w:val="28"/>
          <w:szCs w:val="28"/>
        </w:rPr>
      </w:pPr>
      <w:r w:rsidDel="00000000" w:rsidR="00000000" w:rsidRPr="00000000">
        <w:rPr>
          <w:sz w:val="28"/>
          <w:szCs w:val="28"/>
          <w:rtl w:val="0"/>
        </w:rPr>
        <w:t xml:space="preserve">- Azure Data lake - type of blob storage that is designed for larger volume of data</w:t>
      </w:r>
    </w:p>
    <w:p w:rsidR="00000000" w:rsidDel="00000000" w:rsidP="00000000" w:rsidRDefault="00000000" w:rsidRPr="00000000" w14:paraId="000000F7">
      <w:pPr>
        <w:rPr>
          <w:sz w:val="28"/>
          <w:szCs w:val="28"/>
        </w:rPr>
      </w:pPr>
      <w:r w:rsidDel="00000000" w:rsidR="00000000" w:rsidRPr="00000000">
        <w:rPr>
          <w:sz w:val="28"/>
          <w:szCs w:val="28"/>
          <w:rtl w:val="0"/>
        </w:rPr>
        <w:t xml:space="preserve">- Unprocessed data is stored here</w:t>
      </w:r>
    </w:p>
    <w:p w:rsidR="00000000" w:rsidDel="00000000" w:rsidP="00000000" w:rsidRDefault="00000000" w:rsidRPr="00000000" w14:paraId="000000F8">
      <w:pPr>
        <w:rPr>
          <w:sz w:val="28"/>
          <w:szCs w:val="28"/>
        </w:rPr>
      </w:pPr>
      <w:r w:rsidDel="00000000" w:rsidR="00000000" w:rsidRPr="00000000">
        <w:rPr>
          <w:rtl w:val="0"/>
        </w:rPr>
      </w:r>
    </w:p>
    <w:p w:rsidR="00000000" w:rsidDel="00000000" w:rsidP="00000000" w:rsidRDefault="00000000" w:rsidRPr="00000000" w14:paraId="000000F9">
      <w:pPr>
        <w:rPr>
          <w:sz w:val="28"/>
          <w:szCs w:val="28"/>
        </w:rPr>
      </w:pPr>
      <w:r w:rsidDel="00000000" w:rsidR="00000000" w:rsidRPr="00000000">
        <w:rPr>
          <w:sz w:val="28"/>
          <w:szCs w:val="28"/>
          <w:rtl w:val="0"/>
        </w:rPr>
        <w:t xml:space="preserve">4. Azure Databricks (Prep and train)</w:t>
      </w:r>
    </w:p>
    <w:p w:rsidR="00000000" w:rsidDel="00000000" w:rsidP="00000000" w:rsidRDefault="00000000" w:rsidRPr="00000000" w14:paraId="000000FA">
      <w:pPr>
        <w:rPr>
          <w:sz w:val="28"/>
          <w:szCs w:val="28"/>
        </w:rPr>
      </w:pPr>
      <w:r w:rsidDel="00000000" w:rsidR="00000000" w:rsidRPr="00000000">
        <w:rPr>
          <w:sz w:val="28"/>
          <w:szCs w:val="28"/>
          <w:rtl w:val="0"/>
        </w:rPr>
        <w:t xml:space="preserve">- fast, easy analytics platform</w:t>
      </w:r>
    </w:p>
    <w:p w:rsidR="00000000" w:rsidDel="00000000" w:rsidP="00000000" w:rsidRDefault="00000000" w:rsidRPr="00000000" w14:paraId="000000FB">
      <w:pPr>
        <w:rPr>
          <w:sz w:val="28"/>
          <w:szCs w:val="28"/>
        </w:rPr>
      </w:pPr>
      <w:r w:rsidDel="00000000" w:rsidR="00000000" w:rsidRPr="00000000">
        <w:rPr>
          <w:sz w:val="28"/>
          <w:szCs w:val="28"/>
          <w:rtl w:val="0"/>
        </w:rPr>
        <w:t xml:space="preserve">- Allows to manipulate data at large scales, modification and storing it in another data source (Azure Synapse, SQL DW, Spark, Python, Scala)</w:t>
      </w:r>
    </w:p>
    <w:p w:rsidR="00000000" w:rsidDel="00000000" w:rsidP="00000000" w:rsidRDefault="00000000" w:rsidRPr="00000000" w14:paraId="000000FC">
      <w:pPr>
        <w:rPr>
          <w:sz w:val="28"/>
          <w:szCs w:val="28"/>
        </w:rPr>
      </w:pPr>
      <w:r w:rsidDel="00000000" w:rsidR="00000000" w:rsidRPr="00000000">
        <w:rPr>
          <w:rtl w:val="0"/>
        </w:rPr>
      </w:r>
    </w:p>
    <w:p w:rsidR="00000000" w:rsidDel="00000000" w:rsidP="00000000" w:rsidRDefault="00000000" w:rsidRPr="00000000" w14:paraId="000000FD">
      <w:pPr>
        <w:rPr>
          <w:sz w:val="28"/>
          <w:szCs w:val="28"/>
        </w:rPr>
      </w:pPr>
      <w:r w:rsidDel="00000000" w:rsidR="00000000" w:rsidRPr="00000000">
        <w:rPr>
          <w:sz w:val="28"/>
          <w:szCs w:val="28"/>
          <w:rtl w:val="0"/>
        </w:rPr>
        <w:t xml:space="preserve">5. Data warehouse - Azure Synapse Analytics (model and serve)</w:t>
      </w:r>
    </w:p>
    <w:p w:rsidR="00000000" w:rsidDel="00000000" w:rsidP="00000000" w:rsidRDefault="00000000" w:rsidRPr="00000000" w14:paraId="000000FE">
      <w:pPr>
        <w:rPr>
          <w:sz w:val="28"/>
          <w:szCs w:val="28"/>
        </w:rPr>
      </w:pPr>
      <w:r w:rsidDel="00000000" w:rsidR="00000000" w:rsidRPr="00000000">
        <w:rPr>
          <w:sz w:val="28"/>
          <w:szCs w:val="28"/>
          <w:rtl w:val="0"/>
        </w:rPr>
        <w:t xml:space="preserve">- Fast, flexible cloud data warehouse which can sacle, compute and store elastically with parallel processing architecture.</w:t>
      </w:r>
    </w:p>
    <w:p w:rsidR="00000000" w:rsidDel="00000000" w:rsidP="00000000" w:rsidRDefault="00000000" w:rsidRPr="00000000" w14:paraId="000000FF">
      <w:pPr>
        <w:rPr>
          <w:sz w:val="28"/>
          <w:szCs w:val="28"/>
        </w:rPr>
      </w:pPr>
      <w:r w:rsidDel="00000000" w:rsidR="00000000" w:rsidRPr="00000000">
        <w:rPr>
          <w:sz w:val="28"/>
          <w:szCs w:val="28"/>
          <w:rtl w:val="0"/>
        </w:rPr>
        <w:t xml:space="preserve">- Read only, no updates</w:t>
      </w:r>
    </w:p>
    <w:p w:rsidR="00000000" w:rsidDel="00000000" w:rsidP="00000000" w:rsidRDefault="00000000" w:rsidRPr="00000000" w14:paraId="00000100">
      <w:pPr>
        <w:rPr>
          <w:sz w:val="28"/>
          <w:szCs w:val="28"/>
        </w:rPr>
      </w:pPr>
      <w:r w:rsidDel="00000000" w:rsidR="00000000" w:rsidRPr="00000000">
        <w:rPr>
          <w:rtl w:val="0"/>
        </w:rPr>
      </w:r>
    </w:p>
    <w:p w:rsidR="00000000" w:rsidDel="00000000" w:rsidP="00000000" w:rsidRDefault="00000000" w:rsidRPr="00000000" w14:paraId="00000101">
      <w:pPr>
        <w:rPr>
          <w:sz w:val="28"/>
          <w:szCs w:val="28"/>
        </w:rPr>
      </w:pPr>
      <w:r w:rsidDel="00000000" w:rsidR="00000000" w:rsidRPr="00000000">
        <w:rPr>
          <w:sz w:val="28"/>
          <w:szCs w:val="28"/>
          <w:rtl w:val="0"/>
        </w:rPr>
        <w:t xml:space="preserve">6. Azure analysis service (model and serve)</w:t>
      </w:r>
    </w:p>
    <w:p w:rsidR="00000000" w:rsidDel="00000000" w:rsidP="00000000" w:rsidRDefault="00000000" w:rsidRPr="00000000" w14:paraId="00000102">
      <w:pPr>
        <w:rPr>
          <w:sz w:val="28"/>
          <w:szCs w:val="28"/>
        </w:rPr>
      </w:pPr>
      <w:r w:rsidDel="00000000" w:rsidR="00000000" w:rsidRPr="00000000">
        <w:rPr>
          <w:sz w:val="28"/>
          <w:szCs w:val="28"/>
          <w:rtl w:val="0"/>
        </w:rPr>
        <w:t xml:space="preserve">- Enterprise grade service for governing, deploying and testing before adding it to PowerBI.</w:t>
      </w:r>
    </w:p>
    <w:p w:rsidR="00000000" w:rsidDel="00000000" w:rsidP="00000000" w:rsidRDefault="00000000" w:rsidRPr="00000000" w14:paraId="00000103">
      <w:pPr>
        <w:rPr>
          <w:sz w:val="28"/>
          <w:szCs w:val="28"/>
        </w:rPr>
      </w:pPr>
      <w:r w:rsidDel="00000000" w:rsidR="00000000" w:rsidRPr="00000000">
        <w:rPr>
          <w:sz w:val="28"/>
          <w:szCs w:val="28"/>
          <w:rtl w:val="0"/>
        </w:rPr>
        <w:t xml:space="preserve">Data is optimized with cubes and dimensions</w:t>
      </w:r>
    </w:p>
    <w:p w:rsidR="00000000" w:rsidDel="00000000" w:rsidP="00000000" w:rsidRDefault="00000000" w:rsidRPr="00000000" w14:paraId="00000104">
      <w:pPr>
        <w:rPr>
          <w:sz w:val="28"/>
          <w:szCs w:val="28"/>
        </w:rPr>
      </w:pPr>
      <w:r w:rsidDel="00000000" w:rsidR="00000000" w:rsidRPr="00000000">
        <w:rPr>
          <w:rtl w:val="0"/>
        </w:rPr>
      </w:r>
    </w:p>
    <w:p w:rsidR="00000000" w:rsidDel="00000000" w:rsidP="00000000" w:rsidRDefault="00000000" w:rsidRPr="00000000" w14:paraId="00000105">
      <w:pPr>
        <w:rPr>
          <w:sz w:val="28"/>
          <w:szCs w:val="28"/>
        </w:rPr>
      </w:pPr>
      <w:r w:rsidDel="00000000" w:rsidR="00000000" w:rsidRPr="00000000">
        <w:rPr>
          <w:sz w:val="28"/>
          <w:szCs w:val="28"/>
          <w:rtl w:val="0"/>
        </w:rPr>
        <w:t xml:space="preserve">7. PowerBI</w:t>
      </w:r>
    </w:p>
    <w:p w:rsidR="00000000" w:rsidDel="00000000" w:rsidP="00000000" w:rsidRDefault="00000000" w:rsidRPr="00000000" w14:paraId="00000106">
      <w:pPr>
        <w:rPr>
          <w:sz w:val="28"/>
          <w:szCs w:val="28"/>
        </w:rPr>
      </w:pPr>
      <w:r w:rsidDel="00000000" w:rsidR="00000000" w:rsidRPr="00000000">
        <w:rPr>
          <w:sz w:val="28"/>
          <w:szCs w:val="28"/>
          <w:rtl w:val="0"/>
        </w:rPr>
        <w:t xml:space="preserve">- Suite of business intelligence tools that make it easier for users to create reports and insights which will be published later. </w:t>
      </w:r>
    </w:p>
    <w:p w:rsidR="00000000" w:rsidDel="00000000" w:rsidP="00000000" w:rsidRDefault="00000000" w:rsidRPr="00000000" w14:paraId="00000107">
      <w:pPr>
        <w:rPr>
          <w:sz w:val="28"/>
          <w:szCs w:val="28"/>
        </w:rPr>
      </w:pPr>
      <w:r w:rsidDel="00000000" w:rsidR="00000000" w:rsidRPr="00000000">
        <w:rPr>
          <w:rtl w:val="0"/>
        </w:rPr>
      </w:r>
    </w:p>
    <w:p w:rsidR="00000000" w:rsidDel="00000000" w:rsidP="00000000" w:rsidRDefault="00000000" w:rsidRPr="00000000" w14:paraId="00000108">
      <w:pPr>
        <w:rPr>
          <w:sz w:val="28"/>
          <w:szCs w:val="28"/>
        </w:rPr>
      </w:pPr>
      <w:r w:rsidDel="00000000" w:rsidR="00000000" w:rsidRPr="00000000">
        <w:rPr>
          <w:rtl w:val="0"/>
        </w:rPr>
      </w:r>
    </w:p>
    <w:p w:rsidR="00000000" w:rsidDel="00000000" w:rsidP="00000000" w:rsidRDefault="00000000" w:rsidRPr="00000000" w14:paraId="00000109">
      <w:pPr>
        <w:rPr>
          <w:sz w:val="28"/>
          <w:szCs w:val="28"/>
        </w:rPr>
      </w:pPr>
      <w:r w:rsidDel="00000000" w:rsidR="00000000" w:rsidRPr="00000000">
        <w:rPr>
          <w:rtl w:val="0"/>
        </w:rPr>
      </w:r>
    </w:p>
    <w:p w:rsidR="00000000" w:rsidDel="00000000" w:rsidP="00000000" w:rsidRDefault="00000000" w:rsidRPr="00000000" w14:paraId="0000010A">
      <w:pPr>
        <w:rPr>
          <w:sz w:val="28"/>
          <w:szCs w:val="28"/>
        </w:rPr>
      </w:pPr>
      <w:r w:rsidDel="00000000" w:rsidR="00000000" w:rsidRPr="00000000">
        <w:rPr>
          <w:sz w:val="28"/>
          <w:szCs w:val="28"/>
          <w:rtl w:val="0"/>
        </w:rPr>
        <w:t xml:space="preserve">Microsoft Fabric</w:t>
      </w:r>
    </w:p>
    <w:p w:rsidR="00000000" w:rsidDel="00000000" w:rsidP="00000000" w:rsidRDefault="00000000" w:rsidRPr="00000000" w14:paraId="0000010B">
      <w:pPr>
        <w:rPr>
          <w:sz w:val="28"/>
          <w:szCs w:val="28"/>
        </w:rPr>
      </w:pPr>
      <w:r w:rsidDel="00000000" w:rsidR="00000000" w:rsidRPr="00000000">
        <w:rPr>
          <w:sz w:val="28"/>
          <w:szCs w:val="28"/>
          <w:rtl w:val="0"/>
        </w:rPr>
        <w:t xml:space="preserve">- Unification platform of multiple tools </w:t>
      </w:r>
    </w:p>
    <w:p w:rsidR="00000000" w:rsidDel="00000000" w:rsidP="00000000" w:rsidRDefault="00000000" w:rsidRPr="00000000" w14:paraId="0000010C">
      <w:pPr>
        <w:rPr>
          <w:sz w:val="28"/>
          <w:szCs w:val="28"/>
        </w:rPr>
      </w:pPr>
      <w:r w:rsidDel="00000000" w:rsidR="00000000" w:rsidRPr="00000000">
        <w:rPr>
          <w:sz w:val="28"/>
          <w:szCs w:val="28"/>
          <w:rtl w:val="0"/>
        </w:rPr>
        <w:t xml:space="preserve">- Microsoft Purview for data protection and rights</w:t>
      </w:r>
    </w:p>
    <w:p w:rsidR="00000000" w:rsidDel="00000000" w:rsidP="00000000" w:rsidRDefault="00000000" w:rsidRPr="00000000" w14:paraId="0000010D">
      <w:pPr>
        <w:rPr>
          <w:sz w:val="28"/>
          <w:szCs w:val="28"/>
        </w:rPr>
      </w:pPr>
      <w:r w:rsidDel="00000000" w:rsidR="00000000" w:rsidRPr="00000000">
        <w:rPr>
          <w:sz w:val="28"/>
          <w:szCs w:val="28"/>
          <w:rtl w:val="0"/>
        </w:rPr>
        <w:t xml:space="preserve">- Saas foundation</w:t>
      </w:r>
    </w:p>
    <w:p w:rsidR="00000000" w:rsidDel="00000000" w:rsidP="00000000" w:rsidRDefault="00000000" w:rsidRPr="00000000" w14:paraId="0000010E">
      <w:pPr>
        <w:rPr>
          <w:sz w:val="28"/>
          <w:szCs w:val="28"/>
        </w:rPr>
      </w:pPr>
      <w:r w:rsidDel="00000000" w:rsidR="00000000" w:rsidRPr="00000000">
        <w:rPr>
          <w:sz w:val="28"/>
          <w:szCs w:val="28"/>
          <w:rtl w:val="0"/>
        </w:rPr>
        <w:t xml:space="preserve">- CU (capacity units)</w:t>
      </w:r>
    </w:p>
    <w:p w:rsidR="00000000" w:rsidDel="00000000" w:rsidP="00000000" w:rsidRDefault="00000000" w:rsidRPr="00000000" w14:paraId="0000010F">
      <w:pPr>
        <w:rPr>
          <w:sz w:val="28"/>
          <w:szCs w:val="28"/>
        </w:rPr>
      </w:pPr>
      <w:r w:rsidDel="00000000" w:rsidR="00000000" w:rsidRPr="00000000">
        <w:rPr>
          <w:sz w:val="28"/>
          <w:szCs w:val="28"/>
          <w:rtl w:val="0"/>
        </w:rPr>
        <w:t xml:space="preserve">- Copilot integrated</w:t>
      </w:r>
    </w:p>
    <w:p w:rsidR="00000000" w:rsidDel="00000000" w:rsidP="00000000" w:rsidRDefault="00000000" w:rsidRPr="00000000" w14:paraId="00000110">
      <w:pPr>
        <w:rPr>
          <w:sz w:val="28"/>
          <w:szCs w:val="28"/>
        </w:rPr>
      </w:pPr>
      <w:r w:rsidDel="00000000" w:rsidR="00000000" w:rsidRPr="00000000">
        <w:rPr>
          <w:rtl w:val="0"/>
        </w:rPr>
      </w:r>
    </w:p>
    <w:p w:rsidR="00000000" w:rsidDel="00000000" w:rsidP="00000000" w:rsidRDefault="00000000" w:rsidRPr="00000000" w14:paraId="00000111">
      <w:pPr>
        <w:rPr>
          <w:sz w:val="28"/>
          <w:szCs w:val="28"/>
        </w:rPr>
      </w:pPr>
      <w:r w:rsidDel="00000000" w:rsidR="00000000" w:rsidRPr="00000000">
        <w:rPr>
          <w:rtl w:val="0"/>
        </w:rPr>
      </w:r>
    </w:p>
    <w:p w:rsidR="00000000" w:rsidDel="00000000" w:rsidP="00000000" w:rsidRDefault="00000000" w:rsidRPr="00000000" w14:paraId="00000112">
      <w:pPr>
        <w:rPr>
          <w:sz w:val="28"/>
          <w:szCs w:val="28"/>
        </w:rPr>
      </w:pPr>
      <w:r w:rsidDel="00000000" w:rsidR="00000000" w:rsidRPr="00000000">
        <w:rPr>
          <w:rtl w:val="0"/>
        </w:rPr>
      </w:r>
    </w:p>
    <w:p w:rsidR="00000000" w:rsidDel="00000000" w:rsidP="00000000" w:rsidRDefault="00000000" w:rsidRPr="00000000" w14:paraId="00000113">
      <w:pPr>
        <w:rPr>
          <w:sz w:val="28"/>
          <w:szCs w:val="28"/>
        </w:rPr>
      </w:pPr>
      <w:r w:rsidDel="00000000" w:rsidR="00000000" w:rsidRPr="00000000">
        <w:rPr>
          <w:rtl w:val="0"/>
        </w:rPr>
      </w:r>
    </w:p>
    <w:p w:rsidR="00000000" w:rsidDel="00000000" w:rsidP="00000000" w:rsidRDefault="00000000" w:rsidRPr="00000000" w14:paraId="00000114">
      <w:pPr>
        <w:rPr>
          <w:sz w:val="28"/>
          <w:szCs w:val="28"/>
        </w:rPr>
      </w:pPr>
      <w:r w:rsidDel="00000000" w:rsidR="00000000" w:rsidRPr="00000000">
        <w:rPr>
          <w:rtl w:val="0"/>
        </w:rPr>
      </w:r>
    </w:p>
    <w:p w:rsidR="00000000" w:rsidDel="00000000" w:rsidP="00000000" w:rsidRDefault="00000000" w:rsidRPr="00000000" w14:paraId="00000115">
      <w:pPr>
        <w:rPr>
          <w:sz w:val="28"/>
          <w:szCs w:val="28"/>
        </w:rPr>
      </w:pPr>
      <w:r w:rsidDel="00000000" w:rsidR="00000000" w:rsidRPr="00000000">
        <w:rPr>
          <w:rtl w:val="0"/>
        </w:rPr>
      </w:r>
    </w:p>
    <w:p w:rsidR="00000000" w:rsidDel="00000000" w:rsidP="00000000" w:rsidRDefault="00000000" w:rsidRPr="00000000" w14:paraId="00000116">
      <w:pPr>
        <w:rPr>
          <w:sz w:val="28"/>
          <w:szCs w:val="28"/>
        </w:rPr>
      </w:pPr>
      <w:r w:rsidDel="00000000" w:rsidR="00000000" w:rsidRPr="00000000">
        <w:rPr>
          <w:rtl w:val="0"/>
        </w:rPr>
      </w:r>
    </w:p>
    <w:p w:rsidR="00000000" w:rsidDel="00000000" w:rsidP="00000000" w:rsidRDefault="00000000" w:rsidRPr="00000000" w14:paraId="00000117">
      <w:pPr>
        <w:rPr>
          <w:sz w:val="28"/>
          <w:szCs w:val="28"/>
        </w:rPr>
      </w:pPr>
      <w:r w:rsidDel="00000000" w:rsidR="00000000" w:rsidRPr="00000000">
        <w:rPr>
          <w:rtl w:val="0"/>
        </w:rPr>
      </w:r>
    </w:p>
    <w:p w:rsidR="00000000" w:rsidDel="00000000" w:rsidP="00000000" w:rsidRDefault="00000000" w:rsidRPr="00000000" w14:paraId="00000118">
      <w:pPr>
        <w:rPr>
          <w:sz w:val="28"/>
          <w:szCs w:val="28"/>
        </w:rPr>
      </w:pPr>
      <w:r w:rsidDel="00000000" w:rsidR="00000000" w:rsidRPr="00000000">
        <w:rPr>
          <w:rtl w:val="0"/>
        </w:rPr>
      </w:r>
    </w:p>
    <w:p w:rsidR="00000000" w:rsidDel="00000000" w:rsidP="00000000" w:rsidRDefault="00000000" w:rsidRPr="00000000" w14:paraId="00000119">
      <w:pPr>
        <w:rPr>
          <w:sz w:val="28"/>
          <w:szCs w:val="28"/>
        </w:rPr>
      </w:pPr>
      <w:r w:rsidDel="00000000" w:rsidR="00000000" w:rsidRPr="00000000">
        <w:rPr>
          <w:rtl w:val="0"/>
        </w:rPr>
      </w:r>
    </w:p>
    <w:p w:rsidR="00000000" w:rsidDel="00000000" w:rsidP="00000000" w:rsidRDefault="00000000" w:rsidRPr="00000000" w14:paraId="0000011A">
      <w:pPr>
        <w:rPr>
          <w:sz w:val="28"/>
          <w:szCs w:val="28"/>
        </w:rPr>
      </w:pPr>
      <w:r w:rsidDel="00000000" w:rsidR="00000000" w:rsidRPr="00000000">
        <w:rPr>
          <w:sz w:val="28"/>
          <w:szCs w:val="28"/>
          <w:rtl w:val="0"/>
        </w:rPr>
        <w:t xml:space="preserve">     </w:t>
      </w:r>
    </w:p>
    <w:p w:rsidR="00000000" w:rsidDel="00000000" w:rsidP="00000000" w:rsidRDefault="00000000" w:rsidRPr="00000000" w14:paraId="0000011B">
      <w:pPr>
        <w:rPr>
          <w:sz w:val="28"/>
          <w:szCs w:val="28"/>
        </w:rPr>
      </w:pPr>
      <w:r w:rsidDel="00000000" w:rsidR="00000000" w:rsidRPr="00000000">
        <w:rPr>
          <w:rtl w:val="0"/>
        </w:rPr>
      </w:r>
    </w:p>
    <w:p w:rsidR="00000000" w:rsidDel="00000000" w:rsidP="00000000" w:rsidRDefault="00000000" w:rsidRPr="00000000" w14:paraId="0000011C">
      <w:pPr>
        <w:rPr>
          <w:sz w:val="28"/>
          <w:szCs w:val="28"/>
        </w:rPr>
      </w:pPr>
      <w:r w:rsidDel="00000000" w:rsidR="00000000" w:rsidRPr="00000000">
        <w:rPr>
          <w:rtl w:val="0"/>
        </w:rPr>
      </w:r>
    </w:p>
    <w:p w:rsidR="00000000" w:rsidDel="00000000" w:rsidP="00000000" w:rsidRDefault="00000000" w:rsidRPr="00000000" w14:paraId="0000011D">
      <w:pPr>
        <w:rPr>
          <w:sz w:val="28"/>
          <w:szCs w:val="28"/>
        </w:rPr>
      </w:pPr>
      <w:r w:rsidDel="00000000" w:rsidR="00000000" w:rsidRPr="00000000">
        <w:rPr>
          <w:rtl w:val="0"/>
        </w:rPr>
      </w:r>
    </w:p>
    <w:p w:rsidR="00000000" w:rsidDel="00000000" w:rsidP="00000000" w:rsidRDefault="00000000" w:rsidRPr="00000000" w14:paraId="0000011E">
      <w:pPr>
        <w:rPr>
          <w:sz w:val="28"/>
          <w:szCs w:val="28"/>
        </w:rPr>
      </w:pPr>
      <w:r w:rsidDel="00000000" w:rsidR="00000000" w:rsidRPr="00000000">
        <w:rPr>
          <w:rtl w:val="0"/>
        </w:rPr>
      </w:r>
    </w:p>
    <w:p w:rsidR="00000000" w:rsidDel="00000000" w:rsidP="00000000" w:rsidRDefault="00000000" w:rsidRPr="00000000" w14:paraId="0000011F">
      <w:pPr>
        <w:rPr>
          <w:sz w:val="28"/>
          <w:szCs w:val="28"/>
        </w:rPr>
      </w:pPr>
      <w:r w:rsidDel="00000000" w:rsidR="00000000" w:rsidRPr="00000000">
        <w:rPr>
          <w:rtl w:val="0"/>
        </w:rPr>
      </w:r>
    </w:p>
    <w:p w:rsidR="00000000" w:rsidDel="00000000" w:rsidP="00000000" w:rsidRDefault="00000000" w:rsidRPr="00000000" w14:paraId="00000120">
      <w:pPr>
        <w:rPr>
          <w:sz w:val="28"/>
          <w:szCs w:val="28"/>
        </w:rPr>
      </w:pPr>
      <w:r w:rsidDel="00000000" w:rsidR="00000000" w:rsidRPr="00000000">
        <w:rPr>
          <w:sz w:val="28"/>
          <w:szCs w:val="28"/>
          <w:rtl w:val="0"/>
        </w:rPr>
        <w:t xml:space="preserve"> </w:t>
      </w:r>
    </w:p>
    <w:p w:rsidR="00000000" w:rsidDel="00000000" w:rsidP="00000000" w:rsidRDefault="00000000" w:rsidRPr="00000000" w14:paraId="00000121">
      <w:pPr>
        <w:rPr>
          <w:sz w:val="28"/>
          <w:szCs w:val="28"/>
        </w:rPr>
      </w:pPr>
      <w:r w:rsidDel="00000000" w:rsidR="00000000" w:rsidRPr="00000000">
        <w:rPr>
          <w:rtl w:val="0"/>
        </w:rPr>
      </w:r>
    </w:p>
    <w:p w:rsidR="00000000" w:rsidDel="00000000" w:rsidP="00000000" w:rsidRDefault="00000000" w:rsidRPr="00000000" w14:paraId="00000122">
      <w:pPr>
        <w:rPr>
          <w:sz w:val="28"/>
          <w:szCs w:val="28"/>
        </w:rPr>
      </w:pPr>
      <w:r w:rsidDel="00000000" w:rsidR="00000000" w:rsidRPr="00000000">
        <w:rPr>
          <w:rtl w:val="0"/>
        </w:rPr>
      </w:r>
    </w:p>
    <w:p w:rsidR="00000000" w:rsidDel="00000000" w:rsidP="00000000" w:rsidRDefault="00000000" w:rsidRPr="00000000" w14:paraId="00000123">
      <w:pPr>
        <w:rPr>
          <w:sz w:val="28"/>
          <w:szCs w:val="28"/>
        </w:rPr>
      </w:pPr>
      <w:r w:rsidDel="00000000" w:rsidR="00000000" w:rsidRPr="00000000">
        <w:rPr>
          <w:rtl w:val="0"/>
        </w:rPr>
      </w:r>
    </w:p>
    <w:p w:rsidR="00000000" w:rsidDel="00000000" w:rsidP="00000000" w:rsidRDefault="00000000" w:rsidRPr="00000000" w14:paraId="00000124">
      <w:pPr>
        <w:rPr>
          <w:sz w:val="28"/>
          <w:szCs w:val="2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