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D2" w:rsidRDefault="008650D2" w:rsidP="008650D2">
      <w:pPr>
        <w:ind w:left="91"/>
        <w:rPr>
          <w:b/>
          <w:bCs/>
          <w:sz w:val="28"/>
          <w:szCs w:val="28"/>
          <w:lang w:val="x-none"/>
        </w:rPr>
      </w:pPr>
      <w:r>
        <w:rPr>
          <w:b/>
          <w:bCs/>
          <w:color w:val="0070C0"/>
          <w:sz w:val="28"/>
          <w:szCs w:val="28"/>
        </w:rPr>
        <w:t>Задача</w:t>
      </w:r>
      <w:r>
        <w:rPr>
          <w:b/>
          <w:bCs/>
          <w:sz w:val="28"/>
          <w:szCs w:val="28"/>
          <w:lang w:val="x-none"/>
        </w:rPr>
        <w:t> </w:t>
      </w:r>
    </w:p>
    <w:p w:rsidR="008650D2" w:rsidRDefault="008650D2" w:rsidP="008650D2">
      <w:pPr>
        <w:ind w:left="91"/>
        <w:rPr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Резервирование ресурсов</w:t>
      </w:r>
    </w:p>
    <w:p w:rsidR="008650D2" w:rsidRDefault="008650D2" w:rsidP="008650D2">
      <w:pPr>
        <w:ind w:left="91"/>
        <w:rPr>
          <w:sz w:val="28"/>
          <w:szCs w:val="28"/>
        </w:rPr>
      </w:pPr>
      <w:r>
        <w:rPr>
          <w:sz w:val="28"/>
          <w:szCs w:val="28"/>
          <w:lang w:val="x-none"/>
        </w:rPr>
        <w:t>Есть объекты</w:t>
      </w:r>
      <w:r>
        <w:rPr>
          <w:sz w:val="28"/>
          <w:szCs w:val="28"/>
        </w:rPr>
        <w:t>:</w:t>
      </w:r>
    </w:p>
    <w:p w:rsidR="008650D2" w:rsidRDefault="008650D2" w:rsidP="008650D2">
      <w:pPr>
        <w:ind w:left="708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Пользователь</w:t>
      </w:r>
    </w:p>
    <w:p w:rsidR="008650D2" w:rsidRDefault="008650D2" w:rsidP="008650D2">
      <w:pPr>
        <w:ind w:left="708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Ресурс (время общей конференции, занятая аудитория, запись к врачу, ..)</w:t>
      </w:r>
    </w:p>
    <w:p w:rsidR="008650D2" w:rsidRDefault="008650D2" w:rsidP="008650D2">
      <w:pPr>
        <w:ind w:left="708"/>
        <w:rPr>
          <w:sz w:val="28"/>
          <w:szCs w:val="28"/>
        </w:rPr>
      </w:pPr>
      <w:r>
        <w:rPr>
          <w:sz w:val="28"/>
          <w:szCs w:val="28"/>
        </w:rPr>
        <w:t>Период резервирования</w:t>
      </w:r>
    </w:p>
    <w:p w:rsidR="008650D2" w:rsidRDefault="008650D2" w:rsidP="008650D2">
      <w:pPr>
        <w:ind w:left="91"/>
        <w:rPr>
          <w:sz w:val="28"/>
          <w:szCs w:val="28"/>
        </w:rPr>
      </w:pPr>
    </w:p>
    <w:p w:rsidR="008650D2" w:rsidRDefault="008650D2" w:rsidP="008650D2">
      <w:pPr>
        <w:ind w:left="91"/>
        <w:rPr>
          <w:sz w:val="28"/>
          <w:szCs w:val="28"/>
        </w:rPr>
      </w:pPr>
      <w:r>
        <w:rPr>
          <w:sz w:val="28"/>
          <w:szCs w:val="28"/>
        </w:rPr>
        <w:t>Сделать сервис, который будет резервировать ресурс от пользователя на период, с функциями:</w:t>
      </w:r>
    </w:p>
    <w:p w:rsidR="008650D2" w:rsidRDefault="008650D2" w:rsidP="008650D2">
      <w:pPr>
        <w:pStyle w:val="a4"/>
        <w:numPr>
          <w:ilvl w:val="0"/>
          <w:numId w:val="16"/>
        </w:numPr>
        <w:contextualSpacing w:val="0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Резервирование</w:t>
      </w:r>
    </w:p>
    <w:p w:rsidR="008650D2" w:rsidRDefault="008650D2" w:rsidP="008650D2">
      <w:pPr>
        <w:ind w:left="91" w:firstLine="617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Если ресурс свободен возвращать идентификатор, если нет бросать ошибку</w:t>
      </w:r>
    </w:p>
    <w:p w:rsidR="008650D2" w:rsidRDefault="008650D2" w:rsidP="008650D2">
      <w:pPr>
        <w:pStyle w:val="a4"/>
        <w:numPr>
          <w:ilvl w:val="0"/>
          <w:numId w:val="16"/>
        </w:numPr>
        <w:contextualSpacing w:val="0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Освобождение</w:t>
      </w:r>
    </w:p>
    <w:p w:rsidR="008650D2" w:rsidRDefault="008650D2" w:rsidP="008650D2">
      <w:pPr>
        <w:ind w:left="91" w:firstLine="617"/>
        <w:rPr>
          <w:sz w:val="28"/>
          <w:szCs w:val="28"/>
        </w:rPr>
      </w:pPr>
      <w:r>
        <w:rPr>
          <w:sz w:val="28"/>
          <w:szCs w:val="28"/>
          <w:lang w:val="x-none"/>
        </w:rPr>
        <w:t>Освободить ресурс</w:t>
      </w:r>
      <w:r>
        <w:rPr>
          <w:sz w:val="28"/>
          <w:szCs w:val="28"/>
        </w:rPr>
        <w:t>, по идентификатору</w:t>
      </w:r>
    </w:p>
    <w:p w:rsidR="008650D2" w:rsidRDefault="008650D2" w:rsidP="008650D2">
      <w:pPr>
        <w:pStyle w:val="a4"/>
        <w:numPr>
          <w:ilvl w:val="0"/>
          <w:numId w:val="16"/>
        </w:numPr>
        <w:contextualSpacing w:val="0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Поиск</w:t>
      </w:r>
    </w:p>
    <w:p w:rsidR="008650D2" w:rsidRDefault="008650D2" w:rsidP="008650D2">
      <w:pPr>
        <w:ind w:left="708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Поиск </w:t>
      </w:r>
      <w:r>
        <w:rPr>
          <w:sz w:val="28"/>
          <w:szCs w:val="28"/>
        </w:rPr>
        <w:t>резерва по идентификатору</w:t>
      </w:r>
    </w:p>
    <w:p w:rsidR="008650D2" w:rsidRDefault="008650D2" w:rsidP="008650D2">
      <w:pPr>
        <w:ind w:left="708"/>
        <w:rPr>
          <w:sz w:val="28"/>
          <w:szCs w:val="28"/>
        </w:rPr>
      </w:pPr>
      <w:r>
        <w:rPr>
          <w:sz w:val="28"/>
          <w:szCs w:val="28"/>
          <w:lang w:val="x-none"/>
        </w:rPr>
        <w:t>Опционально</w:t>
      </w:r>
      <w:r>
        <w:rPr>
          <w:sz w:val="28"/>
          <w:szCs w:val="28"/>
        </w:rPr>
        <w:t>:</w:t>
      </w:r>
    </w:p>
    <w:p w:rsidR="008650D2" w:rsidRDefault="008650D2" w:rsidP="008650D2">
      <w:pPr>
        <w:ind w:left="1416"/>
        <w:rPr>
          <w:sz w:val="28"/>
          <w:szCs w:val="28"/>
        </w:rPr>
      </w:pPr>
      <w:r>
        <w:rPr>
          <w:sz w:val="28"/>
          <w:szCs w:val="28"/>
        </w:rPr>
        <w:t>Поиск резерва по критериям: пользователю, времени, ресурсу…</w:t>
      </w:r>
    </w:p>
    <w:p w:rsidR="008650D2" w:rsidRDefault="008650D2" w:rsidP="008650D2">
      <w:pPr>
        <w:ind w:left="1416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Поиск ближайшего свободного места по времени,…</w:t>
      </w:r>
    </w:p>
    <w:p w:rsidR="008650D2" w:rsidRPr="008650D2" w:rsidRDefault="008650D2" w:rsidP="008650D2">
      <w:pPr>
        <w:ind w:left="91"/>
        <w:rPr>
          <w:sz w:val="28"/>
          <w:szCs w:val="28"/>
        </w:rPr>
      </w:pPr>
      <w:r>
        <w:rPr>
          <w:sz w:val="28"/>
          <w:szCs w:val="28"/>
          <w:lang w:val="x-none"/>
        </w:rPr>
        <w:t> </w:t>
      </w:r>
    </w:p>
    <w:p w:rsidR="008650D2" w:rsidRDefault="008650D2" w:rsidP="008650D2">
      <w:pPr>
        <w:ind w:left="91"/>
        <w:rPr>
          <w:sz w:val="28"/>
          <w:szCs w:val="28"/>
        </w:rPr>
      </w:pPr>
      <w:r>
        <w:rPr>
          <w:sz w:val="28"/>
          <w:szCs w:val="28"/>
          <w:lang w:val="x-none"/>
        </w:rPr>
        <w:t>Самый простой вариант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8650D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класс:</w:t>
      </w:r>
    </w:p>
    <w:p w:rsidR="008650D2" w:rsidRDefault="008650D2" w:rsidP="008650D2">
      <w:pPr>
        <w:ind w:left="9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</w:t>
      </w:r>
    </w:p>
    <w:p w:rsidR="008650D2" w:rsidRDefault="008650D2" w:rsidP="008650D2">
      <w:pPr>
        <w:ind w:left="63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Acquire(User user, Resource resource, Date start, Duration duration)</w:t>
      </w:r>
    </w:p>
    <w:p w:rsidR="008650D2" w:rsidRDefault="008650D2" w:rsidP="008650D2">
      <w:pPr>
        <w:ind w:left="63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 Release(Id id)</w:t>
      </w:r>
    </w:p>
    <w:p w:rsidR="008650D2" w:rsidRDefault="008650D2" w:rsidP="008650D2">
      <w:pPr>
        <w:ind w:left="91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 </w:t>
      </w:r>
    </w:p>
    <w:p w:rsidR="008650D2" w:rsidRDefault="008650D2" w:rsidP="008650D2">
      <w:pPr>
        <w:ind w:left="91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Использовать</w:t>
      </w:r>
      <w:r w:rsidRPr="008650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build tool (maven, gradle), vcs, unit </w:t>
      </w:r>
      <w:r>
        <w:rPr>
          <w:b/>
          <w:bCs/>
          <w:sz w:val="28"/>
          <w:szCs w:val="28"/>
        </w:rPr>
        <w:t>тесты</w:t>
      </w:r>
    </w:p>
    <w:p w:rsidR="008650D2" w:rsidRDefault="008650D2" w:rsidP="008650D2">
      <w:pPr>
        <w:ind w:left="91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 </w:t>
      </w:r>
    </w:p>
    <w:p w:rsidR="008650D2" w:rsidRDefault="008650D2" w:rsidP="008650D2">
      <w:pPr>
        <w:ind w:left="91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x-none"/>
        </w:rPr>
        <w:t>Опционально, можно усложнять</w:t>
      </w:r>
      <w:r>
        <w:rPr>
          <w:b/>
          <w:bCs/>
          <w:color w:val="0070C0"/>
          <w:sz w:val="28"/>
          <w:szCs w:val="28"/>
        </w:rPr>
        <w:t>. Можно начать с конца</w:t>
      </w:r>
    </w:p>
    <w:p w:rsidR="008650D2" w:rsidRDefault="008650D2" w:rsidP="008650D2">
      <w:pPr>
        <w:ind w:left="91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 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Абстракция над хранением, чтобы можно было менять реализацию хранения </w:t>
      </w:r>
      <w:r>
        <w:rPr>
          <w:sz w:val="28"/>
          <w:szCs w:val="28"/>
        </w:rPr>
        <w:t xml:space="preserve">резервирования, например, с </w:t>
      </w:r>
      <w:r>
        <w:rPr>
          <w:sz w:val="28"/>
          <w:szCs w:val="28"/>
          <w:lang w:val="en-US"/>
        </w:rPr>
        <w:t>hash</w:t>
      </w:r>
      <w:r w:rsidRPr="008650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, на базу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</w:rPr>
        <w:t>Хранить состояние в базе(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postgres</w:t>
      </w:r>
      <w:r>
        <w:rPr>
          <w:sz w:val="28"/>
          <w:szCs w:val="28"/>
        </w:rPr>
        <w:t xml:space="preserve">), в базу ходить через </w:t>
      </w:r>
      <w:r>
        <w:rPr>
          <w:sz w:val="28"/>
          <w:szCs w:val="28"/>
          <w:lang w:val="en-US"/>
        </w:rPr>
        <w:t>jdbc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базу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ходить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через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JdbcTemplate, spring-data, hibernate, …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</w:rPr>
        <w:t>Выделить сервис в отдельный артефакт (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gradle</w:t>
      </w:r>
      <w:r>
        <w:rPr>
          <w:sz w:val="28"/>
          <w:szCs w:val="28"/>
        </w:rPr>
        <w:t xml:space="preserve">), класс </w:t>
      </w:r>
      <w:r>
        <w:rPr>
          <w:sz w:val="28"/>
          <w:szCs w:val="28"/>
          <w:lang w:val="en-US"/>
        </w:rPr>
        <w:t>Main</w:t>
      </w:r>
      <w:r w:rsidRPr="008650D2">
        <w:rPr>
          <w:sz w:val="28"/>
          <w:szCs w:val="28"/>
        </w:rPr>
        <w:t xml:space="preserve"> </w:t>
      </w:r>
      <w:r>
        <w:rPr>
          <w:sz w:val="28"/>
          <w:szCs w:val="28"/>
        </w:rPr>
        <w:t>для демонстрации должен лежать в другом арефакте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Сделать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spring-boot </w:t>
      </w:r>
      <w:r>
        <w:rPr>
          <w:sz w:val="28"/>
          <w:szCs w:val="28"/>
        </w:rPr>
        <w:t>с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rest api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Сделать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spring-boot </w:t>
      </w:r>
      <w:r>
        <w:rPr>
          <w:sz w:val="28"/>
          <w:szCs w:val="28"/>
        </w:rPr>
        <w:t>с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rest api </w:t>
      </w:r>
      <w:r>
        <w:rPr>
          <w:sz w:val="28"/>
          <w:szCs w:val="28"/>
        </w:rPr>
        <w:t>и</w:t>
      </w:r>
      <w:r w:rsidRPr="00865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gui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</w:rPr>
        <w:t>Добавить аутентификацию пользователя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 xml:space="preserve">Разделить бекенд и фронтэнд в отельные приложения оформить миросервисами 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Добавить метрики по работе сервиса, базы данных… Складывать метрики в </w:t>
      </w:r>
      <w:r>
        <w:rPr>
          <w:sz w:val="28"/>
          <w:szCs w:val="28"/>
          <w:lang w:val="en-US"/>
        </w:rPr>
        <w:t>prometeus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influx</w:t>
      </w:r>
      <w:r w:rsidRPr="008650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>, … рисовать в графане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</w:rPr>
        <w:t>Запустить все докере вместе с графанами, и прочими базами данных, …</w:t>
      </w:r>
    </w:p>
    <w:p w:rsidR="008650D2" w:rsidRDefault="008650D2" w:rsidP="008650D2">
      <w:pPr>
        <w:numPr>
          <w:ilvl w:val="1"/>
          <w:numId w:val="17"/>
        </w:numPr>
        <w:ind w:left="631"/>
        <w:textAlignment w:val="center"/>
        <w:rPr>
          <w:sz w:val="28"/>
          <w:szCs w:val="28"/>
        </w:rPr>
      </w:pPr>
      <w:r>
        <w:rPr>
          <w:sz w:val="28"/>
          <w:szCs w:val="28"/>
        </w:rPr>
        <w:t>Сделать 10</w:t>
      </w:r>
      <w:r>
        <w:rPr>
          <w:sz w:val="28"/>
          <w:szCs w:val="28"/>
          <w:lang w:val="en-US"/>
        </w:rPr>
        <w:t>k</w:t>
      </w:r>
      <w:r w:rsidRPr="008650D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 в секунду и убедиться, что конкурентный доступ работает (если да, немедленно нанимать на 28 грейд)</w:t>
      </w:r>
    </w:p>
    <w:p w:rsidR="00191396" w:rsidRPr="008650D2" w:rsidRDefault="008650D2" w:rsidP="008650D2">
      <w:pPr>
        <w:ind w:left="91"/>
        <w:rPr>
          <w:color w:val="333333"/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 </w:t>
      </w:r>
      <w:bookmarkStart w:id="0" w:name="_GoBack"/>
      <w:bookmarkEnd w:id="0"/>
    </w:p>
    <w:sectPr w:rsidR="00191396" w:rsidRPr="008650D2" w:rsidSect="001913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707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5CC" w:rsidRDefault="004075CC" w:rsidP="0063305B">
      <w:r>
        <w:separator/>
      </w:r>
    </w:p>
  </w:endnote>
  <w:endnote w:type="continuationSeparator" w:id="0">
    <w:p w:rsidR="004075CC" w:rsidRDefault="004075CC" w:rsidP="0063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6330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C86D6A">
    <w:pPr>
      <w:pStyle w:val="a7"/>
    </w:pPr>
    <w:r>
      <w:rPr>
        <w:noProof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6330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5CC" w:rsidRDefault="004075CC" w:rsidP="0063305B">
      <w:r>
        <w:separator/>
      </w:r>
    </w:p>
  </w:footnote>
  <w:footnote w:type="continuationSeparator" w:id="0">
    <w:p w:rsidR="004075CC" w:rsidRDefault="004075CC" w:rsidP="0063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63305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63305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05B" w:rsidRDefault="006330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3FA"/>
    <w:multiLevelType w:val="multilevel"/>
    <w:tmpl w:val="050027A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70E6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6124"/>
    <w:multiLevelType w:val="multilevel"/>
    <w:tmpl w:val="F4E81D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E560086"/>
    <w:multiLevelType w:val="multilevel"/>
    <w:tmpl w:val="8ABA8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93D39"/>
    <w:multiLevelType w:val="hybridMultilevel"/>
    <w:tmpl w:val="441EA5B0"/>
    <w:lvl w:ilvl="0" w:tplc="3EDE3AEE">
      <w:start w:val="1"/>
      <w:numFmt w:val="decimal"/>
      <w:lvlText w:val="%1."/>
      <w:lvlJc w:val="left"/>
      <w:pPr>
        <w:ind w:left="451" w:hanging="360"/>
      </w:pPr>
    </w:lvl>
    <w:lvl w:ilvl="1" w:tplc="04190019">
      <w:start w:val="1"/>
      <w:numFmt w:val="lowerLetter"/>
      <w:lvlText w:val="%2."/>
      <w:lvlJc w:val="left"/>
      <w:pPr>
        <w:ind w:left="1171" w:hanging="360"/>
      </w:pPr>
    </w:lvl>
    <w:lvl w:ilvl="2" w:tplc="0419001B">
      <w:start w:val="1"/>
      <w:numFmt w:val="lowerRoman"/>
      <w:lvlText w:val="%3."/>
      <w:lvlJc w:val="right"/>
      <w:pPr>
        <w:ind w:left="1891" w:hanging="180"/>
      </w:pPr>
    </w:lvl>
    <w:lvl w:ilvl="3" w:tplc="0419000F">
      <w:start w:val="1"/>
      <w:numFmt w:val="decimal"/>
      <w:lvlText w:val="%4."/>
      <w:lvlJc w:val="left"/>
      <w:pPr>
        <w:ind w:left="2611" w:hanging="360"/>
      </w:pPr>
    </w:lvl>
    <w:lvl w:ilvl="4" w:tplc="04190019">
      <w:start w:val="1"/>
      <w:numFmt w:val="lowerLetter"/>
      <w:lvlText w:val="%5."/>
      <w:lvlJc w:val="left"/>
      <w:pPr>
        <w:ind w:left="3331" w:hanging="360"/>
      </w:pPr>
    </w:lvl>
    <w:lvl w:ilvl="5" w:tplc="0419001B">
      <w:start w:val="1"/>
      <w:numFmt w:val="lowerRoman"/>
      <w:lvlText w:val="%6."/>
      <w:lvlJc w:val="right"/>
      <w:pPr>
        <w:ind w:left="4051" w:hanging="180"/>
      </w:pPr>
    </w:lvl>
    <w:lvl w:ilvl="6" w:tplc="0419000F">
      <w:start w:val="1"/>
      <w:numFmt w:val="decimal"/>
      <w:lvlText w:val="%7."/>
      <w:lvlJc w:val="left"/>
      <w:pPr>
        <w:ind w:left="4771" w:hanging="360"/>
      </w:pPr>
    </w:lvl>
    <w:lvl w:ilvl="7" w:tplc="04190019">
      <w:start w:val="1"/>
      <w:numFmt w:val="lowerLetter"/>
      <w:lvlText w:val="%8."/>
      <w:lvlJc w:val="left"/>
      <w:pPr>
        <w:ind w:left="5491" w:hanging="360"/>
      </w:pPr>
    </w:lvl>
    <w:lvl w:ilvl="8" w:tplc="0419001B">
      <w:start w:val="1"/>
      <w:numFmt w:val="lowerRoman"/>
      <w:lvlText w:val="%9."/>
      <w:lvlJc w:val="right"/>
      <w:pPr>
        <w:ind w:left="6211" w:hanging="180"/>
      </w:pPr>
    </w:lvl>
  </w:abstractNum>
  <w:abstractNum w:abstractNumId="5" w15:restartNumberingAfterBreak="0">
    <w:nsid w:val="2B953A4E"/>
    <w:multiLevelType w:val="multilevel"/>
    <w:tmpl w:val="F4E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60087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E3068"/>
    <w:multiLevelType w:val="hybridMultilevel"/>
    <w:tmpl w:val="653621D8"/>
    <w:lvl w:ilvl="0" w:tplc="7DBE7AB8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16029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C7FB6"/>
    <w:multiLevelType w:val="multilevel"/>
    <w:tmpl w:val="7D2EB1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D0C18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C588C"/>
    <w:multiLevelType w:val="multilevel"/>
    <w:tmpl w:val="657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42C8F"/>
    <w:multiLevelType w:val="multilevel"/>
    <w:tmpl w:val="4F8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A6DDD"/>
    <w:multiLevelType w:val="multilevel"/>
    <w:tmpl w:val="F4E81D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42F79CE"/>
    <w:multiLevelType w:val="multilevel"/>
    <w:tmpl w:val="350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B454F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05CAC"/>
    <w:multiLevelType w:val="multilevel"/>
    <w:tmpl w:val="CBFC3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6"/>
  </w:num>
  <w:num w:numId="10">
    <w:abstractNumId w:val="10"/>
  </w:num>
  <w:num w:numId="11">
    <w:abstractNumId w:val="15"/>
  </w:num>
  <w:num w:numId="12">
    <w:abstractNumId w:val="1"/>
  </w:num>
  <w:num w:numId="13">
    <w:abstractNumId w:val="8"/>
  </w:num>
  <w:num w:numId="14">
    <w:abstractNumId w:val="0"/>
  </w:num>
  <w:num w:numId="15">
    <w:abstractNumId w:val="1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09"/>
    <w:rsid w:val="00191396"/>
    <w:rsid w:val="001A7609"/>
    <w:rsid w:val="001F5249"/>
    <w:rsid w:val="00316F56"/>
    <w:rsid w:val="004075CC"/>
    <w:rsid w:val="006241CE"/>
    <w:rsid w:val="0063305B"/>
    <w:rsid w:val="008650D2"/>
    <w:rsid w:val="009F7660"/>
    <w:rsid w:val="00C86D6A"/>
    <w:rsid w:val="00D2319A"/>
    <w:rsid w:val="00D6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AEF603"/>
  <w15:docId w15:val="{B6E20B9F-40EB-4095-9C23-87746DC4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0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6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19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30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305B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330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305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009B256C382E85B5BDEAAE2731D2506.dms.sberbank.ru/4009B256C382E85B5BDEAAE2731D2506-D440A21A956D124775E2C7E5463C2229-8A6A2E2D6FA49C061C1F148EF836C54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1404</Characters>
  <Application>Microsoft Office Word</Application>
  <DocSecurity>0</DocSecurity>
  <Lines>45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SBT-Doroshenko-SS</dc:creator>
  <cp:lastModifiedBy>Дорошенко Сергей Сергеевич</cp:lastModifiedBy>
  <cp:revision>6</cp:revision>
  <dcterms:created xsi:type="dcterms:W3CDTF">2020-07-17T11:55:00Z</dcterms:created>
  <dcterms:modified xsi:type="dcterms:W3CDTF">2020-12-14T14:43:00Z</dcterms:modified>
</cp:coreProperties>
</file>