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themeColor="background1"/>
  <w:body>
    <w:p w:rsidR="00B24FF1" w:rsidRPr="00B24FF1" w:rsidRDefault="00B24FF1" w:rsidP="00FF306D">
      <w:pPr>
        <w:spacing w:before="100" w:beforeAutospacing="1" w:after="100" w:afterAutospacing="1" w:line="360" w:lineRule="exact"/>
        <w:jc w:val="center"/>
        <w:rPr>
          <w:rFonts w:ascii="宋体" w:eastAsia="宋体" w:hAnsi="宋体" w:cs="宋体"/>
          <w:sz w:val="24"/>
          <w:szCs w:val="24"/>
        </w:rPr>
      </w:pPr>
      <w:r w:rsidRPr="00B24FF1">
        <w:rPr>
          <w:rFonts w:ascii="宋体" w:eastAsia="宋体" w:hAnsi="宋体" w:cs="宋体"/>
          <w:b/>
          <w:bCs/>
          <w:color w:val="5880D0"/>
          <w:sz w:val="24"/>
          <w:szCs w:val="24"/>
        </w:rPr>
        <w:t>对象和对象的定义</w:t>
      </w:r>
    </w:p>
    <w:p w:rsidR="00B24FF1" w:rsidRDefault="00B24FF1" w:rsidP="00FF306D">
      <w:pPr>
        <w:spacing w:line="360" w:lineRule="exact"/>
      </w:pPr>
      <w:r w:rsidRPr="00B24FF1">
        <w:rPr>
          <w:b/>
        </w:rPr>
        <w:t>对象的定义格式</w:t>
      </w:r>
      <w:r w:rsidR="00ED57AC">
        <w:rPr>
          <w:rFonts w:hint="eastAsia"/>
          <w:b/>
        </w:rPr>
        <w:t>:</w:t>
      </w:r>
      <w:r>
        <w:t xml:space="preserve"> &lt;</w:t>
      </w:r>
      <w:r>
        <w:t>类名</w:t>
      </w:r>
      <w:r>
        <w:t>&gt;&lt;</w:t>
      </w:r>
      <w:r>
        <w:t>对象名表</w:t>
      </w:r>
      <w:r>
        <w:t>&gt;TDate date1, date2, *Pdate, date[31];</w:t>
      </w:r>
    </w:p>
    <w:p w:rsidR="00B24FF1" w:rsidRDefault="00B24FF1" w:rsidP="00FF306D">
      <w:pPr>
        <w:spacing w:line="360" w:lineRule="exact"/>
      </w:pPr>
      <w:r w:rsidRPr="00B24FF1">
        <w:rPr>
          <w:b/>
        </w:rPr>
        <w:t>对象成员的表示方法</w:t>
      </w:r>
      <w:r>
        <w:t>        &lt;</w:t>
      </w:r>
      <w:r>
        <w:t>对象名</w:t>
      </w:r>
      <w:r>
        <w:t>&gt;.&lt;</w:t>
      </w:r>
      <w:r>
        <w:t>成员名</w:t>
      </w:r>
      <w:r>
        <w:t xml:space="preserve">&gt;    </w:t>
      </w:r>
      <w:r>
        <w:t>或者</w:t>
      </w:r>
      <w:r>
        <w:t>        &lt;</w:t>
      </w:r>
      <w:r>
        <w:t>对象名</w:t>
      </w:r>
      <w:r>
        <w:t>&gt;.&lt;</w:t>
      </w:r>
      <w:r>
        <w:t>成员名</w:t>
      </w:r>
      <w:r>
        <w:t>&gt;(&lt;</w:t>
      </w:r>
      <w:r>
        <w:t>参数表</w:t>
      </w:r>
      <w:r>
        <w:t>&gt;)</w:t>
      </w:r>
      <w:r>
        <w:t>前者用来表示数据成员的，后者用来表示成员函数的。</w:t>
      </w:r>
      <w:r>
        <w:t xml:space="preserve"> &lt;</w:t>
      </w:r>
      <w:r>
        <w:t>对象指针名</w:t>
      </w:r>
      <w:r>
        <w:t>&gt;-&gt;&lt;</w:t>
      </w:r>
      <w:r>
        <w:t>成员名</w:t>
      </w:r>
      <w:r>
        <w:t>&gt;</w:t>
      </w:r>
      <w:r>
        <w:t>或者</w:t>
      </w:r>
      <w:r>
        <w:t>    &lt;</w:t>
      </w:r>
      <w:r>
        <w:t>对象指针名</w:t>
      </w:r>
      <w:r>
        <w:t>&gt;-&gt;&lt;</w:t>
      </w:r>
      <w:r>
        <w:t>成员名</w:t>
      </w:r>
      <w:r>
        <w:t>&gt;(&lt;</w:t>
      </w:r>
      <w:r>
        <w:t>参数表</w:t>
      </w:r>
      <w:r>
        <w:t>&gt;)</w:t>
      </w:r>
    </w:p>
    <w:p w:rsidR="00B24FF1" w:rsidRDefault="00B24FF1" w:rsidP="00FF306D">
      <w:pPr>
        <w:spacing w:line="360" w:lineRule="exact"/>
      </w:pPr>
      <w:r>
        <w:t>下面的两种表示是等价的：</w:t>
      </w:r>
      <w:r>
        <w:t>&lt;</w:t>
      </w:r>
      <w:r>
        <w:t>对象指针名</w:t>
      </w:r>
      <w:r>
        <w:t>&gt;-&gt;&lt;</w:t>
      </w:r>
      <w:r>
        <w:t>成员名</w:t>
      </w:r>
      <w:r>
        <w:t>&gt;</w:t>
      </w:r>
      <w:r>
        <w:t>与</w:t>
      </w:r>
      <w:r>
        <w:t>(*&lt;</w:t>
      </w:r>
      <w:r>
        <w:t>对象指针名</w:t>
      </w:r>
      <w:r>
        <w:t>&gt;).&lt;</w:t>
      </w:r>
      <w:r>
        <w:t>成员名</w:t>
      </w:r>
      <w:r>
        <w:t>&gt;</w:t>
      </w:r>
      <w:r>
        <w:br/>
      </w:r>
    </w:p>
    <w:p w:rsidR="00B24FF1" w:rsidRPr="00B24FF1" w:rsidRDefault="00B24FF1" w:rsidP="00FF306D">
      <w:pPr>
        <w:pStyle w:val="a9"/>
        <w:spacing w:line="360" w:lineRule="exact"/>
        <w:jc w:val="center"/>
        <w:rPr>
          <w:rFonts w:ascii="宋体" w:eastAsia="宋体" w:hAnsi="宋体" w:cs="宋体"/>
          <w:b/>
          <w:bCs/>
          <w:color w:val="5880D0"/>
          <w:sz w:val="24"/>
          <w:szCs w:val="24"/>
        </w:rPr>
      </w:pPr>
      <w:r w:rsidRPr="00B24FF1">
        <w:rPr>
          <w:rFonts w:ascii="宋体" w:eastAsia="宋体" w:hAnsi="宋体" w:cs="宋体"/>
          <w:b/>
          <w:bCs/>
          <w:color w:val="5880D0"/>
          <w:sz w:val="24"/>
          <w:szCs w:val="24"/>
        </w:rPr>
        <w:t>对象的初始化</w:t>
      </w:r>
    </w:p>
    <w:p w:rsidR="00ED57AC" w:rsidRDefault="00B24FF1" w:rsidP="00FF306D">
      <w:pPr>
        <w:pStyle w:val="a9"/>
        <w:spacing w:line="360" w:lineRule="exact"/>
      </w:pPr>
      <w:r w:rsidRPr="00B24FF1">
        <w:rPr>
          <w:b/>
        </w:rPr>
        <w:t>构造函数</w:t>
      </w:r>
      <w:r>
        <w:rPr>
          <w:rFonts w:hint="eastAsia"/>
        </w:rPr>
        <w:t>:</w:t>
      </w:r>
      <w:r w:rsidRPr="00B24FF1">
        <w:t>创建对象时，使用给定的值来将对象初化。</w:t>
      </w:r>
    </w:p>
    <w:p w:rsidR="00D60B2E" w:rsidRDefault="00B24FF1" w:rsidP="00FF306D">
      <w:pPr>
        <w:pStyle w:val="a9"/>
        <w:spacing w:line="360" w:lineRule="exact"/>
      </w:pPr>
      <w:r w:rsidRPr="00B24FF1">
        <w:rPr>
          <w:b/>
        </w:rPr>
        <w:t>析构函数</w:t>
      </w:r>
      <w:r>
        <w:rPr>
          <w:rFonts w:hint="eastAsia"/>
        </w:rPr>
        <w:t>:</w:t>
      </w:r>
      <w:r w:rsidRPr="00B24FF1">
        <w:t>释放一个对象</w:t>
      </w:r>
      <w:r>
        <w:rPr>
          <w:rFonts w:hint="eastAsia"/>
        </w:rPr>
        <w:t>,</w:t>
      </w:r>
      <w:r w:rsidRPr="00B24FF1">
        <w:t>在对象删除前，用它来做一些清理工作</w:t>
      </w:r>
      <w:r>
        <w:rPr>
          <w:rFonts w:hint="eastAsia"/>
        </w:rPr>
        <w:t>.</w:t>
      </w:r>
      <w:r w:rsidRPr="00B24FF1">
        <w:br/>
      </w:r>
      <w:r w:rsidRPr="00B24FF1">
        <w:t>构造函数的特点如下：</w:t>
      </w:r>
      <w:r w:rsidRPr="00B24FF1">
        <w:br/>
        <w:t>    1</w:t>
      </w:r>
      <w:r w:rsidRPr="00B24FF1">
        <w:t>、构造函数是成员函数，函数体可写在类体内，也可定在类体外。</w:t>
      </w:r>
      <w:r w:rsidRPr="00B24FF1">
        <w:br/>
        <w:t>    2</w:t>
      </w:r>
      <w:r w:rsidRPr="00B24FF1">
        <w:t>、构造函数是一个特殊的函数，该函数的名字与类名相同，该函数不指定类型说明，它有隐含的返回值，该值由系统内部使用。该函数可以一个参数，也可以有多个参数。</w:t>
      </w:r>
      <w:r w:rsidRPr="00B24FF1">
        <w:br/>
        <w:t>    3</w:t>
      </w:r>
      <w:r w:rsidRPr="00B24FF1">
        <w:t>、构造函数可以重载，即可以定义多个参数个数不同的函数。</w:t>
      </w:r>
      <w:r w:rsidRPr="00B24FF1">
        <w:br/>
        <w:t>    4</w:t>
      </w:r>
      <w:r w:rsidRPr="00B24FF1">
        <w:t>、程序中不能直接调用构造函数，在创建对象时系统自动调用构造函数。</w:t>
      </w:r>
      <w:r w:rsidRPr="00B24FF1">
        <w:br/>
      </w:r>
    </w:p>
    <w:p w:rsidR="00ED57AC" w:rsidRDefault="00B24FF1" w:rsidP="00FF306D">
      <w:pPr>
        <w:pStyle w:val="a9"/>
        <w:spacing w:line="360" w:lineRule="exact"/>
        <w:ind w:firstLine="264"/>
      </w:pPr>
      <w:r w:rsidRPr="00FF306D">
        <w:rPr>
          <w:b/>
        </w:rPr>
        <w:t>析构函数的特点如下：</w:t>
      </w:r>
      <w:r w:rsidRPr="00B24FF1">
        <w:br/>
        <w:t>    1</w:t>
      </w:r>
      <w:r w:rsidRPr="00B24FF1">
        <w:t>、析构函数是成员函数，函数体可写在类体内，也可定在类体外。</w:t>
      </w:r>
      <w:r w:rsidRPr="00B24FF1">
        <w:br/>
        <w:t>    2</w:t>
      </w:r>
      <w:r w:rsidRPr="00B24FF1">
        <w:t>、析构函数也是一个特殊的函数，它的名字同类名，并在前面加</w:t>
      </w:r>
      <w:r w:rsidRPr="00B24FF1">
        <w:t>“~”</w:t>
      </w:r>
      <w:r w:rsidRPr="00B24FF1">
        <w:t>字符，用来与构造函数加以区别。析构函数不指定数据类型，并且也没有参数。</w:t>
      </w:r>
      <w:r w:rsidRPr="00B24FF1">
        <w:br/>
        <w:t>    3</w:t>
      </w:r>
      <w:r w:rsidRPr="00B24FF1">
        <w:t>、一个类中只可能定义一个析构函数。</w:t>
      </w:r>
      <w:r w:rsidRPr="00B24FF1">
        <w:br/>
        <w:t>    4</w:t>
      </w:r>
      <w:r w:rsidRPr="00B24FF1">
        <w:t>、析构函数可以被调用，也可以系统调用。在下面两种情况下，析构函数会被自动调用。</w:t>
      </w:r>
    </w:p>
    <w:p w:rsidR="00ED57AC" w:rsidRDefault="00ED57AC" w:rsidP="00FF306D">
      <w:pPr>
        <w:pStyle w:val="a9"/>
        <w:spacing w:line="360" w:lineRule="exact"/>
        <w:ind w:firstLine="264"/>
      </w:pPr>
    </w:p>
    <w:p w:rsidR="00D60B2E" w:rsidRDefault="00B24FF1" w:rsidP="00FF306D">
      <w:pPr>
        <w:pStyle w:val="a9"/>
        <w:spacing w:line="360" w:lineRule="exact"/>
        <w:ind w:firstLine="264"/>
      </w:pPr>
      <w:r w:rsidRPr="00B24FF1">
        <w:t xml:space="preserve">    </w:t>
      </w:r>
      <w:r w:rsidRPr="00B24FF1">
        <w:t>在类定义时没有定义任何构造函数时，则编译器自动生成一个不带参数的缺省构造函数，其格式如下：</w:t>
      </w:r>
      <w:r w:rsidRPr="00B24FF1">
        <w:br/>
        <w:t>&lt;</w:t>
      </w:r>
      <w:r w:rsidRPr="00B24FF1">
        <w:t>类名</w:t>
      </w:r>
      <w:r w:rsidRPr="00B24FF1">
        <w:t>&gt;::&lt;</w:t>
      </w:r>
      <w:r w:rsidRPr="00B24FF1">
        <w:t>缺省构造函数名</w:t>
      </w:r>
      <w:r w:rsidRPr="00B24FF1">
        <w:t>&gt;()</w:t>
      </w:r>
      <w:r w:rsidRPr="00B24FF1">
        <w:br/>
        <w:t>{</w:t>
      </w:r>
      <w:r w:rsidRPr="00B24FF1">
        <w:br/>
        <w:t>}</w:t>
      </w:r>
      <w:r w:rsidRPr="00B24FF1">
        <w:br/>
      </w:r>
      <w:r w:rsidRPr="00B24FF1">
        <w:t>用缺省构造函数对对象初始化时，则将对象的所有数据成员都初始化为零或空。</w:t>
      </w:r>
      <w:r w:rsidRPr="00B24FF1">
        <w:br/>
        <w:t xml:space="preserve">    </w:t>
      </w:r>
      <w:r w:rsidRPr="00B24FF1">
        <w:t>同理，如果一个类中没有定义析构函数时，则编译系统也生成一个称为缺省析构函数数，其格式如下：</w:t>
      </w:r>
      <w:r w:rsidRPr="00B24FF1">
        <w:br/>
        <w:t>&lt;</w:t>
      </w:r>
      <w:r w:rsidRPr="00B24FF1">
        <w:t>类名</w:t>
      </w:r>
      <w:r w:rsidRPr="00B24FF1">
        <w:t>&gt;::~&lt;</w:t>
      </w:r>
      <w:r w:rsidRPr="00B24FF1">
        <w:t>缺省析构函数名</w:t>
      </w:r>
      <w:r w:rsidRPr="00B24FF1">
        <w:t>&gt;</w:t>
      </w:r>
      <w:r w:rsidRPr="00B24FF1">
        <w:br/>
        <w:t>{</w:t>
      </w:r>
      <w:r w:rsidRPr="00B24FF1">
        <w:br/>
        <w:t>}</w:t>
      </w:r>
      <w:r w:rsidRPr="00B24FF1">
        <w:br/>
        <w:t>    &lt;</w:t>
      </w:r>
      <w:r w:rsidRPr="00B24FF1">
        <w:t>缺省析构函数名</w:t>
      </w:r>
      <w:r w:rsidRPr="00B24FF1">
        <w:t>&gt;</w:t>
      </w:r>
      <w:r w:rsidRPr="00B24FF1">
        <w:t>即为该类的类名。缺省析构函数是一个空函数。</w:t>
      </w:r>
      <w:r w:rsidRPr="00B24FF1">
        <w:br/>
      </w:r>
      <w:r w:rsidRPr="00B24FF1">
        <w:br/>
      </w:r>
      <w:r w:rsidRPr="00ED57AC">
        <w:rPr>
          <w:b/>
          <w:u w:val="single"/>
        </w:rPr>
        <w:t>拷贝初始化构造函数</w:t>
      </w:r>
      <w:r w:rsidRPr="00B24FF1">
        <w:br/>
        <w:t xml:space="preserve">    </w:t>
      </w:r>
      <w:r w:rsidRPr="00B24FF1">
        <w:t>拷贝初始化构造函数</w:t>
      </w:r>
      <w:r w:rsidR="00D60B2E">
        <w:rPr>
          <w:rFonts w:hint="eastAsia"/>
        </w:rPr>
        <w:t>:</w:t>
      </w:r>
      <w:r w:rsidRPr="00B24FF1">
        <w:t>用一个已知的对象来初始化一个被创建的同类的对象。拷贝初始化构造函数实际上也是构造函数，它是在初始化时被调用来</w:t>
      </w:r>
      <w:r w:rsidRPr="00D60B2E">
        <w:rPr>
          <w:b/>
          <w:u w:val="single"/>
        </w:rPr>
        <w:t>将一个已知对象的数据成员的值拷贝给正在创建的另一个同类的对象</w:t>
      </w:r>
      <w:r w:rsidRPr="00D60B2E">
        <w:br/>
      </w:r>
      <w:r w:rsidRPr="00B24FF1">
        <w:br/>
      </w:r>
      <w:r w:rsidRPr="00B24FF1">
        <w:lastRenderedPageBreak/>
        <w:t xml:space="preserve">    </w:t>
      </w:r>
      <w:r w:rsidRPr="00B24FF1">
        <w:t>拷贝初始化构造函数的特点如下：</w:t>
      </w:r>
      <w:r w:rsidRPr="00B24FF1">
        <w:br/>
        <w:t>    1</w:t>
      </w:r>
      <w:r w:rsidRPr="00B24FF1">
        <w:t>、该函数名同类名，因为它也是一种构造函数，并且该函数也不被指定返回类型。</w:t>
      </w:r>
      <w:r w:rsidRPr="00B24FF1">
        <w:br/>
        <w:t>    2</w:t>
      </w:r>
      <w:r w:rsidRPr="00B24FF1">
        <w:t>、该函数只有一个参数，并且是对某个对象的引用。</w:t>
      </w:r>
      <w:r w:rsidRPr="00B24FF1">
        <w:br/>
        <w:t>    3</w:t>
      </w:r>
      <w:r w:rsidRPr="00B24FF1">
        <w:t>、每个类都必须有一个拷贝初始化构造函数，其格式如下：</w:t>
      </w:r>
      <w:r w:rsidRPr="00B24FF1">
        <w:br/>
        <w:t xml:space="preserve">        </w:t>
      </w:r>
      <w:r w:rsidRPr="00ED57AC">
        <w:rPr>
          <w:b/>
          <w:u w:val="single"/>
        </w:rPr>
        <w:t>&lt;</w:t>
      </w:r>
      <w:r w:rsidRPr="00ED57AC">
        <w:rPr>
          <w:b/>
          <w:u w:val="single"/>
        </w:rPr>
        <w:t>类名</w:t>
      </w:r>
      <w:r w:rsidRPr="00ED57AC">
        <w:rPr>
          <w:b/>
          <w:u w:val="single"/>
        </w:rPr>
        <w:t>&gt;::&lt;</w:t>
      </w:r>
      <w:r w:rsidRPr="00ED57AC">
        <w:rPr>
          <w:b/>
          <w:u w:val="single"/>
        </w:rPr>
        <w:t>拷贝初始化构造函数名</w:t>
      </w:r>
      <w:r w:rsidRPr="00ED57AC">
        <w:rPr>
          <w:b/>
          <w:u w:val="single"/>
        </w:rPr>
        <w:t>&gt;(const&lt;</w:t>
      </w:r>
      <w:r w:rsidRPr="00ED57AC">
        <w:rPr>
          <w:b/>
          <w:u w:val="single"/>
        </w:rPr>
        <w:t>类名</w:t>
      </w:r>
      <w:r w:rsidRPr="00ED57AC">
        <w:rPr>
          <w:b/>
          <w:u w:val="single"/>
        </w:rPr>
        <w:t>&gt;&amp;&lt;</w:t>
      </w:r>
      <w:r w:rsidRPr="00ED57AC">
        <w:rPr>
          <w:b/>
          <w:u w:val="single"/>
        </w:rPr>
        <w:t>引用名</w:t>
      </w:r>
      <w:r w:rsidRPr="00ED57AC">
        <w:rPr>
          <w:b/>
          <w:u w:val="single"/>
        </w:rPr>
        <w:t>&gt;)</w:t>
      </w:r>
      <w:r w:rsidRPr="00ED57AC">
        <w:br/>
      </w:r>
      <w:r w:rsidRPr="00B24FF1">
        <w:br/>
        <w:t xml:space="preserve">    </w:t>
      </w:r>
      <w:r w:rsidRPr="00B24FF1">
        <w:t>其中，</w:t>
      </w:r>
      <w:r w:rsidRPr="00B24FF1">
        <w:t>&lt;</w:t>
      </w:r>
      <w:r w:rsidRPr="00B24FF1">
        <w:t>拷贝初始化构造函数名</w:t>
      </w:r>
      <w:r w:rsidRPr="00B24FF1">
        <w:t>&gt;</w:t>
      </w:r>
      <w:r w:rsidRPr="00B24FF1">
        <w:t>是与该类名相同的。</w:t>
      </w:r>
      <w:r w:rsidRPr="00B24FF1">
        <w:t>const</w:t>
      </w:r>
      <w:r w:rsidRPr="00B24FF1">
        <w:t>是一个类型修饰符，被它修饰的对象是一个不能被更新的常量。如果类中没有说明拷贝初始化构造函数，则编译系统自动生成一个具有上术形式的缺省拷贝初始化构造函数。作为该类的公有成员。</w:t>
      </w:r>
      <w:r w:rsidRPr="00B24FF1">
        <w:br/>
      </w:r>
    </w:p>
    <w:p w:rsidR="00B24FF1" w:rsidRPr="00B24FF1" w:rsidRDefault="00B24FF1" w:rsidP="00FF306D">
      <w:pPr>
        <w:pStyle w:val="a9"/>
        <w:spacing w:line="360" w:lineRule="exact"/>
      </w:pPr>
      <w:r w:rsidRPr="00B24FF1">
        <w:t xml:space="preserve">    </w:t>
      </w:r>
      <w:r w:rsidRPr="00B24FF1">
        <w:t>总结：</w:t>
      </w:r>
      <w:r w:rsidRPr="00D60B2E">
        <w:rPr>
          <w:b/>
          <w:u w:val="single"/>
        </w:rPr>
        <w:t>拷贝初始化构造函数的功能就是用一个已知的对象来初始化另一个对象</w:t>
      </w:r>
      <w:r w:rsidRPr="00B24FF1">
        <w:t>。在下述三种情况下，需要用拷贝初始化构造函数来用一个对象初始化另一个对象。</w:t>
      </w:r>
      <w:r w:rsidRPr="00B24FF1">
        <w:br/>
      </w:r>
      <w:r w:rsidRPr="00B24FF1">
        <w:br/>
        <w:t>    1</w:t>
      </w:r>
      <w:r w:rsidRPr="00B24FF1">
        <w:t>、明确表示由一个对象初始化另一个对象时，如：</w:t>
      </w:r>
      <w:r w:rsidRPr="00B24FF1">
        <w:t>TPoint P2(P1);</w:t>
      </w:r>
      <w:r w:rsidRPr="00B24FF1">
        <w:br/>
        <w:t>    2</w:t>
      </w:r>
      <w:r w:rsidRPr="00B24FF1">
        <w:t>、当对象作为函数实参传递给函数形参时，如：上例</w:t>
      </w:r>
      <w:r w:rsidRPr="00B24FF1">
        <w:t xml:space="preserve"> P = f(N);</w:t>
      </w:r>
      <w:r w:rsidRPr="00B24FF1">
        <w:br/>
        <w:t>    3</w:t>
      </w:r>
      <w:r w:rsidRPr="00B24FF1">
        <w:t>、当对象用为函数返回值时，如：上例</w:t>
      </w:r>
      <w:r w:rsidRPr="00B24FF1">
        <w:t xml:space="preserve"> return R;</w:t>
      </w:r>
    </w:p>
    <w:p w:rsidR="00ED57AC" w:rsidRPr="00ED57AC" w:rsidRDefault="00ED57AC" w:rsidP="00FF306D">
      <w:pPr>
        <w:spacing w:before="100" w:beforeAutospacing="1" w:after="100" w:afterAutospacing="1" w:line="360" w:lineRule="exact"/>
        <w:jc w:val="center"/>
        <w:rPr>
          <w:rFonts w:ascii="宋体" w:eastAsia="宋体" w:hAnsi="宋体" w:cs="宋体"/>
          <w:sz w:val="24"/>
          <w:szCs w:val="24"/>
        </w:rPr>
      </w:pPr>
      <w:r w:rsidRPr="00ED57AC">
        <w:rPr>
          <w:rFonts w:ascii="宋体" w:eastAsia="宋体" w:hAnsi="宋体" w:cs="宋体"/>
          <w:b/>
          <w:bCs/>
          <w:color w:val="5880D0"/>
          <w:sz w:val="24"/>
          <w:szCs w:val="24"/>
        </w:rPr>
        <w:t>静态成员(static)</w:t>
      </w:r>
    </w:p>
    <w:p w:rsidR="00FE330C" w:rsidRDefault="00ED57AC" w:rsidP="003865EC">
      <w:pPr>
        <w:spacing w:line="360" w:lineRule="exact"/>
        <w:ind w:firstLine="420"/>
        <w:rPr>
          <w:b/>
          <w:u w:val="single"/>
        </w:rPr>
      </w:pPr>
      <w:r w:rsidRPr="00ED57AC">
        <w:rPr>
          <w:b/>
          <w:u w:val="single"/>
        </w:rPr>
        <w:t>静态数据成员</w:t>
      </w:r>
      <w:r w:rsidRPr="00ED57AC">
        <w:rPr>
          <w:rFonts w:hint="eastAsia"/>
          <w:b/>
          <w:u w:val="single"/>
        </w:rPr>
        <w:t>：</w:t>
      </w:r>
      <w:r>
        <w:t>静态成员可实现多个对象之间的数据共享，且静态数据成员不会破坏隐藏的原则，即保证了安全性。因此，静态成员是类的所有对象中共享的成员，而不是某个对象的成员。</w:t>
      </w:r>
      <w:r>
        <w:br/>
      </w:r>
      <w:r>
        <w:br/>
        <w:t xml:space="preserve">    </w:t>
      </w:r>
      <w:r>
        <w:t>使用静态数据成员可以节省内存，因为它是所有对象所公有的，因此，对多个对象来说，静态数据成员只存储一处，供所有对象共用。静态数据成员的值对每个对象都是一样，但它的值是可以更新的。只要对静态数据成员的值更新一次，保证所有对象存取更新后的相同的值，这样可以提高时间效率。</w:t>
      </w:r>
      <w:r>
        <w:br/>
        <w:t>1</w:t>
      </w:r>
      <w:r>
        <w:t>、静态数据成员在定义或说明时前面加关键字</w:t>
      </w:r>
      <w:r>
        <w:t>static</w:t>
      </w:r>
      <w:r>
        <w:t>。</w:t>
      </w:r>
      <w:r>
        <w:t>static int Sum;</w:t>
      </w:r>
      <w:r>
        <w:br/>
        <w:t>2</w:t>
      </w:r>
      <w:r>
        <w:t>、静态数据成员初始化的格式如下：</w:t>
      </w:r>
      <w:r w:rsidRPr="00ED57AC">
        <w:rPr>
          <w:b/>
          <w:u w:val="single"/>
        </w:rPr>
        <w:t>&lt;</w:t>
      </w:r>
      <w:r w:rsidRPr="00ED57AC">
        <w:rPr>
          <w:b/>
          <w:u w:val="single"/>
        </w:rPr>
        <w:t>数据类型</w:t>
      </w:r>
      <w:r w:rsidRPr="00ED57AC">
        <w:rPr>
          <w:b/>
          <w:u w:val="single"/>
        </w:rPr>
        <w:t>&gt;&lt;</w:t>
      </w:r>
      <w:r w:rsidRPr="00ED57AC">
        <w:rPr>
          <w:b/>
          <w:u w:val="single"/>
        </w:rPr>
        <w:t>类名</w:t>
      </w:r>
      <w:r w:rsidRPr="00ED57AC">
        <w:rPr>
          <w:b/>
          <w:u w:val="single"/>
        </w:rPr>
        <w:t>&gt;::&lt;</w:t>
      </w:r>
      <w:r w:rsidRPr="00ED57AC">
        <w:rPr>
          <w:b/>
          <w:u w:val="single"/>
        </w:rPr>
        <w:t>静态数据成员名</w:t>
      </w:r>
      <w:r w:rsidRPr="00ED57AC">
        <w:rPr>
          <w:b/>
          <w:u w:val="single"/>
        </w:rPr>
        <w:t>&gt;=&lt;</w:t>
      </w:r>
      <w:r w:rsidRPr="00ED57AC">
        <w:rPr>
          <w:b/>
          <w:u w:val="single"/>
        </w:rPr>
        <w:t>值</w:t>
      </w:r>
      <w:r w:rsidRPr="00ED57AC">
        <w:rPr>
          <w:b/>
          <w:u w:val="single"/>
        </w:rPr>
        <w:t>&gt;</w:t>
      </w:r>
      <w:r w:rsidR="00FE330C" w:rsidRPr="00FE330C">
        <w:t xml:space="preserve"> </w:t>
      </w:r>
      <w:r w:rsidR="00FE330C">
        <w:t>int Myclass::Sum = 0;</w:t>
      </w:r>
      <w:r w:rsidRPr="00ED57AC">
        <w:br/>
      </w:r>
      <w:r>
        <w:br/>
      </w:r>
      <w:r>
        <w:t>这表明：</w:t>
      </w:r>
      <w:r>
        <w:br/>
        <w:t xml:space="preserve">(1) </w:t>
      </w:r>
      <w:r>
        <w:t>初始化在类体外进行，而前面不加</w:t>
      </w:r>
      <w:r>
        <w:t>static</w:t>
      </w:r>
      <w:r>
        <w:t>，以免与一般静态变量或对象相混淆。</w:t>
      </w:r>
      <w:r>
        <w:br/>
        <w:t xml:space="preserve">(2) </w:t>
      </w:r>
      <w:r>
        <w:t>初始化时不加该成员的访问权限控制符</w:t>
      </w:r>
      <w:r>
        <w:t>private</w:t>
      </w:r>
      <w:r>
        <w:t>，</w:t>
      </w:r>
      <w:r>
        <w:t>public</w:t>
      </w:r>
      <w:r>
        <w:t>等。</w:t>
      </w:r>
      <w:r>
        <w:br/>
        <w:t xml:space="preserve">(3) </w:t>
      </w:r>
      <w:r>
        <w:t>初始化时使用作用域运算符来标明它所属类，因此，静态数据成员</w:t>
      </w:r>
      <w:r w:rsidRPr="00ED57AC">
        <w:rPr>
          <w:b/>
          <w:u w:val="single"/>
        </w:rPr>
        <w:t>是类的成员，而不是对象的成员。</w:t>
      </w:r>
      <w:r>
        <w:br/>
        <w:t>3</w:t>
      </w:r>
      <w:r>
        <w:t>、静态数据成员是静态存储的，它是静态生存期，必须对它进行初始化。</w:t>
      </w:r>
      <w:r>
        <w:br/>
        <w:t>4</w:t>
      </w:r>
      <w:r>
        <w:t>、</w:t>
      </w:r>
      <w:r w:rsidRPr="00ED57AC">
        <w:rPr>
          <w:b/>
          <w:u w:val="single"/>
        </w:rPr>
        <w:t>引用静态数据成员时，采用如下格式：</w:t>
      </w:r>
      <w:r w:rsidRPr="00ED57AC">
        <w:rPr>
          <w:b/>
          <w:u w:val="single"/>
        </w:rPr>
        <w:t>&lt;</w:t>
      </w:r>
      <w:r w:rsidRPr="00ED57AC">
        <w:rPr>
          <w:b/>
          <w:u w:val="single"/>
        </w:rPr>
        <w:t>类名</w:t>
      </w:r>
      <w:r w:rsidRPr="00ED57AC">
        <w:rPr>
          <w:b/>
          <w:u w:val="single"/>
        </w:rPr>
        <w:t>&gt;::&lt;</w:t>
      </w:r>
      <w:r w:rsidRPr="00ED57AC">
        <w:rPr>
          <w:b/>
          <w:u w:val="single"/>
        </w:rPr>
        <w:t>静态成员名</w:t>
      </w:r>
      <w:r w:rsidRPr="00ED57AC">
        <w:rPr>
          <w:b/>
          <w:u w:val="single"/>
        </w:rPr>
        <w:t>&gt;</w:t>
      </w:r>
    </w:p>
    <w:p w:rsidR="00ED57AC" w:rsidRDefault="00ED57AC" w:rsidP="00FF306D">
      <w:pPr>
        <w:spacing w:line="360" w:lineRule="exact"/>
      </w:pPr>
      <w:r w:rsidRPr="00FE330C">
        <w:rPr>
          <w:b/>
          <w:u w:val="single"/>
        </w:rPr>
        <w:t>静态成员函数</w:t>
      </w:r>
      <w:r w:rsidR="00FE330C">
        <w:rPr>
          <w:rFonts w:hint="eastAsia"/>
        </w:rPr>
        <w:t>：</w:t>
      </w:r>
      <w:r>
        <w:t>属于类的静态成员，不是对象成员。因此，对静态成员的引用不需要用对象名。</w:t>
      </w:r>
      <w:r w:rsidR="00FE330C">
        <w:t xml:space="preserve">static void f1(M m);  </w:t>
      </w:r>
      <w:r>
        <w:t>在静态成员函数的实现中不能直接引用类中说明的非静态成员，可以引用类中说明的静态成员。如果静态成员函数中要引用非静态成员时，可通过对象来引用。</w:t>
      </w:r>
      <w:r w:rsidRPr="00FE330C">
        <w:rPr>
          <w:b/>
          <w:u w:val="single"/>
        </w:rPr>
        <w:t>调用静态成员函数使用如下格式：</w:t>
      </w:r>
      <w:r w:rsidRPr="00FE330C">
        <w:rPr>
          <w:b/>
          <w:u w:val="single"/>
        </w:rPr>
        <w:t>&lt;</w:t>
      </w:r>
      <w:r w:rsidRPr="00FE330C">
        <w:rPr>
          <w:b/>
          <w:u w:val="single"/>
        </w:rPr>
        <w:t>类名</w:t>
      </w:r>
      <w:r w:rsidRPr="00FE330C">
        <w:rPr>
          <w:b/>
          <w:u w:val="single"/>
        </w:rPr>
        <w:t>&gt;::&lt;</w:t>
      </w:r>
      <w:r w:rsidRPr="00FE330C">
        <w:rPr>
          <w:b/>
          <w:u w:val="single"/>
        </w:rPr>
        <w:t>静态成员函数名</w:t>
      </w:r>
      <w:r w:rsidRPr="00FE330C">
        <w:rPr>
          <w:b/>
          <w:u w:val="single"/>
        </w:rPr>
        <w:t>&gt;(&lt;</w:t>
      </w:r>
      <w:r w:rsidRPr="00FE330C">
        <w:rPr>
          <w:b/>
          <w:u w:val="single"/>
        </w:rPr>
        <w:t>参数表</w:t>
      </w:r>
      <w:r w:rsidRPr="00FE330C">
        <w:rPr>
          <w:b/>
          <w:u w:val="single"/>
        </w:rPr>
        <w:t>&gt;);</w:t>
      </w:r>
      <w:r w:rsidR="00FE330C" w:rsidRPr="00FE330C">
        <w:t xml:space="preserve"> </w:t>
      </w:r>
      <w:r w:rsidR="00FE330C">
        <w:t>M::f1(P); //</w:t>
      </w:r>
      <w:r w:rsidR="00FE330C">
        <w:t>调用时不用对象名</w:t>
      </w:r>
      <w:r w:rsidR="00FE330C">
        <w:rPr>
          <w:rFonts w:hint="eastAsia"/>
        </w:rPr>
        <w:t>。</w:t>
      </w:r>
    </w:p>
    <w:p w:rsidR="00A73952" w:rsidRDefault="00A73952" w:rsidP="00FF306D">
      <w:pPr>
        <w:spacing w:line="360" w:lineRule="exact"/>
      </w:pPr>
    </w:p>
    <w:p w:rsidR="00A73952" w:rsidRDefault="00A73952" w:rsidP="00FF306D">
      <w:pPr>
        <w:spacing w:line="360" w:lineRule="exact"/>
      </w:pPr>
    </w:p>
    <w:p w:rsidR="00A73952" w:rsidRDefault="00A73952" w:rsidP="00FF306D">
      <w:pPr>
        <w:spacing w:line="360" w:lineRule="exact"/>
      </w:pPr>
    </w:p>
    <w:p w:rsidR="00FE330C" w:rsidRPr="00FE330C" w:rsidRDefault="00FE330C" w:rsidP="00FF306D">
      <w:pPr>
        <w:spacing w:before="100" w:beforeAutospacing="1" w:after="100" w:afterAutospacing="1" w:line="360" w:lineRule="exact"/>
        <w:jc w:val="center"/>
        <w:rPr>
          <w:rFonts w:ascii="宋体" w:eastAsia="宋体" w:hAnsi="宋体" w:cs="宋体"/>
          <w:sz w:val="24"/>
          <w:szCs w:val="24"/>
        </w:rPr>
      </w:pPr>
      <w:r w:rsidRPr="00FE330C">
        <w:rPr>
          <w:rFonts w:ascii="宋体" w:eastAsia="宋体" w:hAnsi="宋体" w:cs="宋体"/>
          <w:b/>
          <w:bCs/>
          <w:color w:val="5880D0"/>
          <w:sz w:val="24"/>
          <w:szCs w:val="24"/>
        </w:rPr>
        <w:lastRenderedPageBreak/>
        <w:t>友元(friend)</w:t>
      </w:r>
    </w:p>
    <w:p w:rsidR="00FE330C" w:rsidRDefault="00FE330C" w:rsidP="003865EC">
      <w:pPr>
        <w:spacing w:line="360" w:lineRule="exact"/>
        <w:ind w:firstLine="420"/>
      </w:pPr>
      <w:r w:rsidRPr="00FE330C">
        <w:rPr>
          <w:b/>
          <w:u w:val="single"/>
        </w:rPr>
        <w:t>友元</w:t>
      </w:r>
      <w:r>
        <w:t>是一种定义在类外部的普通函数，但它需要在类体内进行说明，说明时前面</w:t>
      </w:r>
      <w:r w:rsidRPr="00FE330C">
        <w:rPr>
          <w:b/>
          <w:u w:val="single"/>
        </w:rPr>
        <w:t>加关键字</w:t>
      </w:r>
      <w:r w:rsidRPr="00FE330C">
        <w:rPr>
          <w:b/>
          <w:u w:val="single"/>
        </w:rPr>
        <w:t>friend</w:t>
      </w:r>
      <w:r w:rsidRPr="00FE330C">
        <w:rPr>
          <w:b/>
          <w:u w:val="single"/>
        </w:rPr>
        <w:t>。</w:t>
      </w:r>
      <w:r>
        <w:t>友元不是成员函数，但是它可以访问类中的私有成员。友元的作用在于提高程序的运行效率，但是，它破坏了类的封装性和隐藏性，使得非成员函数可以访问类的私有成员。</w:t>
      </w:r>
    </w:p>
    <w:p w:rsidR="00FE330C" w:rsidRDefault="00FE330C" w:rsidP="00FF306D">
      <w:pPr>
        <w:spacing w:line="360" w:lineRule="exact"/>
      </w:pPr>
      <w:r w:rsidRPr="00FE330C">
        <w:rPr>
          <w:b/>
          <w:u w:val="single"/>
        </w:rPr>
        <w:t>友元函数</w:t>
      </w:r>
      <w:r>
        <w:rPr>
          <w:rFonts w:hint="eastAsia"/>
        </w:rPr>
        <w:t>：</w:t>
      </w:r>
      <w:r>
        <w:t>能够访问类中的私有成员的非成员函数。友元函数从语法上看，它与普通函数一样，即在定义上和调用上与普通函数一样</w:t>
      </w:r>
      <w:r>
        <w:rPr>
          <w:rFonts w:hint="eastAsia"/>
        </w:rPr>
        <w:t>，</w:t>
      </w:r>
      <w:r>
        <w:t>不需要指出所属的类。在调用友元函数时，也是同普通函数的调用一样</w:t>
      </w:r>
    </w:p>
    <w:p w:rsidR="00FE330C" w:rsidRDefault="00FE330C" w:rsidP="00FF306D">
      <w:pPr>
        <w:spacing w:line="360" w:lineRule="exact"/>
      </w:pPr>
      <w:r w:rsidRPr="00FE330C">
        <w:rPr>
          <w:b/>
          <w:u w:val="single"/>
        </w:rPr>
        <w:t>友元类</w:t>
      </w:r>
      <w:r>
        <w:rPr>
          <w:rFonts w:hint="eastAsia"/>
          <w:b/>
          <w:u w:val="single"/>
        </w:rPr>
        <w:t>：</w:t>
      </w:r>
      <w:r>
        <w:t>即一个类可以作另一个类的友元。当一个类作为另一个类的友元时，这就意味着这个类的所有成员函数都是另一个类的友元函数。</w:t>
      </w:r>
    </w:p>
    <w:p w:rsidR="00FE330C" w:rsidRPr="00FE330C" w:rsidRDefault="00FE330C" w:rsidP="00FF306D">
      <w:pPr>
        <w:spacing w:before="100" w:beforeAutospacing="1" w:after="100" w:afterAutospacing="1" w:line="360" w:lineRule="exact"/>
        <w:jc w:val="center"/>
        <w:rPr>
          <w:rFonts w:ascii="宋体" w:eastAsia="宋体" w:hAnsi="宋体" w:cs="宋体"/>
          <w:sz w:val="24"/>
          <w:szCs w:val="24"/>
        </w:rPr>
      </w:pPr>
      <w:r w:rsidRPr="00FE330C">
        <w:rPr>
          <w:rFonts w:ascii="宋体" w:eastAsia="宋体" w:hAnsi="宋体" w:cs="宋体"/>
          <w:b/>
          <w:bCs/>
          <w:color w:val="5880D0"/>
          <w:sz w:val="24"/>
          <w:szCs w:val="24"/>
        </w:rPr>
        <w:t>局部类和嵌套类</w:t>
      </w:r>
    </w:p>
    <w:p w:rsidR="00CD5AE8" w:rsidRDefault="00CD5AE8" w:rsidP="003865EC">
      <w:pPr>
        <w:spacing w:before="100" w:beforeAutospacing="1" w:after="100" w:afterAutospacing="1" w:line="360" w:lineRule="exact"/>
        <w:ind w:firstLine="420"/>
        <w:rPr>
          <w:rFonts w:ascii="宋体" w:eastAsia="宋体" w:hAnsi="宋体" w:cs="宋体"/>
          <w:b/>
          <w:sz w:val="24"/>
          <w:szCs w:val="24"/>
          <w:u w:val="single"/>
        </w:rPr>
      </w:pPr>
      <w:r w:rsidRPr="00CD5AE8">
        <w:rPr>
          <w:rFonts w:ascii="宋体" w:eastAsia="宋体" w:hAnsi="宋体" w:cs="宋体"/>
          <w:b/>
          <w:sz w:val="24"/>
          <w:szCs w:val="24"/>
          <w:u w:val="single"/>
        </w:rPr>
        <w:t>局部类</w:t>
      </w:r>
      <w:r>
        <w:rPr>
          <w:rFonts w:ascii="宋体" w:eastAsia="宋体" w:hAnsi="宋体" w:cs="宋体" w:hint="eastAsia"/>
          <w:sz w:val="24"/>
          <w:szCs w:val="24"/>
        </w:rPr>
        <w:t>：</w:t>
      </w:r>
      <w:r w:rsidRPr="00CD5AE8">
        <w:rPr>
          <w:rFonts w:ascii="宋体" w:eastAsia="宋体" w:hAnsi="宋体" w:cs="宋体"/>
          <w:sz w:val="24"/>
          <w:szCs w:val="24"/>
        </w:rPr>
        <w:t>在一个函数体内定义的类称为局部类。局部类中只能使用它的外围作用域中的对象和函数进行联系，因为外围作用域中的变量与该局部类的对象无关。</w:t>
      </w:r>
      <w:r w:rsidRPr="00CD5AE8">
        <w:rPr>
          <w:rFonts w:ascii="宋体" w:eastAsia="宋体" w:hAnsi="宋体" w:cs="宋体"/>
          <w:b/>
          <w:sz w:val="24"/>
          <w:szCs w:val="24"/>
          <w:u w:val="single"/>
        </w:rPr>
        <w:t>局部类中不能说明静态成员函数，并且所有成员函数都必须定义在类体内。</w:t>
      </w:r>
    </w:p>
    <w:p w:rsidR="00CD5AE8" w:rsidRPr="00CD5AE8" w:rsidRDefault="00CD5AE8" w:rsidP="003865EC">
      <w:pPr>
        <w:spacing w:before="100" w:beforeAutospacing="1" w:after="100" w:afterAutospacing="1" w:line="360" w:lineRule="exact"/>
        <w:ind w:firstLine="420"/>
        <w:rPr>
          <w:rFonts w:ascii="宋体" w:eastAsia="宋体" w:hAnsi="宋体" w:cs="宋体"/>
          <w:sz w:val="24"/>
          <w:szCs w:val="24"/>
        </w:rPr>
      </w:pPr>
      <w:r w:rsidRPr="00CD5AE8">
        <w:rPr>
          <w:rFonts w:ascii="宋体" w:eastAsia="宋体" w:hAnsi="宋体" w:cs="宋体"/>
          <w:b/>
          <w:sz w:val="24"/>
          <w:szCs w:val="24"/>
          <w:u w:val="single"/>
        </w:rPr>
        <w:t>嵌套类</w:t>
      </w:r>
      <w:r>
        <w:rPr>
          <w:rFonts w:ascii="宋体" w:eastAsia="宋体" w:hAnsi="宋体" w:cs="宋体" w:hint="eastAsia"/>
          <w:sz w:val="24"/>
          <w:szCs w:val="24"/>
        </w:rPr>
        <w:t>：</w:t>
      </w:r>
      <w:r w:rsidRPr="00CD5AE8">
        <w:rPr>
          <w:rFonts w:ascii="宋体" w:eastAsia="宋体" w:hAnsi="宋体" w:cs="宋体"/>
          <w:sz w:val="24"/>
          <w:szCs w:val="24"/>
        </w:rPr>
        <w:t>在一个类中定义的类称为嵌套类，定义嵌套类的类称为外围类。定义嵌套类的目的在于隐藏类名，减少全局的标识符，从而限制用户能否使用该类建立对象。这样可以提高类的抽象能力，并且强调了两个类(外围类和嵌套类)之间的主从关系。下面是一个嵌套类的例子：</w:t>
      </w:r>
      <w:r w:rsidRPr="00CD5AE8">
        <w:rPr>
          <w:rFonts w:ascii="宋体" w:eastAsia="宋体" w:hAnsi="宋体" w:cs="宋体"/>
          <w:sz w:val="24"/>
          <w:szCs w:val="24"/>
        </w:rPr>
        <w:br/>
        <w:t>对嵌套类的若干说明：</w:t>
      </w:r>
      <w:r w:rsidRPr="00CD5AE8">
        <w:rPr>
          <w:rFonts w:ascii="宋体" w:eastAsia="宋体" w:hAnsi="宋体" w:cs="宋体"/>
          <w:sz w:val="24"/>
          <w:szCs w:val="24"/>
        </w:rPr>
        <w:br/>
        <w:t>    1、从作用域的角度看，嵌套类被隐藏在外围类之中，该类名只能在外围类中使用。如果在外围类的作用域内使用该类名时，需要加名字限定。</w:t>
      </w:r>
      <w:r w:rsidRPr="00CD5AE8">
        <w:rPr>
          <w:rFonts w:ascii="宋体" w:eastAsia="宋体" w:hAnsi="宋体" w:cs="宋体"/>
          <w:sz w:val="24"/>
          <w:szCs w:val="24"/>
        </w:rPr>
        <w:br/>
        <w:t>    2、从访问权限的角度来看，嵌套类名与它的外围类的对象成员名具有相同的访问权限规则。不能访问嵌套类的对象中的私有成员函数，也不能对外围类的私有部分中的嵌套类建立对象。</w:t>
      </w:r>
      <w:r w:rsidRPr="00CD5AE8">
        <w:rPr>
          <w:rFonts w:ascii="宋体" w:eastAsia="宋体" w:hAnsi="宋体" w:cs="宋体"/>
          <w:sz w:val="24"/>
          <w:szCs w:val="24"/>
        </w:rPr>
        <w:br/>
        <w:t>    3、嵌套类中的成员函数可以在它的类体外定义。</w:t>
      </w:r>
      <w:r w:rsidRPr="00CD5AE8">
        <w:rPr>
          <w:rFonts w:ascii="宋体" w:eastAsia="宋体" w:hAnsi="宋体" w:cs="宋体"/>
          <w:sz w:val="24"/>
          <w:szCs w:val="24"/>
        </w:rPr>
        <w:br/>
      </w:r>
      <w:r>
        <w:rPr>
          <w:rFonts w:ascii="宋体" w:eastAsia="宋体" w:hAnsi="宋体" w:cs="宋体"/>
          <w:sz w:val="24"/>
          <w:szCs w:val="24"/>
        </w:rPr>
        <w:t xml:space="preserve">       </w:t>
      </w:r>
      <w:r w:rsidRPr="00CD5AE8">
        <w:rPr>
          <w:rFonts w:ascii="宋体" w:eastAsia="宋体" w:hAnsi="宋体" w:cs="宋体"/>
          <w:sz w:val="24"/>
          <w:szCs w:val="24"/>
        </w:rPr>
        <w:t>4、嵌套类中说明的成员不是外围类中对象的成员，反之亦然。嵌套类的成员函数对外围类的成员没有访问权，反之亦然。</w:t>
      </w:r>
      <w:r>
        <w:rPr>
          <w:rFonts w:ascii="宋体" w:eastAsia="宋体" w:hAnsi="宋体" w:cs="宋体" w:hint="eastAsia"/>
          <w:sz w:val="24"/>
          <w:szCs w:val="24"/>
        </w:rPr>
        <w:t>因此</w:t>
      </w:r>
      <w:r w:rsidRPr="00CD5AE8">
        <w:rPr>
          <w:rFonts w:ascii="宋体" w:eastAsia="宋体" w:hAnsi="宋体" w:cs="宋体"/>
          <w:sz w:val="24"/>
          <w:szCs w:val="24"/>
        </w:rPr>
        <w:t>，在分析嵌套类与外围类的成员访问关系时，往往把嵌套类看作非嵌套类来处理。</w:t>
      </w:r>
      <w:r w:rsidRPr="00CD5AE8">
        <w:rPr>
          <w:rFonts w:ascii="宋体" w:eastAsia="宋体" w:hAnsi="宋体" w:cs="宋体"/>
          <w:sz w:val="24"/>
          <w:szCs w:val="24"/>
        </w:rPr>
        <w:br/>
        <w:t>  </w:t>
      </w:r>
      <w:r>
        <w:rPr>
          <w:rFonts w:ascii="宋体" w:eastAsia="宋体" w:hAnsi="宋体" w:cs="宋体"/>
          <w:sz w:val="24"/>
          <w:szCs w:val="24"/>
        </w:rPr>
        <w:t xml:space="preserve">  </w:t>
      </w:r>
      <w:r w:rsidRPr="00CD5AE8">
        <w:rPr>
          <w:rFonts w:ascii="宋体" w:eastAsia="宋体" w:hAnsi="宋体" w:cs="宋体"/>
          <w:sz w:val="24"/>
          <w:szCs w:val="24"/>
        </w:rPr>
        <w:t xml:space="preserve"> 5、在嵌套类中说明的友元对外围类的成员没有访问权。</w:t>
      </w:r>
      <w:r w:rsidRPr="00CD5AE8">
        <w:rPr>
          <w:rFonts w:ascii="宋体" w:eastAsia="宋体" w:hAnsi="宋体" w:cs="宋体"/>
          <w:sz w:val="24"/>
          <w:szCs w:val="24"/>
        </w:rPr>
        <w:br/>
        <w:t>  </w:t>
      </w:r>
      <w:r>
        <w:rPr>
          <w:rFonts w:ascii="宋体" w:eastAsia="宋体" w:hAnsi="宋体" w:cs="宋体"/>
          <w:sz w:val="24"/>
          <w:szCs w:val="24"/>
        </w:rPr>
        <w:t xml:space="preserve">  </w:t>
      </w:r>
      <w:r w:rsidRPr="00CD5AE8">
        <w:rPr>
          <w:rFonts w:ascii="宋体" w:eastAsia="宋体" w:hAnsi="宋体" w:cs="宋体"/>
          <w:sz w:val="24"/>
          <w:szCs w:val="24"/>
        </w:rPr>
        <w:t xml:space="preserve"> 6、如果嵌套类比较复杂，可以只在外围类中对嵌套类进行说明，关于嵌套的详细的内容可在外围类体外的文件域中进行定义。</w:t>
      </w:r>
    </w:p>
    <w:p w:rsidR="00CD5AE8" w:rsidRPr="00CD5AE8" w:rsidRDefault="00CD5AE8" w:rsidP="00FF306D">
      <w:pPr>
        <w:spacing w:before="100" w:beforeAutospacing="1" w:after="100" w:afterAutospacing="1" w:line="360" w:lineRule="exact"/>
        <w:jc w:val="center"/>
        <w:rPr>
          <w:rFonts w:ascii="宋体" w:eastAsia="宋体" w:hAnsi="宋体" w:cs="宋体"/>
          <w:sz w:val="24"/>
          <w:szCs w:val="24"/>
        </w:rPr>
      </w:pPr>
      <w:r w:rsidRPr="00CD5AE8">
        <w:rPr>
          <w:rFonts w:ascii="宋体" w:eastAsia="宋体" w:hAnsi="宋体" w:cs="宋体"/>
          <w:b/>
          <w:bCs/>
          <w:color w:val="5880D0"/>
          <w:sz w:val="24"/>
          <w:szCs w:val="24"/>
        </w:rPr>
        <w:t>对象的生存周期</w:t>
      </w:r>
    </w:p>
    <w:p w:rsidR="00FE330C" w:rsidRDefault="00CD5AE8" w:rsidP="00FF306D">
      <w:pPr>
        <w:spacing w:line="360" w:lineRule="exact"/>
        <w:ind w:firstLine="264"/>
      </w:pPr>
      <w:r>
        <w:t>按生存期的不同对象可分为如下三种：</w:t>
      </w:r>
      <w:r>
        <w:br/>
        <w:t>    1</w:t>
      </w:r>
      <w:r>
        <w:t>、局部对象：当对象被定义时调用构造函数，该对象被创建，当程序退出定义该对象所在的函数体或程序块时，调用析构函数，释放该对象。</w:t>
      </w:r>
      <w:r>
        <w:br/>
        <w:t>    2</w:t>
      </w:r>
      <w:r>
        <w:t>、静态对象：当程序第一次执行所定义的静态对象时，该对象被创建，当程序结束时，该对象被释放。</w:t>
      </w:r>
      <w:r>
        <w:br/>
        <w:t>    3</w:t>
      </w:r>
      <w:r>
        <w:t>、全局对象：当程序开始时，调用构造函数创建该对象，当程序结束时调用析构函数释放该对象。</w:t>
      </w:r>
      <w:r>
        <w:br/>
        <w:t xml:space="preserve">    </w:t>
      </w:r>
      <w:r>
        <w:t>局部对象是被定义在一个函数体或程序块内的，它的作用域小，生存期也短。</w:t>
      </w:r>
      <w:r>
        <w:br/>
        <w:t xml:space="preserve">    </w:t>
      </w:r>
      <w:r>
        <w:t>静态对象是被定义在一个文件中，它的作用域从定义时起到文件结束时止。它的作用域比较大，它的生</w:t>
      </w:r>
      <w:r>
        <w:lastRenderedPageBreak/>
        <w:t>存期也比较大。</w:t>
      </w:r>
      <w:r>
        <w:br/>
        <w:t xml:space="preserve">    </w:t>
      </w:r>
      <w:r>
        <w:t>全局对象是被定义在某个文件中，而它的作用域却在包含该文件的整个程序中，它的作用域是最大的，它的生存期也是长的。</w:t>
      </w:r>
    </w:p>
    <w:p w:rsidR="003865EC" w:rsidRDefault="003865EC" w:rsidP="00FF306D">
      <w:pPr>
        <w:spacing w:line="360" w:lineRule="exact"/>
        <w:ind w:firstLine="264"/>
      </w:pPr>
    </w:p>
    <w:p w:rsidR="003865EC" w:rsidRDefault="003865EC" w:rsidP="00FF306D">
      <w:pPr>
        <w:spacing w:line="360" w:lineRule="exact"/>
        <w:ind w:firstLine="264"/>
      </w:pPr>
    </w:p>
    <w:p w:rsidR="00CD5AE8" w:rsidRPr="00CD5AE8" w:rsidRDefault="00CD5AE8" w:rsidP="00FF306D">
      <w:pPr>
        <w:spacing w:before="100" w:beforeAutospacing="1" w:after="100" w:afterAutospacing="1" w:line="360" w:lineRule="exact"/>
        <w:jc w:val="center"/>
        <w:rPr>
          <w:rFonts w:ascii="宋体" w:eastAsia="宋体" w:hAnsi="宋体" w:cs="宋体"/>
          <w:sz w:val="24"/>
          <w:szCs w:val="24"/>
        </w:rPr>
      </w:pPr>
      <w:r w:rsidRPr="00CD5AE8">
        <w:rPr>
          <w:rFonts w:ascii="宋体" w:eastAsia="宋体" w:hAnsi="宋体" w:cs="宋体"/>
          <w:b/>
          <w:bCs/>
          <w:color w:val="5880D0"/>
          <w:sz w:val="24"/>
          <w:szCs w:val="24"/>
        </w:rPr>
        <w:t>对象指针和对象引用</w:t>
      </w:r>
    </w:p>
    <w:p w:rsidR="00CD5AE8" w:rsidRDefault="00CD5AE8" w:rsidP="00FF306D">
      <w:pPr>
        <w:spacing w:before="100" w:beforeAutospacing="1" w:after="100" w:afterAutospacing="1" w:line="360" w:lineRule="exact"/>
        <w:rPr>
          <w:rFonts w:ascii="宋体" w:eastAsia="宋体" w:hAnsi="宋体" w:cs="宋体"/>
          <w:sz w:val="24"/>
          <w:szCs w:val="24"/>
        </w:rPr>
      </w:pPr>
      <w:r w:rsidRPr="00CD5AE8">
        <w:rPr>
          <w:rFonts w:ascii="宋体" w:eastAsia="宋体" w:hAnsi="宋体" w:cs="宋体"/>
          <w:b/>
          <w:sz w:val="24"/>
          <w:szCs w:val="24"/>
          <w:u w:val="single"/>
        </w:rPr>
        <w:t>指向类的成员的指针</w:t>
      </w:r>
      <w:r>
        <w:rPr>
          <w:rFonts w:ascii="宋体" w:eastAsia="宋体" w:hAnsi="宋体" w:cs="宋体" w:hint="eastAsia"/>
          <w:sz w:val="24"/>
          <w:szCs w:val="24"/>
        </w:rPr>
        <w:t>：</w:t>
      </w:r>
    </w:p>
    <w:p w:rsidR="00CD5AE8" w:rsidRDefault="00CD5AE8" w:rsidP="00FF306D">
      <w:pPr>
        <w:spacing w:before="100" w:beforeAutospacing="1" w:after="100" w:afterAutospacing="1" w:line="360" w:lineRule="exact"/>
        <w:rPr>
          <w:rFonts w:ascii="宋体" w:eastAsia="宋体" w:hAnsi="宋体" w:cs="宋体"/>
          <w:b/>
          <w:sz w:val="24"/>
          <w:szCs w:val="24"/>
          <w:u w:val="single"/>
        </w:rPr>
      </w:pPr>
      <w:r w:rsidRPr="00CD5AE8">
        <w:rPr>
          <w:rFonts w:ascii="宋体" w:eastAsia="宋体" w:hAnsi="宋体" w:cs="宋体"/>
          <w:sz w:val="24"/>
          <w:szCs w:val="24"/>
        </w:rPr>
        <w:t>指向数据成员的指针格式如下：</w:t>
      </w:r>
      <w:r w:rsidRPr="00CD5AE8">
        <w:rPr>
          <w:rFonts w:ascii="宋体" w:eastAsia="宋体" w:hAnsi="宋体" w:cs="宋体"/>
          <w:b/>
          <w:sz w:val="24"/>
          <w:szCs w:val="24"/>
          <w:u w:val="single"/>
        </w:rPr>
        <w:t>&lt;类型说明符&gt;&lt;类名&gt;::*&lt;指针名&gt;</w:t>
      </w:r>
      <w:r w:rsidRPr="00CD5AE8">
        <w:rPr>
          <w:rFonts w:ascii="宋体" w:eastAsia="宋体" w:hAnsi="宋体" w:cs="宋体"/>
          <w:b/>
          <w:sz w:val="24"/>
          <w:szCs w:val="24"/>
          <w:u w:val="single"/>
        </w:rPr>
        <w:br/>
      </w:r>
      <w:r w:rsidRPr="00CD5AE8">
        <w:rPr>
          <w:rFonts w:ascii="宋体" w:eastAsia="宋体" w:hAnsi="宋体" w:cs="宋体"/>
          <w:sz w:val="24"/>
          <w:szCs w:val="24"/>
        </w:rPr>
        <w:t>指向成员函数的指针格式如下：</w:t>
      </w:r>
      <w:r w:rsidRPr="00CD5AE8">
        <w:rPr>
          <w:rFonts w:ascii="宋体" w:eastAsia="宋体" w:hAnsi="宋体" w:cs="宋体"/>
          <w:b/>
          <w:sz w:val="24"/>
          <w:szCs w:val="24"/>
          <w:u w:val="single"/>
        </w:rPr>
        <w:t>&lt;类型说明符&gt;(&lt;类名&gt;::*&lt;指针名&gt;)(&lt;参数表&gt;)</w:t>
      </w:r>
    </w:p>
    <w:p w:rsidR="00CD5AE8" w:rsidRDefault="00CD5AE8" w:rsidP="00FF306D">
      <w:pPr>
        <w:spacing w:before="100" w:beforeAutospacing="1" w:after="100" w:afterAutospacing="1" w:line="360" w:lineRule="exact"/>
        <w:rPr>
          <w:rFonts w:ascii="宋体" w:eastAsia="宋体" w:hAnsi="宋体" w:cs="宋体"/>
          <w:sz w:val="24"/>
          <w:szCs w:val="24"/>
        </w:rPr>
      </w:pPr>
      <w:r w:rsidRPr="00CD5AE8">
        <w:rPr>
          <w:rFonts w:ascii="宋体" w:eastAsia="宋体" w:hAnsi="宋体" w:cs="宋体"/>
          <w:sz w:val="24"/>
          <w:szCs w:val="24"/>
        </w:rPr>
        <w:t>由于类不是运行时存在的对象。因此，在使用这类指针时，需要首先指定A类的一个对象，然后，通过对象来引用指针所指向的成员。A a;</w:t>
      </w:r>
      <w:r>
        <w:rPr>
          <w:rFonts w:ascii="宋体" w:eastAsia="宋体" w:hAnsi="宋体" w:cs="宋体"/>
          <w:sz w:val="24"/>
          <w:szCs w:val="24"/>
        </w:rPr>
        <w:t xml:space="preserve">   </w:t>
      </w:r>
      <w:r w:rsidRPr="00CD5AE8">
        <w:rPr>
          <w:rFonts w:ascii="宋体" w:eastAsia="宋体" w:hAnsi="宋体" w:cs="宋体"/>
          <w:sz w:val="24"/>
          <w:szCs w:val="24"/>
        </w:rPr>
        <w:t>a.*pc = 8;其中，运算符.*是用来对指向类成员的指针来操作该类的对象的。如果使用指向对象的指针来对指向类成员的指针进行操作时，使用运算符-&gt;*。A *p = &amp;a; //a是类A的一个对象，p是指向对象a的指针。p -&gt;* pc = 8;</w:t>
      </w:r>
    </w:p>
    <w:p w:rsidR="00F9683E" w:rsidRDefault="00CD5AE8" w:rsidP="00FF306D">
      <w:pPr>
        <w:spacing w:before="100" w:beforeAutospacing="1" w:after="100" w:afterAutospacing="1" w:line="360" w:lineRule="exact"/>
        <w:rPr>
          <w:rFonts w:ascii="宋体" w:eastAsia="宋体" w:hAnsi="宋体" w:cs="宋体"/>
          <w:sz w:val="24"/>
          <w:szCs w:val="24"/>
        </w:rPr>
      </w:pPr>
      <w:r w:rsidRPr="00CD5AE8">
        <w:rPr>
          <w:rFonts w:ascii="宋体" w:eastAsia="宋体" w:hAnsi="宋体" w:cs="宋体"/>
          <w:sz w:val="24"/>
          <w:szCs w:val="24"/>
        </w:rPr>
        <w:t>再看看指向一般函数的指针的定义格式：</w:t>
      </w:r>
      <w:r w:rsidRPr="00CD5AE8">
        <w:rPr>
          <w:rFonts w:ascii="宋体" w:eastAsia="宋体" w:hAnsi="宋体" w:cs="宋体"/>
          <w:b/>
          <w:sz w:val="24"/>
          <w:szCs w:val="24"/>
        </w:rPr>
        <w:t>&lt;类型说明符&gt;*&lt;指向函数指针名&gt;(&lt;参数表&gt;)</w:t>
      </w:r>
      <w:r w:rsidRPr="00CD5AE8">
        <w:rPr>
          <w:rFonts w:ascii="宋体" w:eastAsia="宋体" w:hAnsi="宋体" w:cs="宋体"/>
          <w:sz w:val="24"/>
          <w:szCs w:val="24"/>
        </w:rPr>
        <w:br/>
        <w:t>关于给指向函数的指针赋值的格式如下：</w:t>
      </w:r>
      <w:r w:rsidRPr="00CD5AE8">
        <w:rPr>
          <w:rFonts w:ascii="宋体" w:eastAsia="宋体" w:hAnsi="宋体" w:cs="宋体"/>
          <w:b/>
          <w:sz w:val="24"/>
          <w:szCs w:val="24"/>
        </w:rPr>
        <w:t>&lt;指向函数的指针名&gt;=&lt;函数名&gt;</w:t>
      </w:r>
      <w:r w:rsidRPr="00CD5AE8">
        <w:rPr>
          <w:rFonts w:ascii="宋体" w:eastAsia="宋体" w:hAnsi="宋体" w:cs="宋体"/>
          <w:sz w:val="24"/>
          <w:szCs w:val="24"/>
        </w:rPr>
        <w:br/>
        <w:t>关于在程序中，使用指向函数的指针调用函数的格式如下：</w:t>
      </w:r>
      <w:r w:rsidRPr="00CD5AE8">
        <w:rPr>
          <w:rFonts w:ascii="宋体" w:eastAsia="宋体" w:hAnsi="宋体" w:cs="宋体"/>
          <w:b/>
          <w:sz w:val="24"/>
          <w:szCs w:val="24"/>
        </w:rPr>
        <w:t>(*&lt;指向函数的指针名&gt;)(&lt;实参表&gt;)</w:t>
      </w:r>
      <w:r w:rsidRPr="00CD5AE8">
        <w:rPr>
          <w:rFonts w:ascii="宋体" w:eastAsia="宋体" w:hAnsi="宋体" w:cs="宋体"/>
          <w:b/>
          <w:sz w:val="24"/>
          <w:szCs w:val="24"/>
        </w:rPr>
        <w:br/>
      </w:r>
      <w:r w:rsidRPr="00CD5AE8">
        <w:rPr>
          <w:rFonts w:ascii="宋体" w:eastAsia="宋体" w:hAnsi="宋体" w:cs="宋体"/>
          <w:sz w:val="24"/>
          <w:szCs w:val="24"/>
        </w:rPr>
        <w:t>如果是指向类的成员函数的指针还应加上相应的对象名和对象成员运算符。</w:t>
      </w:r>
    </w:p>
    <w:p w:rsidR="00F9683E" w:rsidRDefault="00CD5AE8" w:rsidP="00FF306D">
      <w:pPr>
        <w:spacing w:before="100" w:beforeAutospacing="1" w:after="100" w:afterAutospacing="1" w:line="360" w:lineRule="exact"/>
        <w:rPr>
          <w:rFonts w:ascii="宋体" w:eastAsia="宋体" w:hAnsi="宋体" w:cs="宋体"/>
          <w:sz w:val="24"/>
          <w:szCs w:val="24"/>
        </w:rPr>
      </w:pPr>
      <w:r w:rsidRPr="00CD5AE8">
        <w:rPr>
          <w:rFonts w:ascii="宋体" w:eastAsia="宋体" w:hAnsi="宋体" w:cs="宋体"/>
          <w:b/>
          <w:sz w:val="24"/>
          <w:szCs w:val="24"/>
          <w:u w:val="single"/>
        </w:rPr>
        <w:t>对象指针和对象引用作函数的参数</w:t>
      </w:r>
      <w:r w:rsidRPr="00CD5AE8">
        <w:rPr>
          <w:rFonts w:ascii="宋体" w:eastAsia="宋体" w:hAnsi="宋体" w:cs="宋体"/>
          <w:sz w:val="24"/>
          <w:szCs w:val="24"/>
        </w:rPr>
        <w:br/>
        <w:t>1. 对象指针作函数的参数</w:t>
      </w:r>
      <w:r w:rsidRPr="00CD5AE8">
        <w:rPr>
          <w:rFonts w:ascii="宋体" w:eastAsia="宋体" w:hAnsi="宋体" w:cs="宋体"/>
          <w:sz w:val="24"/>
          <w:szCs w:val="24"/>
        </w:rPr>
        <w:br/>
      </w:r>
      <w:r w:rsidR="00F9683E">
        <w:rPr>
          <w:rFonts w:ascii="宋体" w:eastAsia="宋体" w:hAnsi="宋体" w:cs="宋体"/>
          <w:sz w:val="24"/>
          <w:szCs w:val="24"/>
        </w:rPr>
        <w:t> </w:t>
      </w:r>
      <w:r w:rsidRPr="00CD5AE8">
        <w:rPr>
          <w:rFonts w:ascii="宋体" w:eastAsia="宋体" w:hAnsi="宋体" w:cs="宋体"/>
          <w:sz w:val="24"/>
          <w:szCs w:val="24"/>
        </w:rPr>
        <w:t xml:space="preserve"> 使用对象指针作为函数参数要经使用对象作函数参数更普遍一些。因为使用对象指针作函数参数有如下两点好处：</w:t>
      </w:r>
      <w:r w:rsidRPr="00CD5AE8">
        <w:rPr>
          <w:rFonts w:ascii="宋体" w:eastAsia="宋体" w:hAnsi="宋体" w:cs="宋体"/>
          <w:sz w:val="24"/>
          <w:szCs w:val="24"/>
        </w:rPr>
        <w:br/>
        <w:t>(1) 实现传址调用。可在被调用函数中改变调用函数的参数对象的值，实现函数之间的信息传递。</w:t>
      </w:r>
      <w:r w:rsidRPr="00CD5AE8">
        <w:rPr>
          <w:rFonts w:ascii="宋体" w:eastAsia="宋体" w:hAnsi="宋体" w:cs="宋体"/>
          <w:sz w:val="24"/>
          <w:szCs w:val="24"/>
        </w:rPr>
        <w:br/>
        <w:t>(2) 使用对象指针实参仅将对象的地址值传给形参，而不进行副本的拷贝，这样可以提高运行效率，减少时空开销。</w:t>
      </w:r>
      <w:r w:rsidRPr="00CD5AE8">
        <w:rPr>
          <w:rFonts w:ascii="宋体" w:eastAsia="宋体" w:hAnsi="宋体" w:cs="宋体"/>
          <w:sz w:val="24"/>
          <w:szCs w:val="24"/>
        </w:rPr>
        <w:br/>
        <w:t>当形参是指向对象指针时，调用函数的对应实参应该是某个对象的地址值，一般使用&amp;后加对象名。</w:t>
      </w:r>
    </w:p>
    <w:p w:rsidR="00F9683E" w:rsidRDefault="00CD5AE8" w:rsidP="00FF306D">
      <w:pPr>
        <w:spacing w:before="100" w:beforeAutospacing="1" w:after="100" w:afterAutospacing="1" w:line="360" w:lineRule="exact"/>
        <w:rPr>
          <w:rFonts w:ascii="宋体" w:eastAsia="宋体" w:hAnsi="宋体" w:cs="宋体"/>
          <w:sz w:val="24"/>
          <w:szCs w:val="24"/>
        </w:rPr>
      </w:pPr>
      <w:r w:rsidRPr="00CD5AE8">
        <w:rPr>
          <w:rFonts w:ascii="宋体" w:eastAsia="宋体" w:hAnsi="宋体" w:cs="宋体"/>
          <w:sz w:val="24"/>
          <w:szCs w:val="24"/>
        </w:rPr>
        <w:t>2. 对象引用作函数参数</w:t>
      </w:r>
      <w:r w:rsidRPr="00CD5AE8">
        <w:rPr>
          <w:rFonts w:ascii="宋体" w:eastAsia="宋体" w:hAnsi="宋体" w:cs="宋体"/>
          <w:sz w:val="24"/>
          <w:szCs w:val="24"/>
        </w:rPr>
        <w:br/>
      </w:r>
      <w:r w:rsidR="00F9683E">
        <w:rPr>
          <w:rFonts w:ascii="宋体" w:eastAsia="宋体" w:hAnsi="宋体" w:cs="宋体"/>
          <w:sz w:val="24"/>
          <w:szCs w:val="24"/>
        </w:rPr>
        <w:t>  </w:t>
      </w:r>
      <w:r w:rsidRPr="00CD5AE8">
        <w:rPr>
          <w:rFonts w:ascii="宋体" w:eastAsia="宋体" w:hAnsi="宋体" w:cs="宋体"/>
          <w:sz w:val="24"/>
          <w:szCs w:val="24"/>
        </w:rPr>
        <w:t>在实际中，使用对象引用作函数参数要比使用对象指针作函数更普遍，这是因为使用对象引用作函数参数具有用对象指针作函数参数的优点，而用对象引用作函数参数将更简单，更直接。所以，在C++编程中，人们喜欢用对象引用作函数参数。</w:t>
      </w:r>
    </w:p>
    <w:p w:rsidR="00CD5AE8" w:rsidRDefault="00CD5AE8" w:rsidP="00FF306D">
      <w:pPr>
        <w:spacing w:before="100" w:beforeAutospacing="1" w:after="100" w:afterAutospacing="1" w:line="360" w:lineRule="exact"/>
        <w:rPr>
          <w:rFonts w:ascii="宋体" w:eastAsia="宋体" w:hAnsi="宋体" w:cs="宋体"/>
          <w:sz w:val="24"/>
          <w:szCs w:val="24"/>
        </w:rPr>
      </w:pPr>
      <w:r w:rsidRPr="00CD5AE8">
        <w:rPr>
          <w:rFonts w:ascii="宋体" w:eastAsia="宋体" w:hAnsi="宋体" w:cs="宋体"/>
          <w:b/>
          <w:sz w:val="24"/>
          <w:szCs w:val="24"/>
        </w:rPr>
        <w:t>this指针</w:t>
      </w:r>
      <w:r w:rsidRPr="00CD5AE8">
        <w:rPr>
          <w:rFonts w:ascii="宋体" w:eastAsia="宋体" w:hAnsi="宋体" w:cs="宋体"/>
          <w:sz w:val="24"/>
          <w:szCs w:val="24"/>
        </w:rPr>
        <w:br/>
      </w:r>
      <w:r w:rsidR="00F9683E">
        <w:rPr>
          <w:rFonts w:ascii="宋体" w:eastAsia="宋体" w:hAnsi="宋体" w:cs="宋体"/>
          <w:sz w:val="24"/>
          <w:szCs w:val="24"/>
        </w:rPr>
        <w:t>  </w:t>
      </w:r>
      <w:r w:rsidRPr="00CD5AE8">
        <w:rPr>
          <w:rFonts w:ascii="宋体" w:eastAsia="宋体" w:hAnsi="宋体" w:cs="宋体"/>
          <w:sz w:val="24"/>
          <w:szCs w:val="24"/>
        </w:rPr>
        <w:t>this指针是一个隐含于每一个成员函数中的特殊指针。它是一个指向正在被该成员函数操作的对象,也就是要操作该成员函数的对象。当对一个对象调用成员函数时，编译程序先将对象的地址赋给this指针，然后调用成员函数，每次成员函数存取数据成员时，由隐含作用this指针。</w:t>
      </w:r>
      <w:r w:rsidRPr="00CD5AE8">
        <w:rPr>
          <w:rFonts w:ascii="宋体" w:eastAsia="宋体" w:hAnsi="宋体" w:cs="宋体"/>
          <w:sz w:val="24"/>
          <w:szCs w:val="24"/>
        </w:rPr>
        <w:lastRenderedPageBreak/>
        <w:t>而通常不去显式地使用this指针来引用数据成员。同样也可以使用*this来标识调用该成员函数的对象。下面举一例子说明this指针的应用。</w:t>
      </w:r>
    </w:p>
    <w:p w:rsidR="00F9683E" w:rsidRPr="00F9683E" w:rsidRDefault="00F9683E" w:rsidP="00FF306D">
      <w:pPr>
        <w:spacing w:before="100" w:beforeAutospacing="1" w:after="100" w:afterAutospacing="1" w:line="360" w:lineRule="exact"/>
        <w:jc w:val="center"/>
        <w:rPr>
          <w:rFonts w:ascii="宋体" w:eastAsia="宋体" w:hAnsi="宋体" w:cs="宋体"/>
          <w:sz w:val="24"/>
          <w:szCs w:val="24"/>
        </w:rPr>
      </w:pPr>
      <w:r w:rsidRPr="00F9683E">
        <w:rPr>
          <w:rFonts w:ascii="宋体" w:eastAsia="宋体" w:hAnsi="宋体" w:cs="宋体"/>
          <w:b/>
          <w:bCs/>
          <w:color w:val="5880D0"/>
          <w:sz w:val="24"/>
          <w:szCs w:val="24"/>
        </w:rPr>
        <w:t>对象与数组</w:t>
      </w:r>
    </w:p>
    <w:p w:rsidR="00ED503F" w:rsidRDefault="00F9683E" w:rsidP="00FF306D">
      <w:pPr>
        <w:spacing w:before="100" w:beforeAutospacing="1" w:after="100" w:afterAutospacing="1" w:line="360" w:lineRule="exact"/>
        <w:rPr>
          <w:rFonts w:ascii="宋体" w:eastAsia="宋体" w:hAnsi="宋体" w:cs="宋体"/>
          <w:sz w:val="24"/>
          <w:szCs w:val="24"/>
        </w:rPr>
      </w:pPr>
      <w:r w:rsidRPr="00F9683E">
        <w:rPr>
          <w:rFonts w:ascii="宋体" w:eastAsia="宋体" w:hAnsi="宋体" w:cs="宋体"/>
          <w:b/>
          <w:sz w:val="24"/>
          <w:szCs w:val="24"/>
          <w:u w:val="single"/>
        </w:rPr>
        <w:t>对象数组</w:t>
      </w:r>
      <w:r w:rsidR="00ED503F">
        <w:rPr>
          <w:rFonts w:ascii="宋体" w:eastAsia="宋体" w:hAnsi="宋体" w:cs="宋体" w:hint="eastAsia"/>
          <w:sz w:val="24"/>
          <w:szCs w:val="24"/>
        </w:rPr>
        <w:t>：</w:t>
      </w:r>
      <w:r w:rsidRPr="00F9683E">
        <w:rPr>
          <w:rFonts w:ascii="宋体" w:eastAsia="宋体" w:hAnsi="宋体" w:cs="宋体"/>
          <w:sz w:val="24"/>
          <w:szCs w:val="24"/>
        </w:rPr>
        <w:t>对象数组是指数组元素为对象的数组。该数组中若干个元素必须是同一个类的若干个对象。对象数组的定义、赋值和引用与普通数组一样，只是数组的元素与普通数组不同，它是同类的若干个对象。</w:t>
      </w:r>
      <w:r w:rsidRPr="00F9683E">
        <w:rPr>
          <w:rFonts w:ascii="宋体" w:eastAsia="宋体" w:hAnsi="宋体" w:cs="宋体"/>
          <w:sz w:val="24"/>
          <w:szCs w:val="24"/>
        </w:rPr>
        <w:br/>
        <w:t>1. 对象数组的定义</w:t>
      </w:r>
      <w:r w:rsidR="00ED503F">
        <w:rPr>
          <w:rFonts w:ascii="宋体" w:eastAsia="宋体" w:hAnsi="宋体" w:cs="宋体" w:hint="eastAsia"/>
          <w:sz w:val="24"/>
          <w:szCs w:val="24"/>
        </w:rPr>
        <w:t>，</w:t>
      </w:r>
      <w:r w:rsidRPr="00F9683E">
        <w:rPr>
          <w:rFonts w:ascii="宋体" w:eastAsia="宋体" w:hAnsi="宋体" w:cs="宋体"/>
          <w:b/>
          <w:sz w:val="24"/>
          <w:szCs w:val="24"/>
          <w:u w:val="single"/>
        </w:rPr>
        <w:t>对象数组定义格式如下：&lt;类名&gt;&lt;数组名&gt;[&lt;大小&gt;]...</w:t>
      </w:r>
      <w:r w:rsidR="00ED503F" w:rsidRPr="00ED503F">
        <w:rPr>
          <w:rFonts w:ascii="宋体" w:eastAsia="宋体" w:hAnsi="宋体" w:cs="宋体"/>
          <w:sz w:val="24"/>
          <w:szCs w:val="24"/>
        </w:rPr>
        <w:t xml:space="preserve"> </w:t>
      </w:r>
      <w:r w:rsidR="00ED503F" w:rsidRPr="00F9683E">
        <w:rPr>
          <w:rFonts w:ascii="宋体" w:eastAsia="宋体" w:hAnsi="宋体" w:cs="宋体"/>
          <w:sz w:val="24"/>
          <w:szCs w:val="24"/>
        </w:rPr>
        <w:t>DATE dates[7];</w:t>
      </w:r>
      <w:r w:rsidRPr="00F9683E">
        <w:rPr>
          <w:rFonts w:ascii="宋体" w:eastAsia="宋体" w:hAnsi="宋体" w:cs="宋体"/>
          <w:sz w:val="24"/>
          <w:szCs w:val="24"/>
        </w:rPr>
        <w:br/>
        <w:t>其中，&lt;类名&gt;指出该数组元素是属于该类的对象，方括号内的&lt;大小&gt;给出某一维的元素个数。一维对象数组只有一个方括号，二维对象数组要有两个方括号</w:t>
      </w:r>
    </w:p>
    <w:p w:rsidR="00ED503F" w:rsidRDefault="00F9683E" w:rsidP="00FF306D">
      <w:pPr>
        <w:spacing w:before="100" w:beforeAutospacing="1" w:after="100" w:afterAutospacing="1" w:line="360" w:lineRule="exact"/>
        <w:rPr>
          <w:rFonts w:ascii="宋体" w:eastAsia="宋体" w:hAnsi="宋体" w:cs="宋体"/>
          <w:sz w:val="24"/>
          <w:szCs w:val="24"/>
        </w:rPr>
      </w:pPr>
      <w:r w:rsidRPr="00F9683E">
        <w:rPr>
          <w:rFonts w:ascii="宋体" w:eastAsia="宋体" w:hAnsi="宋体" w:cs="宋体"/>
          <w:sz w:val="24"/>
          <w:szCs w:val="24"/>
        </w:rPr>
        <w:t>2. 对象数组的赋值</w:t>
      </w:r>
      <w:r w:rsidR="00ED503F">
        <w:rPr>
          <w:rFonts w:ascii="宋体" w:eastAsia="宋体" w:hAnsi="宋体" w:cs="宋体" w:hint="eastAsia"/>
          <w:sz w:val="24"/>
          <w:szCs w:val="24"/>
        </w:rPr>
        <w:t>，</w:t>
      </w:r>
      <w:r w:rsidRPr="00F9683E">
        <w:rPr>
          <w:rFonts w:ascii="宋体" w:eastAsia="宋体" w:hAnsi="宋体" w:cs="宋体"/>
          <w:sz w:val="24"/>
          <w:szCs w:val="24"/>
        </w:rPr>
        <w:t>对象数组可以被赋初值，也可以被赋值</w:t>
      </w:r>
    </w:p>
    <w:p w:rsidR="00ED503F" w:rsidRDefault="00F9683E" w:rsidP="00FF306D">
      <w:pPr>
        <w:spacing w:before="100" w:beforeAutospacing="1" w:after="100" w:afterAutospacing="1" w:line="360" w:lineRule="exact"/>
        <w:rPr>
          <w:rFonts w:ascii="宋体" w:eastAsia="宋体" w:hAnsi="宋体" w:cs="宋体"/>
          <w:sz w:val="24"/>
          <w:szCs w:val="24"/>
        </w:rPr>
      </w:pPr>
      <w:r w:rsidRPr="00F9683E">
        <w:rPr>
          <w:rFonts w:ascii="宋体" w:eastAsia="宋体" w:hAnsi="宋体" w:cs="宋体"/>
          <w:sz w:val="24"/>
          <w:szCs w:val="24"/>
        </w:rPr>
        <w:t>DATE dates[4]={ DATE(7, 7, 2001), DATE(7, 8, 2001), DATE(7, 9, 2001), DATE(7, 10, 2001) }</w:t>
      </w:r>
    </w:p>
    <w:p w:rsidR="00ED503F" w:rsidRDefault="00F9683E" w:rsidP="00FF306D">
      <w:pPr>
        <w:spacing w:before="100" w:beforeAutospacing="1" w:after="100" w:afterAutospacing="1" w:line="360" w:lineRule="exact"/>
        <w:rPr>
          <w:rFonts w:ascii="宋体" w:eastAsia="宋体" w:hAnsi="宋体" w:cs="宋体"/>
          <w:sz w:val="24"/>
          <w:szCs w:val="24"/>
        </w:rPr>
      </w:pPr>
      <w:r w:rsidRPr="00F9683E">
        <w:rPr>
          <w:rFonts w:ascii="宋体" w:eastAsia="宋体" w:hAnsi="宋体" w:cs="宋体"/>
          <w:sz w:val="24"/>
          <w:szCs w:val="24"/>
        </w:rPr>
        <w:t>1. 指向数组的指针</w:t>
      </w:r>
      <w:r w:rsidR="00ED503F">
        <w:rPr>
          <w:rFonts w:ascii="宋体" w:eastAsia="宋体" w:hAnsi="宋体" w:cs="宋体" w:hint="eastAsia"/>
          <w:sz w:val="24"/>
          <w:szCs w:val="24"/>
        </w:rPr>
        <w:t>，</w:t>
      </w:r>
      <w:r w:rsidRPr="00F9683E">
        <w:rPr>
          <w:rFonts w:ascii="宋体" w:eastAsia="宋体" w:hAnsi="宋体" w:cs="宋体"/>
          <w:b/>
          <w:sz w:val="24"/>
          <w:szCs w:val="24"/>
          <w:u w:val="single"/>
        </w:rPr>
        <w:t>指向一般数组的指针定义格式如下：&lt;类型说明符&gt;(*&lt;指针名&gt;)[&lt;大小&gt;]...</w:t>
      </w:r>
      <w:r w:rsidRPr="00F9683E">
        <w:rPr>
          <w:rFonts w:ascii="宋体" w:eastAsia="宋体" w:hAnsi="宋体" w:cs="宋体"/>
          <w:sz w:val="24"/>
          <w:szCs w:val="24"/>
        </w:rPr>
        <w:br/>
        <w:t>其中，用来说明指针的 * 要与&lt;指针名&gt;括在一起。后面用一个方括号表示该指针指向一维数组，后面用二个方括号表示该指针指向二维数组。&lt;类型说明符&gt;用来说明指针所指向的数组的元素的类型。int (*P)[3]; P是一个指向一维数组的指针，该数组有3个int型元素。</w:t>
      </w:r>
      <w:r w:rsidRPr="00F9683E">
        <w:rPr>
          <w:rFonts w:ascii="宋体" w:eastAsia="宋体" w:hAnsi="宋体" w:cs="宋体"/>
          <w:sz w:val="24"/>
          <w:szCs w:val="24"/>
        </w:rPr>
        <w:br/>
      </w:r>
      <w:r w:rsidRPr="00F9683E">
        <w:rPr>
          <w:rFonts w:ascii="宋体" w:eastAsia="宋体" w:hAnsi="宋体" w:cs="宋体"/>
          <w:sz w:val="24"/>
          <w:szCs w:val="24"/>
        </w:rPr>
        <w:br/>
      </w:r>
      <w:r w:rsidRPr="00F9683E">
        <w:rPr>
          <w:rFonts w:ascii="宋体" w:eastAsia="宋体" w:hAnsi="宋体" w:cs="宋体"/>
          <w:b/>
          <w:sz w:val="24"/>
          <w:szCs w:val="24"/>
          <w:u w:val="single"/>
        </w:rPr>
        <w:t>指向对象数组的指针，则把&lt;类型说明符&gt;改为&lt;类名&gt;即可：&lt;类名&gt;(*&lt;指针名&gt;)[&lt;大小&gt;]...</w:t>
      </w:r>
      <w:r w:rsidRPr="00F9683E">
        <w:rPr>
          <w:rFonts w:ascii="宋体" w:eastAsia="宋体" w:hAnsi="宋体" w:cs="宋体"/>
          <w:sz w:val="24"/>
          <w:szCs w:val="24"/>
        </w:rPr>
        <w:br/>
        <w:t>指向数组的指针的主要应用思想是：将数组的首地址(二维数组的某个行地址)赋给指针，然后通过循环(for)改变指针指向的地址，从而动态的访问数组中各个元素。</w:t>
      </w:r>
      <w:r w:rsidRPr="00F9683E">
        <w:rPr>
          <w:rFonts w:ascii="宋体" w:eastAsia="宋体" w:hAnsi="宋体" w:cs="宋体"/>
          <w:sz w:val="24"/>
          <w:szCs w:val="24"/>
        </w:rPr>
        <w:br/>
      </w:r>
      <w:r w:rsidRPr="00F9683E">
        <w:rPr>
          <w:rFonts w:ascii="宋体" w:eastAsia="宋体" w:hAnsi="宋体" w:cs="宋体"/>
          <w:sz w:val="24"/>
          <w:szCs w:val="24"/>
        </w:rPr>
        <w:br/>
        <w:t>2. 指针数组</w:t>
      </w:r>
      <w:r w:rsidRPr="00F9683E">
        <w:rPr>
          <w:rFonts w:ascii="宋体" w:eastAsia="宋体" w:hAnsi="宋体" w:cs="宋体"/>
          <w:sz w:val="24"/>
          <w:szCs w:val="24"/>
        </w:rPr>
        <w:br/>
        <w:t>    所谓指针数组指的是数组元素为指针的那类数组。一个数组的元素可以是指向同一类型的一般指针，也可以是指向同一类类型的对象。</w:t>
      </w:r>
      <w:r w:rsidRPr="00F9683E">
        <w:rPr>
          <w:rFonts w:ascii="宋体" w:eastAsia="宋体" w:hAnsi="宋体" w:cs="宋体"/>
          <w:sz w:val="24"/>
          <w:szCs w:val="24"/>
        </w:rPr>
        <w:br/>
      </w:r>
      <w:r w:rsidRPr="00F9683E">
        <w:rPr>
          <w:rFonts w:ascii="宋体" w:eastAsia="宋体" w:hAnsi="宋体" w:cs="宋体"/>
          <w:sz w:val="24"/>
          <w:szCs w:val="24"/>
        </w:rPr>
        <w:br/>
      </w:r>
      <w:r w:rsidRPr="00F9683E">
        <w:rPr>
          <w:rFonts w:ascii="宋体" w:eastAsia="宋体" w:hAnsi="宋体" w:cs="宋体"/>
          <w:b/>
          <w:sz w:val="24"/>
          <w:szCs w:val="24"/>
          <w:u w:val="single"/>
        </w:rPr>
        <w:t>一般指针数组的定义格式如下：&lt;类型名&gt;*&lt;数组名&gt;[&lt;大小&gt;]...</w:t>
      </w:r>
      <w:r w:rsidRPr="00F9683E">
        <w:rPr>
          <w:rFonts w:ascii="宋体" w:eastAsia="宋体" w:hAnsi="宋体" w:cs="宋体"/>
          <w:sz w:val="24"/>
          <w:szCs w:val="24"/>
        </w:rPr>
        <w:br/>
        <w:t>    其中，*加在&lt;数组名&gt;前面表示该数组为指针数组。[&lt;大小&gt;]表示某一维的大小，即该维的元素个数，…表示可以是多维指针数组，每一个[&lt;大小&gt;]表示一维。</w:t>
      </w:r>
      <w:r w:rsidRPr="00F9683E">
        <w:rPr>
          <w:rFonts w:ascii="宋体" w:eastAsia="宋体" w:hAnsi="宋体" w:cs="宋体"/>
          <w:sz w:val="24"/>
          <w:szCs w:val="24"/>
        </w:rPr>
        <w:br/>
        <w:t>int * pa[3];</w:t>
      </w:r>
      <w:r w:rsidR="003865EC">
        <w:rPr>
          <w:rFonts w:ascii="宋体" w:eastAsia="宋体" w:hAnsi="宋体" w:cs="宋体"/>
          <w:sz w:val="24"/>
          <w:szCs w:val="24"/>
        </w:rPr>
        <w:t xml:space="preserve">       </w:t>
      </w:r>
      <w:r w:rsidRPr="00F9683E">
        <w:rPr>
          <w:rFonts w:ascii="宋体" w:eastAsia="宋体" w:hAnsi="宋体" w:cs="宋体"/>
          <w:sz w:val="24"/>
          <w:szCs w:val="24"/>
        </w:rPr>
        <w:t>char * pc[2][5];</w:t>
      </w:r>
      <w:r w:rsidRPr="00F9683E">
        <w:rPr>
          <w:rFonts w:ascii="宋体" w:eastAsia="宋体" w:hAnsi="宋体" w:cs="宋体"/>
          <w:sz w:val="24"/>
          <w:szCs w:val="24"/>
        </w:rPr>
        <w:br/>
      </w:r>
      <w:r w:rsidRPr="00F9683E">
        <w:rPr>
          <w:rFonts w:ascii="宋体" w:eastAsia="宋体" w:hAnsi="宋体" w:cs="宋体"/>
          <w:b/>
          <w:sz w:val="24"/>
          <w:szCs w:val="24"/>
          <w:u w:val="single"/>
        </w:rPr>
        <w:t>对象指针数组的定义如下：</w:t>
      </w:r>
      <w:r w:rsidRPr="00F9683E">
        <w:rPr>
          <w:rFonts w:ascii="宋体" w:eastAsia="宋体" w:hAnsi="宋体" w:cs="宋体"/>
          <w:sz w:val="24"/>
          <w:szCs w:val="24"/>
        </w:rPr>
        <w:t>对象指针数组是指该数组的元素是指向对象的指针，它要求所有数组元素都是指向同一个类类型的对象的指针。</w:t>
      </w:r>
      <w:r w:rsidRPr="00F9683E">
        <w:rPr>
          <w:rFonts w:ascii="宋体" w:eastAsia="宋体" w:hAnsi="宋体" w:cs="宋体"/>
          <w:b/>
          <w:sz w:val="24"/>
          <w:szCs w:val="24"/>
          <w:u w:val="single"/>
        </w:rPr>
        <w:t>  &lt;类名&gt;*&lt;数组名&gt;[&lt;大小&gt;]...</w:t>
      </w:r>
      <w:r w:rsidRPr="00F9683E">
        <w:rPr>
          <w:rFonts w:ascii="宋体" w:eastAsia="宋体" w:hAnsi="宋体" w:cs="宋体"/>
          <w:sz w:val="24"/>
          <w:szCs w:val="24"/>
        </w:rPr>
        <w:br/>
        <w:t>    它与前面讲过的一般的指针数组所不同的地方仅在于该数组一定是指向对象的指针。即指向对象的指针用来作该数组的元素。</w:t>
      </w:r>
    </w:p>
    <w:p w:rsidR="00ED503F" w:rsidRPr="00ED503F" w:rsidRDefault="00ED503F" w:rsidP="00FF306D">
      <w:pPr>
        <w:spacing w:before="100" w:beforeAutospacing="1" w:after="100" w:afterAutospacing="1" w:line="360" w:lineRule="exact"/>
        <w:jc w:val="center"/>
        <w:rPr>
          <w:rFonts w:ascii="宋体" w:eastAsia="宋体" w:hAnsi="宋体" w:cs="宋体"/>
          <w:sz w:val="24"/>
          <w:szCs w:val="24"/>
        </w:rPr>
      </w:pPr>
      <w:r w:rsidRPr="00ED503F">
        <w:rPr>
          <w:rFonts w:ascii="宋体" w:eastAsia="宋体" w:hAnsi="宋体" w:cs="宋体"/>
          <w:b/>
          <w:bCs/>
          <w:color w:val="5880D0"/>
          <w:sz w:val="24"/>
          <w:szCs w:val="24"/>
        </w:rPr>
        <w:t>常类型(const)</w:t>
      </w:r>
    </w:p>
    <w:p w:rsidR="000A6188" w:rsidRDefault="00ED503F" w:rsidP="00FF306D">
      <w:pPr>
        <w:spacing w:line="360" w:lineRule="exact"/>
      </w:pPr>
      <w:r>
        <w:t xml:space="preserve">1. </w:t>
      </w:r>
      <w:r w:rsidRPr="000A6188">
        <w:rPr>
          <w:b/>
        </w:rPr>
        <w:t>一般常量</w:t>
      </w:r>
      <w:r>
        <w:rPr>
          <w:rFonts w:hint="eastAsia"/>
        </w:rPr>
        <w:t>：</w:t>
      </w:r>
      <w:r w:rsidRPr="00ED503F">
        <w:rPr>
          <w:b/>
          <w:u w:val="single"/>
        </w:rPr>
        <w:t>定义或说明一个常数组可采用如下格式：</w:t>
      </w:r>
      <w:r w:rsidRPr="00ED503F">
        <w:rPr>
          <w:b/>
          <w:u w:val="single"/>
        </w:rPr>
        <w:t>    &lt;</w:t>
      </w:r>
      <w:r w:rsidRPr="00ED503F">
        <w:rPr>
          <w:b/>
          <w:u w:val="single"/>
        </w:rPr>
        <w:t>类型说明符</w:t>
      </w:r>
      <w:r w:rsidRPr="00ED503F">
        <w:rPr>
          <w:b/>
          <w:u w:val="single"/>
        </w:rPr>
        <w:t>&gt; const &lt;</w:t>
      </w:r>
      <w:r w:rsidRPr="00ED503F">
        <w:rPr>
          <w:b/>
          <w:u w:val="single"/>
        </w:rPr>
        <w:t>数组名</w:t>
      </w:r>
      <w:r w:rsidRPr="00ED503F">
        <w:rPr>
          <w:b/>
          <w:u w:val="single"/>
        </w:rPr>
        <w:t>&gt;[&lt;</w:t>
      </w:r>
      <w:r w:rsidRPr="00ED503F">
        <w:rPr>
          <w:b/>
          <w:u w:val="single"/>
        </w:rPr>
        <w:t>大小</w:t>
      </w:r>
      <w:r w:rsidRPr="00ED503F">
        <w:rPr>
          <w:b/>
          <w:u w:val="single"/>
        </w:rPr>
        <w:t>&gt;]…</w:t>
      </w:r>
      <w:r w:rsidRPr="00ED503F">
        <w:rPr>
          <w:b/>
          <w:u w:val="single"/>
        </w:rPr>
        <w:br/>
      </w:r>
      <w:r w:rsidRPr="00ED503F">
        <w:rPr>
          <w:b/>
          <w:u w:val="single"/>
        </w:rPr>
        <w:t>或者</w:t>
      </w:r>
      <w:r w:rsidRPr="00ED503F">
        <w:rPr>
          <w:b/>
          <w:u w:val="single"/>
        </w:rPr>
        <w:t>    const &lt;</w:t>
      </w:r>
      <w:r w:rsidRPr="00ED503F">
        <w:rPr>
          <w:b/>
          <w:u w:val="single"/>
        </w:rPr>
        <w:t>类型说明符</w:t>
      </w:r>
      <w:r w:rsidRPr="00ED503F">
        <w:rPr>
          <w:b/>
          <w:u w:val="single"/>
        </w:rPr>
        <w:t>&gt; &lt;</w:t>
      </w:r>
      <w:r w:rsidRPr="00ED503F">
        <w:rPr>
          <w:b/>
          <w:u w:val="single"/>
        </w:rPr>
        <w:t>数组名</w:t>
      </w:r>
      <w:r w:rsidRPr="00ED503F">
        <w:rPr>
          <w:b/>
          <w:u w:val="single"/>
        </w:rPr>
        <w:t>&gt;[&lt;</w:t>
      </w:r>
      <w:r w:rsidRPr="00ED503F">
        <w:rPr>
          <w:b/>
          <w:u w:val="single"/>
        </w:rPr>
        <w:t>大小</w:t>
      </w:r>
      <w:r w:rsidRPr="00ED503F">
        <w:rPr>
          <w:b/>
          <w:u w:val="single"/>
        </w:rPr>
        <w:t>&gt;]…</w:t>
      </w:r>
      <w:r w:rsidRPr="00ED503F">
        <w:br/>
      </w:r>
      <w:r>
        <w:lastRenderedPageBreak/>
        <w:t xml:space="preserve">2. </w:t>
      </w:r>
      <w:r w:rsidRPr="000A6188">
        <w:rPr>
          <w:b/>
        </w:rPr>
        <w:t>常对象</w:t>
      </w:r>
      <w:r>
        <w:rPr>
          <w:rFonts w:hint="eastAsia"/>
        </w:rPr>
        <w:t>：</w:t>
      </w:r>
      <w:r w:rsidRPr="00ED503F">
        <w:rPr>
          <w:b/>
          <w:u w:val="single"/>
        </w:rPr>
        <w:t xml:space="preserve"> </w:t>
      </w:r>
      <w:r w:rsidRPr="00ED503F">
        <w:rPr>
          <w:b/>
          <w:u w:val="single"/>
        </w:rPr>
        <w:t>常对象是指对象常量，定义格式如下：</w:t>
      </w:r>
      <w:r w:rsidRPr="00ED503F">
        <w:rPr>
          <w:b/>
          <w:u w:val="single"/>
        </w:rPr>
        <w:t>   &lt;</w:t>
      </w:r>
      <w:r w:rsidRPr="00ED503F">
        <w:rPr>
          <w:b/>
          <w:u w:val="single"/>
        </w:rPr>
        <w:t>类名</w:t>
      </w:r>
      <w:r w:rsidRPr="00ED503F">
        <w:rPr>
          <w:b/>
          <w:u w:val="single"/>
        </w:rPr>
        <w:t>&gt; const &lt;</w:t>
      </w:r>
      <w:r w:rsidRPr="00ED503F">
        <w:rPr>
          <w:b/>
          <w:u w:val="single"/>
        </w:rPr>
        <w:t>对象名</w:t>
      </w:r>
      <w:r w:rsidRPr="00ED503F">
        <w:rPr>
          <w:b/>
          <w:u w:val="single"/>
        </w:rPr>
        <w:t xml:space="preserve">&gt; </w:t>
      </w:r>
      <w:r w:rsidRPr="00ED503F">
        <w:rPr>
          <w:b/>
          <w:u w:val="single"/>
        </w:rPr>
        <w:t>或者</w:t>
      </w:r>
      <w:r w:rsidRPr="00ED503F">
        <w:rPr>
          <w:b/>
          <w:u w:val="single"/>
        </w:rPr>
        <w:t xml:space="preserve"> const &lt;</w:t>
      </w:r>
      <w:r w:rsidRPr="00ED503F">
        <w:rPr>
          <w:b/>
          <w:u w:val="single"/>
        </w:rPr>
        <w:t>类名</w:t>
      </w:r>
      <w:r w:rsidRPr="00ED503F">
        <w:rPr>
          <w:b/>
          <w:u w:val="single"/>
        </w:rPr>
        <w:t>&gt; &lt;</w:t>
      </w:r>
      <w:r w:rsidRPr="00ED503F">
        <w:rPr>
          <w:b/>
          <w:u w:val="single"/>
        </w:rPr>
        <w:t>对象名</w:t>
      </w:r>
      <w:r w:rsidRPr="00ED503F">
        <w:rPr>
          <w:b/>
          <w:u w:val="single"/>
        </w:rPr>
        <w:t>&gt;</w:t>
      </w:r>
      <w:r>
        <w:br/>
        <w:t xml:space="preserve">    </w:t>
      </w:r>
      <w:r>
        <w:t>定义常对象时，同样要进行初始化，并且该对象不能再被更新，修饰符</w:t>
      </w:r>
      <w:r>
        <w:t>const</w:t>
      </w:r>
      <w:r>
        <w:t>可以放在类名后面，也可以放在类名前面。</w:t>
      </w:r>
      <w:r>
        <w:br/>
        <w:t xml:space="preserve">3. </w:t>
      </w:r>
      <w:r w:rsidRPr="000A6188">
        <w:rPr>
          <w:b/>
        </w:rPr>
        <w:t>常指针</w:t>
      </w:r>
      <w:r>
        <w:br/>
      </w:r>
      <w:r w:rsidRPr="000A6188">
        <w:rPr>
          <w:b/>
          <w:u w:val="single"/>
        </w:rPr>
        <w:t>一个指向字符串的常量指针：</w:t>
      </w:r>
      <w:r>
        <w:t>    char * const prt1 = stringprt1;</w:t>
      </w:r>
      <w:r>
        <w:t>其中，</w:t>
      </w:r>
      <w:r>
        <w:t>ptr1</w:t>
      </w:r>
      <w:r>
        <w:t>是一个常量指针。</w:t>
      </w:r>
      <w:r>
        <w:t>ptr1 = stringprt2;</w:t>
      </w:r>
      <w:r>
        <w:t>是非法的。</w:t>
      </w:r>
      <w:r>
        <w:t> </w:t>
      </w:r>
      <w:r w:rsidR="000A6188">
        <w:t>    *ptr1 = "m";</w:t>
      </w:r>
      <w:r>
        <w:t>是合法的</w:t>
      </w:r>
      <w:r w:rsidR="000A6188">
        <w:rPr>
          <w:rFonts w:hint="eastAsia"/>
        </w:rPr>
        <w:t>。</w:t>
      </w:r>
    </w:p>
    <w:p w:rsidR="000A6188" w:rsidRDefault="00ED503F" w:rsidP="00FF306D">
      <w:pPr>
        <w:spacing w:line="360" w:lineRule="exact"/>
      </w:pPr>
      <w:r w:rsidRPr="000A6188">
        <w:rPr>
          <w:b/>
          <w:u w:val="single"/>
        </w:rPr>
        <w:t>一个指向字符串常量的指针：</w:t>
      </w:r>
      <w:r>
        <w:t>    const * ptr2 = stringprt1;ptr2</w:t>
      </w:r>
      <w:r>
        <w:t>是一个指向字符串常量的指针。</w:t>
      </w:r>
      <w:r>
        <w:t>ptr2</w:t>
      </w:r>
      <w:r>
        <w:t>所指向的字符串不能更新的，而</w:t>
      </w:r>
      <w:r>
        <w:t>ptr2</w:t>
      </w:r>
      <w:r>
        <w:t>是可以更新的。</w:t>
      </w:r>
      <w:r>
        <w:t xml:space="preserve"> *ptr2 = "x";</w:t>
      </w:r>
      <w:r>
        <w:t>是非法的，</w:t>
      </w:r>
      <w:r>
        <w:t>    ptr2 = stringptr2;</w:t>
      </w:r>
      <w:r>
        <w:t>是合法的。</w:t>
      </w:r>
      <w:r>
        <w:br/>
      </w:r>
      <w:r w:rsidR="000A6188">
        <w:t>4</w:t>
      </w:r>
      <w:r>
        <w:t xml:space="preserve">. </w:t>
      </w:r>
      <w:r w:rsidRPr="000A6188">
        <w:rPr>
          <w:b/>
          <w:u w:val="single"/>
        </w:rPr>
        <w:t>常引用</w:t>
      </w:r>
      <w:r w:rsidR="000A6188">
        <w:rPr>
          <w:rFonts w:hint="eastAsia"/>
          <w:b/>
        </w:rPr>
        <w:t>：</w:t>
      </w:r>
      <w:r>
        <w:t xml:space="preserve">   </w:t>
      </w:r>
      <w:r>
        <w:t>使用</w:t>
      </w:r>
      <w:r>
        <w:t>const</w:t>
      </w:r>
      <w:r>
        <w:t>修饰符也可以说明引用，被说明的引用为常引用，该引用所引用的对象不能被更新。其定义格式如下：</w:t>
      </w:r>
      <w:r w:rsidRPr="000A6188">
        <w:rPr>
          <w:b/>
          <w:u w:val="single"/>
        </w:rPr>
        <w:t>    const &lt;</w:t>
      </w:r>
      <w:r w:rsidRPr="000A6188">
        <w:rPr>
          <w:b/>
          <w:u w:val="single"/>
        </w:rPr>
        <w:t>类型说明符</w:t>
      </w:r>
      <w:r w:rsidRPr="000A6188">
        <w:rPr>
          <w:b/>
          <w:u w:val="single"/>
        </w:rPr>
        <w:t>&gt; &amp; &lt;</w:t>
      </w:r>
      <w:r w:rsidRPr="000A6188">
        <w:rPr>
          <w:b/>
          <w:u w:val="single"/>
        </w:rPr>
        <w:t>引用名</w:t>
      </w:r>
      <w:r w:rsidRPr="000A6188">
        <w:rPr>
          <w:b/>
          <w:u w:val="single"/>
        </w:rPr>
        <w:t>&gt;</w:t>
      </w:r>
      <w:r w:rsidR="000A6188">
        <w:rPr>
          <w:b/>
          <w:u w:val="single"/>
        </w:rPr>
        <w:t xml:space="preserve"> </w:t>
      </w:r>
      <w:r>
        <w:t>    const double &amp; v;</w:t>
      </w:r>
      <w:r>
        <w:br/>
      </w:r>
      <w:r>
        <w:br/>
      </w:r>
      <w:r>
        <w:t>在实际应用中，常指针和常引用往往用来作函数的形参，这样的参数称为常参数。</w:t>
      </w:r>
      <w:r>
        <w:br/>
      </w:r>
      <w:r w:rsidR="000A6188">
        <w:t>5.</w:t>
      </w:r>
      <w:r w:rsidRPr="000A6188">
        <w:rPr>
          <w:b/>
        </w:rPr>
        <w:t>常成员函数</w:t>
      </w:r>
      <w:r w:rsidR="000A6188">
        <w:rPr>
          <w:rFonts w:hint="eastAsia"/>
        </w:rPr>
        <w:t>：</w:t>
      </w:r>
      <w:r>
        <w:t xml:space="preserve"> </w:t>
      </w:r>
      <w:r>
        <w:t>使用</w:t>
      </w:r>
      <w:r>
        <w:t>const</w:t>
      </w:r>
      <w:r>
        <w:t>关键字进行说明的成员函数，称为常成员函数。只有常成员函数才有资格操作常量或常对象，没有使用</w:t>
      </w:r>
      <w:r>
        <w:t>const</w:t>
      </w:r>
      <w:r>
        <w:t>关键字说明的成员函数不能用来操作常对象。</w:t>
      </w:r>
      <w:r w:rsidRPr="000A6188">
        <w:rPr>
          <w:b/>
          <w:u w:val="single"/>
        </w:rPr>
        <w:t>常成员函数说明格式如下：</w:t>
      </w:r>
      <w:r w:rsidRPr="000A6188">
        <w:rPr>
          <w:b/>
          <w:u w:val="single"/>
        </w:rPr>
        <w:br/>
        <w:t>    &lt;</w:t>
      </w:r>
      <w:r w:rsidRPr="000A6188">
        <w:rPr>
          <w:b/>
          <w:u w:val="single"/>
        </w:rPr>
        <w:t>类型说明符</w:t>
      </w:r>
      <w:r w:rsidRPr="000A6188">
        <w:rPr>
          <w:b/>
          <w:u w:val="single"/>
        </w:rPr>
        <w:t>&gt; &lt;</w:t>
      </w:r>
      <w:r w:rsidRPr="000A6188">
        <w:rPr>
          <w:b/>
          <w:u w:val="single"/>
        </w:rPr>
        <w:t>函数名</w:t>
      </w:r>
      <w:r w:rsidRPr="000A6188">
        <w:rPr>
          <w:b/>
          <w:u w:val="single"/>
        </w:rPr>
        <w:t>&gt; (&lt;</w:t>
      </w:r>
      <w:r w:rsidRPr="000A6188">
        <w:rPr>
          <w:b/>
          <w:u w:val="single"/>
        </w:rPr>
        <w:t>参数表</w:t>
      </w:r>
      <w:r w:rsidRPr="000A6188">
        <w:rPr>
          <w:b/>
          <w:u w:val="single"/>
        </w:rPr>
        <w:t>&gt;) const</w:t>
      </w:r>
      <w:r w:rsidRPr="000A6188">
        <w:rPr>
          <w:b/>
          <w:u w:val="single"/>
        </w:rPr>
        <w:t>；</w:t>
      </w:r>
      <w:r>
        <w:t xml:space="preserve">    </w:t>
      </w:r>
      <w:r>
        <w:t>其中，</w:t>
      </w:r>
      <w:r>
        <w:t>const</w:t>
      </w:r>
      <w:r>
        <w:t>是加在函数说明后面的类型修饰符，它是函数类型的一个组成部分，因此，在函数实现部分也要带</w:t>
      </w:r>
      <w:r>
        <w:t>const</w:t>
      </w:r>
      <w:r>
        <w:t>关键字。</w:t>
      </w:r>
    </w:p>
    <w:p w:rsidR="00CD5AE8" w:rsidRDefault="000A6188" w:rsidP="00FF306D">
      <w:pPr>
        <w:spacing w:line="360" w:lineRule="exact"/>
      </w:pPr>
      <w:r w:rsidRPr="000A6188">
        <w:rPr>
          <w:b/>
        </w:rPr>
        <w:t>6.</w:t>
      </w:r>
      <w:r w:rsidR="00ED503F" w:rsidRPr="000A6188">
        <w:rPr>
          <w:b/>
        </w:rPr>
        <w:t>常数据成员</w:t>
      </w:r>
      <w:r w:rsidR="00ED503F">
        <w:t xml:space="preserve">    </w:t>
      </w:r>
      <w:r w:rsidR="00ED503F">
        <w:t>类型修饰符</w:t>
      </w:r>
      <w:r w:rsidR="00ED503F">
        <w:t>const</w:t>
      </w:r>
      <w:r w:rsidR="00ED503F">
        <w:t>不仅可以说明成员函数，也可以说明数据成员。</w:t>
      </w:r>
      <w:r w:rsidR="00ED503F">
        <w:br/>
        <w:t xml:space="preserve">    </w:t>
      </w:r>
      <w:r w:rsidR="00ED503F">
        <w:t>由于</w:t>
      </w:r>
      <w:r w:rsidR="00ED503F">
        <w:t>const</w:t>
      </w:r>
      <w:r w:rsidR="00ED503F">
        <w:t>类型对象必须被初始化，并且不能更新，因此，在类中说明了</w:t>
      </w:r>
      <w:r w:rsidR="00ED503F">
        <w:t>const</w:t>
      </w:r>
      <w:r w:rsidR="00ED503F">
        <w:t>数据成员时，只能通过成员初始化列表的方式来生成构造函数对数据成员初始化。</w:t>
      </w:r>
    </w:p>
    <w:p w:rsidR="000A6188" w:rsidRPr="000A6188" w:rsidRDefault="000A6188" w:rsidP="00FF306D">
      <w:pPr>
        <w:spacing w:before="100" w:beforeAutospacing="1" w:after="100" w:afterAutospacing="1" w:line="360" w:lineRule="exact"/>
        <w:jc w:val="center"/>
        <w:rPr>
          <w:rFonts w:ascii="宋体" w:eastAsia="宋体" w:hAnsi="宋体" w:cs="宋体"/>
          <w:sz w:val="24"/>
          <w:szCs w:val="24"/>
        </w:rPr>
      </w:pPr>
      <w:r w:rsidRPr="000A6188">
        <w:rPr>
          <w:rFonts w:ascii="宋体" w:eastAsia="宋体" w:hAnsi="宋体" w:cs="宋体"/>
          <w:b/>
          <w:bCs/>
          <w:color w:val="5880D0"/>
          <w:sz w:val="24"/>
          <w:szCs w:val="24"/>
        </w:rPr>
        <w:t>子对象和堆对象(new和delete的应用)</w:t>
      </w:r>
    </w:p>
    <w:p w:rsidR="000A6188" w:rsidRDefault="000A6188" w:rsidP="003865EC">
      <w:pPr>
        <w:spacing w:before="100" w:beforeAutospacing="1" w:after="100" w:afterAutospacing="1" w:line="360" w:lineRule="exact"/>
        <w:ind w:firstLine="420"/>
        <w:rPr>
          <w:rFonts w:ascii="宋体" w:eastAsia="宋体" w:hAnsi="宋体" w:cs="宋体"/>
          <w:sz w:val="24"/>
          <w:szCs w:val="24"/>
        </w:rPr>
      </w:pPr>
      <w:r w:rsidRPr="000A6188">
        <w:rPr>
          <w:rFonts w:ascii="宋体" w:eastAsia="宋体" w:hAnsi="宋体" w:cs="宋体"/>
          <w:b/>
          <w:sz w:val="24"/>
          <w:szCs w:val="24"/>
          <w:u w:val="single"/>
        </w:rPr>
        <w:t>子对象</w:t>
      </w:r>
      <w:r>
        <w:rPr>
          <w:rFonts w:ascii="宋体" w:eastAsia="宋体" w:hAnsi="宋体" w:cs="宋体" w:hint="eastAsia"/>
          <w:sz w:val="24"/>
          <w:szCs w:val="24"/>
        </w:rPr>
        <w:t>：</w:t>
      </w:r>
      <w:r w:rsidRPr="000A6188">
        <w:rPr>
          <w:rFonts w:ascii="宋体" w:eastAsia="宋体" w:hAnsi="宋体" w:cs="宋体"/>
          <w:sz w:val="24"/>
          <w:szCs w:val="24"/>
        </w:rPr>
        <w:t>当一个类的成员是某一个类的对象时，该对象就为子对象。子对象实际就是对象成员。在类中出现了子对象或称对象成员时，该类的构造函数要包含对子对象的初始化，通常采用成员初始化表的方法来初始化子对象。在成员初始化表中包含对子对象的初始化和对类中其他成员的初始化。</w:t>
      </w:r>
    </w:p>
    <w:p w:rsidR="009B40D9" w:rsidRPr="000A6188" w:rsidRDefault="000A6188" w:rsidP="009B40D9">
      <w:pPr>
        <w:spacing w:before="100" w:beforeAutospacing="1" w:after="100" w:afterAutospacing="1" w:line="360" w:lineRule="exact"/>
        <w:ind w:firstLine="420"/>
        <w:rPr>
          <w:rFonts w:ascii="宋体" w:eastAsia="宋体" w:hAnsi="宋体" w:cs="宋体"/>
          <w:sz w:val="24"/>
          <w:szCs w:val="24"/>
        </w:rPr>
      </w:pPr>
      <w:r w:rsidRPr="000A6188">
        <w:rPr>
          <w:rFonts w:ascii="宋体" w:eastAsia="宋体" w:hAnsi="宋体" w:cs="宋体"/>
          <w:b/>
          <w:sz w:val="24"/>
          <w:szCs w:val="24"/>
          <w:u w:val="single"/>
        </w:rPr>
        <w:t>堆对象</w:t>
      </w:r>
      <w:r>
        <w:rPr>
          <w:rFonts w:ascii="宋体" w:eastAsia="宋体" w:hAnsi="宋体" w:cs="宋体" w:hint="eastAsia"/>
          <w:b/>
          <w:sz w:val="24"/>
          <w:szCs w:val="24"/>
          <w:u w:val="single"/>
        </w:rPr>
        <w:t>：</w:t>
      </w:r>
      <w:r w:rsidRPr="000A6188">
        <w:rPr>
          <w:rFonts w:ascii="宋体" w:eastAsia="宋体" w:hAnsi="宋体" w:cs="宋体"/>
          <w:sz w:val="24"/>
          <w:szCs w:val="24"/>
        </w:rPr>
        <w:t>所谓堆对象是指在程序运行过程中根据需要随时可以建立或删除的对象。这种堆对象被创建在内存一些空闲的存储单元中，这些存储单元被称为堆。它们可以被创建的堆对象占有，也可以通过删除堆对象而获得释放。</w:t>
      </w:r>
      <w:r w:rsidRPr="000A6188">
        <w:rPr>
          <w:rFonts w:ascii="宋体" w:eastAsia="宋体" w:hAnsi="宋体" w:cs="宋体"/>
          <w:sz w:val="24"/>
          <w:szCs w:val="24"/>
        </w:rPr>
        <w:br/>
        <w:t>创建或删除堆对象时，需要：new delete</w:t>
      </w:r>
      <w:r w:rsidRPr="000A6188">
        <w:rPr>
          <w:rFonts w:ascii="宋体" w:eastAsia="宋体" w:hAnsi="宋体" w:cs="宋体"/>
          <w:sz w:val="24"/>
          <w:szCs w:val="24"/>
        </w:rPr>
        <w:br/>
      </w:r>
    </w:p>
    <w:p w:rsidR="0041331F" w:rsidRPr="0041331F" w:rsidRDefault="0041331F" w:rsidP="00FF306D">
      <w:pPr>
        <w:spacing w:before="100" w:beforeAutospacing="1" w:after="100" w:afterAutospacing="1" w:line="360" w:lineRule="exact"/>
        <w:jc w:val="center"/>
        <w:rPr>
          <w:rFonts w:ascii="宋体" w:eastAsia="宋体" w:hAnsi="宋体" w:cs="宋体"/>
          <w:sz w:val="24"/>
          <w:szCs w:val="24"/>
        </w:rPr>
      </w:pPr>
      <w:r w:rsidRPr="0041331F">
        <w:rPr>
          <w:rFonts w:ascii="宋体" w:eastAsia="宋体" w:hAnsi="宋体" w:cs="宋体"/>
          <w:b/>
          <w:bCs/>
          <w:color w:val="5880D0"/>
          <w:sz w:val="24"/>
          <w:szCs w:val="24"/>
        </w:rPr>
        <w:t>基类和派生类</w:t>
      </w:r>
    </w:p>
    <w:p w:rsidR="001A511C" w:rsidRDefault="0041331F" w:rsidP="00FF306D">
      <w:pPr>
        <w:spacing w:before="100" w:beforeAutospacing="1" w:after="100" w:afterAutospacing="1" w:line="360" w:lineRule="exact"/>
        <w:ind w:firstLine="264"/>
      </w:pPr>
      <w:r>
        <w:t>通过继承机制，可以利用已有的数据类型来定义新的数据类型。所定义的新的数据类型不仅拥有新定义的成员，而且还同时拥有旧的成员。我们</w:t>
      </w:r>
      <w:r w:rsidRPr="0041331F">
        <w:rPr>
          <w:b/>
          <w:u w:val="single"/>
        </w:rPr>
        <w:t>称已存在的用来派生新类的类为基类，又称为父类。由已存在的类派生出的新类称为派生类，又称为子类。</w:t>
      </w:r>
      <w:r w:rsidRPr="0041331F">
        <w:br/>
      </w:r>
      <w:r>
        <w:t xml:space="preserve">    </w:t>
      </w:r>
      <w:r>
        <w:t>在</w:t>
      </w:r>
      <w:r>
        <w:t>C++</w:t>
      </w:r>
      <w:r>
        <w:t>语言中，一个派生类可以从一个基类派生，也可以从多个基类派生。</w:t>
      </w:r>
      <w:r w:rsidRPr="001A511C">
        <w:rPr>
          <w:b/>
          <w:u w:val="single"/>
        </w:rPr>
        <w:t>从一个基类派生的继承称为单继承；从多个基类派生的继承称为多继承。</w:t>
      </w:r>
      <w:r w:rsidRPr="001A511C">
        <w:br/>
      </w:r>
      <w:r>
        <w:br/>
      </w:r>
      <w:r w:rsidRPr="001A511C">
        <w:rPr>
          <w:b/>
          <w:u w:val="single"/>
        </w:rPr>
        <w:t>派生类的定义格式</w:t>
      </w:r>
      <w:r w:rsidR="001A511C">
        <w:rPr>
          <w:rFonts w:hint="eastAsia"/>
        </w:rPr>
        <w:t>：</w:t>
      </w:r>
      <w:r>
        <w:t xml:space="preserve">    </w:t>
      </w:r>
      <w:r w:rsidRPr="001A511C">
        <w:rPr>
          <w:b/>
          <w:u w:val="single"/>
        </w:rPr>
        <w:t>单继承的定义格式如下：</w:t>
      </w:r>
      <w:r w:rsidRPr="001A511C">
        <w:rPr>
          <w:b/>
          <w:u w:val="single"/>
        </w:rPr>
        <w:t>class &lt;</w:t>
      </w:r>
      <w:r w:rsidRPr="001A511C">
        <w:rPr>
          <w:b/>
          <w:u w:val="single"/>
        </w:rPr>
        <w:t>派生类名</w:t>
      </w:r>
      <w:r w:rsidRPr="001A511C">
        <w:rPr>
          <w:b/>
          <w:u w:val="single"/>
        </w:rPr>
        <w:t>&gt;:&lt;</w:t>
      </w:r>
      <w:r w:rsidRPr="001A511C">
        <w:rPr>
          <w:b/>
          <w:u w:val="single"/>
        </w:rPr>
        <w:t>继承方式</w:t>
      </w:r>
      <w:r w:rsidRPr="001A511C">
        <w:rPr>
          <w:b/>
          <w:u w:val="single"/>
        </w:rPr>
        <w:t>&gt;&lt;</w:t>
      </w:r>
      <w:r w:rsidRPr="001A511C">
        <w:rPr>
          <w:b/>
          <w:u w:val="single"/>
        </w:rPr>
        <w:t>基类名</w:t>
      </w:r>
      <w:r w:rsidRPr="001A511C">
        <w:rPr>
          <w:b/>
          <w:u w:val="single"/>
        </w:rPr>
        <w:t>&gt;</w:t>
      </w:r>
      <w:r w:rsidRPr="001A511C">
        <w:br/>
      </w:r>
      <w:r>
        <w:lastRenderedPageBreak/>
        <w:t>{</w:t>
      </w:r>
      <w:r>
        <w:br/>
        <w:t>    &lt;</w:t>
      </w:r>
      <w:r>
        <w:t>派生类新定义成员</w:t>
      </w:r>
      <w:r>
        <w:t>&gt;</w:t>
      </w:r>
      <w:r>
        <w:br/>
        <w:t>};</w:t>
      </w:r>
      <w:r>
        <w:br/>
        <w:t xml:space="preserve">    </w:t>
      </w:r>
      <w:r>
        <w:t>其中，</w:t>
      </w:r>
      <w:r>
        <w:t>&lt;</w:t>
      </w:r>
      <w:r>
        <w:t>派生类名</w:t>
      </w:r>
      <w:r>
        <w:t>&gt;</w:t>
      </w:r>
      <w:r>
        <w:t>是新定义的一个类的名字，它是从</w:t>
      </w:r>
      <w:r>
        <w:t>&lt;</w:t>
      </w:r>
      <w:r>
        <w:t>基类名</w:t>
      </w:r>
      <w:r>
        <w:t>&gt;</w:t>
      </w:r>
      <w:r>
        <w:t>中派生的，并且按指定的</w:t>
      </w:r>
      <w:r>
        <w:t>&lt;</w:t>
      </w:r>
      <w:r>
        <w:t>继承方式</w:t>
      </w:r>
      <w:r>
        <w:t>&gt;</w:t>
      </w:r>
      <w:r>
        <w:t>派生的。</w:t>
      </w:r>
      <w:r>
        <w:t>&lt;</w:t>
      </w:r>
      <w:r>
        <w:t>继承方式</w:t>
      </w:r>
      <w:r>
        <w:t>&gt;</w:t>
      </w:r>
      <w:r>
        <w:t>常使用如下三种关键字给予表示：</w:t>
      </w:r>
      <w:r>
        <w:br/>
        <w:t xml:space="preserve">    public </w:t>
      </w:r>
      <w:r>
        <w:t>表示公有基类；</w:t>
      </w:r>
      <w:r>
        <w:br/>
        <w:t xml:space="preserve">    private </w:t>
      </w:r>
      <w:r>
        <w:t>表示私有基类；</w:t>
      </w:r>
      <w:r>
        <w:br/>
        <w:t xml:space="preserve">    protected </w:t>
      </w:r>
      <w:r>
        <w:t>表示保护基类；</w:t>
      </w:r>
      <w:r>
        <w:br/>
      </w:r>
      <w:r>
        <w:br/>
      </w:r>
      <w:r w:rsidRPr="001A511C">
        <w:rPr>
          <w:b/>
          <w:u w:val="single"/>
        </w:rPr>
        <w:t>多继承的定义格式如下：</w:t>
      </w:r>
      <w:r w:rsidRPr="001A511C">
        <w:rPr>
          <w:b/>
          <w:u w:val="single"/>
        </w:rPr>
        <w:t>class &lt;</w:t>
      </w:r>
      <w:r w:rsidRPr="001A511C">
        <w:rPr>
          <w:b/>
          <w:u w:val="single"/>
        </w:rPr>
        <w:t>派生类名</w:t>
      </w:r>
      <w:r w:rsidRPr="001A511C">
        <w:rPr>
          <w:b/>
          <w:u w:val="single"/>
        </w:rPr>
        <w:t>&gt;:&lt;</w:t>
      </w:r>
      <w:r w:rsidRPr="001A511C">
        <w:rPr>
          <w:b/>
          <w:u w:val="single"/>
        </w:rPr>
        <w:t>继承方式</w:t>
      </w:r>
      <w:r w:rsidRPr="001A511C">
        <w:rPr>
          <w:b/>
          <w:u w:val="single"/>
        </w:rPr>
        <w:t>1&gt;&lt;</w:t>
      </w:r>
      <w:r w:rsidRPr="001A511C">
        <w:rPr>
          <w:b/>
          <w:u w:val="single"/>
        </w:rPr>
        <w:t>基类名</w:t>
      </w:r>
      <w:r w:rsidRPr="001A511C">
        <w:rPr>
          <w:b/>
          <w:u w:val="single"/>
        </w:rPr>
        <w:t>1&gt;,&lt;</w:t>
      </w:r>
      <w:r w:rsidRPr="001A511C">
        <w:rPr>
          <w:b/>
          <w:u w:val="single"/>
        </w:rPr>
        <w:t>继承方式</w:t>
      </w:r>
      <w:r w:rsidRPr="001A511C">
        <w:rPr>
          <w:b/>
          <w:u w:val="single"/>
        </w:rPr>
        <w:t>2&gt;&lt;</w:t>
      </w:r>
      <w:r w:rsidRPr="001A511C">
        <w:rPr>
          <w:b/>
          <w:u w:val="single"/>
        </w:rPr>
        <w:t>基类名</w:t>
      </w:r>
      <w:r w:rsidRPr="001A511C">
        <w:rPr>
          <w:b/>
          <w:u w:val="single"/>
        </w:rPr>
        <w:t>2&gt;,…</w:t>
      </w:r>
      <w:r w:rsidRPr="001A511C">
        <w:rPr>
          <w:b/>
          <w:u w:val="single"/>
        </w:rPr>
        <w:br/>
      </w:r>
      <w:r>
        <w:t>{</w:t>
      </w:r>
      <w:r>
        <w:br/>
        <w:t>    &lt;</w:t>
      </w:r>
      <w:r>
        <w:t>派生类新定义成员</w:t>
      </w:r>
      <w:r>
        <w:t>&gt;</w:t>
      </w:r>
      <w:r>
        <w:br/>
        <w:t>};</w:t>
      </w:r>
      <w:r>
        <w:t>多继承与单继承的区别从定义格式上看，主要是多继承的基类多于一个。</w:t>
      </w:r>
      <w:r>
        <w:br/>
      </w:r>
      <w:r w:rsidRPr="001A511C">
        <w:rPr>
          <w:u w:val="single"/>
        </w:rPr>
        <w:t>派生类的三种继承方式</w:t>
      </w:r>
      <w:r w:rsidRPr="001A511C">
        <w:rPr>
          <w:u w:val="single"/>
        </w:rPr>
        <w:t xml:space="preserve">    </w:t>
      </w:r>
      <w:r w:rsidRPr="001A511C">
        <w:rPr>
          <w:u w:val="single"/>
        </w:rPr>
        <w:t>公有继承</w:t>
      </w:r>
      <w:r w:rsidRPr="001A511C">
        <w:rPr>
          <w:u w:val="single"/>
        </w:rPr>
        <w:t>(public)</w:t>
      </w:r>
      <w:r w:rsidRPr="001A511C">
        <w:rPr>
          <w:u w:val="single"/>
        </w:rPr>
        <w:t>、私有继承</w:t>
      </w:r>
      <w:r w:rsidRPr="001A511C">
        <w:rPr>
          <w:u w:val="single"/>
        </w:rPr>
        <w:t>(private)</w:t>
      </w:r>
      <w:r w:rsidRPr="001A511C">
        <w:rPr>
          <w:u w:val="single"/>
        </w:rPr>
        <w:t>、保护继承</w:t>
      </w:r>
      <w:r w:rsidRPr="001A511C">
        <w:rPr>
          <w:u w:val="single"/>
        </w:rPr>
        <w:t>(protected)</w:t>
      </w:r>
      <w:r>
        <w:t>是常用的三种继承方式。</w:t>
      </w:r>
      <w:r>
        <w:br/>
        <w:t xml:space="preserve">1. </w:t>
      </w:r>
      <w:r>
        <w:t>公有继承</w:t>
      </w:r>
      <w:r>
        <w:t>(public)</w:t>
      </w:r>
      <w:r>
        <w:br/>
        <w:t xml:space="preserve">    </w:t>
      </w:r>
      <w:r>
        <w:t>公有继承的特点是基类的公有成员和保护成员作为派生类的成员时，它们都保持原有的状态，而基类的私有成员仍然是私有的。</w:t>
      </w:r>
      <w:r>
        <w:br/>
        <w:t xml:space="preserve">2. </w:t>
      </w:r>
      <w:r>
        <w:t>私有继承</w:t>
      </w:r>
      <w:r>
        <w:t>(private)</w:t>
      </w:r>
      <w:r>
        <w:br/>
        <w:t xml:space="preserve">    </w:t>
      </w:r>
      <w:r>
        <w:t>私有继承的特点是基类的公有成员和保护成员都作为派生类的私有成员，并且不能被这个派生类的子类所访问。</w:t>
      </w:r>
      <w:r>
        <w:br/>
        <w:t xml:space="preserve">3. </w:t>
      </w:r>
      <w:r>
        <w:t>保护继承</w:t>
      </w:r>
      <w:r>
        <w:t>(protected)</w:t>
      </w:r>
      <w:r>
        <w:br/>
        <w:t xml:space="preserve">    </w:t>
      </w:r>
      <w:r>
        <w:t>保护继承的特点是基类的所有公有成员和保护成员都成为派生类的保护成员，并且只能被它的派生类成员函数或友元访问，基类的私有成员仍然是私有的。</w:t>
      </w:r>
      <w:r>
        <w:t xml:space="preserve">                  </w:t>
      </w:r>
      <w:r>
        <w:t>不同继承方式的基类和派生类特性</w:t>
      </w:r>
      <w:r>
        <w:br/>
      </w:r>
      <w:r w:rsidR="003865EC">
        <w:t xml:space="preserve">          </w:t>
      </w:r>
      <w:r>
        <w:t>——</w:t>
      </w:r>
      <w:r w:rsidR="003865EC">
        <w:t>———————————————————————————————</w:t>
      </w:r>
      <w:r>
        <w:br/>
      </w:r>
      <w:r w:rsidR="003865EC">
        <w:t xml:space="preserve">               </w:t>
      </w:r>
      <w:r>
        <w:t>继承方式</w:t>
      </w:r>
      <w:r>
        <w:t xml:space="preserve">    </w:t>
      </w:r>
      <w:r w:rsidR="001A511C">
        <w:tab/>
      </w:r>
      <w:r>
        <w:t xml:space="preserve">|    </w:t>
      </w:r>
      <w:r>
        <w:t>基类特性</w:t>
      </w:r>
      <w:r>
        <w:t>   </w:t>
      </w:r>
      <w:r w:rsidR="001A511C">
        <w:tab/>
      </w:r>
      <w:r w:rsidR="001A511C">
        <w:tab/>
      </w:r>
      <w:r>
        <w:t xml:space="preserve">|    </w:t>
      </w:r>
      <w:r>
        <w:t>派生类特性</w:t>
      </w:r>
      <w:r>
        <w:br/>
      </w:r>
      <w:r w:rsidR="003865EC">
        <w:t xml:space="preserve">          </w:t>
      </w:r>
      <w:r>
        <w:t>————————————————————</w:t>
      </w:r>
      <w:r w:rsidR="003865EC">
        <w:t>—————————————</w:t>
      </w:r>
      <w:r>
        <w:br/>
      </w:r>
      <w:r w:rsidR="003865EC">
        <w:t xml:space="preserve">               </w:t>
      </w:r>
      <w:r>
        <w:t xml:space="preserve">            </w:t>
      </w:r>
      <w:r w:rsidR="001A511C">
        <w:tab/>
      </w:r>
      <w:r w:rsidR="001A511C">
        <w:tab/>
      </w:r>
      <w:r>
        <w:t>|    public     </w:t>
      </w:r>
      <w:r w:rsidR="001A511C">
        <w:tab/>
      </w:r>
      <w:r w:rsidR="001A511C">
        <w:tab/>
      </w:r>
      <w:r>
        <w:t xml:space="preserve"> </w:t>
      </w:r>
      <w:r w:rsidR="001A511C">
        <w:tab/>
      </w:r>
      <w:r>
        <w:t>|    public</w:t>
      </w:r>
      <w:r>
        <w:br/>
      </w:r>
      <w:r w:rsidR="003865EC">
        <w:t xml:space="preserve">               </w:t>
      </w:r>
      <w:r>
        <w:t>公有继承</w:t>
      </w:r>
      <w:r>
        <w:t xml:space="preserve">    </w:t>
      </w:r>
      <w:r w:rsidR="001A511C">
        <w:tab/>
        <w:t>|    protected </w:t>
      </w:r>
      <w:r w:rsidR="001A511C">
        <w:tab/>
      </w:r>
      <w:r w:rsidR="001A511C">
        <w:tab/>
      </w:r>
      <w:r>
        <w:t>|    protected</w:t>
      </w:r>
      <w:r>
        <w:br/>
      </w:r>
      <w:r w:rsidR="003865EC">
        <w:t xml:space="preserve">               </w:t>
      </w:r>
      <w:r>
        <w:t xml:space="preserve">            </w:t>
      </w:r>
      <w:r w:rsidR="001A511C">
        <w:tab/>
      </w:r>
      <w:r w:rsidR="001A511C">
        <w:tab/>
      </w:r>
      <w:r>
        <w:t>|    private    </w:t>
      </w:r>
      <w:r w:rsidR="001A511C">
        <w:tab/>
      </w:r>
      <w:r w:rsidR="001A511C">
        <w:tab/>
      </w:r>
      <w:r w:rsidR="001A511C">
        <w:tab/>
      </w:r>
      <w:r>
        <w:t xml:space="preserve">|    </w:t>
      </w:r>
      <w:r>
        <w:t>不可访问</w:t>
      </w:r>
      <w:r>
        <w:br/>
      </w:r>
      <w:r w:rsidR="003865EC">
        <w:t xml:space="preserve">          </w:t>
      </w:r>
      <w:r>
        <w:t>——</w:t>
      </w:r>
      <w:r w:rsidR="003865EC">
        <w:t>———————————————————————————————</w:t>
      </w:r>
      <w:r>
        <w:br/>
      </w:r>
      <w:r w:rsidR="00CE124C">
        <w:t xml:space="preserve">                           </w:t>
      </w:r>
      <w:r w:rsidR="00CE124C">
        <w:tab/>
      </w:r>
      <w:r w:rsidR="00CE124C">
        <w:tab/>
        <w:t xml:space="preserve">|    public      </w:t>
      </w:r>
      <w:r w:rsidR="00CE124C">
        <w:tab/>
      </w:r>
      <w:r w:rsidR="00CE124C">
        <w:tab/>
      </w:r>
      <w:r w:rsidR="00CE124C">
        <w:tab/>
        <w:t>|    protected</w:t>
      </w:r>
      <w:r w:rsidR="00CE124C">
        <w:br/>
        <w:t xml:space="preserve">               </w:t>
      </w:r>
      <w:r w:rsidR="00CE124C">
        <w:t>保护继承</w:t>
      </w:r>
      <w:r w:rsidR="00CE124C">
        <w:t>   </w:t>
      </w:r>
      <w:r w:rsidR="00CE124C">
        <w:tab/>
        <w:t xml:space="preserve">|    protected   </w:t>
      </w:r>
      <w:r w:rsidR="00CE124C">
        <w:tab/>
      </w:r>
      <w:r w:rsidR="00CE124C">
        <w:tab/>
        <w:t>|    protected</w:t>
      </w:r>
      <w:r w:rsidR="00CE124C">
        <w:br/>
        <w:t xml:space="preserve">                           </w:t>
      </w:r>
      <w:r w:rsidR="00CE124C">
        <w:tab/>
      </w:r>
      <w:r w:rsidR="00CE124C">
        <w:tab/>
        <w:t xml:space="preserve">|    private     </w:t>
      </w:r>
      <w:r w:rsidR="00CE124C">
        <w:tab/>
      </w:r>
      <w:r w:rsidR="00CE124C">
        <w:tab/>
        <w:t xml:space="preserve">|    </w:t>
      </w:r>
      <w:r w:rsidR="00CE124C">
        <w:t>不可访问</w:t>
      </w:r>
      <w:r>
        <w:br/>
      </w:r>
      <w:r w:rsidR="003865EC">
        <w:t xml:space="preserve">          </w:t>
      </w:r>
      <w:r>
        <w:t>——</w:t>
      </w:r>
      <w:r w:rsidR="003865EC">
        <w:t>———————————————————————————————</w:t>
      </w:r>
      <w:r>
        <w:br/>
      </w:r>
      <w:r w:rsidR="00CE124C">
        <w:t xml:space="preserve">                           </w:t>
      </w:r>
      <w:r w:rsidR="00CE124C">
        <w:tab/>
      </w:r>
      <w:r w:rsidR="00CE124C">
        <w:tab/>
        <w:t xml:space="preserve">|    public      </w:t>
      </w:r>
      <w:r w:rsidR="00CE124C">
        <w:tab/>
      </w:r>
      <w:r w:rsidR="00CE124C">
        <w:tab/>
      </w:r>
      <w:r w:rsidR="00CE124C">
        <w:tab/>
        <w:t>|    private</w:t>
      </w:r>
      <w:r w:rsidR="00CE124C">
        <w:br/>
        <w:t xml:space="preserve">               </w:t>
      </w:r>
      <w:r w:rsidR="00CE124C">
        <w:t>私有继承</w:t>
      </w:r>
      <w:r w:rsidR="00CE124C">
        <w:t>   </w:t>
      </w:r>
      <w:r w:rsidR="00CE124C">
        <w:tab/>
        <w:t xml:space="preserve">|    protected   </w:t>
      </w:r>
      <w:r w:rsidR="00CE124C">
        <w:tab/>
      </w:r>
      <w:r w:rsidR="00CE124C">
        <w:tab/>
        <w:t>|    private</w:t>
      </w:r>
      <w:r w:rsidR="00CE124C">
        <w:br/>
        <w:t xml:space="preserve">                           </w:t>
      </w:r>
      <w:r w:rsidR="00CE124C">
        <w:tab/>
      </w:r>
      <w:r w:rsidR="00CE124C">
        <w:tab/>
        <w:t xml:space="preserve">|    private     </w:t>
      </w:r>
      <w:r w:rsidR="00CE124C">
        <w:tab/>
      </w:r>
      <w:r w:rsidR="00CE124C">
        <w:tab/>
        <w:t xml:space="preserve">|    </w:t>
      </w:r>
      <w:r w:rsidR="00CE124C">
        <w:t>不可访问</w:t>
      </w:r>
      <w:r>
        <w:br/>
      </w:r>
      <w:r w:rsidR="003865EC">
        <w:t xml:space="preserve">          </w:t>
      </w:r>
      <w:r>
        <w:t>——</w:t>
      </w:r>
      <w:r w:rsidR="003865EC">
        <w:t>———————————————————————————————</w:t>
      </w:r>
    </w:p>
    <w:p w:rsidR="0062239A" w:rsidRPr="0062239A" w:rsidRDefault="0041331F" w:rsidP="00FF306D">
      <w:pPr>
        <w:spacing w:before="100" w:beforeAutospacing="1" w:after="100" w:afterAutospacing="1" w:line="360" w:lineRule="exact"/>
        <w:ind w:firstLine="264"/>
        <w:rPr>
          <w:rFonts w:ascii="新宋体" w:eastAsia="新宋体" w:cs="新宋体"/>
          <w:color w:val="DCDCDC"/>
          <w:sz w:val="19"/>
          <w:szCs w:val="19"/>
        </w:rPr>
      </w:pPr>
      <w:r w:rsidRPr="003865EC">
        <w:rPr>
          <w:b/>
          <w:u w:val="single"/>
        </w:rPr>
        <w:t>对于公有继承方式：</w:t>
      </w:r>
      <w:r>
        <w:br/>
        <w:t xml:space="preserve">(1) </w:t>
      </w:r>
      <w:r>
        <w:t>基类成员对其对象的可见性：公有成员可见，其他不可见。这里保护成员同于私有成员。</w:t>
      </w:r>
      <w:r>
        <w:br/>
      </w:r>
      <w:r>
        <w:lastRenderedPageBreak/>
        <w:t xml:space="preserve">(2) </w:t>
      </w:r>
      <w:r>
        <w:t>基类成员对派生类的可见性：公有成员和保护成员可见，而私有成员不可见。保护成员同于公有成员。</w:t>
      </w:r>
      <w:r>
        <w:br/>
        <w:t xml:space="preserve">(3) </w:t>
      </w:r>
      <w:r>
        <w:t>基类成员对派生类对象的可见性：公有成员可见，其他成员不可见。</w:t>
      </w:r>
      <w:r>
        <w:br/>
        <w:t xml:space="preserve">    </w:t>
      </w:r>
      <w:r>
        <w:t>所以，在公有继承时，派生类的对象可以访问基类中的公有成员；派生类的成员函数可以访问基类中的公有成员和保护成员。这里，一定要区分清楚派生类的对象和派生类中的成员函数对基类的访问是不同的。</w:t>
      </w:r>
      <w:r>
        <w:br/>
      </w:r>
      <w:r w:rsidRPr="003865EC">
        <w:rPr>
          <w:b/>
          <w:u w:val="single"/>
        </w:rPr>
        <w:t>对于私有继承方式：</w:t>
      </w:r>
      <w:r>
        <w:br/>
        <w:t xml:space="preserve">(1) </w:t>
      </w:r>
      <w:r>
        <w:t>基类成员对其对象的可见性：</w:t>
      </w:r>
      <w:r>
        <w:t xml:space="preserve">    </w:t>
      </w:r>
      <w:r>
        <w:t>公有成员可见，其他成员不可见。</w:t>
      </w:r>
      <w:r>
        <w:br/>
        <w:t xml:space="preserve">(2) </w:t>
      </w:r>
      <w:r>
        <w:t>基类成员对派生类的可见性：</w:t>
      </w:r>
      <w:r>
        <w:t xml:space="preserve">    </w:t>
      </w:r>
      <w:r>
        <w:t>公有成员和保护成员是可见的，而私有成员是不可见的。</w:t>
      </w:r>
      <w:r>
        <w:br/>
        <w:t xml:space="preserve">(3) </w:t>
      </w:r>
      <w:r>
        <w:t>基类成员对派生类对象的可见性：</w:t>
      </w:r>
      <w:r>
        <w:t xml:space="preserve">    </w:t>
      </w:r>
      <w:r>
        <w:t>所有成员都是不可见的。</w:t>
      </w:r>
      <w:r>
        <w:br/>
        <w:t xml:space="preserve">    </w:t>
      </w:r>
      <w:r>
        <w:t>所以，在私有继承时，基类的成员只能由直接派生类访问，而无法再往下继承。</w:t>
      </w:r>
      <w:r>
        <w:br/>
      </w:r>
      <w:r w:rsidRPr="003865EC">
        <w:rPr>
          <w:b/>
          <w:u w:val="single"/>
        </w:rPr>
        <w:t>对于保护继承方式：</w:t>
      </w:r>
      <w:r>
        <w:br/>
        <w:t xml:space="preserve">    </w:t>
      </w:r>
      <w:r>
        <w:t>这种继承方式与私有继承方式的情况相同。两者的区别仅在于对派生类的成员而言，对基类成员有不同的可见性。</w:t>
      </w:r>
      <w:r>
        <w:br/>
        <w:t xml:space="preserve">    </w:t>
      </w:r>
      <w:r>
        <w:t>上述所说的可见性也就是可访问性。关于可访问性还有另的一种说法。这种规则中，称派生类的对象对基类访问为水平访问，称派生类的派生类对基类的访问为垂直访问。</w:t>
      </w:r>
      <w:r>
        <w:br/>
      </w:r>
      <w:r w:rsidRPr="003865EC">
        <w:rPr>
          <w:b/>
          <w:u w:val="single"/>
        </w:rPr>
        <w:t>一般规则如下：</w:t>
      </w:r>
      <w:r>
        <w:br/>
        <w:t xml:space="preserve">    </w:t>
      </w:r>
      <w:r>
        <w:t>公有继承时，水平访问和垂直访问对基类中的公有成员不受限制；</w:t>
      </w:r>
      <w:r>
        <w:br/>
        <w:t xml:space="preserve">    </w:t>
      </w:r>
      <w:r>
        <w:t>私有继承时，水平访问和垂直访问对基类中的公有成员也不能访问；</w:t>
      </w:r>
      <w:r>
        <w:br/>
        <w:t xml:space="preserve">    </w:t>
      </w:r>
      <w:r>
        <w:t>保护继承时，对于垂直访问同于公有继承，对于水平访问同于私有继承。</w:t>
      </w:r>
      <w:r>
        <w:br/>
        <w:t xml:space="preserve">    </w:t>
      </w:r>
      <w:r>
        <w:t>对于基类中的私有成员，只能被基类中的成员函数和友元函数所访问，不能被其他的函数访问。</w:t>
      </w:r>
      <w:r>
        <w:br/>
      </w:r>
      <w:r w:rsidRPr="003865EC">
        <w:rPr>
          <w:b/>
          <w:u w:val="single"/>
        </w:rPr>
        <w:t>基类与派生类的关系</w:t>
      </w:r>
      <w:r>
        <w:br/>
        <w:t xml:space="preserve">    </w:t>
      </w:r>
      <w:r>
        <w:t>任何一个类都可以派生出一个新类，派生类也可以再派生出新类，因此，基类和派生类是相对而言的。</w:t>
      </w:r>
      <w:r>
        <w:br/>
      </w:r>
      <w:r>
        <w:t>基类与派生类之间的关系可以有如下几种描述：</w:t>
      </w:r>
      <w:r>
        <w:br/>
        <w:t xml:space="preserve">1. </w:t>
      </w:r>
      <w:r>
        <w:t>派生类是基类的具体化</w:t>
      </w:r>
      <w:r>
        <w:br/>
        <w:t xml:space="preserve">    </w:t>
      </w:r>
      <w:r>
        <w:t>类的层次通常反映了客观世界中某种真实的模型。在这种情况下，不难看出：基类是对若干个派生类的抽象，而派生类是基类的具体化。基类抽取了它的派生类的公共特征，而派生类通过增加行为将抽象类变为某种有用的类型。</w:t>
      </w:r>
      <w:r>
        <w:br/>
        <w:t xml:space="preserve">2. </w:t>
      </w:r>
      <w:r>
        <w:t>派生类是基类定义的延续</w:t>
      </w:r>
      <w:r>
        <w:br/>
        <w:t xml:space="preserve">    </w:t>
      </w:r>
      <w:r>
        <w:t>先定义一个抽象基类，该基类中有些操作并未实现。然后定义非抽象的派生类，实现抽象基类中定义的操作。例如，虚函数就属此类情况。这时，派生类是抽象的基类的实现，即可看成是基类定义的延续。这也是派生类的一种常用方法。</w:t>
      </w:r>
      <w:r>
        <w:br/>
        <w:t xml:space="preserve">3. </w:t>
      </w:r>
      <w:r>
        <w:t>派生类是基类的组合</w:t>
      </w:r>
      <w:r>
        <w:br/>
        <w:t xml:space="preserve">    </w:t>
      </w:r>
      <w:r>
        <w:t>在多继承时，一个派生类有多于一个的基类，这时派生类将是所有基类行为的组合。</w:t>
      </w:r>
      <w:r>
        <w:br/>
        <w:t xml:space="preserve">    </w:t>
      </w:r>
      <w:r>
        <w:t>派生类将其本身与基类区别开来的方法是添加数据成员和成员函数。因此，继承的机制将使得在创建新类时，只需说明新类与已有类的区别，从而大量原有的程序代码都可以复用，所以有人称类是</w:t>
      </w:r>
      <w:r>
        <w:t>“</w:t>
      </w:r>
      <w:r>
        <w:t>可复用的软件构件</w:t>
      </w:r>
      <w:r>
        <w:t>”</w:t>
      </w:r>
      <w:r>
        <w:t>。</w:t>
      </w:r>
    </w:p>
    <w:p w:rsidR="000A6188" w:rsidRDefault="0062239A" w:rsidP="00FF306D">
      <w:pPr>
        <w:spacing w:line="360" w:lineRule="exact"/>
        <w:jc w:val="center"/>
        <w:rPr>
          <w:b/>
          <w:bCs/>
          <w:color w:val="5880D0"/>
        </w:rPr>
      </w:pPr>
      <w:r>
        <w:rPr>
          <w:b/>
          <w:bCs/>
          <w:color w:val="5880D0"/>
        </w:rPr>
        <w:t>单继承</w:t>
      </w:r>
    </w:p>
    <w:p w:rsidR="0062239A" w:rsidRDefault="0062239A" w:rsidP="003865EC">
      <w:pPr>
        <w:spacing w:line="360" w:lineRule="exact"/>
        <w:ind w:firstLine="420"/>
      </w:pPr>
      <w:r>
        <w:t>在单继承中，每个类可以有多个派生类，但是每个派生类只能有一个基类，从而形成树形结构。</w:t>
      </w:r>
    </w:p>
    <w:p w:rsidR="0062239A" w:rsidRDefault="0062239A" w:rsidP="00FF306D">
      <w:pPr>
        <w:spacing w:line="360" w:lineRule="exact"/>
      </w:pPr>
      <w:r w:rsidRPr="0062239A">
        <w:rPr>
          <w:b/>
          <w:u w:val="single"/>
        </w:rPr>
        <w:t>派生类的构造函数和析构函数的构造</w:t>
      </w:r>
      <w:r>
        <w:br/>
        <w:t xml:space="preserve">1. </w:t>
      </w:r>
      <w:r>
        <w:t>构造函数</w:t>
      </w:r>
      <w:r>
        <w:br/>
      </w:r>
      <w:r>
        <w:lastRenderedPageBreak/>
        <w:t xml:space="preserve">    </w:t>
      </w:r>
      <w:r>
        <w:t>我们已知道，派生类的对象的数据结构是由基类中说明的数据成员和派生类中说明的数据成员共同构成。将派生类的对象中由基类中说明的数据成员和操作所构成的封装体称为基类子对象，它由基类中的构造函数进行初始化。</w:t>
      </w:r>
      <w:r>
        <w:br/>
        <w:t xml:space="preserve">    </w:t>
      </w:r>
      <w:r>
        <w:t>构造函数不能够被继承，因此，派生类的构造函数必须通过调用基类的构造函数来初始化基类子对象。所以，在定义派生类的构造函数时除了对自己的数据成员进行初始化外，还必须负责调用基类构造函数使基类数据成员得以初始化。如果派生类中还有子对象时，还应包含对子对象初始化的构造函数。</w:t>
      </w:r>
      <w:r>
        <w:br/>
      </w:r>
      <w:r w:rsidRPr="003853E1">
        <w:rPr>
          <w:b/>
          <w:u w:val="single"/>
        </w:rPr>
        <w:t>派生类构造函数的一般格式如下：</w:t>
      </w:r>
      <w:r w:rsidRPr="003853E1">
        <w:rPr>
          <w:b/>
          <w:u w:val="single"/>
        </w:rPr>
        <w:br/>
        <w:t>&lt;</w:t>
      </w:r>
      <w:r w:rsidRPr="003853E1">
        <w:rPr>
          <w:b/>
          <w:u w:val="single"/>
        </w:rPr>
        <w:t>派生类名</w:t>
      </w:r>
      <w:r w:rsidRPr="003853E1">
        <w:rPr>
          <w:b/>
          <w:u w:val="single"/>
        </w:rPr>
        <w:t>&gt;(&lt;</w:t>
      </w:r>
      <w:r w:rsidRPr="003853E1">
        <w:rPr>
          <w:b/>
          <w:u w:val="single"/>
        </w:rPr>
        <w:t>派生类构造函数总参数表</w:t>
      </w:r>
      <w:r w:rsidRPr="003853E1">
        <w:rPr>
          <w:b/>
          <w:u w:val="single"/>
        </w:rPr>
        <w:t>&gt;):&lt;</w:t>
      </w:r>
      <w:r w:rsidRPr="003853E1">
        <w:rPr>
          <w:b/>
          <w:u w:val="single"/>
        </w:rPr>
        <w:t>基类构造函数</w:t>
      </w:r>
      <w:r w:rsidRPr="003853E1">
        <w:rPr>
          <w:b/>
          <w:u w:val="single"/>
        </w:rPr>
        <w:t>&gt;(</w:t>
      </w:r>
      <w:r w:rsidRPr="003853E1">
        <w:rPr>
          <w:b/>
          <w:u w:val="single"/>
        </w:rPr>
        <w:t>参数表</w:t>
      </w:r>
      <w:r w:rsidRPr="003853E1">
        <w:rPr>
          <w:b/>
          <w:u w:val="single"/>
        </w:rPr>
        <w:t>1),&lt;</w:t>
      </w:r>
      <w:r w:rsidRPr="003853E1">
        <w:rPr>
          <w:b/>
          <w:u w:val="single"/>
        </w:rPr>
        <w:t>子对象名</w:t>
      </w:r>
      <w:r w:rsidRPr="003853E1">
        <w:rPr>
          <w:b/>
          <w:u w:val="single"/>
        </w:rPr>
        <w:t>&gt;(&lt;</w:t>
      </w:r>
      <w:r w:rsidRPr="003853E1">
        <w:rPr>
          <w:b/>
          <w:u w:val="single"/>
        </w:rPr>
        <w:t>参数表</w:t>
      </w:r>
      <w:r w:rsidRPr="003853E1">
        <w:rPr>
          <w:b/>
          <w:u w:val="single"/>
        </w:rPr>
        <w:t>2&gt;)</w:t>
      </w:r>
      <w:r>
        <w:br/>
        <w:t>{</w:t>
      </w:r>
      <w:r>
        <w:br/>
        <w:t>    &lt;</w:t>
      </w:r>
      <w:r>
        <w:t>派生类中数据成员初始化</w:t>
      </w:r>
      <w:r>
        <w:t>&gt;</w:t>
      </w:r>
      <w:r>
        <w:br/>
        <w:t>};</w:t>
      </w:r>
      <w:r>
        <w:br/>
      </w:r>
      <w:r w:rsidR="003853E1">
        <w:t>B::B(int i, int j, int k):A(i), bb(j), bbb(k)</w:t>
      </w:r>
      <w:r>
        <w:br/>
      </w:r>
      <w:r w:rsidRPr="003853E1">
        <w:rPr>
          <w:b/>
          <w:u w:val="single"/>
        </w:rPr>
        <w:t>派生类构造函数的调用顺序如下：</w:t>
      </w:r>
      <w:r>
        <w:br/>
        <w:t xml:space="preserve">    · </w:t>
      </w:r>
      <w:r>
        <w:t>基类的构造函数</w:t>
      </w:r>
      <w:r>
        <w:br/>
        <w:t xml:space="preserve">    · </w:t>
      </w:r>
      <w:r>
        <w:t>子对象类的构造函数</w:t>
      </w:r>
      <w:r>
        <w:t>(</w:t>
      </w:r>
      <w:r>
        <w:t>如果有的话</w:t>
      </w:r>
      <w:r>
        <w:t>)</w:t>
      </w:r>
      <w:r>
        <w:br/>
        <w:t xml:space="preserve">    · </w:t>
      </w:r>
      <w:r>
        <w:t>派生类构造函数</w:t>
      </w:r>
      <w:r>
        <w:br/>
        <w:t xml:space="preserve">2. </w:t>
      </w:r>
      <w:r w:rsidR="003853E1">
        <w:rPr>
          <w:rFonts w:hint="eastAsia"/>
        </w:rPr>
        <w:t>析构</w:t>
      </w:r>
      <w:r>
        <w:t>函数</w:t>
      </w:r>
      <w:r>
        <w:br/>
        <w:t xml:space="preserve">    </w:t>
      </w:r>
      <w:r>
        <w:t>当对象被删除时，派生类的析构函数被执行。由于析构函数也不能被继承，因此在执行派生类的析构函数时，基类的析构函数也将被调用。执行顺序是先执行派生类的构造函数，再执行基类的析构函数，其顺序与执行构造函数时的顺序正好相反。这一点从前面讲过的例子可以看出，请读者自行分析。</w:t>
      </w:r>
      <w:r>
        <w:br/>
        <w:t xml:space="preserve">3. </w:t>
      </w:r>
      <w:r>
        <w:t>派生类构造函数使用中应注意的问题</w:t>
      </w:r>
      <w:r>
        <w:br/>
        <w:t xml:space="preserve">    (1) </w:t>
      </w:r>
      <w:r>
        <w:t>派生类构造函数的定义中可以省略对基类构造函数的调用，其条件是在基类中必须有缺省的构造函数或者根本没有定义构造函数。当然，基类中没有定义构造函数，派生类根本不必负责调用基类的析构函数。</w:t>
      </w:r>
      <w:r>
        <w:br/>
        <w:t xml:space="preserve">    (2) </w:t>
      </w:r>
      <w:r>
        <w:t>当基类的构造函数使用一个或多个参数时，则派生类必须定义构造函数，提供将参数传递给基类构造函数途径。在有的情况下，派生类构造函数的函数体可能为空，仅起到参数传递作用。如本讲第一个例子就属此种情况。</w:t>
      </w:r>
      <w:r>
        <w:br/>
      </w:r>
      <w:r>
        <w:t>子类型化和类型适应</w:t>
      </w:r>
      <w:r>
        <w:br/>
        <w:t xml:space="preserve">1. </w:t>
      </w:r>
      <w:r>
        <w:t>子类型化</w:t>
      </w:r>
      <w:r>
        <w:br/>
        <w:t xml:space="preserve">    </w:t>
      </w:r>
      <w:r>
        <w:t>子类型的概念涉及到行为共享，它与继承有着密切关系。</w:t>
      </w:r>
      <w:r>
        <w:br/>
        <w:t xml:space="preserve">    </w:t>
      </w:r>
      <w:r>
        <w:t>有一个特定的类型</w:t>
      </w:r>
      <w:r>
        <w:t>S</w:t>
      </w:r>
      <w:r>
        <w:t>，当且仅当它至少提供了类型</w:t>
      </w:r>
      <w:r>
        <w:t>T</w:t>
      </w:r>
      <w:r>
        <w:t>的行为，由称类型</w:t>
      </w:r>
      <w:r>
        <w:t>S</w:t>
      </w:r>
      <w:r>
        <w:t>是类型</w:t>
      </w:r>
      <w:r>
        <w:t>T</w:t>
      </w:r>
      <w:r>
        <w:t>的子类型。子类型是类型之间的一般和特殊的关系。</w:t>
      </w:r>
      <w:r>
        <w:br/>
      </w:r>
      <w:r>
        <w:t>在继承中，公有继承可以实现子类型。</w:t>
      </w:r>
      <w:r>
        <w:br/>
        <w:t xml:space="preserve">    </w:t>
      </w:r>
      <w:r>
        <w:t>类</w:t>
      </w:r>
      <w:r>
        <w:t>B</w:t>
      </w:r>
      <w:r>
        <w:t>继承了类</w:t>
      </w:r>
      <w:r>
        <w:t>A</w:t>
      </w:r>
      <w:r>
        <w:t>，并且是公有继承方式。因此，可以说类</w:t>
      </w:r>
      <w:r>
        <w:t>B</w:t>
      </w:r>
      <w:r>
        <w:t>是类</w:t>
      </w:r>
      <w:r>
        <w:t>A</w:t>
      </w:r>
      <w:r>
        <w:t>的一个子类型。类</w:t>
      </w:r>
      <w:r>
        <w:t>A</w:t>
      </w:r>
      <w:r>
        <w:t>还可以有其他的子类型。类</w:t>
      </w:r>
      <w:r>
        <w:t>B</w:t>
      </w:r>
      <w:r>
        <w:t>是类</w:t>
      </w:r>
      <w:r>
        <w:t>A</w:t>
      </w:r>
      <w:r>
        <w:t>的子类型，类</w:t>
      </w:r>
      <w:r>
        <w:t>B</w:t>
      </w:r>
      <w:r>
        <w:t>具备类</w:t>
      </w:r>
      <w:r>
        <w:t>A</w:t>
      </w:r>
      <w:r>
        <w:t>中的操作，或者说类</w:t>
      </w:r>
      <w:r>
        <w:t>A</w:t>
      </w:r>
      <w:r>
        <w:t>中的操作可被用于操作类</w:t>
      </w:r>
      <w:r>
        <w:t>B</w:t>
      </w:r>
      <w:r>
        <w:t>的对象。</w:t>
      </w:r>
      <w:r>
        <w:br/>
        <w:t xml:space="preserve">    </w:t>
      </w:r>
      <w:r>
        <w:t>子类型关系是不可逆的。这就是说，已知</w:t>
      </w:r>
      <w:r>
        <w:t>B</w:t>
      </w:r>
      <w:r>
        <w:t>是</w:t>
      </w:r>
      <w:r>
        <w:t>A</w:t>
      </w:r>
      <w:r>
        <w:t>的子类型，而认为</w:t>
      </w:r>
      <w:r>
        <w:t>A</w:t>
      </w:r>
      <w:r>
        <w:t>也是</w:t>
      </w:r>
      <w:r>
        <w:t>B</w:t>
      </w:r>
      <w:r>
        <w:t>的子类型是错误的，或者说，子类型关系是不对称不。</w:t>
      </w:r>
      <w:r>
        <w:br/>
        <w:t xml:space="preserve">    </w:t>
      </w:r>
      <w:r>
        <w:t>因此，可以说公有继承可以实现子类型化。</w:t>
      </w:r>
      <w:r>
        <w:br/>
        <w:t xml:space="preserve">2. </w:t>
      </w:r>
      <w:r>
        <w:t>类型适应</w:t>
      </w:r>
      <w:r>
        <w:br/>
        <w:t xml:space="preserve">    </w:t>
      </w:r>
      <w:r>
        <w:t>类型适应是指两种类型之间的关系。例如，</w:t>
      </w:r>
      <w:r>
        <w:t>B</w:t>
      </w:r>
      <w:r>
        <w:t>类型适应</w:t>
      </w:r>
      <w:r>
        <w:t>A</w:t>
      </w:r>
      <w:r>
        <w:t>类型是指</w:t>
      </w:r>
      <w:r>
        <w:t>B</w:t>
      </w:r>
      <w:r>
        <w:t>类型的对象能够用于</w:t>
      </w:r>
      <w:r>
        <w:t>A</w:t>
      </w:r>
      <w:r>
        <w:t>类型的对象所能使用的场合。</w:t>
      </w:r>
      <w:r>
        <w:br/>
        <w:t xml:space="preserve">    </w:t>
      </w:r>
      <w:r>
        <w:t>前面讲过的派生类的对象可以用于基类对象所能使用的场合，我们说派生类适应于基类。</w:t>
      </w:r>
      <w:r>
        <w:br/>
      </w:r>
      <w:r>
        <w:lastRenderedPageBreak/>
        <w:br/>
        <w:t xml:space="preserve">    </w:t>
      </w:r>
      <w:r>
        <w:t>同样道理，派生类对象的指针和引用也适应于基类对象的指针和引用。</w:t>
      </w:r>
      <w:r>
        <w:br/>
        <w:t xml:space="preserve">    </w:t>
      </w:r>
      <w:r>
        <w:t>子类型化与类型适应是致的。</w:t>
      </w:r>
      <w:r>
        <w:t>A</w:t>
      </w:r>
      <w:r>
        <w:t>类型是</w:t>
      </w:r>
      <w:r>
        <w:t>B</w:t>
      </w:r>
      <w:r>
        <w:t>类型的子类型，那么</w:t>
      </w:r>
      <w:r>
        <w:t>A</w:t>
      </w:r>
      <w:r>
        <w:t>类型必将适应于</w:t>
      </w:r>
      <w:r>
        <w:t>B</w:t>
      </w:r>
      <w:r>
        <w:t>类型。</w:t>
      </w:r>
      <w:r>
        <w:br/>
        <w:t xml:space="preserve">    </w:t>
      </w:r>
      <w:r>
        <w:t>子类型的重要性就在于减轻程序人员编写程序代码的负担。因为一个函数可以用于某类型的对象，则它也可以用于该类型的各个子类型的对象，这样就不必为处理这些子类型的对象去重载该函数。</w:t>
      </w:r>
    </w:p>
    <w:p w:rsidR="003853E1" w:rsidRPr="003853E1" w:rsidRDefault="003853E1" w:rsidP="00FF306D">
      <w:pPr>
        <w:spacing w:before="100" w:beforeAutospacing="1" w:after="100" w:afterAutospacing="1" w:line="360" w:lineRule="exact"/>
        <w:jc w:val="center"/>
        <w:rPr>
          <w:rFonts w:ascii="宋体" w:eastAsia="宋体" w:hAnsi="宋体" w:cs="宋体"/>
          <w:sz w:val="24"/>
          <w:szCs w:val="24"/>
        </w:rPr>
      </w:pPr>
      <w:r w:rsidRPr="003853E1">
        <w:rPr>
          <w:rFonts w:ascii="宋体" w:eastAsia="宋体" w:hAnsi="宋体" w:cs="宋体"/>
          <w:b/>
          <w:bCs/>
          <w:color w:val="5880D0"/>
          <w:sz w:val="24"/>
          <w:szCs w:val="24"/>
        </w:rPr>
        <w:t>多继承</w:t>
      </w:r>
    </w:p>
    <w:p w:rsidR="003853E1" w:rsidRDefault="003853E1" w:rsidP="00FF306D">
      <w:pPr>
        <w:spacing w:line="360" w:lineRule="exact"/>
      </w:pPr>
      <w:r w:rsidRPr="003853E1">
        <w:rPr>
          <w:b/>
          <w:u w:val="single"/>
        </w:rPr>
        <w:t>多继承下派生类的定义格式如下：</w:t>
      </w:r>
      <w:r w:rsidRPr="003853E1">
        <w:rPr>
          <w:b/>
          <w:u w:val="single"/>
        </w:rPr>
        <w:t>class &lt;</w:t>
      </w:r>
      <w:r w:rsidRPr="003853E1">
        <w:rPr>
          <w:b/>
          <w:u w:val="single"/>
        </w:rPr>
        <w:t>派生类名</w:t>
      </w:r>
      <w:r w:rsidRPr="003853E1">
        <w:rPr>
          <w:b/>
          <w:u w:val="single"/>
        </w:rPr>
        <w:t>&gt;:&lt;</w:t>
      </w:r>
      <w:r w:rsidRPr="003853E1">
        <w:rPr>
          <w:b/>
          <w:u w:val="single"/>
        </w:rPr>
        <w:t>继承方式</w:t>
      </w:r>
      <w:r w:rsidRPr="003853E1">
        <w:rPr>
          <w:b/>
          <w:u w:val="single"/>
        </w:rPr>
        <w:t>1&gt;&lt;</w:t>
      </w:r>
      <w:r w:rsidRPr="003853E1">
        <w:rPr>
          <w:b/>
          <w:u w:val="single"/>
        </w:rPr>
        <w:t>基类名</w:t>
      </w:r>
      <w:r w:rsidRPr="003853E1">
        <w:rPr>
          <w:b/>
          <w:u w:val="single"/>
        </w:rPr>
        <w:t>1&gt;,&lt;</w:t>
      </w:r>
      <w:r w:rsidRPr="003853E1">
        <w:rPr>
          <w:b/>
          <w:u w:val="single"/>
        </w:rPr>
        <w:t>继承方式</w:t>
      </w:r>
      <w:r w:rsidRPr="003853E1">
        <w:rPr>
          <w:b/>
          <w:u w:val="single"/>
        </w:rPr>
        <w:t>2&gt;&lt;</w:t>
      </w:r>
      <w:r w:rsidRPr="003853E1">
        <w:rPr>
          <w:b/>
          <w:u w:val="single"/>
        </w:rPr>
        <w:t>基类名</w:t>
      </w:r>
      <w:r w:rsidRPr="003853E1">
        <w:rPr>
          <w:b/>
          <w:u w:val="single"/>
        </w:rPr>
        <w:t>2&gt;,…</w:t>
      </w:r>
      <w:r w:rsidRPr="003853E1">
        <w:rPr>
          <w:b/>
          <w:u w:val="single"/>
        </w:rPr>
        <w:br/>
      </w:r>
      <w:r>
        <w:t>{</w:t>
      </w:r>
      <w:r>
        <w:br/>
        <w:t>    &lt;</w:t>
      </w:r>
      <w:r>
        <w:t>派生类类体</w:t>
      </w:r>
      <w:r>
        <w:t>&gt;</w:t>
      </w:r>
      <w:r>
        <w:br/>
        <w:t>};</w:t>
      </w:r>
      <w:r>
        <w:br/>
      </w:r>
      <w:r>
        <w:t>其中，</w:t>
      </w:r>
      <w:r>
        <w:t>&lt;</w:t>
      </w:r>
      <w:r>
        <w:t>继承方式</w:t>
      </w:r>
      <w:r>
        <w:t>1&gt;,&lt;</w:t>
      </w:r>
      <w:r>
        <w:t>继承方式</w:t>
      </w:r>
      <w:r>
        <w:t>2&gt;,…</w:t>
      </w:r>
      <w:r>
        <w:t>是三种继承方式：</w:t>
      </w:r>
      <w:r>
        <w:t>public</w:t>
      </w:r>
      <w:r>
        <w:t>、</w:t>
      </w:r>
      <w:r>
        <w:t>private</w:t>
      </w:r>
      <w:r>
        <w:t>、</w:t>
      </w:r>
      <w:r>
        <w:t>protected</w:t>
      </w:r>
      <w:r>
        <w:t>之一。</w:t>
      </w:r>
    </w:p>
    <w:p w:rsidR="003853E1" w:rsidRDefault="003853E1" w:rsidP="00FF306D">
      <w:pPr>
        <w:spacing w:line="360" w:lineRule="exact"/>
      </w:pPr>
      <w:r>
        <w:t>多继承的构造函数</w:t>
      </w:r>
      <w:r>
        <w:rPr>
          <w:rFonts w:hint="eastAsia"/>
        </w:rPr>
        <w:t>：</w:t>
      </w:r>
      <w:r>
        <w:br/>
      </w:r>
      <w:r w:rsidRPr="003853E1">
        <w:rPr>
          <w:b/>
          <w:u w:val="single"/>
        </w:rPr>
        <w:t>   </w:t>
      </w:r>
      <w:r w:rsidRPr="003853E1">
        <w:rPr>
          <w:b/>
          <w:u w:val="single"/>
        </w:rPr>
        <w:t>多继承派生类的构造函数格式：</w:t>
      </w:r>
      <w:r w:rsidRPr="003853E1">
        <w:rPr>
          <w:b/>
          <w:u w:val="single"/>
        </w:rPr>
        <w:t>&lt;</w:t>
      </w:r>
      <w:r w:rsidRPr="003853E1">
        <w:rPr>
          <w:b/>
          <w:u w:val="single"/>
        </w:rPr>
        <w:t>派生类名</w:t>
      </w:r>
      <w:r w:rsidRPr="003853E1">
        <w:rPr>
          <w:b/>
          <w:u w:val="single"/>
        </w:rPr>
        <w:t>&gt;(&lt;</w:t>
      </w:r>
      <w:r w:rsidRPr="003853E1">
        <w:rPr>
          <w:b/>
          <w:u w:val="single"/>
        </w:rPr>
        <w:t>总参数表</w:t>
      </w:r>
      <w:r w:rsidRPr="003853E1">
        <w:rPr>
          <w:b/>
          <w:u w:val="single"/>
        </w:rPr>
        <w:t>&gt;):&lt;</w:t>
      </w:r>
      <w:r w:rsidRPr="003853E1">
        <w:rPr>
          <w:b/>
          <w:u w:val="single"/>
        </w:rPr>
        <w:t>基类名</w:t>
      </w:r>
      <w:r w:rsidRPr="003853E1">
        <w:rPr>
          <w:b/>
          <w:u w:val="single"/>
        </w:rPr>
        <w:t>1&gt;(&lt;</w:t>
      </w:r>
      <w:r w:rsidRPr="003853E1">
        <w:rPr>
          <w:b/>
          <w:u w:val="single"/>
        </w:rPr>
        <w:t>参数表</w:t>
      </w:r>
      <w:r w:rsidRPr="003853E1">
        <w:rPr>
          <w:b/>
          <w:u w:val="single"/>
        </w:rPr>
        <w:t>1&gt;),&lt;</w:t>
      </w:r>
      <w:r w:rsidRPr="003853E1">
        <w:rPr>
          <w:b/>
          <w:u w:val="single"/>
        </w:rPr>
        <w:t>基类名</w:t>
      </w:r>
      <w:r w:rsidRPr="003853E1">
        <w:rPr>
          <w:b/>
          <w:u w:val="single"/>
        </w:rPr>
        <w:t>2&gt;(&lt;</w:t>
      </w:r>
      <w:r w:rsidRPr="003853E1">
        <w:rPr>
          <w:b/>
          <w:u w:val="single"/>
        </w:rPr>
        <w:t>参数表</w:t>
      </w:r>
      <w:r w:rsidRPr="003853E1">
        <w:rPr>
          <w:b/>
          <w:u w:val="single"/>
        </w:rPr>
        <w:t>2&gt;),…</w:t>
      </w:r>
      <w:r w:rsidRPr="003853E1">
        <w:rPr>
          <w:b/>
          <w:u w:val="single"/>
        </w:rPr>
        <w:br/>
        <w:t>&lt;</w:t>
      </w:r>
      <w:r w:rsidRPr="003853E1">
        <w:rPr>
          <w:b/>
          <w:u w:val="single"/>
        </w:rPr>
        <w:t>子对象名</w:t>
      </w:r>
      <w:r w:rsidRPr="003853E1">
        <w:rPr>
          <w:b/>
          <w:u w:val="single"/>
        </w:rPr>
        <w:t>&gt;(&lt;</w:t>
      </w:r>
      <w:r w:rsidRPr="003853E1">
        <w:rPr>
          <w:b/>
          <w:u w:val="single"/>
        </w:rPr>
        <w:t>参数表</w:t>
      </w:r>
      <w:r w:rsidRPr="003853E1">
        <w:rPr>
          <w:b/>
          <w:u w:val="single"/>
        </w:rPr>
        <w:t>n+1&gt;),…</w:t>
      </w:r>
      <w:r w:rsidRPr="003853E1">
        <w:br/>
      </w:r>
      <w:r>
        <w:t>{</w:t>
      </w:r>
      <w:r>
        <w:br/>
        <w:t>    &lt;</w:t>
      </w:r>
      <w:r>
        <w:t>派生类构造函数体</w:t>
      </w:r>
      <w:r>
        <w:t>&gt;</w:t>
      </w:r>
      <w:r>
        <w:br/>
        <w:t>}</w:t>
      </w:r>
      <w:r>
        <w:br/>
        <w:t xml:space="preserve">    </w:t>
      </w:r>
      <w:r>
        <w:t>其中，</w:t>
      </w:r>
      <w:r>
        <w:t>&lt;</w:t>
      </w:r>
      <w:r>
        <w:t>总参数表</w:t>
      </w:r>
      <w:r>
        <w:t>&gt;</w:t>
      </w:r>
      <w:r>
        <w:t>中各个参数包含了其后的各个分参数表。</w:t>
      </w:r>
      <w:r>
        <w:br/>
        <w:t xml:space="preserve">    </w:t>
      </w:r>
      <w:r>
        <w:t>多继承下派生类的构造函数与单继承下派生类构造函数相似，它必须同时负责该派生类所有基类构造函数的调用。同时，派生类的参数个数必须包含完成所有基类初始化所需的参数个数。</w:t>
      </w:r>
      <w:r>
        <w:br/>
        <w:t xml:space="preserve">    </w:t>
      </w:r>
      <w:r>
        <w:t>派生类构造函数执行顺序是先执行所胡基类的构造函数，再执行派生类本身构造函数，处于同一层次的各基类构造函数的执行顺序取决于定义派生类时所指定的各基类顺序，与派生类构造函数中所定义的成员初始化列表的各项顺序无关。也就是说，执行基类构造函数的顺序取决于定义派生类时基类的顺序。可见，派生类构造函数的成员初始化列表中各项顺序可以任意地排列。</w:t>
      </w:r>
      <w:r>
        <w:br/>
      </w:r>
      <w:r w:rsidRPr="003853E1">
        <w:rPr>
          <w:b/>
        </w:rPr>
        <w:t>二义性问题</w:t>
      </w:r>
      <w:r>
        <w:br/>
        <w:t xml:space="preserve">    </w:t>
      </w:r>
      <w:r>
        <w:t>一般说来，在派生类中对基类成员的访问应该是唯一的，但是，由于多继承情况下，可能造成对基类中某成员的访问出现了不唯一的情况，则称为对基类成员访问的二义性问题。</w:t>
      </w:r>
      <w:r>
        <w:br/>
        <w:t>   </w:t>
      </w:r>
      <w:r>
        <w:t>派生类</w:t>
      </w:r>
      <w:r>
        <w:t>A</w:t>
      </w:r>
      <w:r>
        <w:t>的两基类</w:t>
      </w:r>
      <w:r>
        <w:t>B1</w:t>
      </w:r>
      <w:r>
        <w:t>和</w:t>
      </w:r>
      <w:r>
        <w:t>B2</w:t>
      </w:r>
      <w:r>
        <w:t>中都有一个成员函数</w:t>
      </w:r>
      <w:r>
        <w:t>print()</w:t>
      </w:r>
      <w:r>
        <w:t>。如果在派生类中访问</w:t>
      </w:r>
      <w:r>
        <w:t>print()</w:t>
      </w:r>
      <w:r>
        <w:t>函数，到底是哪一个基类的呢？于是出现了二义性。但是在上例中解决了这个问题，其办法是通过作用域运算符</w:t>
      </w:r>
      <w:r>
        <w:t>::</w:t>
      </w:r>
      <w:r>
        <w:t>进行了限定。如果不加以限定，则会出现二义性问题。</w:t>
      </w:r>
      <w:r w:rsidRPr="003853E1">
        <w:rPr>
          <w:b/>
          <w:u w:val="single"/>
        </w:rPr>
        <w:t>解决的方法可用前面用过的成员名限定法来消除二义性</w:t>
      </w:r>
      <w:r>
        <w:rPr>
          <w:rFonts w:hint="eastAsia"/>
        </w:rPr>
        <w:t>，</w:t>
      </w:r>
    </w:p>
    <w:p w:rsidR="003853E1" w:rsidRDefault="003853E1" w:rsidP="00FF306D">
      <w:pPr>
        <w:spacing w:line="360" w:lineRule="exact"/>
        <w:ind w:firstLine="264"/>
      </w:pPr>
      <w:r>
        <w:t>当一个派生类从多个基类派生类，而这些基类又有一个共同的基类，则对该基类中说明的成员进行访问时，也可能会出现二义性。</w:t>
      </w:r>
    </w:p>
    <w:p w:rsidR="003853E1" w:rsidRPr="003853E1" w:rsidRDefault="003853E1" w:rsidP="00FF306D">
      <w:pPr>
        <w:spacing w:before="100" w:beforeAutospacing="1" w:after="100" w:afterAutospacing="1" w:line="360" w:lineRule="exact"/>
        <w:jc w:val="center"/>
        <w:rPr>
          <w:rFonts w:ascii="宋体" w:eastAsia="宋体" w:hAnsi="宋体" w:cs="宋体"/>
          <w:sz w:val="24"/>
          <w:szCs w:val="24"/>
        </w:rPr>
      </w:pPr>
      <w:r w:rsidRPr="003853E1">
        <w:rPr>
          <w:rFonts w:ascii="宋体" w:eastAsia="宋体" w:hAnsi="宋体" w:cs="宋体"/>
          <w:b/>
          <w:bCs/>
          <w:color w:val="5880D0"/>
          <w:sz w:val="24"/>
          <w:szCs w:val="24"/>
        </w:rPr>
        <w:t>虚基类</w:t>
      </w:r>
    </w:p>
    <w:p w:rsidR="00142282" w:rsidRDefault="003853E1" w:rsidP="00FF306D">
      <w:pPr>
        <w:spacing w:line="360" w:lineRule="exact"/>
        <w:ind w:firstLine="264"/>
      </w:pPr>
      <w:r>
        <w:t>在《多继承》中讲过的例子中，由类</w:t>
      </w:r>
      <w:r>
        <w:t>A</w:t>
      </w:r>
      <w:r>
        <w:t>，类</w:t>
      </w:r>
      <w:r>
        <w:t>B1</w:t>
      </w:r>
      <w:r>
        <w:t>和类</w:t>
      </w:r>
      <w:r>
        <w:t>B2</w:t>
      </w:r>
      <w:r>
        <w:t>以及类</w:t>
      </w:r>
      <w:r>
        <w:t>C</w:t>
      </w:r>
      <w:r>
        <w:t>组成了类继承的层次结构。在该结构中，类</w:t>
      </w:r>
      <w:r>
        <w:t>C</w:t>
      </w:r>
      <w:r>
        <w:t>的对象将包含两个类</w:t>
      </w:r>
      <w:r>
        <w:t>A</w:t>
      </w:r>
      <w:r>
        <w:t>的子对象。由于类</w:t>
      </w:r>
      <w:r>
        <w:t>A</w:t>
      </w:r>
      <w:r>
        <w:t>是派生类</w:t>
      </w:r>
      <w:r>
        <w:t>C</w:t>
      </w:r>
      <w:r>
        <w:t>两条继承路径上的一个公共基类，那么这个公共基类将在派生类的对象中产生多个基类子对象。如果要想使这个公共基类在派生类中只产生一个基类子对象，则必须将这个基类设定为虚基类。</w:t>
      </w:r>
      <w:r w:rsidRPr="003853E1">
        <w:rPr>
          <w:b/>
          <w:u w:val="single"/>
        </w:rPr>
        <w:t>引进虚基类的真正目的是为了解决二义性问题。</w:t>
      </w:r>
      <w:r>
        <w:br/>
      </w:r>
      <w:r w:rsidRPr="003853E1">
        <w:rPr>
          <w:b/>
          <w:u w:val="single"/>
        </w:rPr>
        <w:lastRenderedPageBreak/>
        <w:t>虚基类说明格式如下：</w:t>
      </w:r>
      <w:r w:rsidRPr="003853E1">
        <w:rPr>
          <w:b/>
          <w:u w:val="single"/>
        </w:rPr>
        <w:t>    virtual &lt;</w:t>
      </w:r>
      <w:r w:rsidRPr="003853E1">
        <w:rPr>
          <w:b/>
          <w:u w:val="single"/>
        </w:rPr>
        <w:t>继承方式</w:t>
      </w:r>
      <w:r w:rsidRPr="003853E1">
        <w:rPr>
          <w:b/>
          <w:u w:val="single"/>
        </w:rPr>
        <w:t>&gt;&lt;</w:t>
      </w:r>
      <w:r w:rsidRPr="003853E1">
        <w:rPr>
          <w:b/>
          <w:u w:val="single"/>
        </w:rPr>
        <w:t>基类名</w:t>
      </w:r>
      <w:r w:rsidRPr="003853E1">
        <w:rPr>
          <w:b/>
          <w:u w:val="single"/>
        </w:rPr>
        <w:t>&gt;</w:t>
      </w:r>
      <w:r>
        <w:t>其中，</w:t>
      </w:r>
      <w:r>
        <w:t>virtual</w:t>
      </w:r>
      <w:r>
        <w:t>是虚类的关键字。虚基类的说明是用在定义派生类时，写在派生类名的后面。</w:t>
      </w:r>
      <w:r>
        <w:t>class B : virtual public A</w:t>
      </w:r>
    </w:p>
    <w:p w:rsidR="003853E1" w:rsidRDefault="00142282" w:rsidP="00FF306D">
      <w:pPr>
        <w:spacing w:line="360" w:lineRule="exact"/>
        <w:ind w:firstLine="264"/>
        <w:rPr>
          <w:b/>
          <w:u w:val="single"/>
        </w:rPr>
      </w:pPr>
      <w:r w:rsidRPr="00142282">
        <w:rPr>
          <w:rFonts w:hint="eastAsia"/>
          <w:b/>
          <w:u w:val="single"/>
        </w:rPr>
        <w:t>虚</w:t>
      </w:r>
      <w:r w:rsidR="003853E1" w:rsidRPr="00142282">
        <w:rPr>
          <w:b/>
          <w:u w:val="single"/>
        </w:rPr>
        <w:t>基类的构造函数</w:t>
      </w:r>
      <w:r w:rsidR="003853E1">
        <w:br/>
        <w:t xml:space="preserve">    </w:t>
      </w:r>
      <w:r w:rsidR="003853E1">
        <w:t>前面讲过，为了初始化基类的子对象，派生类的构造函数要调用基类的构造函数。对于虚基类来讲，由于派生类的对象中只有一个虚基类子对象。为保证虚基类子对象只被初始化一次，这个虚基类构造函数必须只被调用一次。由于继承结构的层次可能很深，规定将在建立对象时所指定的类称为最派生类。</w:t>
      </w:r>
      <w:r w:rsidR="003853E1">
        <w:t>C++</w:t>
      </w:r>
      <w:r w:rsidR="003853E1">
        <w:t>规定，虚基类子对象是由最派生类的构造函数通过调用虚基类的构造函数进行初始化的。如果一个派生类有一个直接或间接的虚基类，那么派生类的构造函数的成员初始列表中必须列出对虚基类构造函数的调用。如果未被列出，则表示使用该虚基类的缺省构造函数来初始化派生类对象中的虚基类子对象。</w:t>
      </w:r>
      <w:r w:rsidR="003853E1">
        <w:br/>
        <w:t xml:space="preserve">    </w:t>
      </w:r>
      <w:r w:rsidR="003853E1">
        <w:t>从虚基类直接或间接继承的派生类中的构造函数的成员初始化列表中都要列出这个虚基类构造函数</w:t>
      </w:r>
      <w:r w:rsidR="003853E1">
        <w:t xml:space="preserve"> </w:t>
      </w:r>
      <w:r w:rsidR="003853E1">
        <w:t>的调用。但是，只有用于建立对象的那个最派生类的构造函数调用虚基类的构造函数，而该派生类的基类中所列出的对这个虚基类的构造函数调用在执行中被忽略，这样便保证了对虚基类的对象只初始化一次。</w:t>
      </w:r>
      <w:r w:rsidR="003853E1">
        <w:br/>
        <w:t>    C++</w:t>
      </w:r>
      <w:r w:rsidR="003853E1">
        <w:t>又规定，在一个成员初始化列表中出现对虚基类和非虚基类构造函数的调用，则虚基类的构造函数先于非虚基类的构造函数的执行。</w:t>
      </w:r>
      <w:r w:rsidR="003853E1">
        <w:br/>
      </w:r>
    </w:p>
    <w:p w:rsidR="00142282" w:rsidRPr="00142282" w:rsidRDefault="00142282" w:rsidP="00FF306D">
      <w:pPr>
        <w:spacing w:before="100" w:beforeAutospacing="1" w:after="100" w:afterAutospacing="1" w:line="360" w:lineRule="exact"/>
        <w:jc w:val="center"/>
        <w:rPr>
          <w:rFonts w:ascii="宋体" w:eastAsia="宋体" w:hAnsi="宋体" w:cs="宋体"/>
          <w:sz w:val="24"/>
          <w:szCs w:val="24"/>
        </w:rPr>
      </w:pPr>
      <w:r w:rsidRPr="00142282">
        <w:rPr>
          <w:rFonts w:ascii="宋体" w:eastAsia="宋体" w:hAnsi="宋体" w:cs="宋体"/>
          <w:b/>
          <w:bCs/>
          <w:color w:val="5880D0"/>
          <w:sz w:val="24"/>
          <w:szCs w:val="24"/>
        </w:rPr>
        <w:t>多态性和虚函数</w:t>
      </w:r>
    </w:p>
    <w:p w:rsidR="00142282" w:rsidRPr="00142282" w:rsidRDefault="00142282" w:rsidP="003865EC">
      <w:pPr>
        <w:spacing w:before="100" w:beforeAutospacing="1" w:after="100" w:afterAutospacing="1" w:line="360" w:lineRule="exact"/>
        <w:ind w:firstLine="420"/>
        <w:rPr>
          <w:rFonts w:ascii="宋体" w:eastAsia="宋体" w:hAnsi="宋体" w:cs="宋体"/>
          <w:sz w:val="24"/>
          <w:szCs w:val="24"/>
        </w:rPr>
      </w:pPr>
      <w:r w:rsidRPr="00142282">
        <w:rPr>
          <w:rFonts w:ascii="宋体" w:eastAsia="宋体" w:hAnsi="宋体" w:cs="宋体"/>
          <w:sz w:val="24"/>
          <w:szCs w:val="24"/>
        </w:rPr>
        <w:t>多态性是面向对象程序设计的重要特性之一。它与前面讲过的封装性和继承性构成了面向对象程序设计的三大特性。这三大特性是相互关联的。封装性是基础，继承性是关键，多态性是补充，而多态性又必须存在于继承的环境之中。</w:t>
      </w:r>
    </w:p>
    <w:p w:rsidR="00142282" w:rsidRPr="00142282" w:rsidRDefault="00142282" w:rsidP="00FF306D">
      <w:pPr>
        <w:spacing w:before="100" w:beforeAutospacing="1" w:after="100" w:afterAutospacing="1" w:line="360" w:lineRule="exact"/>
        <w:rPr>
          <w:rFonts w:ascii="宋体" w:eastAsia="宋体" w:hAnsi="宋体" w:cs="宋体"/>
          <w:sz w:val="24"/>
          <w:szCs w:val="24"/>
        </w:rPr>
      </w:pPr>
      <w:r w:rsidRPr="00142282">
        <w:rPr>
          <w:rFonts w:ascii="宋体" w:eastAsia="宋体" w:hAnsi="宋体" w:cs="宋体"/>
          <w:sz w:val="24"/>
          <w:szCs w:val="24"/>
        </w:rPr>
        <w:t>    所谓多态性是指发出同样的消息被不同类型的对象接收时导致完全不同的行为。这里所说的消息主要是指对类的成员函数的调用，而不同的行为是指不同的实现。利用多态性，用户只需发送一般形式的消息，而将所有的实现留给接收消息的对象。对象根据所接收到的消息而做出相应的动作(即操作)。</w:t>
      </w:r>
    </w:p>
    <w:p w:rsidR="00142282" w:rsidRPr="00142282" w:rsidRDefault="00142282" w:rsidP="00FF306D">
      <w:pPr>
        <w:spacing w:before="100" w:beforeAutospacing="1" w:after="100" w:afterAutospacing="1" w:line="360" w:lineRule="exact"/>
        <w:rPr>
          <w:rFonts w:ascii="宋体" w:eastAsia="宋体" w:hAnsi="宋体" w:cs="宋体"/>
          <w:sz w:val="24"/>
          <w:szCs w:val="24"/>
        </w:rPr>
      </w:pPr>
      <w:r w:rsidRPr="00142282">
        <w:rPr>
          <w:rFonts w:ascii="宋体" w:eastAsia="宋体" w:hAnsi="宋体" w:cs="宋体"/>
          <w:sz w:val="24"/>
          <w:szCs w:val="24"/>
        </w:rPr>
        <w:t>    函数重载和运算符重载是简单一类多态性。重要的多态性是建立在虚函数的概念和方法基础上的。虚函数是本章讨论的重点。此外，本章还将讨论静态联编和动态联编以及纯虚函数和抽象类等概念。</w:t>
      </w:r>
    </w:p>
    <w:p w:rsidR="00142282" w:rsidRPr="00142282" w:rsidRDefault="00142282" w:rsidP="00FF306D">
      <w:pPr>
        <w:spacing w:before="100" w:beforeAutospacing="1" w:after="100" w:afterAutospacing="1" w:line="360" w:lineRule="exact"/>
        <w:jc w:val="center"/>
        <w:rPr>
          <w:rFonts w:ascii="宋体" w:eastAsia="宋体" w:hAnsi="宋体" w:cs="宋体"/>
          <w:sz w:val="24"/>
          <w:szCs w:val="24"/>
        </w:rPr>
      </w:pPr>
      <w:r w:rsidRPr="00142282">
        <w:rPr>
          <w:rFonts w:ascii="宋体" w:eastAsia="宋体" w:hAnsi="宋体" w:cs="宋体"/>
          <w:b/>
          <w:bCs/>
          <w:color w:val="5880D0"/>
          <w:sz w:val="24"/>
          <w:szCs w:val="24"/>
        </w:rPr>
        <w:t>运算符重载</w:t>
      </w:r>
    </w:p>
    <w:p w:rsidR="00FF306D" w:rsidRDefault="00142282" w:rsidP="00FF306D">
      <w:pPr>
        <w:spacing w:line="360" w:lineRule="exact"/>
        <w:ind w:firstLine="264"/>
      </w:pPr>
      <w:r>
        <w:t>多态性是面向对象程序设计的重要特征之一。它与前面讲过的封装性和继承性构成了面向对象程序设计的三大特征。这三大特征是相互关联的。封装性是基础，继承性是关键，多态性是补充，而多态又必须存在于继承的环境之中。</w:t>
      </w:r>
      <w:r>
        <w:br/>
        <w:t xml:space="preserve">    </w:t>
      </w:r>
      <w:r>
        <w:t>所谓多态性是指发出同样的消息被不同类型的对象接收时导致完全不同的行为。这里所说的消息主要是指对类的成员函数的调用，而不同的行为是指不同的实现。利用多态性，用户只需发送一般形式的消息，而将所有的实现留给接收消息的对象。对象根据所接收到的消息而做出相应的动作</w:t>
      </w:r>
      <w:r>
        <w:t>(</w:t>
      </w:r>
      <w:r>
        <w:t>即操作</w:t>
      </w:r>
      <w:r>
        <w:t>)</w:t>
      </w:r>
      <w:r>
        <w:t>。</w:t>
      </w:r>
      <w:r>
        <w:br/>
        <w:t xml:space="preserve">    </w:t>
      </w:r>
      <w:r>
        <w:t>函数重载和运算符重载是简单一类多态性。函数重载的概念及用法在《函数重载》一讲中已讨论过了，这里只作简单的补充，我们重点讨论的是运算符的重载。</w:t>
      </w:r>
      <w:r>
        <w:br/>
        <w:t xml:space="preserve">    </w:t>
      </w:r>
      <w:r>
        <w:t>所谓函数重载简单地说就是赋给同一个函数名多个含义。具体地讲，</w:t>
      </w:r>
      <w:r>
        <w:t>C++</w:t>
      </w:r>
      <w:r>
        <w:t>中允许在相同的作用域内以相同的名字定义几个不同实现的函数，可以是成员函数，也可以是非成员函数。但是，定义这种重载函数时</w:t>
      </w:r>
      <w:r>
        <w:lastRenderedPageBreak/>
        <w:t>要求函数的参数或者至少有一个类型不同，或者个数不同。而对于返回值的类型没有要求，可以相同，也可以不同。那种参数个数和类型都相同，仅仅返回值不同的重载函数是非法的。因为编译程序在选择相同名字的重载函数时仅考虑函数表，这就是说要靠函数的参数表中，参数个数或参数类型的差异进行选择。</w:t>
      </w:r>
      <w:r>
        <w:br/>
        <w:t xml:space="preserve">    </w:t>
      </w:r>
      <w:r>
        <w:t>由此可以看出，重载函数的意义在于它可以用相同的名字访问一组相互关联的函数，由编译程序来进行选择，因而这将有助于解决程序复杂性问题。如：在定义类时，构造函数重载给初始化带来了多种方式，为用户提供更大的灵活性。</w:t>
      </w:r>
      <w:r>
        <w:br/>
      </w:r>
      <w:r>
        <w:t>下面我们重点讨论运算符重载。</w:t>
      </w:r>
      <w:r>
        <w:br/>
        <w:t xml:space="preserve">    </w:t>
      </w:r>
      <w:r>
        <w:t>运算符重载就是赋予已有的运算符多重含义。运算符重载的几个问题</w:t>
      </w:r>
      <w:r>
        <w:br/>
        <w:t xml:space="preserve">1. </w:t>
      </w:r>
      <w:r>
        <w:t>运算符重载的作用是什么？</w:t>
      </w:r>
      <w:r>
        <w:br/>
        <w:t xml:space="preserve">    </w:t>
      </w:r>
      <w:r>
        <w:t>它允许你为类的用户提供一个直觉的接口。</w:t>
      </w:r>
      <w:r>
        <w:br/>
        <w:t xml:space="preserve">    </w:t>
      </w:r>
      <w:r>
        <w:t>运算符重载允许</w:t>
      </w:r>
      <w:r>
        <w:t>C/C++</w:t>
      </w:r>
      <w:r>
        <w:t>的运算符在用户定义类型</w:t>
      </w:r>
      <w:r>
        <w:t>(</w:t>
      </w:r>
      <w:r>
        <w:t>类</w:t>
      </w:r>
      <w:r>
        <w:t>)</w:t>
      </w:r>
      <w:r>
        <w:t>上拥有一个用户定义的意义。重载的运算符是函数调用的语法修饰：</w:t>
      </w:r>
      <w:r>
        <w:br/>
        <w:t xml:space="preserve">2. </w:t>
      </w:r>
      <w:r>
        <w:t>算符重载的好处是什么？</w:t>
      </w:r>
      <w:r>
        <w:br/>
        <w:t xml:space="preserve">    </w:t>
      </w:r>
      <w:r>
        <w:t>通过重载类上的标准算符，你可以发掘类的用户的直觉。使得用户程序所用的语言是面向问题的，而不是面向机器的。</w:t>
      </w:r>
      <w:r>
        <w:br/>
        <w:t xml:space="preserve">    </w:t>
      </w:r>
      <w:r>
        <w:t>最终目标是降低学习曲线并减少错误率。</w:t>
      </w:r>
      <w:r>
        <w:br/>
        <w:t xml:space="preserve">3. </w:t>
      </w:r>
      <w:r>
        <w:t>哪些运算符可以用作重载？</w:t>
      </w:r>
      <w:r>
        <w:br/>
        <w:t xml:space="preserve">    </w:t>
      </w:r>
      <w:r>
        <w:t>几乎所有的运算符都可用作重载。具体包含：</w:t>
      </w:r>
      <w:r>
        <w:br/>
        <w:t xml:space="preserve">    </w:t>
      </w:r>
      <w:r>
        <w:t>算术运算符：</w:t>
      </w:r>
      <w:r>
        <w:t>+,-,*,/,%,++,--;</w:t>
      </w:r>
      <w:r>
        <w:br/>
        <w:t xml:space="preserve">    </w:t>
      </w:r>
      <w:r>
        <w:t>位操作运算符：</w:t>
      </w:r>
      <w:r>
        <w:t>&amp;,|,~,^,&lt;&lt;,&gt;&gt;;</w:t>
      </w:r>
      <w:r>
        <w:br/>
        <w:t xml:space="preserve">    </w:t>
      </w:r>
      <w:r>
        <w:t>逻辑运算符：</w:t>
      </w:r>
      <w:r>
        <w:t>!,&amp;&amp;,||;</w:t>
      </w:r>
      <w:r>
        <w:br/>
        <w:t xml:space="preserve">    </w:t>
      </w:r>
      <w:r>
        <w:t>比较运算符：</w:t>
      </w:r>
      <w:r>
        <w:t>&lt;,&gt;,&gt;=,&lt;=,==,!=;</w:t>
      </w:r>
      <w:r>
        <w:br/>
        <w:t xml:space="preserve">    </w:t>
      </w:r>
      <w:r>
        <w:t>赋值运算符：</w:t>
      </w:r>
      <w:r>
        <w:t>=,+=,-=,*=,/=,%=,&amp;=,|=,^=,&lt;&lt;=,&gt;&gt;=;</w:t>
      </w:r>
      <w:r>
        <w:br/>
        <w:t xml:space="preserve">    </w:t>
      </w:r>
      <w:r>
        <w:t>其他运算符：</w:t>
      </w:r>
      <w:r>
        <w:t>[],(),-&gt;,,(</w:t>
      </w:r>
      <w:r>
        <w:t>逗号运算符</w:t>
      </w:r>
      <w:r>
        <w:t>),new,delete,new[],delete[],-&gt;*</w:t>
      </w:r>
      <w:r>
        <w:t>。</w:t>
      </w:r>
      <w:r>
        <w:br/>
      </w:r>
      <w:r>
        <w:t>下列运算符不允许重载：</w:t>
      </w:r>
      <w:r>
        <w:br/>
        <w:t>    .,.*,::,?:</w:t>
      </w:r>
      <w:r>
        <w:br/>
        <w:t xml:space="preserve">4. </w:t>
      </w:r>
      <w:r>
        <w:t>运算符重载后，优先级和结合性怎么办？</w:t>
      </w:r>
      <w:r>
        <w:br/>
        <w:t xml:space="preserve">    </w:t>
      </w:r>
      <w:r>
        <w:t>用户重载新定义运算符，不改变原运算符的优先级和结合性。这就是说，对运算符重载不改变运算符的优先级和结合性，并且运算符重载后，也不改变运算符的语法结构，即单目运算符只能重载为单目运算符，双目运算符只能重载双目运算符。</w:t>
      </w:r>
      <w:r>
        <w:br/>
        <w:t xml:space="preserve">5. </w:t>
      </w:r>
      <w:r>
        <w:t>编译程序如何选用哪一个运算符函数？</w:t>
      </w:r>
      <w:r>
        <w:br/>
        <w:t xml:space="preserve">    </w:t>
      </w:r>
      <w:r>
        <w:t>运算符重载实际是一个函数，所以运算符的重载实际上是函数的重载。编译程序对运算符重载的选择，遵循着函数重载的选择原则。当遇到不很明显的运算时，编译程序将去寻找参数相匹配的运算符函数。</w:t>
      </w:r>
      <w:r>
        <w:br/>
        <w:t xml:space="preserve">6. </w:t>
      </w:r>
      <w:r>
        <w:t>重载运算符有哪些限制？</w:t>
      </w:r>
      <w:r>
        <w:br/>
        <w:t xml:space="preserve">    (1) </w:t>
      </w:r>
      <w:r>
        <w:t>不可臆造新的运算符。必须把重载运算符限制在</w:t>
      </w:r>
      <w:r>
        <w:t>C++</w:t>
      </w:r>
      <w:r>
        <w:t>语言中已有的运算符范围内的允许重载的运算符之中。</w:t>
      </w:r>
      <w:r>
        <w:br/>
        <w:t xml:space="preserve">    (2) </w:t>
      </w:r>
      <w:r>
        <w:t>重载运算符坚持</w:t>
      </w:r>
      <w:r>
        <w:t>4</w:t>
      </w:r>
      <w:r>
        <w:t>个</w:t>
      </w:r>
      <w:r>
        <w:t>“</w:t>
      </w:r>
      <w:r>
        <w:t>不能改变</w:t>
      </w:r>
      <w:r>
        <w:t>”</w:t>
      </w:r>
      <w:r>
        <w:t>。</w:t>
      </w:r>
      <w:r>
        <w:br/>
        <w:t>    ·</w:t>
      </w:r>
      <w:r>
        <w:t>不能改变运算符操作数的个数；</w:t>
      </w:r>
      <w:r>
        <w:br/>
        <w:t>    ·</w:t>
      </w:r>
      <w:r>
        <w:t>不能改变运算符原有的优先级；</w:t>
      </w:r>
      <w:r>
        <w:br/>
        <w:t>    ·</w:t>
      </w:r>
      <w:r>
        <w:t>不能改变运算符原有的结合性；</w:t>
      </w:r>
      <w:r>
        <w:br/>
        <w:t>    ·</w:t>
      </w:r>
      <w:r>
        <w:t>不能改变运算符原有的语法结构。</w:t>
      </w:r>
      <w:r>
        <w:br/>
        <w:t xml:space="preserve">7. </w:t>
      </w:r>
      <w:r>
        <w:t>运算符重载时必须遵循哪些原则？</w:t>
      </w:r>
      <w:r>
        <w:br/>
      </w:r>
      <w:r>
        <w:lastRenderedPageBreak/>
        <w:t xml:space="preserve">    </w:t>
      </w:r>
      <w:r>
        <w:t>运算符重载可以使程序更加简洁，使表达式更加直观，增加可读性。但是，运算符重载使用不宜过多，否则会带来一定的麻烦。</w:t>
      </w:r>
      <w:r>
        <w:br/>
      </w:r>
      <w:r w:rsidRPr="00FF306D">
        <w:rPr>
          <w:b/>
          <w:u w:val="single"/>
        </w:rPr>
        <w:t>使用重载运算符时应遵循如下原则：</w:t>
      </w:r>
      <w:r w:rsidRPr="00FF306D">
        <w:br/>
      </w:r>
      <w:r>
        <w:t xml:space="preserve">    (1) </w:t>
      </w:r>
      <w:r>
        <w:t>重载运算符含义必须清楚。</w:t>
      </w:r>
      <w:r>
        <w:br/>
        <w:t xml:space="preserve">    (2) </w:t>
      </w:r>
      <w:r>
        <w:t>重载运算符不能有二义性。</w:t>
      </w:r>
      <w:r>
        <w:br/>
      </w:r>
      <w:r>
        <w:t>运算符重载函数的两种形式</w:t>
      </w:r>
      <w:r>
        <w:br/>
        <w:t xml:space="preserve">    </w:t>
      </w:r>
      <w:r>
        <w:t>运算符重载的函数一般地采用如下两种形式：成员函数形式和友元函数形式。这两种形式都可访问类中的私有成员。</w:t>
      </w:r>
      <w:r>
        <w:br/>
        <w:t xml:space="preserve">1. </w:t>
      </w:r>
      <w:r>
        <w:t>重载为类的成员函数</w:t>
      </w:r>
    </w:p>
    <w:p w:rsidR="00FF306D" w:rsidRDefault="00142282" w:rsidP="00FF306D">
      <w:pPr>
        <w:spacing w:line="360" w:lineRule="exact"/>
        <w:ind w:firstLine="264"/>
      </w:pPr>
      <w:r w:rsidRPr="00FF306D">
        <w:rPr>
          <w:b/>
          <w:u w:val="single"/>
        </w:rPr>
        <w:t>将运算符重载函数说明为类的成员函数格式如下：</w:t>
      </w:r>
      <w:r w:rsidRPr="00FF306D">
        <w:rPr>
          <w:b/>
          <w:u w:val="single"/>
        </w:rPr>
        <w:t>    &lt;</w:t>
      </w:r>
      <w:r w:rsidRPr="00FF306D">
        <w:rPr>
          <w:b/>
          <w:u w:val="single"/>
        </w:rPr>
        <w:t>类名</w:t>
      </w:r>
      <w:r w:rsidRPr="00FF306D">
        <w:rPr>
          <w:b/>
          <w:u w:val="single"/>
        </w:rPr>
        <w:t>&gt; operator &lt;</w:t>
      </w:r>
      <w:r w:rsidRPr="00FF306D">
        <w:rPr>
          <w:b/>
          <w:u w:val="single"/>
        </w:rPr>
        <w:t>运算符</w:t>
      </w:r>
      <w:r w:rsidRPr="00FF306D">
        <w:rPr>
          <w:b/>
          <w:u w:val="single"/>
        </w:rPr>
        <w:t>&gt;(&lt;</w:t>
      </w:r>
      <w:r w:rsidRPr="00FF306D">
        <w:rPr>
          <w:b/>
          <w:u w:val="single"/>
        </w:rPr>
        <w:t>参数表</w:t>
      </w:r>
      <w:r w:rsidRPr="00FF306D">
        <w:rPr>
          <w:b/>
          <w:u w:val="single"/>
        </w:rPr>
        <w:t>&gt;)</w:t>
      </w:r>
      <w:r w:rsidRPr="00FF306D">
        <w:rPr>
          <w:b/>
          <w:u w:val="single"/>
        </w:rPr>
        <w:br/>
      </w:r>
      <w:r>
        <w:t xml:space="preserve">    </w:t>
      </w:r>
      <w:r>
        <w:t>其中，</w:t>
      </w:r>
      <w:r>
        <w:t>operator</w:t>
      </w:r>
      <w:r>
        <w:t>是定义运算符重载函数的关键字。</w:t>
      </w:r>
      <w:r>
        <w:br/>
        <w:t xml:space="preserve">2. </w:t>
      </w:r>
      <w:r>
        <w:t>重载为友元函数</w:t>
      </w:r>
      <w:r>
        <w:br/>
        <w:t xml:space="preserve">    </w:t>
      </w:r>
      <w:r>
        <w:t>运算符重载函数还可以为友元函数。当重载友元函数时，将没有隐含的参数</w:t>
      </w:r>
      <w:r>
        <w:t>this</w:t>
      </w:r>
      <w:r>
        <w:t>指针。这样，对双目运算符，友元函数有</w:t>
      </w:r>
      <w:r>
        <w:t>2</w:t>
      </w:r>
      <w:r>
        <w:t>个参数，对单目运算符，友元函数有一个参数。但是，有些运行符不能重载为友元函数，它们是：</w:t>
      </w:r>
      <w:r>
        <w:t>=,(),[]</w:t>
      </w:r>
      <w:r>
        <w:t>和</w:t>
      </w:r>
      <w:r>
        <w:t>-&gt;</w:t>
      </w:r>
      <w:r>
        <w:t>。</w:t>
      </w:r>
      <w:r>
        <w:br/>
      </w:r>
      <w:r w:rsidRPr="00FF306D">
        <w:rPr>
          <w:b/>
          <w:u w:val="single"/>
        </w:rPr>
        <w:t>重载为友元函数的运算符重载函数的定义格式如下：</w:t>
      </w:r>
      <w:r w:rsidRPr="00FF306D">
        <w:rPr>
          <w:b/>
          <w:u w:val="single"/>
        </w:rPr>
        <w:t>friend &lt;</w:t>
      </w:r>
      <w:r w:rsidRPr="00FF306D">
        <w:rPr>
          <w:b/>
          <w:u w:val="single"/>
        </w:rPr>
        <w:t>类型说明符</w:t>
      </w:r>
      <w:r w:rsidRPr="00FF306D">
        <w:rPr>
          <w:b/>
          <w:u w:val="single"/>
        </w:rPr>
        <w:t>&gt; operator &lt;</w:t>
      </w:r>
      <w:r w:rsidRPr="00FF306D">
        <w:rPr>
          <w:b/>
          <w:u w:val="single"/>
        </w:rPr>
        <w:t>运算符</w:t>
      </w:r>
      <w:r w:rsidRPr="00FF306D">
        <w:rPr>
          <w:b/>
          <w:u w:val="single"/>
        </w:rPr>
        <w:t>&gt;(&lt;</w:t>
      </w:r>
      <w:r w:rsidRPr="00FF306D">
        <w:rPr>
          <w:b/>
          <w:u w:val="single"/>
        </w:rPr>
        <w:t>参数表</w:t>
      </w:r>
      <w:r w:rsidRPr="00FF306D">
        <w:rPr>
          <w:b/>
          <w:u w:val="single"/>
        </w:rPr>
        <w:t>&gt;){……}</w:t>
      </w:r>
      <w:r>
        <w:br/>
        <w:t xml:space="preserve">3. </w:t>
      </w:r>
      <w:r>
        <w:t>两种重载形式的比较</w:t>
      </w:r>
      <w:r>
        <w:br/>
        <w:t xml:space="preserve">    </w:t>
      </w:r>
      <w:r>
        <w:t>一般说来，单目运算符最好被重载为成员；对双目运算符最好被重载为友元函数，双目运算符重载为友元函数比重载为成员函数更方便此，但是，有的双目运算符还是重载为成员函数为好，例如，赋值运算符。因为，它如果被重载为友元函数，将会出现与赋值语义不一致的地方。</w:t>
      </w:r>
      <w:r>
        <w:br/>
      </w:r>
      <w:r>
        <w:t>其他运算符的重载举例</w:t>
      </w:r>
      <w:r>
        <w:br/>
        <w:t>1).</w:t>
      </w:r>
      <w:r>
        <w:t>下标运算符重载</w:t>
      </w:r>
      <w:r>
        <w:br/>
        <w:t xml:space="preserve">    </w:t>
      </w:r>
      <w:r>
        <w:t>由于</w:t>
      </w:r>
      <w:r>
        <w:t>C</w:t>
      </w:r>
      <w:r>
        <w:t>语言的数组中并没有保存其大小，因此，不能对数组元素进行存取范围的检查，无法保证给数组动态赋值不会越界。利用</w:t>
      </w:r>
      <w:r>
        <w:t>C++</w:t>
      </w:r>
      <w:r>
        <w:t>的类可以定义一种更安全、功能强的数组类型。为此，为该类定义重载运算符</w:t>
      </w:r>
      <w:r>
        <w:t>[]</w:t>
      </w:r>
      <w:r>
        <w:t>。</w:t>
      </w:r>
    </w:p>
    <w:p w:rsidR="00142282" w:rsidRDefault="00142282" w:rsidP="00FF306D">
      <w:pPr>
        <w:spacing w:line="360" w:lineRule="exact"/>
        <w:ind w:firstLine="264"/>
      </w:pPr>
      <w:r>
        <w:t>在重载下标运算符函数时应该注意：</w:t>
      </w:r>
      <w:r>
        <w:br/>
        <w:t xml:space="preserve">    (1) </w:t>
      </w:r>
      <w:r>
        <w:t>该函数只能带一个参数，不可带多个参数。</w:t>
      </w:r>
      <w:r>
        <w:br/>
        <w:t xml:space="preserve">    (2) </w:t>
      </w:r>
      <w:r>
        <w:t>不得重载为友元函数，必须是非</w:t>
      </w:r>
      <w:r>
        <w:t>static</w:t>
      </w:r>
      <w:r>
        <w:t>类的成员函数。</w:t>
      </w:r>
      <w:r>
        <w:br/>
        <w:t xml:space="preserve">2). </w:t>
      </w:r>
      <w:r>
        <w:t>重载增</w:t>
      </w:r>
      <w:r>
        <w:t>1</w:t>
      </w:r>
      <w:r>
        <w:t>减</w:t>
      </w:r>
      <w:r>
        <w:t>1</w:t>
      </w:r>
      <w:r>
        <w:t>运算符</w:t>
      </w:r>
      <w:r>
        <w:br/>
        <w:t xml:space="preserve">    </w:t>
      </w:r>
      <w:r>
        <w:t>增</w:t>
      </w:r>
      <w:r>
        <w:t>1</w:t>
      </w:r>
      <w:r>
        <w:t>减</w:t>
      </w:r>
      <w:r>
        <w:t>1</w:t>
      </w:r>
      <w:r>
        <w:t>运算符是单目运算符。它们又有前缀和后缀运算两种。为了区分这两种运算，将后缀运算视为又目运算符。表达式</w:t>
      </w:r>
      <w:r>
        <w:t>    obj++</w:t>
      </w:r>
      <w:r>
        <w:t>或</w:t>
      </w:r>
      <w:r>
        <w:t>obj--</w:t>
      </w:r>
      <w:r>
        <w:t>被看作为：</w:t>
      </w:r>
      <w:r>
        <w:t>    obj++0</w:t>
      </w:r>
      <w:r>
        <w:t>或</w:t>
      </w:r>
      <w:r>
        <w:t>obj--0</w:t>
      </w:r>
      <w:r>
        <w:br/>
        <w:t xml:space="preserve">3). </w:t>
      </w:r>
      <w:r>
        <w:t>重载函数调用运算符</w:t>
      </w:r>
      <w:r>
        <w:br/>
      </w:r>
      <w:r>
        <w:t>可以将函数调用运算符</w:t>
      </w:r>
      <w:r>
        <w:t>()</w:t>
      </w:r>
      <w:r>
        <w:t>看成是下标运算</w:t>
      </w:r>
      <w:r>
        <w:t>[]</w:t>
      </w:r>
      <w:r>
        <w:t>的扩展。函数调用运算符可以带</w:t>
      </w:r>
      <w:r>
        <w:t>0</w:t>
      </w:r>
      <w:r>
        <w:t>个至多个参数。</w:t>
      </w:r>
    </w:p>
    <w:p w:rsidR="00FF306D" w:rsidRPr="00FF306D" w:rsidRDefault="00FF306D" w:rsidP="00FF306D">
      <w:pPr>
        <w:spacing w:before="100" w:beforeAutospacing="1" w:after="100" w:afterAutospacing="1" w:line="360" w:lineRule="exact"/>
        <w:jc w:val="center"/>
        <w:rPr>
          <w:rFonts w:ascii="宋体" w:eastAsia="宋体" w:hAnsi="宋体" w:cs="宋体"/>
          <w:sz w:val="24"/>
          <w:szCs w:val="24"/>
        </w:rPr>
      </w:pPr>
      <w:r w:rsidRPr="00FF306D">
        <w:rPr>
          <w:rFonts w:ascii="宋体" w:eastAsia="宋体" w:hAnsi="宋体" w:cs="宋体"/>
          <w:b/>
          <w:bCs/>
          <w:color w:val="5880D0"/>
          <w:sz w:val="24"/>
          <w:szCs w:val="24"/>
        </w:rPr>
        <w:t>静态联编和动态联编</w:t>
      </w:r>
    </w:p>
    <w:p w:rsidR="00FF306D" w:rsidRDefault="00FF306D" w:rsidP="00FF306D">
      <w:pPr>
        <w:spacing w:line="360" w:lineRule="exact"/>
        <w:ind w:firstLine="264"/>
      </w:pPr>
      <w:r>
        <w:t>联编是指一个计算机程序自身彼此关联的过程。按照联编所进行的阶段不同，可分为两种不同的联编方法：静态联编和动态联编。</w:t>
      </w:r>
      <w:r>
        <w:br/>
      </w:r>
      <w:r w:rsidRPr="00FF306D">
        <w:rPr>
          <w:b/>
          <w:u w:val="single"/>
        </w:rPr>
        <w:t>静态联编</w:t>
      </w:r>
      <w:r>
        <w:rPr>
          <w:rFonts w:hint="eastAsia"/>
          <w:b/>
          <w:u w:val="single"/>
        </w:rPr>
        <w:t>：</w:t>
      </w:r>
      <w:r>
        <w:t xml:space="preserve"> </w:t>
      </w:r>
      <w:r>
        <w:t>静态联编是指联编工作出现在编译连接阶段，这种联编又称早期联编，因为这种联编过程是在程序开始运行之前完成的。</w:t>
      </w:r>
      <w:r>
        <w:br/>
      </w:r>
      <w:r>
        <w:lastRenderedPageBreak/>
        <w:t xml:space="preserve">    </w:t>
      </w:r>
      <w:r>
        <w:t>在编译时所进行的这种联编又称静态束定。在编译时就解决了程序中的操作调用与执行该操作代码间的关系，确定这种关系又称为束定，在编译时束定又称静态束定。</w:t>
      </w:r>
    </w:p>
    <w:p w:rsidR="00FF306D" w:rsidRDefault="00FF306D" w:rsidP="00FF306D">
      <w:pPr>
        <w:spacing w:line="360" w:lineRule="exact"/>
        <w:ind w:firstLine="264"/>
      </w:pPr>
      <w:r w:rsidRPr="00FF306D">
        <w:rPr>
          <w:b/>
          <w:u w:val="single"/>
        </w:rPr>
        <w:t>动态联编</w:t>
      </w:r>
      <w:r>
        <w:rPr>
          <w:rFonts w:hint="eastAsia"/>
        </w:rPr>
        <w:t>：</w:t>
      </w:r>
      <w:r>
        <w:t>从对静态联编的上述分析中可以知道，编译程序在编译阶段并不能确切知道将要调用的函数，只有在程序执行时才能确定将要调用的函数，为此要确切知道该调用的函数，要求联编工作要在程序运行时进行，这种在程序运行时进行联编工作被称为动态联编，或称动态束定，又叫晚期联编。</w:t>
      </w:r>
      <w:r>
        <w:br/>
        <w:t xml:space="preserve">    </w:t>
      </w:r>
      <w:r>
        <w:t>动态联编实际上是进行动态识别。在上例中，前面分析过了静态联编时，</w:t>
      </w:r>
      <w:r>
        <w:t>fun()</w:t>
      </w:r>
      <w:r>
        <w:t>函数中</w:t>
      </w:r>
      <w:r>
        <w:t>s</w:t>
      </w:r>
      <w:r>
        <w:t>所引用的对象被束定到</w:t>
      </w:r>
      <w:r>
        <w:t>Point</w:t>
      </w:r>
      <w:r>
        <w:t>类上。而在运行时进行动态联编将把</w:t>
      </w:r>
      <w:r>
        <w:t>s</w:t>
      </w:r>
      <w:r>
        <w:t>的对象引用束定到</w:t>
      </w:r>
      <w:r>
        <w:t>Rectangle</w:t>
      </w:r>
      <w:r>
        <w:t>类上。可见，同一个对象引用</w:t>
      </w:r>
      <w:r>
        <w:t>s</w:t>
      </w:r>
      <w:r>
        <w:t>，在不同阶段被束定的类对象将是不同的。那么如何来确定是静态联编还是动态联编呢？</w:t>
      </w:r>
      <w:r>
        <w:t>C++</w:t>
      </w:r>
      <w:r>
        <w:t>规定动态联编是在虚函数的支持下实现的。</w:t>
      </w:r>
      <w:r>
        <w:br/>
        <w:t xml:space="preserve">    </w:t>
      </w:r>
      <w:r>
        <w:t>从上述分析可以看出静态联编和动态联编也都是属于多态性的，它们是不同阶段对不同实现进行不同的选择。上例中，实现上是对</w:t>
      </w:r>
      <w:r>
        <w:t>fun()</w:t>
      </w:r>
      <w:r>
        <w:t>函数参数的多态性的选择。该函数的参数是一个类的对象引用，静态联编和动态联编和动态联编实际上是在选择它的静态类型和动态类型。联编是对这个引用的多态性的选择。</w:t>
      </w:r>
    </w:p>
    <w:p w:rsidR="00FF306D" w:rsidRPr="00FF306D" w:rsidRDefault="00FF306D" w:rsidP="00FF306D">
      <w:pPr>
        <w:spacing w:before="100" w:beforeAutospacing="1" w:after="100" w:afterAutospacing="1" w:line="360" w:lineRule="exact"/>
        <w:jc w:val="center"/>
        <w:rPr>
          <w:rFonts w:ascii="宋体" w:eastAsia="宋体" w:hAnsi="宋体" w:cs="宋体"/>
          <w:sz w:val="24"/>
          <w:szCs w:val="24"/>
        </w:rPr>
      </w:pPr>
      <w:r w:rsidRPr="00FF306D">
        <w:rPr>
          <w:rFonts w:ascii="宋体" w:eastAsia="宋体" w:hAnsi="宋体" w:cs="宋体"/>
          <w:b/>
          <w:bCs/>
          <w:color w:val="5880D0"/>
          <w:sz w:val="24"/>
          <w:szCs w:val="24"/>
        </w:rPr>
        <w:t>虚函数</w:t>
      </w:r>
    </w:p>
    <w:p w:rsidR="00FF306D" w:rsidRDefault="00FF306D" w:rsidP="00FF306D">
      <w:pPr>
        <w:spacing w:line="360" w:lineRule="exact"/>
        <w:ind w:firstLine="264"/>
      </w:pPr>
      <w:r w:rsidRPr="00FF306D">
        <w:rPr>
          <w:b/>
          <w:u w:val="single"/>
        </w:rPr>
        <w:t>虚函数是动态联编的基础。虚函数是成员函数，而且是非</w:t>
      </w:r>
      <w:r w:rsidRPr="00FF306D">
        <w:rPr>
          <w:b/>
          <w:u w:val="single"/>
        </w:rPr>
        <w:t>static</w:t>
      </w:r>
      <w:r w:rsidRPr="00FF306D">
        <w:rPr>
          <w:b/>
          <w:u w:val="single"/>
        </w:rPr>
        <w:t>的成员函数。说明虚函数的方法如下：</w:t>
      </w:r>
      <w:r w:rsidRPr="00FF306D">
        <w:rPr>
          <w:b/>
          <w:u w:val="single"/>
        </w:rPr>
        <w:br/>
        <w:t>    virtual &lt;</w:t>
      </w:r>
      <w:r w:rsidRPr="00FF306D">
        <w:rPr>
          <w:b/>
          <w:u w:val="single"/>
        </w:rPr>
        <w:t>类型说明符</w:t>
      </w:r>
      <w:r w:rsidRPr="00FF306D">
        <w:rPr>
          <w:b/>
          <w:u w:val="single"/>
        </w:rPr>
        <w:t>&gt;&lt;</w:t>
      </w:r>
      <w:r w:rsidRPr="00FF306D">
        <w:rPr>
          <w:b/>
          <w:u w:val="single"/>
        </w:rPr>
        <w:t>函数名</w:t>
      </w:r>
      <w:r w:rsidRPr="00FF306D">
        <w:rPr>
          <w:b/>
          <w:u w:val="single"/>
        </w:rPr>
        <w:t>&gt;(&lt;</w:t>
      </w:r>
      <w:r w:rsidRPr="00FF306D">
        <w:rPr>
          <w:b/>
          <w:u w:val="single"/>
        </w:rPr>
        <w:t>参数表</w:t>
      </w:r>
      <w:r w:rsidRPr="00FF306D">
        <w:rPr>
          <w:b/>
          <w:u w:val="single"/>
        </w:rPr>
        <w:t>&gt;)</w:t>
      </w:r>
      <w:r>
        <w:br/>
        <w:t xml:space="preserve">    </w:t>
      </w:r>
      <w:r>
        <w:t>其中，被关键字</w:t>
      </w:r>
      <w:r>
        <w:t>virtual</w:t>
      </w:r>
      <w:r>
        <w:t>说明的函数称为虚函数。</w:t>
      </w:r>
      <w:r>
        <w:br/>
        <w:t xml:space="preserve">    </w:t>
      </w:r>
      <w:r>
        <w:t>如果某类中的一个成员函数被说明为虚函数，这就意味着该成员函数在派生类中可能有不同的实现。当使用这个成员函数操作指针或引用所标识对象时，对该成员函数调用采取动态联编方式，即在运行时进行关联或束定。</w:t>
      </w:r>
      <w:r>
        <w:br/>
        <w:t xml:space="preserve">    </w:t>
      </w:r>
      <w:r>
        <w:t>动态联编只能通过指针或引用标识对象来操作虚函数。如果采用一般类型的标识对象来操作虚函数，则将采用静态联编方式调用虚函数。</w:t>
      </w:r>
    </w:p>
    <w:p w:rsidR="00FF306D" w:rsidRDefault="00FF306D" w:rsidP="00FF306D">
      <w:pPr>
        <w:spacing w:line="360" w:lineRule="exact"/>
        <w:ind w:firstLine="264"/>
      </w:pPr>
      <w:r>
        <w:t>派生类中对基类的虚函数进行替换时，要求派生类中说明的虚函数与基类中的被替换的虚函数之间满足如下条件：</w:t>
      </w:r>
      <w:r>
        <w:br/>
        <w:t xml:space="preserve">    (1) </w:t>
      </w:r>
      <w:r>
        <w:t>与基类的虚函数有相同的参数个数；</w:t>
      </w:r>
      <w:r>
        <w:br/>
        <w:t xml:space="preserve">    (2) </w:t>
      </w:r>
      <w:r>
        <w:t>其参数的类型与基类的虚函数的对应参数类型相同；</w:t>
      </w:r>
      <w:r>
        <w:br/>
        <w:t xml:space="preserve">    (3) </w:t>
      </w:r>
      <w:r>
        <w:t>其返回值或者与基类虚函数的相同，或者都返回指针或引用，并且派生类虚函数所返回的指针或引用的基类型是基类中被替换的虚函数所返回的指针或引用的基类型的子类型。</w:t>
      </w:r>
      <w:r>
        <w:br/>
        <w:t xml:space="preserve">    </w:t>
      </w:r>
      <w:r>
        <w:t>满足上述条件的派生类的成员函数，自然是虚函数，可以不必加</w:t>
      </w:r>
      <w:r>
        <w:t>virtaul</w:t>
      </w:r>
      <w:r>
        <w:t>说明。</w:t>
      </w:r>
      <w:r>
        <w:br/>
      </w:r>
      <w:r>
        <w:t>总结动态联编的实现需要如下三个条件：</w:t>
      </w:r>
      <w:r>
        <w:br/>
        <w:t xml:space="preserve">    (1) </w:t>
      </w:r>
      <w:r>
        <w:t>要有说明的虚函数；</w:t>
      </w:r>
      <w:r>
        <w:br/>
        <w:t xml:space="preserve">    (2) </w:t>
      </w:r>
      <w:r>
        <w:t>调用虚函数操作的是指向对象的指针或者对象引用；或者是由成员函数调用虚函数；</w:t>
      </w:r>
      <w:r>
        <w:br/>
        <w:t xml:space="preserve">    (3) </w:t>
      </w:r>
      <w:r>
        <w:t>子类型关系的建立。</w:t>
      </w:r>
    </w:p>
    <w:p w:rsidR="00FF306D" w:rsidRDefault="00FF306D" w:rsidP="00FF306D">
      <w:pPr>
        <w:spacing w:line="360" w:lineRule="exact"/>
        <w:ind w:firstLine="264"/>
      </w:pPr>
      <w:r>
        <w:t xml:space="preserve">    </w:t>
      </w:r>
      <w:r>
        <w:t>构造函数中调用虚函数时，采用静态联编即构造函数调用的虚函数是自己类中实现的虚函数，如果自己类中没有实现这个虚函数，则调用基类中的虚函数，而不是任何涶生类中实现的虚函数。</w:t>
      </w:r>
      <w:r>
        <w:br/>
        <w:t xml:space="preserve">    </w:t>
      </w:r>
      <w:r>
        <w:t>关于析构函数中调用虚函数同构造函数一样，即析构函数所调用的虚函数是自身类的或者基类中实现的虚函数。</w:t>
      </w:r>
      <w:r>
        <w:br/>
        <w:t xml:space="preserve">    </w:t>
      </w:r>
      <w:r>
        <w:t>一般要求基类中说明了虚函数后，派生类说明的虚函数应该与基类中虚函数的参数个数相等，对应参数的类型相同，如果不相同，则将派生类虚函数的参数的类型强制转换为基类中虚函数的参数类型。</w:t>
      </w:r>
    </w:p>
    <w:p w:rsidR="00FF306D" w:rsidRPr="00FF306D" w:rsidRDefault="00FF306D" w:rsidP="00FF306D">
      <w:pPr>
        <w:spacing w:before="100" w:beforeAutospacing="1" w:after="100" w:afterAutospacing="1" w:line="360" w:lineRule="exact"/>
        <w:jc w:val="center"/>
        <w:rPr>
          <w:rFonts w:ascii="宋体" w:eastAsia="宋体" w:hAnsi="宋体" w:cs="宋体"/>
          <w:sz w:val="24"/>
          <w:szCs w:val="24"/>
        </w:rPr>
      </w:pPr>
      <w:r w:rsidRPr="00FF306D">
        <w:rPr>
          <w:rFonts w:ascii="宋体" w:eastAsia="宋体" w:hAnsi="宋体" w:cs="宋体"/>
          <w:b/>
          <w:bCs/>
          <w:color w:val="5880D0"/>
          <w:sz w:val="24"/>
          <w:szCs w:val="24"/>
        </w:rPr>
        <w:t>纯虚函数和抽象类</w:t>
      </w:r>
    </w:p>
    <w:p w:rsidR="00FF306D" w:rsidRPr="00FF306D" w:rsidRDefault="00FF306D" w:rsidP="00FF306D">
      <w:pPr>
        <w:spacing w:line="360" w:lineRule="exact"/>
        <w:ind w:firstLine="264"/>
        <w:rPr>
          <w:b/>
          <w:u w:val="single"/>
        </w:rPr>
      </w:pPr>
      <w:r w:rsidRPr="00FF306D">
        <w:rPr>
          <w:b/>
          <w:u w:val="single"/>
        </w:rPr>
        <w:lastRenderedPageBreak/>
        <w:t>纯虚函数是一种特殊的虚函数，它的一般格式如下：</w:t>
      </w:r>
    </w:p>
    <w:p w:rsidR="00FF306D" w:rsidRDefault="00FF306D" w:rsidP="00FF306D">
      <w:pPr>
        <w:spacing w:line="360" w:lineRule="exact"/>
        <w:ind w:firstLine="264"/>
      </w:pPr>
      <w:r w:rsidRPr="00FF306D">
        <w:rPr>
          <w:b/>
          <w:u w:val="single"/>
        </w:rPr>
        <w:t>class &lt;</w:t>
      </w:r>
      <w:r w:rsidRPr="00FF306D">
        <w:rPr>
          <w:b/>
          <w:u w:val="single"/>
        </w:rPr>
        <w:t>类名</w:t>
      </w:r>
      <w:r w:rsidRPr="00FF306D">
        <w:rPr>
          <w:b/>
          <w:u w:val="single"/>
        </w:rPr>
        <w:t>&gt;</w:t>
      </w:r>
      <w:r w:rsidRPr="00FF306D">
        <w:rPr>
          <w:b/>
          <w:u w:val="single"/>
        </w:rPr>
        <w:br/>
        <w:t>{</w:t>
      </w:r>
      <w:r w:rsidRPr="00FF306D">
        <w:rPr>
          <w:b/>
          <w:u w:val="single"/>
        </w:rPr>
        <w:br/>
        <w:t>    virtual &lt;</w:t>
      </w:r>
      <w:r w:rsidRPr="00FF306D">
        <w:rPr>
          <w:b/>
          <w:u w:val="single"/>
        </w:rPr>
        <w:t>类型</w:t>
      </w:r>
      <w:r w:rsidRPr="00FF306D">
        <w:rPr>
          <w:b/>
          <w:u w:val="single"/>
        </w:rPr>
        <w:t>&gt;&lt;</w:t>
      </w:r>
      <w:r w:rsidRPr="00FF306D">
        <w:rPr>
          <w:b/>
          <w:u w:val="single"/>
        </w:rPr>
        <w:t>函数名</w:t>
      </w:r>
      <w:r w:rsidRPr="00FF306D">
        <w:rPr>
          <w:b/>
          <w:u w:val="single"/>
        </w:rPr>
        <w:t>&gt;(&lt;</w:t>
      </w:r>
      <w:r w:rsidRPr="00FF306D">
        <w:rPr>
          <w:b/>
          <w:u w:val="single"/>
        </w:rPr>
        <w:t>参数表</w:t>
      </w:r>
      <w:r w:rsidRPr="00FF306D">
        <w:rPr>
          <w:b/>
          <w:u w:val="single"/>
        </w:rPr>
        <w:t>&gt;)</w:t>
      </w:r>
      <w:r w:rsidRPr="00266BE6">
        <w:rPr>
          <w:b/>
          <w:sz w:val="38"/>
          <w:u w:val="single"/>
        </w:rPr>
        <w:t>=0;</w:t>
      </w:r>
      <w:r w:rsidRPr="00266BE6">
        <w:rPr>
          <w:b/>
          <w:sz w:val="38"/>
          <w:u w:val="single"/>
        </w:rPr>
        <w:br/>
      </w:r>
      <w:r w:rsidRPr="00FF306D">
        <w:rPr>
          <w:b/>
          <w:u w:val="single"/>
        </w:rPr>
        <w:t>    …</w:t>
      </w:r>
      <w:r w:rsidRPr="00FF306D">
        <w:rPr>
          <w:b/>
          <w:u w:val="single"/>
        </w:rPr>
        <w:br/>
        <w:t>};</w:t>
      </w:r>
      <w:r w:rsidRPr="00FF306D">
        <w:rPr>
          <w:b/>
          <w:u w:val="single"/>
        </w:rPr>
        <w:br/>
      </w:r>
      <w:r>
        <w:t xml:space="preserve">    </w:t>
      </w:r>
      <w:r>
        <w:t>在许多情况下，在基类中不能对虚函数给出有意义有实现，而把它说明为纯虚函数，它的实现留给该基类的派生类去做。这就是纯虚函数的作用。下面给出一个纯虚函数的例子。</w:t>
      </w:r>
    </w:p>
    <w:p w:rsidR="00FF306D" w:rsidRDefault="00FF306D" w:rsidP="00FF306D">
      <w:pPr>
        <w:spacing w:line="360" w:lineRule="exact"/>
        <w:ind w:firstLine="264"/>
      </w:pPr>
      <w:r w:rsidRPr="00FF306D">
        <w:rPr>
          <w:b/>
          <w:u w:val="single"/>
        </w:rPr>
        <w:t>抽象类</w:t>
      </w:r>
      <w:r w:rsidRPr="00FF306D">
        <w:br/>
      </w:r>
      <w:r>
        <w:t xml:space="preserve">    </w:t>
      </w:r>
      <w:r>
        <w:t>带有纯虚函数的类称为抽象类。抽象类是一种特殊的类，它是为了抽象和设计的目的而建立的，它处于继承层次结构的较上层。抽象类是不能定义对象的，在实际中为了强调一个类是抽象类，可将该类的构造函数说明为保护的访问控制权限。</w:t>
      </w:r>
      <w:r>
        <w:br/>
        <w:t xml:space="preserve">    </w:t>
      </w:r>
      <w:r>
        <w:t>抽象类的主要作用是将有关的组织在一个继承层次结构中，由它来为它们提供一个公共的根，相关的子类是从这个根派生出来的。</w:t>
      </w:r>
      <w:r>
        <w:br/>
        <w:t xml:space="preserve">    </w:t>
      </w:r>
      <w:r>
        <w:t>抽象类刻画了一组子类的操作接口的通用语义，这些语义也传给子类。一般而言，抽象类只描述这组子类共同的操作接口，而完整的实现留给子类。</w:t>
      </w:r>
      <w:r>
        <w:br/>
        <w:t xml:space="preserve">    </w:t>
      </w:r>
      <w:r>
        <w:t>抽象类只能作为基类来使用，其纯虚函数的实现由派生类给出。如果派生类没有重新定义纯虚函数，而派生类只是继承基类的纯虚函数，则这个派生类仍然还是一个抽象类。如果派生类中给出了基类纯虚函数的实现，则该派生类就不再是抽象类了，它是一个可以建立对象的具体类了。</w:t>
      </w:r>
    </w:p>
    <w:p w:rsidR="00FF306D" w:rsidRPr="00FF306D" w:rsidRDefault="00FF306D" w:rsidP="00FF306D">
      <w:pPr>
        <w:spacing w:before="100" w:beforeAutospacing="1" w:after="100" w:afterAutospacing="1" w:line="360" w:lineRule="exact"/>
        <w:jc w:val="center"/>
        <w:rPr>
          <w:rFonts w:ascii="宋体" w:eastAsia="宋体" w:hAnsi="宋体" w:cs="宋体"/>
          <w:sz w:val="24"/>
          <w:szCs w:val="24"/>
        </w:rPr>
      </w:pPr>
      <w:r w:rsidRPr="00FF306D">
        <w:rPr>
          <w:rFonts w:ascii="宋体" w:eastAsia="宋体" w:hAnsi="宋体" w:cs="宋体"/>
          <w:b/>
          <w:bCs/>
          <w:color w:val="5880D0"/>
          <w:sz w:val="24"/>
          <w:szCs w:val="24"/>
        </w:rPr>
        <w:t>虚析构函数</w:t>
      </w:r>
    </w:p>
    <w:p w:rsidR="00FF306D" w:rsidRDefault="00FF306D" w:rsidP="00FF306D">
      <w:pPr>
        <w:spacing w:line="360" w:lineRule="exact"/>
        <w:ind w:firstLine="264"/>
      </w:pPr>
      <w:r w:rsidRPr="00FF306D">
        <w:rPr>
          <w:b/>
          <w:u w:val="single"/>
        </w:rPr>
        <w:t>在析构函数前面加上关键字</w:t>
      </w:r>
      <w:r w:rsidRPr="00FF306D">
        <w:rPr>
          <w:b/>
          <w:u w:val="single"/>
        </w:rPr>
        <w:t>virtual</w:t>
      </w:r>
      <w:r w:rsidRPr="00FF306D">
        <w:rPr>
          <w:b/>
          <w:u w:val="single"/>
        </w:rPr>
        <w:t>进行说明，称该析构函数为虚析构函数。</w:t>
      </w:r>
      <w:r>
        <w:t>virtual ~B();</w:t>
      </w:r>
    </w:p>
    <w:p w:rsidR="00FF306D" w:rsidRDefault="00FF306D" w:rsidP="00FF306D">
      <w:pPr>
        <w:spacing w:line="360" w:lineRule="exact"/>
        <w:ind w:firstLine="264"/>
        <w:rPr>
          <w:b/>
          <w:u w:val="single"/>
        </w:rPr>
      </w:pPr>
      <w:r>
        <w:t xml:space="preserve">    </w:t>
      </w:r>
      <w:r>
        <w:t>如果一个基类的析构函数被说明为虚析构函数，则它的派生类中的析构函数也是虚析构函数，不管它是否使用了关键字</w:t>
      </w:r>
      <w:r>
        <w:t>virtual</w:t>
      </w:r>
      <w:r>
        <w:t>进行说明。</w:t>
      </w:r>
      <w:r>
        <w:br/>
        <w:t xml:space="preserve">    </w:t>
      </w:r>
      <w:r>
        <w:t>说明虚析构函数的目的在于在使用</w:t>
      </w:r>
      <w:r>
        <w:t>delete</w:t>
      </w:r>
      <w:r>
        <w:t>运算符删除一个对象时，能保析构函数被正确地执行。因为设置虚析构函数后，可以采用动态联编方式选择析构函数。</w:t>
      </w:r>
      <w:r>
        <w:br/>
      </w:r>
    </w:p>
    <w:p w:rsidR="00CA071F" w:rsidRPr="00FF306D" w:rsidRDefault="00CA071F" w:rsidP="00CA071F">
      <w:pPr>
        <w:spacing w:before="100" w:beforeAutospacing="1" w:after="100" w:afterAutospacing="1" w:line="360" w:lineRule="exact"/>
        <w:jc w:val="center"/>
        <w:rPr>
          <w:rFonts w:ascii="宋体" w:eastAsia="宋体" w:hAnsi="宋体" w:cs="宋体"/>
          <w:sz w:val="24"/>
          <w:szCs w:val="24"/>
        </w:rPr>
      </w:pPr>
      <w:r>
        <w:rPr>
          <w:rFonts w:ascii="宋体" w:eastAsia="宋体" w:hAnsi="宋体" w:cs="宋体" w:hint="eastAsia"/>
          <w:b/>
          <w:bCs/>
          <w:color w:val="5880D0"/>
          <w:sz w:val="24"/>
          <w:szCs w:val="24"/>
        </w:rPr>
        <w:t>模板</w:t>
      </w:r>
    </w:p>
    <w:p w:rsidR="00CA071F" w:rsidRDefault="00CA071F" w:rsidP="00CA071F">
      <w:pPr>
        <w:spacing w:line="360" w:lineRule="exact"/>
        <w:ind w:firstLine="264"/>
        <w:rPr>
          <w:b/>
        </w:rPr>
      </w:pPr>
      <w:r>
        <w:rPr>
          <w:rFonts w:hint="eastAsia"/>
          <w:b/>
        </w:rPr>
        <w:t>函数</w:t>
      </w:r>
      <w:r>
        <w:rPr>
          <w:b/>
        </w:rPr>
        <w:t>模板</w:t>
      </w:r>
    </w:p>
    <w:p w:rsidR="00CA071F" w:rsidRPr="00CA071F" w:rsidRDefault="00CA071F" w:rsidP="00CA071F">
      <w:pPr>
        <w:spacing w:line="360" w:lineRule="exact"/>
        <w:ind w:firstLine="264"/>
        <w:rPr>
          <w:b/>
        </w:rPr>
      </w:pPr>
      <w:r w:rsidRPr="00CA071F">
        <w:rPr>
          <w:b/>
        </w:rPr>
        <w:t>template&lt;class T&gt;</w:t>
      </w:r>
    </w:p>
    <w:p w:rsidR="00CA071F" w:rsidRPr="00CA071F" w:rsidRDefault="00CA071F" w:rsidP="00CA071F">
      <w:pPr>
        <w:spacing w:line="360" w:lineRule="exact"/>
        <w:ind w:firstLine="264"/>
        <w:rPr>
          <w:b/>
        </w:rPr>
      </w:pPr>
      <w:r w:rsidRPr="00CA071F">
        <w:rPr>
          <w:b/>
        </w:rPr>
        <w:t>void swap(T&amp;a, T&amp;b)</w:t>
      </w:r>
    </w:p>
    <w:p w:rsidR="00CA071F" w:rsidRPr="00CA071F" w:rsidRDefault="00CA071F" w:rsidP="00CA071F">
      <w:pPr>
        <w:spacing w:line="360" w:lineRule="exact"/>
        <w:ind w:firstLine="264"/>
        <w:rPr>
          <w:b/>
        </w:rPr>
      </w:pPr>
      <w:r w:rsidRPr="00CA071F">
        <w:rPr>
          <w:b/>
        </w:rPr>
        <w:t>{</w:t>
      </w:r>
    </w:p>
    <w:p w:rsidR="00CA071F" w:rsidRPr="00CA071F" w:rsidRDefault="00CA071F" w:rsidP="00CA071F">
      <w:pPr>
        <w:spacing w:line="360" w:lineRule="exact"/>
        <w:ind w:firstLine="264"/>
        <w:rPr>
          <w:b/>
        </w:rPr>
      </w:pPr>
      <w:r w:rsidRPr="00CA071F">
        <w:rPr>
          <w:b/>
        </w:rPr>
        <w:tab/>
        <w:t>T tmp = a;</w:t>
      </w:r>
    </w:p>
    <w:p w:rsidR="00CA071F" w:rsidRPr="00CA071F" w:rsidRDefault="00CA071F" w:rsidP="00CA071F">
      <w:pPr>
        <w:spacing w:line="360" w:lineRule="exact"/>
        <w:ind w:firstLine="264"/>
        <w:rPr>
          <w:b/>
        </w:rPr>
      </w:pPr>
      <w:r w:rsidRPr="00CA071F">
        <w:rPr>
          <w:b/>
        </w:rPr>
        <w:tab/>
        <w:t>a = b;</w:t>
      </w:r>
    </w:p>
    <w:p w:rsidR="00CA071F" w:rsidRPr="00CA071F" w:rsidRDefault="00CA071F" w:rsidP="00CA071F">
      <w:pPr>
        <w:spacing w:line="360" w:lineRule="exact"/>
        <w:ind w:firstLine="264"/>
        <w:rPr>
          <w:b/>
        </w:rPr>
      </w:pPr>
      <w:r w:rsidRPr="00CA071F">
        <w:rPr>
          <w:b/>
        </w:rPr>
        <w:tab/>
        <w:t>b = tmp;</w:t>
      </w:r>
    </w:p>
    <w:p w:rsidR="00CA071F" w:rsidRDefault="00CA071F" w:rsidP="00CA071F">
      <w:pPr>
        <w:spacing w:line="360" w:lineRule="exact"/>
        <w:ind w:firstLine="264"/>
        <w:rPr>
          <w:b/>
        </w:rPr>
      </w:pPr>
      <w:r w:rsidRPr="00CA071F">
        <w:rPr>
          <w:b/>
        </w:rPr>
        <w:t>}</w:t>
      </w:r>
    </w:p>
    <w:p w:rsidR="00CA071F" w:rsidRDefault="00CA071F" w:rsidP="00CA071F">
      <w:pPr>
        <w:spacing w:line="360" w:lineRule="exact"/>
        <w:ind w:firstLine="264"/>
        <w:rPr>
          <w:b/>
        </w:rPr>
      </w:pPr>
      <w:r>
        <w:rPr>
          <w:rFonts w:hint="eastAsia"/>
          <w:b/>
        </w:rPr>
        <w:lastRenderedPageBreak/>
        <w:t>类模板</w:t>
      </w:r>
    </w:p>
    <w:p w:rsidR="00CA071F" w:rsidRDefault="00CA071F" w:rsidP="00CA071F">
      <w:pPr>
        <w:spacing w:line="360" w:lineRule="exact"/>
        <w:ind w:firstLine="264"/>
        <w:rPr>
          <w:rFonts w:hint="eastAsia"/>
          <w:b/>
        </w:rPr>
      </w:pPr>
      <w:r>
        <w:rPr>
          <w:noProof/>
        </w:rPr>
        <w:drawing>
          <wp:anchor distT="0" distB="0" distL="114300" distR="114300" simplePos="0" relativeHeight="251658240" behindDoc="0" locked="0" layoutInCell="1" allowOverlap="1">
            <wp:simplePos x="0" y="0"/>
            <wp:positionH relativeFrom="margin">
              <wp:posOffset>755015</wp:posOffset>
            </wp:positionH>
            <wp:positionV relativeFrom="margin">
              <wp:posOffset>388620</wp:posOffset>
            </wp:positionV>
            <wp:extent cx="3909060" cy="2486660"/>
            <wp:effectExtent l="0" t="0" r="0" b="8890"/>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909060" cy="2486660"/>
                    </a:xfrm>
                    <a:prstGeom prst="rect">
                      <a:avLst/>
                    </a:prstGeom>
                  </pic:spPr>
                </pic:pic>
              </a:graphicData>
            </a:graphic>
            <wp14:sizeRelH relativeFrom="margin">
              <wp14:pctWidth>0</wp14:pctWidth>
            </wp14:sizeRelH>
            <wp14:sizeRelV relativeFrom="margin">
              <wp14:pctHeight>0</wp14:pctHeight>
            </wp14:sizeRelV>
          </wp:anchor>
        </w:drawing>
      </w:r>
    </w:p>
    <w:p w:rsidR="00CA071F" w:rsidRPr="00CA071F" w:rsidRDefault="00CA071F" w:rsidP="00CA071F">
      <w:pPr>
        <w:spacing w:line="360" w:lineRule="exact"/>
        <w:ind w:firstLine="264"/>
        <w:rPr>
          <w:rFonts w:hint="eastAsia"/>
          <w:b/>
        </w:rPr>
      </w:pPr>
    </w:p>
    <w:p w:rsidR="00CA071F" w:rsidRDefault="00CA071F" w:rsidP="00FF306D">
      <w:pPr>
        <w:spacing w:line="360" w:lineRule="exact"/>
        <w:ind w:firstLine="264"/>
        <w:rPr>
          <w:b/>
          <w:u w:val="single"/>
        </w:rPr>
      </w:pPr>
    </w:p>
    <w:p w:rsidR="00CA071F" w:rsidRDefault="00CA071F" w:rsidP="00FF306D">
      <w:pPr>
        <w:spacing w:line="360" w:lineRule="exact"/>
        <w:ind w:firstLine="264"/>
        <w:rPr>
          <w:b/>
          <w:u w:val="single"/>
        </w:rPr>
      </w:pPr>
    </w:p>
    <w:p w:rsidR="00CA071F" w:rsidRDefault="00CA071F" w:rsidP="00FF306D">
      <w:pPr>
        <w:spacing w:line="360" w:lineRule="exact"/>
        <w:ind w:firstLine="264"/>
        <w:rPr>
          <w:b/>
          <w:u w:val="single"/>
        </w:rPr>
      </w:pPr>
    </w:p>
    <w:p w:rsidR="00CA071F" w:rsidRDefault="00CA071F" w:rsidP="00FF306D">
      <w:pPr>
        <w:spacing w:line="360" w:lineRule="exact"/>
        <w:ind w:firstLine="264"/>
        <w:rPr>
          <w:b/>
          <w:u w:val="single"/>
        </w:rPr>
      </w:pPr>
    </w:p>
    <w:p w:rsidR="00CA071F" w:rsidRDefault="00CA071F" w:rsidP="00FF306D">
      <w:pPr>
        <w:spacing w:line="360" w:lineRule="exact"/>
        <w:ind w:firstLine="264"/>
        <w:rPr>
          <w:b/>
          <w:u w:val="single"/>
        </w:rPr>
      </w:pPr>
    </w:p>
    <w:p w:rsidR="00CA071F" w:rsidRDefault="00CA071F" w:rsidP="00FF306D">
      <w:pPr>
        <w:spacing w:line="360" w:lineRule="exact"/>
        <w:ind w:firstLine="264"/>
        <w:rPr>
          <w:b/>
          <w:u w:val="single"/>
        </w:rPr>
      </w:pPr>
      <w:r>
        <w:rPr>
          <w:noProof/>
        </w:rPr>
        <w:drawing>
          <wp:anchor distT="0" distB="0" distL="114300" distR="114300" simplePos="0" relativeHeight="251659264" behindDoc="0" locked="0" layoutInCell="1" allowOverlap="1">
            <wp:simplePos x="0" y="0"/>
            <wp:positionH relativeFrom="margin">
              <wp:posOffset>755015</wp:posOffset>
            </wp:positionH>
            <wp:positionV relativeFrom="margin">
              <wp:posOffset>2872740</wp:posOffset>
            </wp:positionV>
            <wp:extent cx="3909060" cy="2574290"/>
            <wp:effectExtent l="0" t="0" r="0" b="0"/>
            <wp:wrapSquare wrapText="bothSides"/>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909060" cy="2574290"/>
                    </a:xfrm>
                    <a:prstGeom prst="rect">
                      <a:avLst/>
                    </a:prstGeom>
                  </pic:spPr>
                </pic:pic>
              </a:graphicData>
            </a:graphic>
            <wp14:sizeRelH relativeFrom="margin">
              <wp14:pctWidth>0</wp14:pctWidth>
            </wp14:sizeRelH>
            <wp14:sizeRelV relativeFrom="margin">
              <wp14:pctHeight>0</wp14:pctHeight>
            </wp14:sizeRelV>
          </wp:anchor>
        </w:drawing>
      </w:r>
    </w:p>
    <w:p w:rsidR="00CA071F" w:rsidRDefault="00CA071F" w:rsidP="00FF306D">
      <w:pPr>
        <w:spacing w:line="360" w:lineRule="exact"/>
        <w:ind w:firstLine="264"/>
        <w:rPr>
          <w:b/>
          <w:u w:val="single"/>
        </w:rPr>
      </w:pPr>
    </w:p>
    <w:p w:rsidR="00CA071F" w:rsidRDefault="00CA071F" w:rsidP="00FF306D">
      <w:pPr>
        <w:spacing w:line="360" w:lineRule="exact"/>
        <w:ind w:firstLine="264"/>
        <w:rPr>
          <w:b/>
          <w:u w:val="single"/>
        </w:rPr>
      </w:pPr>
    </w:p>
    <w:p w:rsidR="00CA071F" w:rsidRPr="00FF306D" w:rsidRDefault="00CA071F" w:rsidP="00FF306D">
      <w:pPr>
        <w:spacing w:line="360" w:lineRule="exact"/>
        <w:ind w:firstLine="264"/>
        <w:rPr>
          <w:rFonts w:hint="eastAsia"/>
          <w:b/>
          <w:u w:val="single"/>
        </w:rPr>
      </w:pPr>
      <w:bookmarkStart w:id="0" w:name="_GoBack"/>
      <w:bookmarkEnd w:id="0"/>
    </w:p>
    <w:sectPr w:rsidR="00CA071F" w:rsidRPr="00FF306D" w:rsidSect="00A73952">
      <w:pgSz w:w="11906" w:h="16838"/>
      <w:pgMar w:top="720" w:right="851" w:bottom="720" w:left="851"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92A7D" w:rsidRDefault="00D92A7D" w:rsidP="00CE124C">
      <w:pPr>
        <w:spacing w:after="0" w:line="240" w:lineRule="auto"/>
      </w:pPr>
      <w:r>
        <w:separator/>
      </w:r>
    </w:p>
  </w:endnote>
  <w:endnote w:type="continuationSeparator" w:id="0">
    <w:p w:rsidR="00D92A7D" w:rsidRDefault="00D92A7D" w:rsidP="00CE12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新宋体">
    <w:panose1 w:val="02010609030101010101"/>
    <w:charset w:val="86"/>
    <w:family w:val="modern"/>
    <w:pitch w:val="fixed"/>
    <w:sig w:usb0="00000003" w:usb1="288F0000"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92A7D" w:rsidRDefault="00D92A7D" w:rsidP="00CE124C">
      <w:pPr>
        <w:spacing w:after="0" w:line="240" w:lineRule="auto"/>
      </w:pPr>
      <w:r>
        <w:separator/>
      </w:r>
    </w:p>
  </w:footnote>
  <w:footnote w:type="continuationSeparator" w:id="0">
    <w:p w:rsidR="00D92A7D" w:rsidRDefault="00D92A7D" w:rsidP="00CE124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82775B"/>
    <w:multiLevelType w:val="multilevel"/>
    <w:tmpl w:val="BF5CCAF4"/>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4FF1"/>
    <w:rsid w:val="000A6188"/>
    <w:rsid w:val="001017E5"/>
    <w:rsid w:val="00142282"/>
    <w:rsid w:val="001A511C"/>
    <w:rsid w:val="00266BE6"/>
    <w:rsid w:val="003853E1"/>
    <w:rsid w:val="003865EC"/>
    <w:rsid w:val="0041331F"/>
    <w:rsid w:val="00572A24"/>
    <w:rsid w:val="0062239A"/>
    <w:rsid w:val="00787B02"/>
    <w:rsid w:val="00864DCB"/>
    <w:rsid w:val="009B40D9"/>
    <w:rsid w:val="00A73952"/>
    <w:rsid w:val="00A938B2"/>
    <w:rsid w:val="00AC2EED"/>
    <w:rsid w:val="00B24FF1"/>
    <w:rsid w:val="00B81A84"/>
    <w:rsid w:val="00CA071F"/>
    <w:rsid w:val="00CD5AE8"/>
    <w:rsid w:val="00CE124C"/>
    <w:rsid w:val="00D60B2E"/>
    <w:rsid w:val="00D92A7D"/>
    <w:rsid w:val="00ED503F"/>
    <w:rsid w:val="00ED57AC"/>
    <w:rsid w:val="00F9683E"/>
    <w:rsid w:val="00FE10AF"/>
    <w:rsid w:val="00FE330C"/>
    <w:rsid w:val="00FF30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D52004B-3724-4F70-BFDB-40B2B4BD3D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24FF1"/>
  </w:style>
  <w:style w:type="paragraph" w:styleId="1">
    <w:name w:val="heading 1"/>
    <w:basedOn w:val="a"/>
    <w:next w:val="a"/>
    <w:link w:val="1Char"/>
    <w:uiPriority w:val="9"/>
    <w:qFormat/>
    <w:rsid w:val="00B24FF1"/>
    <w:pPr>
      <w:keepNext/>
      <w:keepLines/>
      <w:numPr>
        <w:numId w:val="1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2">
    <w:name w:val="heading 2"/>
    <w:basedOn w:val="a"/>
    <w:next w:val="a"/>
    <w:link w:val="2Char"/>
    <w:uiPriority w:val="9"/>
    <w:semiHidden/>
    <w:unhideWhenUsed/>
    <w:qFormat/>
    <w:rsid w:val="00B24FF1"/>
    <w:pPr>
      <w:keepNext/>
      <w:keepLines/>
      <w:numPr>
        <w:ilvl w:val="1"/>
        <w:numId w:val="1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3">
    <w:name w:val="heading 3"/>
    <w:basedOn w:val="a"/>
    <w:next w:val="a"/>
    <w:link w:val="3Char"/>
    <w:uiPriority w:val="9"/>
    <w:semiHidden/>
    <w:unhideWhenUsed/>
    <w:qFormat/>
    <w:rsid w:val="00B24FF1"/>
    <w:pPr>
      <w:keepNext/>
      <w:keepLines/>
      <w:numPr>
        <w:ilvl w:val="2"/>
        <w:numId w:val="10"/>
      </w:numPr>
      <w:spacing w:before="200" w:after="0"/>
      <w:outlineLvl w:val="2"/>
    </w:pPr>
    <w:rPr>
      <w:rFonts w:asciiTheme="majorHAnsi" w:eastAsiaTheme="majorEastAsia" w:hAnsiTheme="majorHAnsi" w:cstheme="majorBidi"/>
      <w:b/>
      <w:bCs/>
      <w:color w:val="000000" w:themeColor="text1"/>
    </w:rPr>
  </w:style>
  <w:style w:type="paragraph" w:styleId="4">
    <w:name w:val="heading 4"/>
    <w:basedOn w:val="a"/>
    <w:next w:val="a"/>
    <w:link w:val="4Char"/>
    <w:uiPriority w:val="9"/>
    <w:semiHidden/>
    <w:unhideWhenUsed/>
    <w:qFormat/>
    <w:rsid w:val="00B24FF1"/>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5">
    <w:name w:val="heading 5"/>
    <w:basedOn w:val="a"/>
    <w:next w:val="a"/>
    <w:link w:val="5Char"/>
    <w:uiPriority w:val="9"/>
    <w:semiHidden/>
    <w:unhideWhenUsed/>
    <w:qFormat/>
    <w:rsid w:val="00B24FF1"/>
    <w:pPr>
      <w:keepNext/>
      <w:keepLines/>
      <w:numPr>
        <w:ilvl w:val="4"/>
        <w:numId w:val="10"/>
      </w:numPr>
      <w:spacing w:before="200" w:after="0"/>
      <w:outlineLvl w:val="4"/>
    </w:pPr>
    <w:rPr>
      <w:rFonts w:asciiTheme="majorHAnsi" w:eastAsiaTheme="majorEastAsia" w:hAnsiTheme="majorHAnsi" w:cstheme="majorBidi"/>
      <w:color w:val="323E4F" w:themeColor="text2" w:themeShade="BF"/>
    </w:rPr>
  </w:style>
  <w:style w:type="paragraph" w:styleId="6">
    <w:name w:val="heading 6"/>
    <w:basedOn w:val="a"/>
    <w:next w:val="a"/>
    <w:link w:val="6Char"/>
    <w:uiPriority w:val="9"/>
    <w:semiHidden/>
    <w:unhideWhenUsed/>
    <w:qFormat/>
    <w:rsid w:val="00B24FF1"/>
    <w:pPr>
      <w:keepNext/>
      <w:keepLines/>
      <w:numPr>
        <w:ilvl w:val="5"/>
        <w:numId w:val="10"/>
      </w:numPr>
      <w:spacing w:before="200" w:after="0"/>
      <w:outlineLvl w:val="5"/>
    </w:pPr>
    <w:rPr>
      <w:rFonts w:asciiTheme="majorHAnsi" w:eastAsiaTheme="majorEastAsia" w:hAnsiTheme="majorHAnsi" w:cstheme="majorBidi"/>
      <w:i/>
      <w:iCs/>
      <w:color w:val="323E4F" w:themeColor="text2" w:themeShade="BF"/>
    </w:rPr>
  </w:style>
  <w:style w:type="paragraph" w:styleId="7">
    <w:name w:val="heading 7"/>
    <w:basedOn w:val="a"/>
    <w:next w:val="a"/>
    <w:link w:val="7Char"/>
    <w:uiPriority w:val="9"/>
    <w:semiHidden/>
    <w:unhideWhenUsed/>
    <w:qFormat/>
    <w:rsid w:val="00B24FF1"/>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Char"/>
    <w:uiPriority w:val="9"/>
    <w:semiHidden/>
    <w:unhideWhenUsed/>
    <w:qFormat/>
    <w:rsid w:val="00B24FF1"/>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9">
    <w:name w:val="heading 9"/>
    <w:basedOn w:val="a"/>
    <w:next w:val="a"/>
    <w:link w:val="9Char"/>
    <w:uiPriority w:val="9"/>
    <w:semiHidden/>
    <w:unhideWhenUsed/>
    <w:qFormat/>
    <w:rsid w:val="00B24FF1"/>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B24FF1"/>
    <w:pPr>
      <w:spacing w:before="100" w:beforeAutospacing="1" w:after="100" w:afterAutospacing="1"/>
    </w:pPr>
    <w:rPr>
      <w:rFonts w:ascii="宋体" w:eastAsia="宋体" w:hAnsi="宋体" w:cs="宋体"/>
      <w:sz w:val="24"/>
      <w:szCs w:val="24"/>
    </w:rPr>
  </w:style>
  <w:style w:type="character" w:customStyle="1" w:styleId="1Char">
    <w:name w:val="标题 1 Char"/>
    <w:basedOn w:val="a0"/>
    <w:link w:val="1"/>
    <w:uiPriority w:val="9"/>
    <w:rsid w:val="00B24FF1"/>
    <w:rPr>
      <w:rFonts w:asciiTheme="majorHAnsi" w:eastAsiaTheme="majorEastAsia" w:hAnsiTheme="majorHAnsi" w:cstheme="majorBidi"/>
      <w:b/>
      <w:bCs/>
      <w:smallCaps/>
      <w:color w:val="000000" w:themeColor="text1"/>
      <w:sz w:val="36"/>
      <w:szCs w:val="36"/>
    </w:rPr>
  </w:style>
  <w:style w:type="character" w:customStyle="1" w:styleId="2Char">
    <w:name w:val="标题 2 Char"/>
    <w:basedOn w:val="a0"/>
    <w:link w:val="2"/>
    <w:uiPriority w:val="9"/>
    <w:semiHidden/>
    <w:rsid w:val="00B24FF1"/>
    <w:rPr>
      <w:rFonts w:asciiTheme="majorHAnsi" w:eastAsiaTheme="majorEastAsia" w:hAnsiTheme="majorHAnsi" w:cstheme="majorBidi"/>
      <w:b/>
      <w:bCs/>
      <w:smallCaps/>
      <w:color w:val="000000" w:themeColor="text1"/>
      <w:sz w:val="28"/>
      <w:szCs w:val="28"/>
    </w:rPr>
  </w:style>
  <w:style w:type="character" w:customStyle="1" w:styleId="3Char">
    <w:name w:val="标题 3 Char"/>
    <w:basedOn w:val="a0"/>
    <w:link w:val="3"/>
    <w:uiPriority w:val="9"/>
    <w:semiHidden/>
    <w:rsid w:val="00B24FF1"/>
    <w:rPr>
      <w:rFonts w:asciiTheme="majorHAnsi" w:eastAsiaTheme="majorEastAsia" w:hAnsiTheme="majorHAnsi" w:cstheme="majorBidi"/>
      <w:b/>
      <w:bCs/>
      <w:color w:val="000000" w:themeColor="text1"/>
    </w:rPr>
  </w:style>
  <w:style w:type="character" w:customStyle="1" w:styleId="4Char">
    <w:name w:val="标题 4 Char"/>
    <w:basedOn w:val="a0"/>
    <w:link w:val="4"/>
    <w:uiPriority w:val="9"/>
    <w:semiHidden/>
    <w:rsid w:val="00B24FF1"/>
    <w:rPr>
      <w:rFonts w:asciiTheme="majorHAnsi" w:eastAsiaTheme="majorEastAsia" w:hAnsiTheme="majorHAnsi" w:cstheme="majorBidi"/>
      <w:b/>
      <w:bCs/>
      <w:i/>
      <w:iCs/>
      <w:color w:val="000000" w:themeColor="text1"/>
    </w:rPr>
  </w:style>
  <w:style w:type="character" w:customStyle="1" w:styleId="5Char">
    <w:name w:val="标题 5 Char"/>
    <w:basedOn w:val="a0"/>
    <w:link w:val="5"/>
    <w:uiPriority w:val="9"/>
    <w:semiHidden/>
    <w:rsid w:val="00B24FF1"/>
    <w:rPr>
      <w:rFonts w:asciiTheme="majorHAnsi" w:eastAsiaTheme="majorEastAsia" w:hAnsiTheme="majorHAnsi" w:cstheme="majorBidi"/>
      <w:color w:val="323E4F" w:themeColor="text2" w:themeShade="BF"/>
    </w:rPr>
  </w:style>
  <w:style w:type="character" w:customStyle="1" w:styleId="6Char">
    <w:name w:val="标题 6 Char"/>
    <w:basedOn w:val="a0"/>
    <w:link w:val="6"/>
    <w:uiPriority w:val="9"/>
    <w:semiHidden/>
    <w:rsid w:val="00B24FF1"/>
    <w:rPr>
      <w:rFonts w:asciiTheme="majorHAnsi" w:eastAsiaTheme="majorEastAsia" w:hAnsiTheme="majorHAnsi" w:cstheme="majorBidi"/>
      <w:i/>
      <w:iCs/>
      <w:color w:val="323E4F" w:themeColor="text2" w:themeShade="BF"/>
    </w:rPr>
  </w:style>
  <w:style w:type="character" w:customStyle="1" w:styleId="7Char">
    <w:name w:val="标题 7 Char"/>
    <w:basedOn w:val="a0"/>
    <w:link w:val="7"/>
    <w:uiPriority w:val="9"/>
    <w:semiHidden/>
    <w:rsid w:val="00B24FF1"/>
    <w:rPr>
      <w:rFonts w:asciiTheme="majorHAnsi" w:eastAsiaTheme="majorEastAsia" w:hAnsiTheme="majorHAnsi" w:cstheme="majorBidi"/>
      <w:i/>
      <w:iCs/>
      <w:color w:val="404040" w:themeColor="text1" w:themeTint="BF"/>
    </w:rPr>
  </w:style>
  <w:style w:type="character" w:customStyle="1" w:styleId="8Char">
    <w:name w:val="标题 8 Char"/>
    <w:basedOn w:val="a0"/>
    <w:link w:val="8"/>
    <w:uiPriority w:val="9"/>
    <w:semiHidden/>
    <w:rsid w:val="00B24FF1"/>
    <w:rPr>
      <w:rFonts w:asciiTheme="majorHAnsi" w:eastAsiaTheme="majorEastAsia" w:hAnsiTheme="majorHAnsi" w:cstheme="majorBidi"/>
      <w:color w:val="404040" w:themeColor="text1" w:themeTint="BF"/>
      <w:sz w:val="20"/>
      <w:szCs w:val="20"/>
    </w:rPr>
  </w:style>
  <w:style w:type="character" w:customStyle="1" w:styleId="9Char">
    <w:name w:val="标题 9 Char"/>
    <w:basedOn w:val="a0"/>
    <w:link w:val="9"/>
    <w:uiPriority w:val="9"/>
    <w:semiHidden/>
    <w:rsid w:val="00B24FF1"/>
    <w:rPr>
      <w:rFonts w:asciiTheme="majorHAnsi" w:eastAsiaTheme="majorEastAsia" w:hAnsiTheme="majorHAnsi" w:cstheme="majorBidi"/>
      <w:i/>
      <w:iCs/>
      <w:color w:val="404040" w:themeColor="text1" w:themeTint="BF"/>
      <w:sz w:val="20"/>
      <w:szCs w:val="20"/>
    </w:rPr>
  </w:style>
  <w:style w:type="paragraph" w:styleId="a4">
    <w:name w:val="caption"/>
    <w:basedOn w:val="a"/>
    <w:next w:val="a"/>
    <w:uiPriority w:val="35"/>
    <w:semiHidden/>
    <w:unhideWhenUsed/>
    <w:qFormat/>
    <w:rsid w:val="00B24FF1"/>
    <w:pPr>
      <w:spacing w:after="200" w:line="240" w:lineRule="auto"/>
    </w:pPr>
    <w:rPr>
      <w:i/>
      <w:iCs/>
      <w:color w:val="44546A" w:themeColor="text2"/>
      <w:sz w:val="18"/>
      <w:szCs w:val="18"/>
    </w:rPr>
  </w:style>
  <w:style w:type="paragraph" w:styleId="a5">
    <w:name w:val="Title"/>
    <w:basedOn w:val="a"/>
    <w:next w:val="a"/>
    <w:link w:val="Char"/>
    <w:uiPriority w:val="10"/>
    <w:qFormat/>
    <w:rsid w:val="00B24FF1"/>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Char">
    <w:name w:val="标题 Char"/>
    <w:basedOn w:val="a0"/>
    <w:link w:val="a5"/>
    <w:uiPriority w:val="10"/>
    <w:rsid w:val="00B24FF1"/>
    <w:rPr>
      <w:rFonts w:asciiTheme="majorHAnsi" w:eastAsiaTheme="majorEastAsia" w:hAnsiTheme="majorHAnsi" w:cstheme="majorBidi"/>
      <w:color w:val="000000" w:themeColor="text1"/>
      <w:sz w:val="56"/>
      <w:szCs w:val="56"/>
    </w:rPr>
  </w:style>
  <w:style w:type="paragraph" w:styleId="a6">
    <w:name w:val="Subtitle"/>
    <w:basedOn w:val="a"/>
    <w:next w:val="a"/>
    <w:link w:val="Char0"/>
    <w:uiPriority w:val="11"/>
    <w:qFormat/>
    <w:rsid w:val="00B24FF1"/>
    <w:pPr>
      <w:numPr>
        <w:ilvl w:val="1"/>
      </w:numPr>
    </w:pPr>
    <w:rPr>
      <w:color w:val="5A5A5A" w:themeColor="text1" w:themeTint="A5"/>
      <w:spacing w:val="10"/>
    </w:rPr>
  </w:style>
  <w:style w:type="character" w:customStyle="1" w:styleId="Char0">
    <w:name w:val="副标题 Char"/>
    <w:basedOn w:val="a0"/>
    <w:link w:val="a6"/>
    <w:uiPriority w:val="11"/>
    <w:rsid w:val="00B24FF1"/>
    <w:rPr>
      <w:color w:val="5A5A5A" w:themeColor="text1" w:themeTint="A5"/>
      <w:spacing w:val="10"/>
    </w:rPr>
  </w:style>
  <w:style w:type="character" w:styleId="a7">
    <w:name w:val="Strong"/>
    <w:basedOn w:val="a0"/>
    <w:uiPriority w:val="22"/>
    <w:qFormat/>
    <w:rsid w:val="00B24FF1"/>
    <w:rPr>
      <w:b/>
      <w:bCs/>
      <w:color w:val="000000" w:themeColor="text1"/>
    </w:rPr>
  </w:style>
  <w:style w:type="character" w:styleId="a8">
    <w:name w:val="Emphasis"/>
    <w:basedOn w:val="a0"/>
    <w:uiPriority w:val="20"/>
    <w:qFormat/>
    <w:rsid w:val="00B24FF1"/>
    <w:rPr>
      <w:i/>
      <w:iCs/>
      <w:color w:val="auto"/>
    </w:rPr>
  </w:style>
  <w:style w:type="paragraph" w:styleId="a9">
    <w:name w:val="No Spacing"/>
    <w:uiPriority w:val="1"/>
    <w:qFormat/>
    <w:rsid w:val="00B24FF1"/>
    <w:pPr>
      <w:spacing w:after="0" w:line="240" w:lineRule="auto"/>
    </w:pPr>
  </w:style>
  <w:style w:type="paragraph" w:styleId="aa">
    <w:name w:val="Quote"/>
    <w:basedOn w:val="a"/>
    <w:next w:val="a"/>
    <w:link w:val="Char1"/>
    <w:uiPriority w:val="29"/>
    <w:qFormat/>
    <w:rsid w:val="00B24FF1"/>
    <w:pPr>
      <w:spacing w:before="160"/>
      <w:ind w:left="720" w:right="720"/>
    </w:pPr>
    <w:rPr>
      <w:i/>
      <w:iCs/>
      <w:color w:val="000000" w:themeColor="text1"/>
    </w:rPr>
  </w:style>
  <w:style w:type="character" w:customStyle="1" w:styleId="Char1">
    <w:name w:val="引用 Char"/>
    <w:basedOn w:val="a0"/>
    <w:link w:val="aa"/>
    <w:uiPriority w:val="29"/>
    <w:rsid w:val="00B24FF1"/>
    <w:rPr>
      <w:i/>
      <w:iCs/>
      <w:color w:val="000000" w:themeColor="text1"/>
    </w:rPr>
  </w:style>
  <w:style w:type="paragraph" w:styleId="ab">
    <w:name w:val="Intense Quote"/>
    <w:basedOn w:val="a"/>
    <w:next w:val="a"/>
    <w:link w:val="Char2"/>
    <w:uiPriority w:val="30"/>
    <w:qFormat/>
    <w:rsid w:val="00B24FF1"/>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Char2">
    <w:name w:val="明显引用 Char"/>
    <w:basedOn w:val="a0"/>
    <w:link w:val="ab"/>
    <w:uiPriority w:val="30"/>
    <w:rsid w:val="00B24FF1"/>
    <w:rPr>
      <w:color w:val="000000" w:themeColor="text1"/>
      <w:shd w:val="clear" w:color="auto" w:fill="F2F2F2" w:themeFill="background1" w:themeFillShade="F2"/>
    </w:rPr>
  </w:style>
  <w:style w:type="character" w:styleId="ac">
    <w:name w:val="Subtle Emphasis"/>
    <w:basedOn w:val="a0"/>
    <w:uiPriority w:val="19"/>
    <w:qFormat/>
    <w:rsid w:val="00B24FF1"/>
    <w:rPr>
      <w:i/>
      <w:iCs/>
      <w:color w:val="404040" w:themeColor="text1" w:themeTint="BF"/>
    </w:rPr>
  </w:style>
  <w:style w:type="character" w:styleId="ad">
    <w:name w:val="Intense Emphasis"/>
    <w:basedOn w:val="a0"/>
    <w:uiPriority w:val="21"/>
    <w:qFormat/>
    <w:rsid w:val="00B24FF1"/>
    <w:rPr>
      <w:b/>
      <w:bCs/>
      <w:i/>
      <w:iCs/>
      <w:caps/>
    </w:rPr>
  </w:style>
  <w:style w:type="character" w:styleId="ae">
    <w:name w:val="Subtle Reference"/>
    <w:basedOn w:val="a0"/>
    <w:uiPriority w:val="31"/>
    <w:qFormat/>
    <w:rsid w:val="00B24FF1"/>
    <w:rPr>
      <w:smallCaps/>
      <w:color w:val="404040" w:themeColor="text1" w:themeTint="BF"/>
      <w:u w:val="single" w:color="7F7F7F" w:themeColor="text1" w:themeTint="80"/>
    </w:rPr>
  </w:style>
  <w:style w:type="character" w:styleId="af">
    <w:name w:val="Intense Reference"/>
    <w:basedOn w:val="a0"/>
    <w:uiPriority w:val="32"/>
    <w:qFormat/>
    <w:rsid w:val="00B24FF1"/>
    <w:rPr>
      <w:b/>
      <w:bCs/>
      <w:smallCaps/>
      <w:u w:val="single"/>
    </w:rPr>
  </w:style>
  <w:style w:type="character" w:styleId="af0">
    <w:name w:val="Book Title"/>
    <w:basedOn w:val="a0"/>
    <w:uiPriority w:val="33"/>
    <w:qFormat/>
    <w:rsid w:val="00B24FF1"/>
    <w:rPr>
      <w:b w:val="0"/>
      <w:bCs w:val="0"/>
      <w:smallCaps/>
      <w:spacing w:val="5"/>
    </w:rPr>
  </w:style>
  <w:style w:type="paragraph" w:styleId="TOC">
    <w:name w:val="TOC Heading"/>
    <w:basedOn w:val="1"/>
    <w:next w:val="a"/>
    <w:uiPriority w:val="39"/>
    <w:semiHidden/>
    <w:unhideWhenUsed/>
    <w:qFormat/>
    <w:rsid w:val="00B24FF1"/>
    <w:pPr>
      <w:outlineLvl w:val="9"/>
    </w:pPr>
  </w:style>
  <w:style w:type="paragraph" w:styleId="af1">
    <w:name w:val="header"/>
    <w:basedOn w:val="a"/>
    <w:link w:val="Char3"/>
    <w:uiPriority w:val="99"/>
    <w:unhideWhenUsed/>
    <w:rsid w:val="00CE124C"/>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3">
    <w:name w:val="页眉 Char"/>
    <w:basedOn w:val="a0"/>
    <w:link w:val="af1"/>
    <w:uiPriority w:val="99"/>
    <w:rsid w:val="00CE124C"/>
    <w:rPr>
      <w:sz w:val="18"/>
      <w:szCs w:val="18"/>
    </w:rPr>
  </w:style>
  <w:style w:type="paragraph" w:styleId="af2">
    <w:name w:val="footer"/>
    <w:basedOn w:val="a"/>
    <w:link w:val="Char4"/>
    <w:uiPriority w:val="99"/>
    <w:unhideWhenUsed/>
    <w:rsid w:val="00CE124C"/>
    <w:pPr>
      <w:tabs>
        <w:tab w:val="center" w:pos="4153"/>
        <w:tab w:val="right" w:pos="8306"/>
      </w:tabs>
      <w:snapToGrid w:val="0"/>
      <w:spacing w:line="240" w:lineRule="auto"/>
    </w:pPr>
    <w:rPr>
      <w:sz w:val="18"/>
      <w:szCs w:val="18"/>
    </w:rPr>
  </w:style>
  <w:style w:type="character" w:customStyle="1" w:styleId="Char4">
    <w:name w:val="页脚 Char"/>
    <w:basedOn w:val="a0"/>
    <w:link w:val="af2"/>
    <w:uiPriority w:val="99"/>
    <w:rsid w:val="00CE124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912167">
      <w:bodyDiv w:val="1"/>
      <w:marLeft w:val="0"/>
      <w:marRight w:val="0"/>
      <w:marTop w:val="0"/>
      <w:marBottom w:val="0"/>
      <w:divBdr>
        <w:top w:val="none" w:sz="0" w:space="0" w:color="auto"/>
        <w:left w:val="none" w:sz="0" w:space="0" w:color="auto"/>
        <w:bottom w:val="none" w:sz="0" w:space="0" w:color="auto"/>
        <w:right w:val="none" w:sz="0" w:space="0" w:color="auto"/>
      </w:divBdr>
    </w:div>
    <w:div w:id="122699534">
      <w:bodyDiv w:val="1"/>
      <w:marLeft w:val="0"/>
      <w:marRight w:val="0"/>
      <w:marTop w:val="0"/>
      <w:marBottom w:val="0"/>
      <w:divBdr>
        <w:top w:val="none" w:sz="0" w:space="0" w:color="auto"/>
        <w:left w:val="none" w:sz="0" w:space="0" w:color="auto"/>
        <w:bottom w:val="none" w:sz="0" w:space="0" w:color="auto"/>
        <w:right w:val="none" w:sz="0" w:space="0" w:color="auto"/>
      </w:divBdr>
    </w:div>
    <w:div w:id="189539077">
      <w:bodyDiv w:val="1"/>
      <w:marLeft w:val="0"/>
      <w:marRight w:val="0"/>
      <w:marTop w:val="0"/>
      <w:marBottom w:val="0"/>
      <w:divBdr>
        <w:top w:val="none" w:sz="0" w:space="0" w:color="auto"/>
        <w:left w:val="none" w:sz="0" w:space="0" w:color="auto"/>
        <w:bottom w:val="none" w:sz="0" w:space="0" w:color="auto"/>
        <w:right w:val="none" w:sz="0" w:space="0" w:color="auto"/>
      </w:divBdr>
    </w:div>
    <w:div w:id="223413913">
      <w:bodyDiv w:val="1"/>
      <w:marLeft w:val="0"/>
      <w:marRight w:val="0"/>
      <w:marTop w:val="0"/>
      <w:marBottom w:val="0"/>
      <w:divBdr>
        <w:top w:val="none" w:sz="0" w:space="0" w:color="auto"/>
        <w:left w:val="none" w:sz="0" w:space="0" w:color="auto"/>
        <w:bottom w:val="none" w:sz="0" w:space="0" w:color="auto"/>
        <w:right w:val="none" w:sz="0" w:space="0" w:color="auto"/>
      </w:divBdr>
    </w:div>
    <w:div w:id="226765251">
      <w:bodyDiv w:val="1"/>
      <w:marLeft w:val="0"/>
      <w:marRight w:val="0"/>
      <w:marTop w:val="0"/>
      <w:marBottom w:val="0"/>
      <w:divBdr>
        <w:top w:val="none" w:sz="0" w:space="0" w:color="auto"/>
        <w:left w:val="none" w:sz="0" w:space="0" w:color="auto"/>
        <w:bottom w:val="none" w:sz="0" w:space="0" w:color="auto"/>
        <w:right w:val="none" w:sz="0" w:space="0" w:color="auto"/>
      </w:divBdr>
    </w:div>
    <w:div w:id="230696368">
      <w:bodyDiv w:val="1"/>
      <w:marLeft w:val="0"/>
      <w:marRight w:val="0"/>
      <w:marTop w:val="0"/>
      <w:marBottom w:val="0"/>
      <w:divBdr>
        <w:top w:val="none" w:sz="0" w:space="0" w:color="auto"/>
        <w:left w:val="none" w:sz="0" w:space="0" w:color="auto"/>
        <w:bottom w:val="none" w:sz="0" w:space="0" w:color="auto"/>
        <w:right w:val="none" w:sz="0" w:space="0" w:color="auto"/>
      </w:divBdr>
    </w:div>
    <w:div w:id="368338357">
      <w:bodyDiv w:val="1"/>
      <w:marLeft w:val="0"/>
      <w:marRight w:val="0"/>
      <w:marTop w:val="0"/>
      <w:marBottom w:val="0"/>
      <w:divBdr>
        <w:top w:val="none" w:sz="0" w:space="0" w:color="auto"/>
        <w:left w:val="none" w:sz="0" w:space="0" w:color="auto"/>
        <w:bottom w:val="none" w:sz="0" w:space="0" w:color="auto"/>
        <w:right w:val="none" w:sz="0" w:space="0" w:color="auto"/>
      </w:divBdr>
    </w:div>
    <w:div w:id="372774139">
      <w:bodyDiv w:val="1"/>
      <w:marLeft w:val="0"/>
      <w:marRight w:val="0"/>
      <w:marTop w:val="0"/>
      <w:marBottom w:val="0"/>
      <w:divBdr>
        <w:top w:val="none" w:sz="0" w:space="0" w:color="auto"/>
        <w:left w:val="none" w:sz="0" w:space="0" w:color="auto"/>
        <w:bottom w:val="none" w:sz="0" w:space="0" w:color="auto"/>
        <w:right w:val="none" w:sz="0" w:space="0" w:color="auto"/>
      </w:divBdr>
    </w:div>
    <w:div w:id="382944834">
      <w:bodyDiv w:val="1"/>
      <w:marLeft w:val="0"/>
      <w:marRight w:val="0"/>
      <w:marTop w:val="0"/>
      <w:marBottom w:val="0"/>
      <w:divBdr>
        <w:top w:val="none" w:sz="0" w:space="0" w:color="auto"/>
        <w:left w:val="none" w:sz="0" w:space="0" w:color="auto"/>
        <w:bottom w:val="none" w:sz="0" w:space="0" w:color="auto"/>
        <w:right w:val="none" w:sz="0" w:space="0" w:color="auto"/>
      </w:divBdr>
    </w:div>
    <w:div w:id="386955478">
      <w:bodyDiv w:val="1"/>
      <w:marLeft w:val="0"/>
      <w:marRight w:val="0"/>
      <w:marTop w:val="0"/>
      <w:marBottom w:val="0"/>
      <w:divBdr>
        <w:top w:val="none" w:sz="0" w:space="0" w:color="auto"/>
        <w:left w:val="none" w:sz="0" w:space="0" w:color="auto"/>
        <w:bottom w:val="none" w:sz="0" w:space="0" w:color="auto"/>
        <w:right w:val="none" w:sz="0" w:space="0" w:color="auto"/>
      </w:divBdr>
    </w:div>
    <w:div w:id="557011959">
      <w:bodyDiv w:val="1"/>
      <w:marLeft w:val="0"/>
      <w:marRight w:val="0"/>
      <w:marTop w:val="0"/>
      <w:marBottom w:val="0"/>
      <w:divBdr>
        <w:top w:val="none" w:sz="0" w:space="0" w:color="auto"/>
        <w:left w:val="none" w:sz="0" w:space="0" w:color="auto"/>
        <w:bottom w:val="none" w:sz="0" w:space="0" w:color="auto"/>
        <w:right w:val="none" w:sz="0" w:space="0" w:color="auto"/>
      </w:divBdr>
    </w:div>
    <w:div w:id="585847747">
      <w:bodyDiv w:val="1"/>
      <w:marLeft w:val="0"/>
      <w:marRight w:val="0"/>
      <w:marTop w:val="0"/>
      <w:marBottom w:val="0"/>
      <w:divBdr>
        <w:top w:val="none" w:sz="0" w:space="0" w:color="auto"/>
        <w:left w:val="none" w:sz="0" w:space="0" w:color="auto"/>
        <w:bottom w:val="none" w:sz="0" w:space="0" w:color="auto"/>
        <w:right w:val="none" w:sz="0" w:space="0" w:color="auto"/>
      </w:divBdr>
    </w:div>
    <w:div w:id="600380411">
      <w:bodyDiv w:val="1"/>
      <w:marLeft w:val="0"/>
      <w:marRight w:val="0"/>
      <w:marTop w:val="0"/>
      <w:marBottom w:val="0"/>
      <w:divBdr>
        <w:top w:val="none" w:sz="0" w:space="0" w:color="auto"/>
        <w:left w:val="none" w:sz="0" w:space="0" w:color="auto"/>
        <w:bottom w:val="none" w:sz="0" w:space="0" w:color="auto"/>
        <w:right w:val="none" w:sz="0" w:space="0" w:color="auto"/>
      </w:divBdr>
    </w:div>
    <w:div w:id="720834984">
      <w:bodyDiv w:val="1"/>
      <w:marLeft w:val="0"/>
      <w:marRight w:val="0"/>
      <w:marTop w:val="0"/>
      <w:marBottom w:val="0"/>
      <w:divBdr>
        <w:top w:val="none" w:sz="0" w:space="0" w:color="auto"/>
        <w:left w:val="none" w:sz="0" w:space="0" w:color="auto"/>
        <w:bottom w:val="none" w:sz="0" w:space="0" w:color="auto"/>
        <w:right w:val="none" w:sz="0" w:space="0" w:color="auto"/>
      </w:divBdr>
    </w:div>
    <w:div w:id="746656515">
      <w:bodyDiv w:val="1"/>
      <w:marLeft w:val="0"/>
      <w:marRight w:val="0"/>
      <w:marTop w:val="0"/>
      <w:marBottom w:val="0"/>
      <w:divBdr>
        <w:top w:val="none" w:sz="0" w:space="0" w:color="auto"/>
        <w:left w:val="none" w:sz="0" w:space="0" w:color="auto"/>
        <w:bottom w:val="none" w:sz="0" w:space="0" w:color="auto"/>
        <w:right w:val="none" w:sz="0" w:space="0" w:color="auto"/>
      </w:divBdr>
    </w:div>
    <w:div w:id="834802861">
      <w:bodyDiv w:val="1"/>
      <w:marLeft w:val="0"/>
      <w:marRight w:val="0"/>
      <w:marTop w:val="0"/>
      <w:marBottom w:val="0"/>
      <w:divBdr>
        <w:top w:val="none" w:sz="0" w:space="0" w:color="auto"/>
        <w:left w:val="none" w:sz="0" w:space="0" w:color="auto"/>
        <w:bottom w:val="none" w:sz="0" w:space="0" w:color="auto"/>
        <w:right w:val="none" w:sz="0" w:space="0" w:color="auto"/>
      </w:divBdr>
    </w:div>
    <w:div w:id="872772501">
      <w:bodyDiv w:val="1"/>
      <w:marLeft w:val="0"/>
      <w:marRight w:val="0"/>
      <w:marTop w:val="0"/>
      <w:marBottom w:val="0"/>
      <w:divBdr>
        <w:top w:val="none" w:sz="0" w:space="0" w:color="auto"/>
        <w:left w:val="none" w:sz="0" w:space="0" w:color="auto"/>
        <w:bottom w:val="none" w:sz="0" w:space="0" w:color="auto"/>
        <w:right w:val="none" w:sz="0" w:space="0" w:color="auto"/>
      </w:divBdr>
    </w:div>
    <w:div w:id="897129161">
      <w:bodyDiv w:val="1"/>
      <w:marLeft w:val="0"/>
      <w:marRight w:val="0"/>
      <w:marTop w:val="0"/>
      <w:marBottom w:val="0"/>
      <w:divBdr>
        <w:top w:val="none" w:sz="0" w:space="0" w:color="auto"/>
        <w:left w:val="none" w:sz="0" w:space="0" w:color="auto"/>
        <w:bottom w:val="none" w:sz="0" w:space="0" w:color="auto"/>
        <w:right w:val="none" w:sz="0" w:space="0" w:color="auto"/>
      </w:divBdr>
    </w:div>
    <w:div w:id="1066611778">
      <w:bodyDiv w:val="1"/>
      <w:marLeft w:val="0"/>
      <w:marRight w:val="0"/>
      <w:marTop w:val="0"/>
      <w:marBottom w:val="0"/>
      <w:divBdr>
        <w:top w:val="none" w:sz="0" w:space="0" w:color="auto"/>
        <w:left w:val="none" w:sz="0" w:space="0" w:color="auto"/>
        <w:bottom w:val="none" w:sz="0" w:space="0" w:color="auto"/>
        <w:right w:val="none" w:sz="0" w:space="0" w:color="auto"/>
      </w:divBdr>
    </w:div>
    <w:div w:id="1083145969">
      <w:bodyDiv w:val="1"/>
      <w:marLeft w:val="0"/>
      <w:marRight w:val="0"/>
      <w:marTop w:val="0"/>
      <w:marBottom w:val="0"/>
      <w:divBdr>
        <w:top w:val="none" w:sz="0" w:space="0" w:color="auto"/>
        <w:left w:val="none" w:sz="0" w:space="0" w:color="auto"/>
        <w:bottom w:val="none" w:sz="0" w:space="0" w:color="auto"/>
        <w:right w:val="none" w:sz="0" w:space="0" w:color="auto"/>
      </w:divBdr>
    </w:div>
    <w:div w:id="1122306283">
      <w:bodyDiv w:val="1"/>
      <w:marLeft w:val="0"/>
      <w:marRight w:val="0"/>
      <w:marTop w:val="0"/>
      <w:marBottom w:val="0"/>
      <w:divBdr>
        <w:top w:val="none" w:sz="0" w:space="0" w:color="auto"/>
        <w:left w:val="none" w:sz="0" w:space="0" w:color="auto"/>
        <w:bottom w:val="none" w:sz="0" w:space="0" w:color="auto"/>
        <w:right w:val="none" w:sz="0" w:space="0" w:color="auto"/>
      </w:divBdr>
    </w:div>
    <w:div w:id="1253398763">
      <w:bodyDiv w:val="1"/>
      <w:marLeft w:val="0"/>
      <w:marRight w:val="0"/>
      <w:marTop w:val="0"/>
      <w:marBottom w:val="0"/>
      <w:divBdr>
        <w:top w:val="none" w:sz="0" w:space="0" w:color="auto"/>
        <w:left w:val="none" w:sz="0" w:space="0" w:color="auto"/>
        <w:bottom w:val="none" w:sz="0" w:space="0" w:color="auto"/>
        <w:right w:val="none" w:sz="0" w:space="0" w:color="auto"/>
      </w:divBdr>
    </w:div>
    <w:div w:id="1396002297">
      <w:bodyDiv w:val="1"/>
      <w:marLeft w:val="0"/>
      <w:marRight w:val="0"/>
      <w:marTop w:val="0"/>
      <w:marBottom w:val="0"/>
      <w:divBdr>
        <w:top w:val="none" w:sz="0" w:space="0" w:color="auto"/>
        <w:left w:val="none" w:sz="0" w:space="0" w:color="auto"/>
        <w:bottom w:val="none" w:sz="0" w:space="0" w:color="auto"/>
        <w:right w:val="none" w:sz="0" w:space="0" w:color="auto"/>
      </w:divBdr>
    </w:div>
    <w:div w:id="1441530567">
      <w:bodyDiv w:val="1"/>
      <w:marLeft w:val="0"/>
      <w:marRight w:val="0"/>
      <w:marTop w:val="0"/>
      <w:marBottom w:val="0"/>
      <w:divBdr>
        <w:top w:val="none" w:sz="0" w:space="0" w:color="auto"/>
        <w:left w:val="none" w:sz="0" w:space="0" w:color="auto"/>
        <w:bottom w:val="none" w:sz="0" w:space="0" w:color="auto"/>
        <w:right w:val="none" w:sz="0" w:space="0" w:color="auto"/>
      </w:divBdr>
    </w:div>
    <w:div w:id="1487013567">
      <w:bodyDiv w:val="1"/>
      <w:marLeft w:val="0"/>
      <w:marRight w:val="0"/>
      <w:marTop w:val="0"/>
      <w:marBottom w:val="0"/>
      <w:divBdr>
        <w:top w:val="none" w:sz="0" w:space="0" w:color="auto"/>
        <w:left w:val="none" w:sz="0" w:space="0" w:color="auto"/>
        <w:bottom w:val="none" w:sz="0" w:space="0" w:color="auto"/>
        <w:right w:val="none" w:sz="0" w:space="0" w:color="auto"/>
      </w:divBdr>
    </w:div>
    <w:div w:id="1493986517">
      <w:bodyDiv w:val="1"/>
      <w:marLeft w:val="0"/>
      <w:marRight w:val="0"/>
      <w:marTop w:val="0"/>
      <w:marBottom w:val="0"/>
      <w:divBdr>
        <w:top w:val="none" w:sz="0" w:space="0" w:color="auto"/>
        <w:left w:val="none" w:sz="0" w:space="0" w:color="auto"/>
        <w:bottom w:val="none" w:sz="0" w:space="0" w:color="auto"/>
        <w:right w:val="none" w:sz="0" w:space="0" w:color="auto"/>
      </w:divBdr>
    </w:div>
    <w:div w:id="1602640907">
      <w:bodyDiv w:val="1"/>
      <w:marLeft w:val="0"/>
      <w:marRight w:val="0"/>
      <w:marTop w:val="0"/>
      <w:marBottom w:val="0"/>
      <w:divBdr>
        <w:top w:val="none" w:sz="0" w:space="0" w:color="auto"/>
        <w:left w:val="none" w:sz="0" w:space="0" w:color="auto"/>
        <w:bottom w:val="none" w:sz="0" w:space="0" w:color="auto"/>
        <w:right w:val="none" w:sz="0" w:space="0" w:color="auto"/>
      </w:divBdr>
    </w:div>
    <w:div w:id="1614748848">
      <w:bodyDiv w:val="1"/>
      <w:marLeft w:val="0"/>
      <w:marRight w:val="0"/>
      <w:marTop w:val="0"/>
      <w:marBottom w:val="0"/>
      <w:divBdr>
        <w:top w:val="none" w:sz="0" w:space="0" w:color="auto"/>
        <w:left w:val="none" w:sz="0" w:space="0" w:color="auto"/>
        <w:bottom w:val="none" w:sz="0" w:space="0" w:color="auto"/>
        <w:right w:val="none" w:sz="0" w:space="0" w:color="auto"/>
      </w:divBdr>
    </w:div>
    <w:div w:id="1719816091">
      <w:bodyDiv w:val="1"/>
      <w:marLeft w:val="0"/>
      <w:marRight w:val="0"/>
      <w:marTop w:val="0"/>
      <w:marBottom w:val="0"/>
      <w:divBdr>
        <w:top w:val="none" w:sz="0" w:space="0" w:color="auto"/>
        <w:left w:val="none" w:sz="0" w:space="0" w:color="auto"/>
        <w:bottom w:val="none" w:sz="0" w:space="0" w:color="auto"/>
        <w:right w:val="none" w:sz="0" w:space="0" w:color="auto"/>
      </w:divBdr>
    </w:div>
    <w:div w:id="1771270294">
      <w:bodyDiv w:val="1"/>
      <w:marLeft w:val="0"/>
      <w:marRight w:val="0"/>
      <w:marTop w:val="0"/>
      <w:marBottom w:val="0"/>
      <w:divBdr>
        <w:top w:val="none" w:sz="0" w:space="0" w:color="auto"/>
        <w:left w:val="none" w:sz="0" w:space="0" w:color="auto"/>
        <w:bottom w:val="none" w:sz="0" w:space="0" w:color="auto"/>
        <w:right w:val="none" w:sz="0" w:space="0" w:color="auto"/>
      </w:divBdr>
    </w:div>
    <w:div w:id="1912811216">
      <w:bodyDiv w:val="1"/>
      <w:marLeft w:val="0"/>
      <w:marRight w:val="0"/>
      <w:marTop w:val="0"/>
      <w:marBottom w:val="0"/>
      <w:divBdr>
        <w:top w:val="none" w:sz="0" w:space="0" w:color="auto"/>
        <w:left w:val="none" w:sz="0" w:space="0" w:color="auto"/>
        <w:bottom w:val="none" w:sz="0" w:space="0" w:color="auto"/>
        <w:right w:val="none" w:sz="0" w:space="0" w:color="auto"/>
      </w:divBdr>
    </w:div>
    <w:div w:id="1987657409">
      <w:bodyDiv w:val="1"/>
      <w:marLeft w:val="0"/>
      <w:marRight w:val="0"/>
      <w:marTop w:val="0"/>
      <w:marBottom w:val="0"/>
      <w:divBdr>
        <w:top w:val="none" w:sz="0" w:space="0" w:color="auto"/>
        <w:left w:val="none" w:sz="0" w:space="0" w:color="auto"/>
        <w:bottom w:val="none" w:sz="0" w:space="0" w:color="auto"/>
        <w:right w:val="none" w:sz="0" w:space="0" w:color="auto"/>
      </w:divBdr>
    </w:div>
    <w:div w:id="1991402095">
      <w:bodyDiv w:val="1"/>
      <w:marLeft w:val="0"/>
      <w:marRight w:val="0"/>
      <w:marTop w:val="0"/>
      <w:marBottom w:val="0"/>
      <w:divBdr>
        <w:top w:val="none" w:sz="0" w:space="0" w:color="auto"/>
        <w:left w:val="none" w:sz="0" w:space="0" w:color="auto"/>
        <w:bottom w:val="none" w:sz="0" w:space="0" w:color="auto"/>
        <w:right w:val="none" w:sz="0" w:space="0" w:color="auto"/>
      </w:divBdr>
    </w:div>
    <w:div w:id="2058582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FE9704-25C7-48F9-B075-1922C17A42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1992</TotalTime>
  <Pages>1</Pages>
  <Words>2686</Words>
  <Characters>15316</Characters>
  <Application>Microsoft Office Word</Application>
  <DocSecurity>0</DocSecurity>
  <Lines>127</Lines>
  <Paragraphs>35</Paragraphs>
  <ScaleCrop>false</ScaleCrop>
  <Company>china</Company>
  <LinksUpToDate>false</LinksUpToDate>
  <CharactersWithSpaces>17967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fb_941219@163.com</dc:creator>
  <cp:keywords/>
  <dc:description/>
  <cp:lastModifiedBy>fb_941219@163.com</cp:lastModifiedBy>
  <cp:revision>9</cp:revision>
  <cp:lastPrinted>2018-05-31T22:26:00Z</cp:lastPrinted>
  <dcterms:created xsi:type="dcterms:W3CDTF">2018-05-28T07:00:00Z</dcterms:created>
  <dcterms:modified xsi:type="dcterms:W3CDTF">2018-06-01T14:33:00Z</dcterms:modified>
</cp:coreProperties>
</file>