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6004560</wp:posOffset>
                </wp:positionV>
                <wp:extent cx="2049780" cy="277495"/>
                <wp:effectExtent l="0" t="0" r="7620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77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General Graph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2pt;margin-top:472.8pt;height:21.85pt;width:161.4pt;z-index:251663360;mso-width-relative:page;mso-height-relative:page;" fillcolor="#FFFFFF [3212]" filled="t" stroked="f" coordsize="21600,21600" o:gfxdata="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kOlDtdYAAAAKAQAADwAAAAAAAAABACAA&#10;AAA4AAAAZHJzL2Rvd25yZXYueG1sUEsBAhQAFAAAAAgAh07iQLgVvK0yAgAAQQQAAA4AAAAAAAAA&#10;AQAgAAAAO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General Graph Optimization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9545955" cy="6170930"/>
            <wp:effectExtent l="0" t="0" r="4445" b="1270"/>
            <wp:docPr id="1" name="图片 1" descr="g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2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45955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3278505</wp:posOffset>
                </wp:positionV>
                <wp:extent cx="5298440" cy="474980"/>
                <wp:effectExtent l="0" t="0" r="1016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440" cy="474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用 SparseOptimizer.addVertex 和 SparseOptimizer.addEdge 向一个图中添加顶点和边，最后调用 SparseOptimizer.optimize 完成优化。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65pt;margin-top:258.15pt;height:37.4pt;width:417.2pt;z-index:251662336;mso-width-relative:page;mso-height-relative:page;" fillcolor="#FFFFFF [3212]" filled="t" stroked="f" coordsize="21600,21600" o:gfxdata="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Pj5jyvWAAAADAEAAA8AAAAAAAAAAQAg&#10;AAAAOAAAAGRycy9kb3ducmV2LnhtbFBLAQIUABQAAAAIAIdO4kAeULlXMwIAAEEEAAAOAAAAAAAA&#10;AAEAIAAAADs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用 SparseOptimizer.addVertex 和 SparseOptimizer.addEdge 向一个图中添加顶点和边，最后调用 SparseOptimizer.optimize 完成优化。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4341495</wp:posOffset>
                </wp:positionV>
                <wp:extent cx="1004570" cy="265430"/>
                <wp:effectExtent l="0" t="0" r="1143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265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优化算法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1pt;margin-top:341.85pt;height:20.9pt;width:79.1pt;z-index:251659264;mso-width-relative:page;mso-height-relative:page;" fillcolor="#FFFFFF [3212]" filled="t" stroked="f" coordsize="21600,21600" o:gfxdata="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Ge7g5DXAAAACwEAAA8AAAAAAAAAAQAg&#10;AAAAOAAAAGRycy9kb3ducmV2LnhtbFBLAQIUABQAAAAIAIdO4kDrK844MgIAAEEEAAAOAAAAAAAA&#10;AAEAIAAAADw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优化算法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3507105</wp:posOffset>
                </wp:positionV>
                <wp:extent cx="1004570" cy="277495"/>
                <wp:effectExtent l="0" t="0" r="11430" b="19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7425" y="2614295"/>
                          <a:ext cx="1004570" cy="277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稀疏优化器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9pt;margin-top:276.15pt;height:21.85pt;width:79.1pt;z-index:251658240;mso-width-relative:page;mso-height-relative:page;" fillcolor="#FFFFFF [3212]" filled="t" stroked="f" coordsize="21600,21600" o:gfxdata="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6oUCn1QAAAAsBAAAP&#10;AAAAAAAAAAEAIAAAADgAAABkcnMvZG93bnJldi54bWxQSwECFAAUAAAACACHTuJAaQklhT4CAABM&#10;BAAADgAAAAAAAAABACAAAAA6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稀疏优化器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6258560</wp:posOffset>
                </wp:positionV>
                <wp:extent cx="10054590" cy="902335"/>
                <wp:effectExtent l="0" t="0" r="3810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6040" y="4290060"/>
                          <a:ext cx="10054590" cy="902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在g2o中选择优化方法一共需要三个步骤：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选择一个线性方程求解器:PCG, CSparse, Choldmod;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选择一个BlockSolver。,一个SparseBlockMatrix，用于计算稀疏雅可比和海塞；一个是用于计算迭代过程中最关键的一步HΔx=−b为一个线性方程的求解器。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选择一个迭代策略:GN, LM, Doglog。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492.8pt;height:71.05pt;width:791.7pt;z-index:251661312;mso-width-relative:page;mso-height-relative:page;" fillcolor="#FFFFFF [3212]" filled="t" stroked="f" coordsize="21600,21600" o:gfxdata="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e9XUmNgAAAAMAQAA&#10;DwAAAAAAAAABACAAAAA4AAAAZHJzL2Rvd25yZXYueG1sUEsBAhQAFAAAAAgAh07iQBChWwI8AgAA&#10;TgQAAA4AAAAAAAAAAQAgAAAAP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在g2o中选择优化方法一共需要三个步骤：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选择一个线性方程求解器:PCG, CSparse, Choldmod;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选择一个BlockSolver。,一个SparseBlockMatrix，用于计算稀疏雅可比和海塞；一个是用于计算迭代过程中最关键的一步HΔx=−b为一个线性方程的求解器。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选择一个迭代策略:GN, LM, Doglog。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sectPr>
          <w:pgSz w:w="16838" w:h="11906" w:orient="landscape"/>
          <w:pgMar w:top="0" w:right="0" w:bottom="0" w:left="0" w:header="851" w:footer="992" w:gutter="0"/>
          <w:paperSrc/>
          <w:cols w:space="0" w:num="1"/>
          <w:rtlGutter w:val="0"/>
          <w:docGrid w:type="lines" w:linePitch="312" w:charSpace="0"/>
        </w:sectPr>
      </w:pPr>
      <w: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sz w:val="21"/>
          <w:szCs w:val="21"/>
        </w:rPr>
        <w:t>是由顶点（Vertex）和边（Edge）组成的结构，而图论则是研究图的理论。我们记一个图为G={V,E}，其中V为顶点集，E为边集。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顶点没什么可说的，想象成普通的点即可。边是什么呢？一条边连接着若干个顶点，表示顶点之间的一种关系。边可以是有向的或是无向的，对应的图称为有向图或无向图。边也可以连接一个顶点（Unary Edge，一元边）、两个顶点（Binary Edge，二元边）或多个顶点（Hyper Edge，多元边）。最常见的边连接两个顶点。当一个图中存在连接两个以上顶点的边时，称这个图为超图（Hyper Graph）。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图优化的流程</w:t>
      </w:r>
      <w:r>
        <w:rPr>
          <w:rFonts w:hint="default"/>
          <w:b/>
          <w:bCs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1.</w:t>
      </w:r>
      <w:r>
        <w:rPr>
          <w:rFonts w:hint="eastAsia"/>
          <w:sz w:val="21"/>
          <w:szCs w:val="21"/>
        </w:rPr>
        <w:t>选择你想要的图里的节点与边的类型，确定它们的参数化形式；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2.</w:t>
      </w:r>
      <w:r>
        <w:rPr>
          <w:rFonts w:hint="eastAsia"/>
          <w:sz w:val="21"/>
          <w:szCs w:val="21"/>
        </w:rPr>
        <w:t>往图里加入实际的节点和边；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3.</w:t>
      </w:r>
      <w:r>
        <w:rPr>
          <w:rFonts w:hint="eastAsia"/>
          <w:sz w:val="21"/>
          <w:szCs w:val="21"/>
        </w:rPr>
        <w:t>选择初值，开始迭代；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4.</w:t>
      </w:r>
      <w:r>
        <w:rPr>
          <w:rFonts w:hint="eastAsia"/>
          <w:sz w:val="21"/>
          <w:szCs w:val="21"/>
        </w:rPr>
        <w:t>每一步迭代中，计算对应于当前估计值的雅可比矩阵和海塞矩阵；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5.</w:t>
      </w:r>
      <w:r>
        <w:rPr>
          <w:rFonts w:hint="eastAsia"/>
          <w:sz w:val="21"/>
          <w:szCs w:val="21"/>
        </w:rPr>
        <w:t>求解稀疏线性方程HkΔx=−bk，得到梯度方向；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6.</w:t>
      </w:r>
      <w:r>
        <w:rPr>
          <w:rFonts w:hint="eastAsia"/>
          <w:sz w:val="21"/>
          <w:szCs w:val="21"/>
        </w:rPr>
        <w:t>继续用GN或LM进行迭代。如果迭代结束，返回优化值。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实际上，g2o能帮你做好第3-6步，你要做的只是前两步而已。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核函数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引入核函数的原因，是因为SLAM中可能给出错误的边。SLAM中的数据关联让科学家头疼了很长时间。出于变化、噪声等原因，机器人并不能确定它看到的某个路标，就一定是数据库中的某个路标。万一认错了呢？把一条原本不应该加到图中的边给加进去了，会怎么样？那优化算法可就慒逼了</w:t>
      </w:r>
      <w:r>
        <w:rPr>
          <w:rFonts w:hint="default"/>
          <w:sz w:val="21"/>
          <w:szCs w:val="21"/>
        </w:rPr>
        <w:t>，</w:t>
      </w:r>
      <w:r>
        <w:rPr>
          <w:rFonts w:hint="eastAsia"/>
          <w:sz w:val="21"/>
          <w:szCs w:val="21"/>
        </w:rPr>
        <w:t>它会看到一条误差很大的边，然后试图调整这条边所连接的节点的估计值，使它们顺应这条边的无理要求。由于这个边的误差真的很大，往往会抹平了其他正确边的影响，使优化算法专注于调整一个错误的值。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于是就有了核函数的存在。核函数保证每条边的误差不会大的没边，掩盖掉其他的边。具体的方式是，把原先误差的二范数度量，替换成一个增长没有那么快的函数，同时保证自己的光滑性质（不然没法求导）。因为它们使得整个优化结果更为鲁棒，所以又叫它们为robust kernel（鲁棒核函数）。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很多鲁棒核函数都是分段函数，在输入较大时给出线性的增长速率，例如cauchy核，huber核等等。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核函数在许多优化环境中都有应用，</w:t>
      </w:r>
      <w:r>
        <w:rPr>
          <w:rFonts w:hint="default"/>
          <w:sz w:val="21"/>
          <w:szCs w:val="21"/>
        </w:rPr>
        <w:t>有</w:t>
      </w:r>
      <w:r>
        <w:rPr>
          <w:rFonts w:hint="eastAsia"/>
          <w:sz w:val="21"/>
          <w:szCs w:val="21"/>
        </w:rPr>
        <w:t>一大堆人在机器学习算法里加各种各样的核，现在</w:t>
      </w:r>
      <w:r>
        <w:rPr>
          <w:rFonts w:hint="default"/>
          <w:sz w:val="21"/>
          <w:szCs w:val="21"/>
        </w:rPr>
        <w:t>常</w:t>
      </w:r>
      <w:r>
        <w:rPr>
          <w:rFonts w:hint="eastAsia"/>
          <w:sz w:val="21"/>
          <w:szCs w:val="21"/>
        </w:rPr>
        <w:t>用的svm也会带个核函数。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SWUST</w:t>
      </w:r>
    </w:p>
    <w:sectPr>
      <w:type w:val="continuous"/>
      <w:pgSz w:w="16838" w:h="11906" w:orient="landscape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86"/>
    <w:family w:val="auto"/>
    <w:pitch w:val="default"/>
    <w:sig w:usb0="800000EF" w:usb1="5000A04B" w:usb2="00000828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楷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hree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TIXSizeTwoSym">
    <w:panose1 w:val="00000000000000000000"/>
    <w:charset w:val="00"/>
    <w:family w:val="auto"/>
    <w:pitch w:val="default"/>
    <w:sig w:usb0="00000063" w:usb1="000080C4" w:usb2="00000000" w:usb3="00000000" w:csb0="A0000101" w:csb1="90FE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A94A"/>
    <w:rsid w:val="35F8B80D"/>
    <w:rsid w:val="4F5EEC96"/>
    <w:rsid w:val="55BFB662"/>
    <w:rsid w:val="5F5FA94A"/>
    <w:rsid w:val="6F9DD5A2"/>
    <w:rsid w:val="777F15A4"/>
    <w:rsid w:val="7EFF6F3D"/>
    <w:rsid w:val="7FBE1E87"/>
    <w:rsid w:val="AF4F3753"/>
    <w:rsid w:val="FDFF25DD"/>
    <w:rsid w:val="FFF68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820</Words>
  <Characters>912</Characters>
  <Lines>0</Lines>
  <Paragraphs>0</Paragraphs>
  <TotalTime>747</TotalTime>
  <ScaleCrop>false</ScaleCrop>
  <LinksUpToDate>false</LinksUpToDate>
  <CharactersWithSpaces>931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2018-09-17T20:09:00Z</dcterms:created>
  <dc:creator>fb</dc:creator>
  <cp:lastModifiedBy>fb</cp:lastModifiedBy>
  <dcterms:modified xsi:type="dcterms:W3CDTF">2018-09-18T09:15:00Z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