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body>
    <w:p w:rsidRPr="001377A4" w:rsidR="001377A4" w:rsidRDefault="001377A4" w14:paraId="5BF20913" w14:textId="761575C0">
      <w:pPr>
        <w:rPr>
          <w:b/>
          <w:bCs/>
          <w:sz w:val="28"/>
          <w:szCs w:val="28"/>
          <w:lang w:val="es-ES_tradnl"/>
        </w:rPr>
      </w:pPr>
      <w:r w:rsidRPr="001377A4">
        <w:rPr>
          <w:b/>
          <w:bCs/>
          <w:sz w:val="28"/>
          <w:szCs w:val="28"/>
          <w:lang w:val="es-ES_tradnl"/>
        </w:rPr>
        <w:t>Análisis test de entrada</w:t>
      </w:r>
      <w:r w:rsidR="00BB0007">
        <w:rPr>
          <w:b/>
          <w:bCs/>
          <w:sz w:val="28"/>
          <w:szCs w:val="28"/>
          <w:lang w:val="es-ES_tradnl"/>
        </w:rPr>
        <w:t xml:space="preserve"> Diana Valderrama</w:t>
      </w:r>
      <w:r w:rsidRPr="001377A4">
        <w:rPr>
          <w:b/>
          <w:bCs/>
          <w:sz w:val="28"/>
          <w:szCs w:val="28"/>
          <w:lang w:val="es-ES_tradnl"/>
        </w:rPr>
        <w:t xml:space="preserve">: </w:t>
      </w:r>
    </w:p>
    <w:p w:rsidR="001377A4" w:rsidP="001377A4" w:rsidRDefault="001377A4" w14:paraId="619D7789" w14:textId="7FCCDCFF">
      <w:r>
        <w:t xml:space="preserve">En el </w:t>
      </w:r>
      <w:r>
        <w:t>test</w:t>
      </w:r>
      <w:r>
        <w:t xml:space="preserve"> de entrada se evidencia un resultado satisfactorio, con una calificación de 4.04 sobre 5, </w:t>
      </w:r>
      <w:r>
        <w:t>a</w:t>
      </w:r>
      <w:r>
        <w:t>un así, este resultado permite reconocer que existen oportunidades de aprendizaje y refuerzo, ya que aún hay margen para profundizar en ciertos conceptos. Como estudiante de último año, considero que este diagnóstico es un punto de partida positivo para fortalecer los conocimientos previos y aprovechar el desarrollo de la clase como una oportunidad de mejora continua.</w:t>
      </w:r>
    </w:p>
    <w:p w:rsidR="00995BF8" w:rsidP="001377A4" w:rsidRDefault="00720963" w14:paraId="1B2B0B55" w14:textId="190B9C3E">
      <w:pPr>
        <w:rPr>
          <w:b/>
          <w:bCs/>
          <w:sz w:val="28"/>
          <w:szCs w:val="28"/>
          <w:lang w:val="es-ES_tradnl"/>
        </w:rPr>
      </w:pPr>
      <w:r w:rsidRPr="001377A4">
        <w:rPr>
          <w:b/>
          <w:bCs/>
          <w:sz w:val="28"/>
          <w:szCs w:val="28"/>
          <w:lang w:val="es-ES_tradnl"/>
        </w:rPr>
        <w:t>Perfil</w:t>
      </w:r>
      <w:r w:rsidR="005E6F67">
        <w:rPr>
          <w:b/>
          <w:bCs/>
          <w:sz w:val="28"/>
          <w:szCs w:val="28"/>
          <w:lang w:val="es-ES_tradnl"/>
        </w:rPr>
        <w:t>es</w:t>
      </w:r>
      <w:r w:rsidRPr="001377A4">
        <w:rPr>
          <w:b/>
          <w:bCs/>
          <w:sz w:val="28"/>
          <w:szCs w:val="28"/>
          <w:lang w:val="es-ES_tradnl"/>
        </w:rPr>
        <w:t xml:space="preserve"> profesional</w:t>
      </w:r>
      <w:r w:rsidR="005E6F67">
        <w:rPr>
          <w:b/>
          <w:bCs/>
          <w:sz w:val="28"/>
          <w:szCs w:val="28"/>
          <w:lang w:val="es-ES_tradnl"/>
        </w:rPr>
        <w:t>es</w:t>
      </w:r>
      <w:r w:rsidRPr="001377A4">
        <w:rPr>
          <w:b/>
          <w:bCs/>
          <w:sz w:val="28"/>
          <w:szCs w:val="28"/>
          <w:lang w:val="es-ES_tradnl"/>
        </w:rPr>
        <w:t xml:space="preserve">: </w:t>
      </w:r>
    </w:p>
    <w:p w:rsidRPr="001377A4" w:rsidR="005E6F67" w:rsidP="001377A4" w:rsidRDefault="005E6F67" w14:paraId="563B5158" w14:textId="27843443">
      <w:pPr>
        <w:rPr>
          <w:b/>
          <w:bCs/>
          <w:sz w:val="28"/>
          <w:szCs w:val="28"/>
          <w:lang w:val="es-ES_tradnl"/>
        </w:rPr>
      </w:pPr>
      <w:r>
        <w:rPr>
          <w:b/>
          <w:bCs/>
          <w:sz w:val="28"/>
          <w:szCs w:val="28"/>
          <w:lang w:val="es-ES_tradnl"/>
        </w:rPr>
        <w:t>Diana Carolina Valderrama Toro</w:t>
      </w:r>
    </w:p>
    <w:p w:rsidR="001377A4" w:rsidP="001377A4" w:rsidRDefault="006613B5" w14:paraId="4F167A9D" w14:textId="2B833DCE">
      <w:pPr>
        <w:rPr>
          <w:lang w:val="es-ES_tradnl"/>
        </w:rPr>
      </w:pPr>
      <w:r>
        <w:rPr>
          <w:noProof/>
          <w:lang w:val="es-ES_tradnl"/>
        </w:rPr>
        <w:drawing>
          <wp:inline distT="0" distB="0" distL="0" distR="0" wp14:anchorId="64E6D90E" wp14:editId="11F8154A">
            <wp:extent cx="1752600" cy="3115680"/>
            <wp:effectExtent l="0" t="0" r="0" b="0"/>
            <wp:docPr id="137875219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752191" name="Imagen 137875219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774561" cy="3154722"/>
                    </a:xfrm>
                    <a:prstGeom prst="rect">
                      <a:avLst/>
                    </a:prstGeom>
                  </pic:spPr>
                </pic:pic>
              </a:graphicData>
            </a:graphic>
          </wp:inline>
        </w:drawing>
      </w:r>
    </w:p>
    <w:p w:rsidRPr="00720963" w:rsidR="00720963" w:rsidP="00720963" w:rsidRDefault="00F23815" w14:paraId="5FE49EFB" w14:textId="1CE0F71B">
      <w:r>
        <w:t>Estoy haciendo doble titulación en Administración de Empresas y Administración Humana</w:t>
      </w:r>
      <w:r w:rsidR="001728A7">
        <w:t xml:space="preserve">. </w:t>
      </w:r>
      <w:proofErr w:type="spellStart"/>
      <w:r w:rsidRPr="00720963" w:rsidR="00720963">
        <w:t>Me</w:t>
      </w:r>
      <w:proofErr w:type="spellEnd"/>
      <w:r w:rsidRPr="00720963" w:rsidR="00720963">
        <w:t xml:space="preserve"> considero una persona responsable y muy comprometida con mis cosas. </w:t>
      </w:r>
      <w:r w:rsidR="00720963">
        <w:t xml:space="preserve">Trabajé </w:t>
      </w:r>
      <w:r w:rsidRPr="00720963" w:rsidR="00720963">
        <w:t xml:space="preserve"> en la industria de </w:t>
      </w:r>
      <w:proofErr w:type="spellStart"/>
      <w:r w:rsidRPr="00720963" w:rsidR="00720963">
        <w:t>call</w:t>
      </w:r>
      <w:proofErr w:type="spellEnd"/>
      <w:r w:rsidRPr="00720963" w:rsidR="00720963">
        <w:t xml:space="preserve"> center para empresas americanas durante </w:t>
      </w:r>
      <w:r w:rsidR="00720963">
        <w:t xml:space="preserve">casi 5 </w:t>
      </w:r>
      <w:r w:rsidRPr="00720963" w:rsidR="00720963">
        <w:t xml:space="preserve">años, y esto </w:t>
      </w:r>
      <w:r w:rsidR="001377A4">
        <w:t>fue</w:t>
      </w:r>
      <w:r w:rsidRPr="00720963" w:rsidR="00720963">
        <w:t xml:space="preserve"> de gran aprendizaje y crecimiento personal y laboral</w:t>
      </w:r>
      <w:r w:rsidR="00066FEE">
        <w:t>, a</w:t>
      </w:r>
      <w:r w:rsidR="00066FEE">
        <w:t xml:space="preserve">hora me dedico 100% a mis emprendimientos familiares. </w:t>
      </w:r>
      <w:r w:rsidRPr="00720963" w:rsidR="00720963">
        <w:t>Me gusta trabajar hacer equipo con personas responsables y que quieran aprender y seguir creciendo en todos los ámbitos.</w:t>
      </w:r>
      <w:r w:rsidRPr="00720963" w:rsidR="00720963">
        <w:rPr>
          <w:rFonts w:ascii="Arial" w:hAnsi="Arial" w:cs="Arial"/>
        </w:rPr>
        <w:t> </w:t>
      </w:r>
      <w:r w:rsidRPr="00720963" w:rsidR="00720963">
        <w:t xml:space="preserve"> </w:t>
      </w:r>
    </w:p>
    <w:p w:rsidR="00720963" w:rsidP="00720963" w:rsidRDefault="00720963" w14:paraId="712478C9" w14:textId="6ACFBE91">
      <w:r w:rsidRPr="00720963">
        <w:t>Soy una persona tranquila, y me gusta rodearme de personas igualmente tranquilas que ante situaciones difíciles sepamos actuar rápido, pero con tranquilidad.</w:t>
      </w:r>
      <w:r w:rsidRPr="00720963">
        <w:rPr>
          <w:rFonts w:ascii="Arial" w:hAnsi="Arial" w:cs="Arial"/>
        </w:rPr>
        <w:t>  </w:t>
      </w:r>
      <w:r w:rsidRPr="00720963">
        <w:t xml:space="preserve"> </w:t>
      </w:r>
    </w:p>
    <w:p w:rsidR="0032272C" w:rsidP="0032272C" w:rsidRDefault="0032272C" w14:paraId="1FADDD7A" w14:textId="77777777"/>
    <w:p w:rsidR="0032272C" w:rsidP="0032272C" w:rsidRDefault="0032272C" w14:paraId="76FF33AB" w14:textId="77777777"/>
    <w:p w:rsidR="0032272C" w:rsidP="0032272C" w:rsidRDefault="0032272C" w14:paraId="1796F086" w14:textId="77777777"/>
    <w:p w:rsidR="0032272C" w:rsidP="0032272C" w:rsidRDefault="0032272C" w14:paraId="59637C6F" w14:textId="15411249">
      <w:r w:rsidRPr="0035726E">
        <w:rPr>
          <w:b/>
          <w:bCs/>
        </w:rPr>
        <w:t>PERFIL PROFESIONAL</w:t>
      </w:r>
    </w:p>
    <w:p w:rsidR="0032272C" w:rsidP="0032272C" w:rsidRDefault="0032272C" w14:paraId="6C165F18" w14:textId="77777777">
      <w:r>
        <w:fldChar w:fldCharType="begin"/>
      </w:r>
      <w:r>
        <w:instrText xml:space="preserve"> INCLUDEPICTURE "/Users/dianavalderramatoro/Library/Group Containers/UBF8T346G9.ms/WebArchiveCopyPasteTempFiles/com.microsoft.Word/8048128E-8965-48CF-8969-F5FBB1E4B955.jpg" \* MERGEFORMATINET </w:instrText>
      </w:r>
      <w:r>
        <w:fldChar w:fldCharType="separate"/>
      </w:r>
      <w:r>
        <w:rPr>
          <w:noProof/>
        </w:rPr>
        <w:drawing>
          <wp:inline distT="0" distB="0" distL="0" distR="0" wp14:anchorId="1EA9823B" wp14:editId="67F5CDC0">
            <wp:extent cx="1752600" cy="3094951"/>
            <wp:effectExtent l="0" t="0" r="0" b="4445"/>
            <wp:docPr id="153861443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61633" cy="3110902"/>
                    </a:xfrm>
                    <a:prstGeom prst="rect">
                      <a:avLst/>
                    </a:prstGeom>
                    <a:noFill/>
                    <a:ln>
                      <a:noFill/>
                    </a:ln>
                  </pic:spPr>
                </pic:pic>
              </a:graphicData>
            </a:graphic>
          </wp:inline>
        </w:drawing>
      </w:r>
      <w:r>
        <w:fldChar w:fldCharType="end"/>
      </w:r>
    </w:p>
    <w:p w:rsidRPr="0035726E" w:rsidR="0032272C" w:rsidP="0032272C" w:rsidRDefault="0032272C" w14:paraId="26DA5CBF" w14:textId="77777777">
      <w:r w:rsidRPr="0035726E">
        <w:t>Mi nombre es Juan Felipe Aguirre muñoz, actualmente estoy cursando mi último año de Administración de Empresas, cuento con más de ocho años de experiencia en el sector financiero y más de cinco años de trayectoria en el sector bancario. Técnico en Asesoría Comercial y Operaciones de Entidades Financieras y Técnico Auxiliar Administrativo, con amplia experiencia en servicio al cliente, gestión comercial, manejo de productos financieros, operaciones bancarias y cumplimiento de metas comerciales.</w:t>
      </w:r>
    </w:p>
    <w:p w:rsidRPr="0035726E" w:rsidR="0032272C" w:rsidP="0032272C" w:rsidRDefault="0032272C" w14:paraId="2224CAA1" w14:textId="77777777">
      <w:r w:rsidRPr="0035726E">
        <w:t>Me caracterizo por ser una persona responsable, comprometida, proactiva y orientada al logro de resultados, con habilidades para la atención y fidelización de clientes, identificación de oportunidades de negocio y asesoría integral del portafolio financiero. Cuento con capacidad para trabajar en equipo, liderar procesos, tomar decisiones y adaptarme a entornos dinámicos y exigentes.</w:t>
      </w:r>
    </w:p>
    <w:p w:rsidRPr="0035726E" w:rsidR="0032272C" w:rsidP="0032272C" w:rsidRDefault="0032272C" w14:paraId="787E41A6" w14:textId="77777777">
      <w:r w:rsidR="45F88547">
        <w:rPr/>
        <w:t>Mi formación académica en Administración de Empresas, sumada a mi experiencia en el sector financiero, me permite aportar al crecimiento de las organizaciones mediante una gestión eficiente, el fortalecimiento de las relaciones comerciales y la optimización de procesos administrativos y operativos, proyectándome para desempeñar cargos en áreas comerciales, financieras, administrativas y de liderazgo.</w:t>
      </w:r>
    </w:p>
    <w:p w:rsidR="45F88547" w:rsidRDefault="45F88547" w14:paraId="5DF54CC5" w14:textId="7456D50E">
      <w:r w:rsidRPr="45F88547" w:rsidR="45F88547">
        <w:rPr>
          <w:b w:val="1"/>
          <w:bCs w:val="1"/>
        </w:rPr>
        <w:t>PERFIL PROFESIONAL / CATALINA HENAO QUIROZ</w:t>
      </w:r>
    </w:p>
    <w:p w:rsidR="45F88547" w:rsidP="45F88547" w:rsidRDefault="45F88547" w14:paraId="122C7960" w14:textId="26F3E183">
      <w:pPr>
        <w:pStyle w:val="Normal"/>
      </w:pPr>
      <w:r>
        <w:drawing>
          <wp:inline wp14:editId="48C17E6C" wp14:anchorId="498874A4">
            <wp:extent cx="2611351" cy="2623727"/>
            <wp:effectExtent l="0" t="0" r="0" b="0"/>
            <wp:docPr id="14483718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8371848" name="Picture 1448371848"/>
                    <pic:cNvPicPr/>
                  </pic:nvPicPr>
                  <pic:blipFill>
                    <a:blip xmlns:r="http://schemas.openxmlformats.org/officeDocument/2006/relationships" r:embed="rId719053676">
                      <a:extLst>
                        <a:ext uri="{28A0092B-C50C-407E-A947-70E740481C1C}">
                          <a14:useLocalDpi xmlns:a14="http://schemas.microsoft.com/office/drawing/2010/main"/>
                        </a:ext>
                      </a:extLst>
                    </a:blip>
                    <a:stretch>
                      <a:fillRect/>
                    </a:stretch>
                  </pic:blipFill>
                  <pic:spPr>
                    <a:xfrm rot="0">
                      <a:off x="0" y="0"/>
                      <a:ext cx="2611351" cy="2623727"/>
                    </a:xfrm>
                    <a:prstGeom prst="rect">
                      <a:avLst/>
                    </a:prstGeom>
                  </pic:spPr>
                </pic:pic>
              </a:graphicData>
            </a:graphic>
          </wp:inline>
        </w:drawing>
      </w:r>
    </w:p>
    <w:p w:rsidR="45F88547" w:rsidP="45F88547" w:rsidRDefault="45F88547" w14:paraId="0E051CAE" w14:textId="0D0509E6">
      <w:pPr>
        <w:spacing w:after="160" w:afterAutospacing="off" w:line="276" w:lineRule="auto"/>
        <w:rPr>
          <w:rFonts w:ascii="Aptos" w:hAnsi="Aptos" w:eastAsia="Aptos" w:cs="Aptos"/>
          <w:noProof w:val="0"/>
          <w:sz w:val="24"/>
          <w:szCs w:val="24"/>
          <w:lang w:val="es-CO"/>
        </w:rPr>
      </w:pPr>
    </w:p>
    <w:p w:rsidR="45F88547" w:rsidP="45F88547" w:rsidRDefault="45F88547" w14:paraId="15DEE8E9" w14:textId="53DFC67E">
      <w:pPr>
        <w:spacing w:after="160" w:afterAutospacing="off" w:line="276" w:lineRule="auto"/>
      </w:pPr>
      <w:r w:rsidRPr="45F88547" w:rsidR="45F88547">
        <w:rPr>
          <w:rFonts w:ascii="Aptos" w:hAnsi="Aptos" w:eastAsia="Aptos" w:cs="Aptos"/>
          <w:noProof w:val="0"/>
          <w:sz w:val="24"/>
          <w:szCs w:val="24"/>
          <w:lang w:val="es-CO"/>
        </w:rPr>
        <w:t>Soy estudiante de último semestre de Administración de Empresas en CEIPA, Tecnóloga en Gestión de Mercados y Técnica Profesional en Mercadeo y Ventas, con cinco años de experiencia en el área administrativa de Smart Fit, cadena de gimnasios líder en Latinoamérica.</w:t>
      </w:r>
    </w:p>
    <w:p w:rsidR="45F88547" w:rsidP="45F88547" w:rsidRDefault="45F88547" w14:paraId="58CBF79A" w14:textId="443D374F">
      <w:pPr>
        <w:spacing w:after="160" w:afterAutospacing="off" w:line="276" w:lineRule="auto"/>
      </w:pPr>
      <w:r w:rsidRPr="45F88547" w:rsidR="45F88547">
        <w:rPr>
          <w:rFonts w:ascii="Aptos" w:hAnsi="Aptos" w:eastAsia="Aptos" w:cs="Aptos"/>
          <w:noProof w:val="0"/>
          <w:sz w:val="24"/>
          <w:szCs w:val="24"/>
          <w:lang w:val="es-CO"/>
        </w:rPr>
        <w:t>Actualmente gestiono procesos de dotación y Supply Chain para las operaciones de Colombia y, durante el último año, también para Costa Rica y Panamá, garantizando el cumplimiento de la normatividad laboral y operativa de cada país. Cuento con experiencia en la administración de bodegas, gestión de inventarios, abastecimiento, logística, compras y coordinación de la cadena de suministro, contribuyendo a la optimización de procesos y al logro de los objetivos organizacionales.</w:t>
      </w:r>
    </w:p>
    <w:p w:rsidR="45F88547" w:rsidP="45F88547" w:rsidRDefault="45F88547" w14:paraId="288457A8" w14:textId="6C4BF1DE">
      <w:pPr>
        <w:spacing w:after="160" w:afterAutospacing="off" w:line="276" w:lineRule="auto"/>
      </w:pPr>
      <w:r w:rsidRPr="45F88547" w:rsidR="45F88547">
        <w:rPr>
          <w:rFonts w:ascii="Aptos" w:hAnsi="Aptos" w:eastAsia="Aptos" w:cs="Aptos"/>
          <w:noProof w:val="0"/>
          <w:sz w:val="24"/>
          <w:szCs w:val="24"/>
          <w:lang w:val="es-CO"/>
        </w:rPr>
        <w:t>Me caracterizo por ser una profesional responsable, organizada, proactiva y orientada a resultados, con habilidades para el análisis, la planeación, la resolución de problemas y el trabajo en equipo. Mi formación académica, complementada con mi experiencia profesional, me ha permitido fortalecer competencias en gestión administrativa, logística, planeación estratégica y liderazgo, con el propósito de aportar soluciones innovadoras y generar valor para las organizaciones en entornos dinámicos y competitivos.</w:t>
      </w:r>
    </w:p>
    <w:p w:rsidR="45F88547" w:rsidP="45F88547" w:rsidRDefault="45F88547" w14:paraId="666CD868" w14:textId="639BA7F2">
      <w:pPr>
        <w:rPr>
          <w:b w:val="1"/>
          <w:bCs w:val="1"/>
        </w:rPr>
      </w:pPr>
    </w:p>
    <w:p w:rsidR="45F88547" w:rsidRDefault="45F88547" w14:paraId="3BAF00B0" w14:textId="4EC0C404">
      <w:r w:rsidRPr="45F88547" w:rsidR="45F88547">
        <w:rPr>
          <w:b w:val="1"/>
          <w:bCs w:val="1"/>
        </w:rPr>
        <w:t xml:space="preserve">Análisis de test </w:t>
      </w:r>
    </w:p>
    <w:p w:rsidR="45F88547" w:rsidP="45F88547" w:rsidRDefault="45F88547" w14:paraId="382435A4" w14:textId="131D2475">
      <w:pPr>
        <w:rPr>
          <w:rFonts w:ascii="Aptos" w:hAnsi="Aptos" w:eastAsia="Aptos" w:cs="Aptos"/>
          <w:b w:val="0"/>
          <w:bCs w:val="0"/>
          <w:noProof w:val="0"/>
          <w:sz w:val="24"/>
          <w:szCs w:val="24"/>
          <w:lang w:val="es-CO"/>
        </w:rPr>
      </w:pPr>
      <w:r w:rsidR="45F88547">
        <w:rPr>
          <w:b w:val="0"/>
          <w:bCs w:val="0"/>
        </w:rPr>
        <w:t xml:space="preserve"> </w:t>
      </w:r>
      <w:r w:rsidRPr="45F88547" w:rsidR="45F88547">
        <w:rPr>
          <w:rFonts w:ascii="Aptos" w:hAnsi="Aptos" w:eastAsia="Aptos" w:cs="Aptos"/>
          <w:b w:val="0"/>
          <w:bCs w:val="0"/>
          <w:noProof w:val="0"/>
          <w:sz w:val="24"/>
          <w:szCs w:val="24"/>
          <w:lang w:val="es-CO"/>
        </w:rPr>
        <w:t xml:space="preserve">En el test inicial de la asignatura </w:t>
      </w:r>
      <w:r w:rsidRPr="45F88547" w:rsidR="45F88547">
        <w:rPr>
          <w:rFonts w:ascii="Aptos" w:hAnsi="Aptos" w:eastAsia="Aptos" w:cs="Aptos"/>
          <w:b w:val="0"/>
          <w:bCs w:val="0"/>
          <w:noProof w:val="0"/>
          <w:sz w:val="24"/>
          <w:szCs w:val="24"/>
          <w:lang w:val="es-CO"/>
        </w:rPr>
        <w:t>Gestión Estratégica</w:t>
      </w:r>
      <w:r w:rsidRPr="45F88547" w:rsidR="45F88547">
        <w:rPr>
          <w:rFonts w:ascii="Aptos" w:hAnsi="Aptos" w:eastAsia="Aptos" w:cs="Aptos"/>
          <w:b w:val="0"/>
          <w:bCs w:val="0"/>
          <w:noProof w:val="0"/>
          <w:sz w:val="24"/>
          <w:szCs w:val="24"/>
          <w:lang w:val="es-CO"/>
        </w:rPr>
        <w:t xml:space="preserve"> obtuve una calificación de </w:t>
      </w:r>
      <w:r w:rsidRPr="45F88547" w:rsidR="45F88547">
        <w:rPr>
          <w:rFonts w:ascii="Aptos" w:hAnsi="Aptos" w:eastAsia="Aptos" w:cs="Aptos"/>
          <w:b w:val="0"/>
          <w:bCs w:val="0"/>
          <w:noProof w:val="0"/>
          <w:sz w:val="24"/>
          <w:szCs w:val="24"/>
          <w:lang w:val="es-CO"/>
        </w:rPr>
        <w:t>3.3</w:t>
      </w:r>
      <w:r w:rsidRPr="45F88547" w:rsidR="45F88547">
        <w:rPr>
          <w:rFonts w:ascii="Aptos" w:hAnsi="Aptos" w:eastAsia="Aptos" w:cs="Aptos"/>
          <w:b w:val="0"/>
          <w:bCs w:val="0"/>
          <w:noProof w:val="0"/>
          <w:sz w:val="24"/>
          <w:szCs w:val="24"/>
          <w:lang w:val="es-CO"/>
        </w:rPr>
        <w:t>, resultado que considero una oportunidad para identificar los conocimientos que debo fortalecer a lo largo del curso. Al tratarse de una evaluación diagnóstica, permitió reconocer mi nivel de comprensión sobre los conceptos fundamentales de la gestión estratégica y establecer un punto de partida para mi proceso de aprendizaje.</w:t>
      </w:r>
    </w:p>
    <w:p w:rsidR="45F88547" w:rsidRDefault="45F88547" w14:paraId="5005C100" w14:textId="42F6B228">
      <w:r w:rsidRPr="45F88547" w:rsidR="45F88547">
        <w:rPr>
          <w:rFonts w:ascii="Aptos" w:hAnsi="Aptos" w:eastAsia="Aptos" w:cs="Aptos"/>
          <w:noProof w:val="0"/>
          <w:sz w:val="24"/>
          <w:szCs w:val="24"/>
          <w:lang w:val="es-CO"/>
        </w:rPr>
        <w:t>Asumo este resultado con una actitud de aprendizaje continuo y compromiso, enfocándome en fortalecer los temas que requieren mayor profundización. Mi objetivo es desarrollar las competencias necesarias para contribuir a la formulación de estrategias que generen valor y permitan a las organizaciones alcanzar sus objetivos de manera sostenible.</w:t>
      </w:r>
    </w:p>
    <w:p w:rsidR="45F88547" w:rsidP="45F88547" w:rsidRDefault="45F88547" w14:paraId="35E8AC9B" w14:textId="64F184F4">
      <w:pPr>
        <w:rPr>
          <w:b w:val="1"/>
          <w:bCs w:val="1"/>
        </w:rPr>
      </w:pPr>
    </w:p>
    <w:p w:rsidR="45F88547" w:rsidP="45F88547" w:rsidRDefault="45F88547" w14:paraId="57B0C6F8" w14:textId="4AF86FD3">
      <w:pPr>
        <w:spacing w:after="0" w:afterAutospacing="off"/>
        <w:jc w:val="both"/>
      </w:pPr>
      <w:r w:rsidRPr="45F88547" w:rsidR="45F88547">
        <w:rPr>
          <w:rFonts w:ascii="Arial" w:hAnsi="Arial" w:eastAsia="Arial" w:cs="Arial"/>
          <w:b w:val="1"/>
          <w:bCs w:val="1"/>
          <w:noProof w:val="0"/>
          <w:sz w:val="24"/>
          <w:szCs w:val="24"/>
          <w:lang w:val="es-CO"/>
        </w:rPr>
        <w:t>PERFIL PROFESIONAL CINDY LORENA BAENA LONDOÑO</w:t>
      </w:r>
    </w:p>
    <w:p w:rsidR="45F88547" w:rsidP="45F88547" w:rsidRDefault="45F88547" w14:paraId="554DABC7" w14:textId="01549739">
      <w:pPr>
        <w:spacing w:after="0" w:afterAutospacing="off"/>
        <w:jc w:val="both"/>
        <w:rPr>
          <w:rFonts w:ascii="Arial" w:hAnsi="Arial" w:eastAsia="Arial" w:cs="Arial"/>
          <w:b w:val="1"/>
          <w:bCs w:val="1"/>
          <w:noProof w:val="0"/>
          <w:sz w:val="24"/>
          <w:szCs w:val="24"/>
          <w:lang w:val="es-CO"/>
        </w:rPr>
      </w:pPr>
    </w:p>
    <w:p w:rsidR="45F88547" w:rsidP="45F88547" w:rsidRDefault="45F88547" w14:paraId="4776BCB2" w14:textId="0A0CADAE">
      <w:pPr>
        <w:pStyle w:val="Normal"/>
        <w:spacing w:after="0" w:afterAutospacing="off"/>
        <w:jc w:val="both"/>
      </w:pPr>
      <w:r>
        <w:drawing>
          <wp:inline wp14:editId="3FAAD553" wp14:anchorId="0ABF8046">
            <wp:extent cx="1402202" cy="2145978"/>
            <wp:effectExtent l="0" t="0" r="0" b="0"/>
            <wp:docPr id="130732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732892" name="Picture 130732892"/>
                    <pic:cNvPicPr/>
                  </pic:nvPicPr>
                  <pic:blipFill>
                    <a:blip xmlns:r="http://schemas.openxmlformats.org/officeDocument/2006/relationships" r:embed="rId1547687101">
                      <a:extLst>
                        <a:ext uri="{28A0092B-C50C-407E-A947-70E740481C1C}">
                          <a14:useLocalDpi xmlns:a14="http://schemas.microsoft.com/office/drawing/2010/main"/>
                        </a:ext>
                      </a:extLst>
                    </a:blip>
                    <a:stretch>
                      <a:fillRect/>
                    </a:stretch>
                  </pic:blipFill>
                  <pic:spPr>
                    <a:xfrm>
                      <a:off x="0" y="0"/>
                      <a:ext cx="1402202" cy="2145978"/>
                    </a:xfrm>
                    <a:prstGeom prst="rect">
                      <a:avLst/>
                    </a:prstGeom>
                  </pic:spPr>
                </pic:pic>
              </a:graphicData>
            </a:graphic>
          </wp:inline>
        </w:drawing>
      </w:r>
    </w:p>
    <w:p w:rsidR="45F88547" w:rsidP="45F88547" w:rsidRDefault="45F88547" w14:paraId="043C7BE5" w14:textId="53B2915C">
      <w:pPr>
        <w:spacing w:after="0" w:afterAutospacing="off"/>
        <w:jc w:val="both"/>
        <w:rPr>
          <w:rFonts w:ascii="Arial" w:hAnsi="Arial" w:eastAsia="Arial" w:cs="Arial"/>
          <w:b w:val="1"/>
          <w:bCs w:val="1"/>
          <w:noProof w:val="0"/>
          <w:sz w:val="24"/>
          <w:szCs w:val="24"/>
          <w:lang w:val="es-CO"/>
        </w:rPr>
      </w:pPr>
    </w:p>
    <w:p w:rsidR="45F88547" w:rsidP="45F88547" w:rsidRDefault="45F88547" w14:paraId="2D7D2EF8" w14:textId="096163FE">
      <w:pPr>
        <w:spacing w:after="0" w:afterAutospacing="off"/>
        <w:jc w:val="both"/>
      </w:pPr>
      <w:r w:rsidRPr="45F88547" w:rsidR="45F88547">
        <w:rPr>
          <w:rFonts w:ascii="Arial" w:hAnsi="Arial" w:eastAsia="Arial" w:cs="Arial"/>
          <w:b w:val="1"/>
          <w:bCs w:val="1"/>
          <w:noProof w:val="0"/>
          <w:sz w:val="24"/>
          <w:szCs w:val="24"/>
          <w:lang w:val="es-CO"/>
        </w:rPr>
        <w:t xml:space="preserve"> </w:t>
      </w:r>
    </w:p>
    <w:p w:rsidR="45F88547" w:rsidP="45F88547" w:rsidRDefault="45F88547" w14:paraId="3D83BD45" w14:textId="5EDDF0A8">
      <w:pPr>
        <w:spacing w:after="0" w:afterAutospacing="off"/>
        <w:jc w:val="both"/>
      </w:pPr>
      <w:r w:rsidRPr="45F88547" w:rsidR="45F88547">
        <w:rPr>
          <w:rFonts w:ascii="Arial" w:hAnsi="Arial" w:eastAsia="Arial" w:cs="Arial"/>
          <w:noProof w:val="0"/>
          <w:sz w:val="24"/>
          <w:szCs w:val="24"/>
          <w:lang w:val="es-CO"/>
        </w:rPr>
        <w:t>Estudiante de último año de Administración de Empresas y Tecnóloga en Administración de Empresas, con experiencia en el sector público. Actualmente me desempeño en la Secretaría de Desarrollo Económico de la Alcaldía de Medellín, donde participo en procesos administrativos, apoyo a la supervisión de proyectos e iniciativas orientadas al fortalecimiento del desarrollo económico.</w:t>
      </w:r>
    </w:p>
    <w:p w:rsidR="45F88547" w:rsidP="45F88547" w:rsidRDefault="45F88547" w14:paraId="4DC8710D" w14:textId="1F17A33D">
      <w:pPr>
        <w:spacing w:after="0" w:afterAutospacing="off"/>
        <w:jc w:val="both"/>
      </w:pPr>
      <w:r w:rsidRPr="45F88547" w:rsidR="45F88547">
        <w:rPr>
          <w:rFonts w:ascii="Arial" w:hAnsi="Arial" w:eastAsia="Arial" w:cs="Arial"/>
          <w:noProof w:val="0"/>
          <w:sz w:val="24"/>
          <w:szCs w:val="24"/>
          <w:lang w:val="es-CO"/>
        </w:rPr>
        <w:t>Mi experiencia me ha permitido desarrollar habilidades en organización, análisis de información, gestión documental, trabajo en equipo y mejora de procesos administrativos. Además, el contacto con programas de emprendimiento y desarrollo empresarial me ha brindado una visión más amplia sobre las necesidades y retos que enfrentan las organizaciones.</w:t>
      </w:r>
    </w:p>
    <w:p w:rsidR="45F88547" w:rsidP="45F88547" w:rsidRDefault="45F88547" w14:paraId="5CE4B039" w14:textId="586E85CD">
      <w:pPr>
        <w:spacing w:after="0" w:afterAutospacing="off"/>
        <w:jc w:val="both"/>
      </w:pPr>
      <w:r w:rsidRPr="45F88547" w:rsidR="45F88547">
        <w:rPr>
          <w:rFonts w:ascii="Arial" w:hAnsi="Arial" w:eastAsia="Arial" w:cs="Arial"/>
          <w:noProof w:val="0"/>
          <w:sz w:val="24"/>
          <w:szCs w:val="24"/>
          <w:lang w:val="es-CO"/>
        </w:rPr>
        <w:t>Me caracterizo por ser una persona responsable, comprometida, organizada y con disposición para aprender continuamente. Como integrante del Equipo Consultor, aporto una visión analítica, capacidad de planificación y compromiso con la búsqueda de soluciones que generen valor para las organizaciones.</w:t>
      </w:r>
    </w:p>
    <w:p w:rsidR="45F88547" w:rsidP="45F88547" w:rsidRDefault="45F88547" w14:paraId="159AD4F7" w14:textId="666A9F09">
      <w:pPr>
        <w:pStyle w:val="Normal"/>
        <w:spacing w:after="0" w:afterAutospacing="off"/>
        <w:rPr>
          <w:rFonts w:ascii="Calibri" w:hAnsi="Calibri" w:eastAsia="Calibri" w:cs="Calibri"/>
          <w:noProof w:val="0"/>
          <w:sz w:val="22"/>
          <w:szCs w:val="22"/>
          <w:lang w:val="es-CO"/>
        </w:rPr>
      </w:pPr>
    </w:p>
    <w:p w:rsidR="45F88547" w:rsidP="45F88547" w:rsidRDefault="45F88547" w14:paraId="5154AEDD" w14:textId="1A7F7E9D">
      <w:pPr>
        <w:spacing w:after="0" w:afterAutospacing="off"/>
        <w:jc w:val="both"/>
      </w:pPr>
      <w:r w:rsidRPr="45F88547" w:rsidR="45F88547">
        <w:rPr>
          <w:rFonts w:ascii="Arial" w:hAnsi="Arial" w:eastAsia="Arial" w:cs="Arial"/>
          <w:b w:val="1"/>
          <w:bCs w:val="1"/>
          <w:noProof w:val="0"/>
          <w:sz w:val="24"/>
          <w:szCs w:val="24"/>
          <w:lang w:val="es-CO"/>
        </w:rPr>
        <w:t>ANALISIS DEL TEST DE ENTRADA</w:t>
      </w:r>
    </w:p>
    <w:p w:rsidR="45F88547" w:rsidP="45F88547" w:rsidRDefault="45F88547" w14:paraId="51B7094C" w14:textId="33378C51">
      <w:pPr>
        <w:spacing w:after="0" w:afterAutospacing="off"/>
        <w:jc w:val="both"/>
      </w:pPr>
      <w:r w:rsidRPr="45F88547" w:rsidR="45F88547">
        <w:rPr>
          <w:rFonts w:ascii="Arial" w:hAnsi="Arial" w:eastAsia="Arial" w:cs="Arial"/>
          <w:noProof w:val="0"/>
          <w:sz w:val="24"/>
          <w:szCs w:val="24"/>
          <w:lang w:val="es-CO"/>
        </w:rPr>
        <w:t xml:space="preserve"> </w:t>
      </w:r>
    </w:p>
    <w:p w:rsidR="45F88547" w:rsidP="45F88547" w:rsidRDefault="45F88547" w14:paraId="53786417" w14:textId="7F52FBBC">
      <w:pPr>
        <w:spacing w:after="0" w:afterAutospacing="off"/>
        <w:jc w:val="both"/>
      </w:pPr>
      <w:r w:rsidRPr="45F88547" w:rsidR="45F88547">
        <w:rPr>
          <w:rFonts w:ascii="Arial" w:hAnsi="Arial" w:eastAsia="Arial" w:cs="Arial"/>
          <w:noProof w:val="0"/>
          <w:sz w:val="24"/>
          <w:szCs w:val="24"/>
          <w:lang w:val="es-CO"/>
        </w:rPr>
        <w:t xml:space="preserve">El resultado obtenido en el test de entrada fue de </w:t>
      </w:r>
      <w:r w:rsidRPr="45F88547" w:rsidR="45F88547">
        <w:rPr>
          <w:rFonts w:ascii="Arial" w:hAnsi="Arial" w:eastAsia="Arial" w:cs="Arial"/>
          <w:b w:val="1"/>
          <w:bCs w:val="1"/>
          <w:noProof w:val="0"/>
          <w:sz w:val="24"/>
          <w:szCs w:val="24"/>
          <w:lang w:val="es-CO"/>
        </w:rPr>
        <w:t>4.2 sobre 5</w:t>
      </w:r>
      <w:r w:rsidRPr="45F88547" w:rsidR="45F88547">
        <w:rPr>
          <w:rFonts w:ascii="Arial" w:hAnsi="Arial" w:eastAsia="Arial" w:cs="Arial"/>
          <w:noProof w:val="0"/>
          <w:sz w:val="24"/>
          <w:szCs w:val="24"/>
          <w:lang w:val="es-CO"/>
        </w:rPr>
        <w:t>, lo que demuestra un buen desempeño en los diferentes temas evaluados. Sin embargo, durante la prueba encontré algunas preguntas que me hicieron dudar, especialmente aquellas relacionadas con vocabulario y situaciones específicas de contexto. Esto me permite identificar que, aunque cuento con conocimientos previos, todavía hay aspectos que puedo fortalecer. Espero que el desarrollo del curso me ayude a consolidar esos aprendizajes y a mejorar mi nivel de confianza al aplicar estos conocimientos.</w:t>
      </w:r>
    </w:p>
    <w:p w:rsidRPr="00720963" w:rsidR="0032272C" w:rsidP="00720963" w:rsidRDefault="0032272C" w14:paraId="54FA4174" w14:textId="77777777"/>
    <w:p w:rsidRPr="001377A4" w:rsidR="00720963" w:rsidRDefault="001377A4" w14:paraId="5B368E3E" w14:textId="1EE0B95B">
      <w:pPr>
        <w:rPr>
          <w:b/>
          <w:bCs/>
          <w:sz w:val="28"/>
          <w:szCs w:val="28"/>
          <w:lang w:val="es-ES_tradnl"/>
        </w:rPr>
      </w:pPr>
      <w:r w:rsidRPr="001377A4">
        <w:rPr>
          <w:b/>
          <w:bCs/>
          <w:sz w:val="28"/>
          <w:szCs w:val="28"/>
          <w:lang w:val="es-ES_tradnl"/>
        </w:rPr>
        <w:t xml:space="preserve">Acuerdo grupal: </w:t>
      </w:r>
    </w:p>
    <w:p w:rsidRPr="001377A4" w:rsidR="001377A4" w:rsidP="001377A4" w:rsidRDefault="001377A4" w14:paraId="3F318A8A" w14:textId="77777777">
      <w:r w:rsidRPr="001377A4">
        <w:rPr>
          <w:b/>
          <w:bCs/>
        </w:rPr>
        <w:t xml:space="preserve">1. Medios y Formas de Comunicación y Trabajo Grupal </w:t>
      </w:r>
    </w:p>
    <w:p w:rsidRPr="001377A4" w:rsidR="001377A4" w:rsidP="001377A4" w:rsidRDefault="001377A4" w14:paraId="6A9CA267" w14:textId="77777777">
      <w:pPr>
        <w:numPr>
          <w:ilvl w:val="0"/>
          <w:numId w:val="1"/>
        </w:numPr>
      </w:pPr>
      <w:r w:rsidRPr="001377A4">
        <w:rPr>
          <w:b/>
          <w:bCs/>
        </w:rPr>
        <w:t>Comunicación oficial:</w:t>
      </w:r>
      <w:r w:rsidRPr="001377A4">
        <w:t xml:space="preserve"> Las comunicaciones principales del equipo se realizarán a través de WhatsApp y correo electrónico institucional. </w:t>
      </w:r>
    </w:p>
    <w:p w:rsidRPr="001377A4" w:rsidR="001377A4" w:rsidP="001377A4" w:rsidRDefault="001377A4" w14:paraId="160F3432" w14:textId="77777777">
      <w:pPr>
        <w:numPr>
          <w:ilvl w:val="0"/>
          <w:numId w:val="1"/>
        </w:numPr>
      </w:pPr>
      <w:r w:rsidRPr="001377A4">
        <w:rPr>
          <w:b/>
          <w:bCs/>
        </w:rPr>
        <w:t>Reuniones:</w:t>
      </w:r>
      <w:r w:rsidRPr="001377A4">
        <w:t xml:space="preserve"> Se realizarán encuentros virtuales por Google Meet o presenciales, con una frecuencia mínima de una vez por semana. </w:t>
      </w:r>
    </w:p>
    <w:p w:rsidRPr="001377A4" w:rsidR="001377A4" w:rsidP="001377A4" w:rsidRDefault="001377A4" w14:paraId="60520F6B" w14:textId="77777777">
      <w:pPr>
        <w:numPr>
          <w:ilvl w:val="0"/>
          <w:numId w:val="1"/>
        </w:numPr>
      </w:pPr>
      <w:r w:rsidRPr="001377A4">
        <w:rPr>
          <w:b/>
          <w:bCs/>
        </w:rPr>
        <w:t>Herramientas digitales:</w:t>
      </w:r>
      <w:r w:rsidRPr="001377A4">
        <w:t xml:space="preserve"> Se usarán plataformas como WhatsApp, correo electrónico institucional y Google Drive para compartir documentos y coordinar actividades. </w:t>
      </w:r>
    </w:p>
    <w:p w:rsidRPr="001377A4" w:rsidR="001377A4" w:rsidP="001377A4" w:rsidRDefault="001377A4" w14:paraId="472670FC" w14:textId="77777777">
      <w:pPr>
        <w:numPr>
          <w:ilvl w:val="0"/>
          <w:numId w:val="1"/>
        </w:numPr>
      </w:pPr>
      <w:r w:rsidRPr="001377A4">
        <w:rPr>
          <w:b/>
          <w:bCs/>
        </w:rPr>
        <w:t>Avisos:</w:t>
      </w:r>
      <w:r w:rsidRPr="001377A4">
        <w:t xml:space="preserve"> Las ausencias, retrasos en entregas o cualquier dificultad deberán ser comunicados con antelación o de inmediato para buscar soluciones en conjunto. </w:t>
      </w:r>
    </w:p>
    <w:p w:rsidRPr="001377A4" w:rsidR="001377A4" w:rsidP="001377A4" w:rsidRDefault="001377A4" w14:paraId="687753C3" w14:textId="77777777">
      <w:r w:rsidRPr="001377A4">
        <w:rPr>
          <w:b/>
          <w:bCs/>
        </w:rPr>
        <w:t xml:space="preserve">2. Compromiso y Mejora Continua </w:t>
      </w:r>
    </w:p>
    <w:p w:rsidRPr="001377A4" w:rsidR="001377A4" w:rsidP="001377A4" w:rsidRDefault="001377A4" w14:paraId="44D53D47" w14:textId="77777777">
      <w:pPr>
        <w:numPr>
          <w:ilvl w:val="0"/>
          <w:numId w:val="2"/>
        </w:numPr>
      </w:pPr>
      <w:r w:rsidRPr="001377A4">
        <w:rPr>
          <w:b/>
          <w:bCs/>
        </w:rPr>
        <w:t>Puntualidad y plazos:</w:t>
      </w:r>
      <w:r w:rsidRPr="001377A4">
        <w:t xml:space="preserve"> Mantener la puntualidad en reuniones y cumplir estrictamente con los plazos de entrega. </w:t>
      </w:r>
    </w:p>
    <w:p w:rsidRPr="001377A4" w:rsidR="001377A4" w:rsidP="001377A4" w:rsidRDefault="001377A4" w14:paraId="439C93AD" w14:textId="77777777">
      <w:pPr>
        <w:numPr>
          <w:ilvl w:val="0"/>
          <w:numId w:val="2"/>
        </w:numPr>
      </w:pPr>
      <w:r w:rsidRPr="001377A4">
        <w:rPr>
          <w:b/>
          <w:bCs/>
        </w:rPr>
        <w:t>Retroalimentación:</w:t>
      </w:r>
      <w:r w:rsidRPr="001377A4">
        <w:t xml:space="preserve"> Ofrecer y recibir comentarios constructivos y respetuosos para mejorar la calidad del trabajo. </w:t>
      </w:r>
    </w:p>
    <w:p w:rsidRPr="001377A4" w:rsidR="001377A4" w:rsidP="001377A4" w:rsidRDefault="001377A4" w14:paraId="68DA273E" w14:textId="77777777">
      <w:pPr>
        <w:numPr>
          <w:ilvl w:val="0"/>
          <w:numId w:val="2"/>
        </w:numPr>
      </w:pPr>
      <w:r w:rsidRPr="001377A4">
        <w:rPr>
          <w:b/>
          <w:bCs/>
        </w:rPr>
        <w:t>Planificación:</w:t>
      </w:r>
      <w:r w:rsidRPr="001377A4">
        <w:t xml:space="preserve"> Planificar las tareas con antelación para optimizar el tiempo y los recursos. </w:t>
      </w:r>
    </w:p>
    <w:p w:rsidRPr="001377A4" w:rsidR="001377A4" w:rsidP="001377A4" w:rsidRDefault="001377A4" w14:paraId="142055BC" w14:textId="77777777">
      <w:pPr>
        <w:numPr>
          <w:ilvl w:val="0"/>
          <w:numId w:val="2"/>
        </w:numPr>
      </w:pPr>
      <w:r w:rsidRPr="001377A4">
        <w:rPr>
          <w:b/>
          <w:bCs/>
        </w:rPr>
        <w:t>Ambiente de trabajo:</w:t>
      </w:r>
      <w:r w:rsidRPr="001377A4">
        <w:t xml:space="preserve"> Fomentar un entorno de respeto, colaboración y confianza que promueva la participación de todas las miembros. </w:t>
      </w:r>
    </w:p>
    <w:p w:rsidRPr="001377A4" w:rsidR="001377A4" w:rsidP="001377A4" w:rsidRDefault="001377A4" w14:paraId="3785C977" w14:textId="77777777">
      <w:pPr>
        <w:numPr>
          <w:ilvl w:val="0"/>
          <w:numId w:val="2"/>
        </w:numPr>
      </w:pPr>
      <w:r w:rsidRPr="001377A4">
        <w:rPr>
          <w:b/>
          <w:bCs/>
        </w:rPr>
        <w:t>Evaluación:</w:t>
      </w:r>
      <w:r w:rsidRPr="001377A4">
        <w:t xml:space="preserve"> Evaluar periódicamente el desempeño del equipo y actualizar las estrategias de trabajo conforme avance el proyecto. </w:t>
      </w:r>
    </w:p>
    <w:p w:rsidRPr="001377A4" w:rsidR="001377A4" w:rsidP="001377A4" w:rsidRDefault="001377A4" w14:paraId="3CE135F1" w14:textId="77777777">
      <w:r w:rsidRPr="001377A4">
        <w:rPr>
          <w:b/>
          <w:bCs/>
        </w:rPr>
        <w:t xml:space="preserve">3. Mecanismos de Apoyo </w:t>
      </w:r>
    </w:p>
    <w:p w:rsidRPr="001377A4" w:rsidR="001377A4" w:rsidP="001377A4" w:rsidRDefault="001377A4" w14:paraId="26DF40EF" w14:textId="77777777">
      <w:pPr>
        <w:numPr>
          <w:ilvl w:val="0"/>
          <w:numId w:val="3"/>
        </w:numPr>
      </w:pPr>
      <w:r w:rsidRPr="001377A4">
        <w:rPr>
          <w:b/>
          <w:bCs/>
        </w:rPr>
        <w:t>Redistribución de tareas:</w:t>
      </w:r>
      <w:r w:rsidRPr="001377A4">
        <w:t xml:space="preserve"> En caso de que un miembro tenga dificultades justificadas, las tareas pueden ser redistribuidas temporalmente. </w:t>
      </w:r>
    </w:p>
    <w:p w:rsidRPr="001377A4" w:rsidR="001377A4" w:rsidP="001377A4" w:rsidRDefault="001377A4" w14:paraId="5DCAD741" w14:textId="77777777">
      <w:pPr>
        <w:numPr>
          <w:ilvl w:val="0"/>
          <w:numId w:val="3"/>
        </w:numPr>
      </w:pPr>
      <w:r w:rsidRPr="001377A4">
        <w:rPr>
          <w:b/>
          <w:bCs/>
        </w:rPr>
        <w:t xml:space="preserve">Apoyo entre pares: </w:t>
      </w:r>
      <w:r w:rsidRPr="001377A4">
        <w:t xml:space="preserve">Las integrantes nos brindaremos asesoría interna para resolver dudas y superar obstáculos técnicos o conceptuales. </w:t>
      </w:r>
    </w:p>
    <w:p w:rsidRPr="001377A4" w:rsidR="001377A4" w:rsidP="001377A4" w:rsidRDefault="001377A4" w14:paraId="49B0CEED" w14:textId="77777777">
      <w:pPr>
        <w:numPr>
          <w:ilvl w:val="0"/>
          <w:numId w:val="3"/>
        </w:numPr>
      </w:pPr>
      <w:r w:rsidRPr="001377A4">
        <w:rPr>
          <w:b/>
          <w:bCs/>
        </w:rPr>
        <w:lastRenderedPageBreak/>
        <w:t>Seguimiento:</w:t>
      </w:r>
      <w:r w:rsidRPr="001377A4">
        <w:t xml:space="preserve"> Se utilizará un Word compartido (por ejemplo, en Google Drive) para documentar y hacer seguimiento de los avances y pendientes. </w:t>
      </w:r>
    </w:p>
    <w:p w:rsidRPr="001377A4" w:rsidR="001377A4" w:rsidP="001377A4" w:rsidRDefault="001377A4" w14:paraId="1EFF2CAC" w14:textId="77777777">
      <w:pPr>
        <w:numPr>
          <w:ilvl w:val="0"/>
          <w:numId w:val="3"/>
        </w:numPr>
      </w:pPr>
      <w:r w:rsidRPr="001377A4">
        <w:rPr>
          <w:b/>
          <w:bCs/>
        </w:rPr>
        <w:t xml:space="preserve">Revisión conjunta: </w:t>
      </w:r>
      <w:r w:rsidRPr="001377A4">
        <w:t xml:space="preserve">Antes de cada entrega, se hará una revisión en grupo para garantizar la calidad y coherencia del trabajo. </w:t>
      </w:r>
    </w:p>
    <w:p w:rsidRPr="001377A4" w:rsidR="001377A4" w:rsidP="001377A4" w:rsidRDefault="001377A4" w14:paraId="322EB860" w14:textId="77777777">
      <w:r w:rsidRPr="001377A4">
        <w:rPr>
          <w:b/>
          <w:bCs/>
        </w:rPr>
        <w:t xml:space="preserve">4. Resolución de Conflictos y Consecuencias </w:t>
      </w:r>
    </w:p>
    <w:p w:rsidRPr="001377A4" w:rsidR="001377A4" w:rsidP="001377A4" w:rsidRDefault="001377A4" w14:paraId="45641B88" w14:textId="77777777">
      <w:r w:rsidRPr="001377A4">
        <w:rPr>
          <w:b/>
          <w:bCs/>
        </w:rPr>
        <w:t xml:space="preserve">Protocolo de resolución de conflictos: </w:t>
      </w:r>
    </w:p>
    <w:p w:rsidRPr="001377A4" w:rsidR="001377A4" w:rsidP="001377A4" w:rsidRDefault="001377A4" w14:paraId="2C811663" w14:textId="77777777">
      <w:pPr>
        <w:numPr>
          <w:ilvl w:val="0"/>
          <w:numId w:val="4"/>
        </w:numPr>
      </w:pPr>
      <w:r w:rsidRPr="001377A4">
        <w:t xml:space="preserve">Si surge un problema, la integrante involucrada deberá comunicarlo directamente a la persona para intentar resolverlo mediante el diálogo. </w:t>
      </w:r>
    </w:p>
    <w:p w:rsidRPr="001377A4" w:rsidR="001377A4" w:rsidP="001377A4" w:rsidRDefault="001377A4" w14:paraId="6F448F9B" w14:textId="77777777">
      <w:pPr>
        <w:numPr>
          <w:ilvl w:val="0"/>
          <w:numId w:val="4"/>
        </w:numPr>
      </w:pPr>
      <w:r w:rsidRPr="001377A4">
        <w:t xml:space="preserve">Si no se llega a un acuerdo, se expondrá el tema en una reunión grupal para buscar alternativas. </w:t>
      </w:r>
    </w:p>
    <w:p w:rsidRPr="001377A4" w:rsidR="001377A4" w:rsidP="001377A4" w:rsidRDefault="001377A4" w14:paraId="34461DA1" w14:textId="77777777">
      <w:pPr>
        <w:numPr>
          <w:ilvl w:val="0"/>
          <w:numId w:val="4"/>
        </w:numPr>
      </w:pPr>
      <w:r w:rsidRPr="001377A4">
        <w:t xml:space="preserve">Si el conflicto persiste, se notificará al docente para que medie en la situación. </w:t>
      </w:r>
    </w:p>
    <w:p w:rsidRPr="001377A4" w:rsidR="001377A4" w:rsidP="001377A4" w:rsidRDefault="001377A4" w14:paraId="00EB67C2" w14:textId="77777777">
      <w:r w:rsidRPr="001377A4">
        <w:rPr>
          <w:b/>
          <w:bCs/>
        </w:rPr>
        <w:t xml:space="preserve">Consecuencias por incumplimiento: </w:t>
      </w:r>
    </w:p>
    <w:p w:rsidRPr="001377A4" w:rsidR="001377A4" w:rsidP="001377A4" w:rsidRDefault="001377A4" w14:paraId="61F82EC7" w14:textId="77777777">
      <w:pPr>
        <w:numPr>
          <w:ilvl w:val="0"/>
          <w:numId w:val="5"/>
        </w:numPr>
      </w:pPr>
      <w:r w:rsidRPr="001377A4">
        <w:rPr>
          <w:b/>
          <w:bCs/>
        </w:rPr>
        <w:t>Faltas leves (ocasional):</w:t>
      </w:r>
      <w:r w:rsidRPr="001377A4">
        <w:t xml:space="preserve"> Se dará un recordatorio y se brindará apoyo para completar la tarea pendiente. </w:t>
      </w:r>
    </w:p>
    <w:p w:rsidRPr="001377A4" w:rsidR="001377A4" w:rsidP="001377A4" w:rsidRDefault="001377A4" w14:paraId="09277611" w14:textId="77777777">
      <w:pPr>
        <w:numPr>
          <w:ilvl w:val="0"/>
          <w:numId w:val="5"/>
        </w:numPr>
      </w:pPr>
      <w:r w:rsidRPr="001377A4">
        <w:rPr>
          <w:b/>
          <w:bCs/>
        </w:rPr>
        <w:t>Faltas reiteradas sin justificación:</w:t>
      </w:r>
      <w:r w:rsidRPr="001377A4">
        <w:t xml:space="preserve"> Se notificará al docente y se evaluará la permanencia de la integrante en el equipo. Esto podría resultar en la redistribución de responsabilidades. </w:t>
      </w:r>
    </w:p>
    <w:p w:rsidR="001377A4" w:rsidRDefault="001377A4" w14:paraId="0D76962C" w14:textId="3ECEBA96">
      <w:r w:rsidRPr="001377A4">
        <w:t>Las integrantes del Equipo nos comprometemos a cumplir con cada uno de los puntos de este acuerdo, promoviendo la comunicación abierta, la responsabilidad individual y la colaboración para el éxito del núcleo</w:t>
      </w:r>
      <w:r>
        <w:t xml:space="preserve">. </w:t>
      </w:r>
    </w:p>
    <w:p w:rsidR="00CC1EB3" w:rsidRDefault="00CC1EB3" w14:paraId="0A50B394" w14:textId="77777777"/>
    <w:p w:rsidR="00CC1EB3" w:rsidRDefault="00CC1EB3" w14:paraId="5CF677DA" w14:textId="77777777"/>
    <w:p w:rsidRPr="001377A4" w:rsidR="001377A4" w:rsidRDefault="001377A4" w14:paraId="14D007E0" w14:textId="63FDBD90">
      <w:pPr>
        <w:rPr>
          <w:b/>
          <w:bCs/>
          <w:sz w:val="28"/>
          <w:szCs w:val="28"/>
          <w:lang w:val="es-ES_tradnl"/>
        </w:rPr>
      </w:pPr>
      <w:r w:rsidRPr="001377A4">
        <w:rPr>
          <w:b/>
          <w:bCs/>
          <w:sz w:val="28"/>
          <w:szCs w:val="28"/>
          <w:lang w:val="es-ES_tradnl"/>
        </w:rPr>
        <w:t>Cronograma</w:t>
      </w:r>
    </w:p>
    <w:p w:rsidR="001377A4" w:rsidRDefault="001377A4" w14:paraId="6F31C7BD" w14:textId="2151A4FD">
      <w:r>
        <w:rPr>
          <w:noProof/>
        </w:rPr>
        <w:lastRenderedPageBreak/>
        <w:drawing>
          <wp:inline distT="0" distB="0" distL="0" distR="0" wp14:anchorId="54333090" wp14:editId="53F53476">
            <wp:extent cx="5612130" cy="4209415"/>
            <wp:effectExtent l="0" t="0" r="1270" b="0"/>
            <wp:docPr id="1612423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23240" name="Imagen 1612423240"/>
                    <pic:cNvPicPr/>
                  </pic:nvPicPr>
                  <pic:blipFill>
                    <a:blip r:embed="rId7">
                      <a:extLst>
                        <a:ext uri="{28A0092B-C50C-407E-A947-70E740481C1C}">
                          <a14:useLocalDpi xmlns:a14="http://schemas.microsoft.com/office/drawing/2010/main" val="0"/>
                        </a:ext>
                      </a:extLst>
                    </a:blip>
                    <a:stretch>
                      <a:fillRect/>
                    </a:stretch>
                  </pic:blipFill>
                  <pic:spPr>
                    <a:xfrm>
                      <a:off x="0" y="0"/>
                      <a:ext cx="5612130" cy="4209415"/>
                    </a:xfrm>
                    <a:prstGeom prst="rect">
                      <a:avLst/>
                    </a:prstGeom>
                  </pic:spPr>
                </pic:pic>
              </a:graphicData>
            </a:graphic>
          </wp:inline>
        </w:drawing>
      </w:r>
    </w:p>
    <w:p w:rsidRPr="00720963" w:rsidR="003326EA" w:rsidRDefault="003326EA" w14:paraId="29EA3E39" w14:textId="77777777"/>
    <w:sectPr w:rsidRPr="00720963" w:rsidR="003326EA">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931A7F"/>
    <w:multiLevelType w:val="multilevel"/>
    <w:tmpl w:val="4162B6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2A8B3EE2"/>
    <w:multiLevelType w:val="multilevel"/>
    <w:tmpl w:val="52D401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34A67DDF"/>
    <w:multiLevelType w:val="multilevel"/>
    <w:tmpl w:val="3AEE1C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630039A7"/>
    <w:multiLevelType w:val="multilevel"/>
    <w:tmpl w:val="F08A5E1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6FA02E67"/>
    <w:multiLevelType w:val="multilevel"/>
    <w:tmpl w:val="DB9A2F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1696541797">
    <w:abstractNumId w:val="1"/>
  </w:num>
  <w:num w:numId="2" w16cid:durableId="1644843868">
    <w:abstractNumId w:val="0"/>
  </w:num>
  <w:num w:numId="3" w16cid:durableId="1638998376">
    <w:abstractNumId w:val="2"/>
  </w:num>
  <w:num w:numId="4" w16cid:durableId="11299168">
    <w:abstractNumId w:val="4"/>
  </w:num>
  <w:num w:numId="5" w16cid:durableId="55135501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963"/>
    <w:rsid w:val="00066FEE"/>
    <w:rsid w:val="001377A4"/>
    <w:rsid w:val="001728A7"/>
    <w:rsid w:val="002B7B0E"/>
    <w:rsid w:val="0032272C"/>
    <w:rsid w:val="003326EA"/>
    <w:rsid w:val="0035726E"/>
    <w:rsid w:val="005E6F67"/>
    <w:rsid w:val="006613B5"/>
    <w:rsid w:val="00720963"/>
    <w:rsid w:val="008806D9"/>
    <w:rsid w:val="008E5CAE"/>
    <w:rsid w:val="00943120"/>
    <w:rsid w:val="00995BF8"/>
    <w:rsid w:val="00BB0007"/>
    <w:rsid w:val="00BC5094"/>
    <w:rsid w:val="00BF2AF2"/>
    <w:rsid w:val="00CC1EB3"/>
    <w:rsid w:val="00F23815"/>
    <w:rsid w:val="00FE251E"/>
    <w:rsid w:val="45F8854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090B8887"/>
  <w15:chartTrackingRefBased/>
  <w15:docId w15:val="{7CCB5B60-E463-D047-92FC-327F257C0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rsid w:val="00720963"/>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20963"/>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2096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2096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2096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2096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2096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2096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20963"/>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720963"/>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720963"/>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720963"/>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720963"/>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720963"/>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720963"/>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720963"/>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720963"/>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720963"/>
    <w:rPr>
      <w:rFonts w:eastAsiaTheme="majorEastAsia" w:cstheme="majorBidi"/>
      <w:color w:val="272727" w:themeColor="text1" w:themeTint="D8"/>
    </w:rPr>
  </w:style>
  <w:style w:type="paragraph" w:styleId="Ttulo">
    <w:name w:val="Title"/>
    <w:basedOn w:val="Normal"/>
    <w:next w:val="Normal"/>
    <w:link w:val="TtuloCar"/>
    <w:uiPriority w:val="10"/>
    <w:qFormat/>
    <w:rsid w:val="00720963"/>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720963"/>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720963"/>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72096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20963"/>
    <w:pPr>
      <w:spacing w:before="160"/>
      <w:jc w:val="center"/>
    </w:pPr>
    <w:rPr>
      <w:i/>
      <w:iCs/>
      <w:color w:val="404040" w:themeColor="text1" w:themeTint="BF"/>
    </w:rPr>
  </w:style>
  <w:style w:type="character" w:styleId="CitaCar" w:customStyle="1">
    <w:name w:val="Cita Car"/>
    <w:basedOn w:val="Fuentedeprrafopredeter"/>
    <w:link w:val="Cita"/>
    <w:uiPriority w:val="29"/>
    <w:rsid w:val="00720963"/>
    <w:rPr>
      <w:i/>
      <w:iCs/>
      <w:color w:val="404040" w:themeColor="text1" w:themeTint="BF"/>
    </w:rPr>
  </w:style>
  <w:style w:type="paragraph" w:styleId="Prrafodelista">
    <w:name w:val="List Paragraph"/>
    <w:basedOn w:val="Normal"/>
    <w:uiPriority w:val="34"/>
    <w:qFormat/>
    <w:rsid w:val="00720963"/>
    <w:pPr>
      <w:ind w:left="720"/>
      <w:contextualSpacing/>
    </w:pPr>
  </w:style>
  <w:style w:type="character" w:styleId="nfasisintenso">
    <w:name w:val="Intense Emphasis"/>
    <w:basedOn w:val="Fuentedeprrafopredeter"/>
    <w:uiPriority w:val="21"/>
    <w:qFormat/>
    <w:rsid w:val="00720963"/>
    <w:rPr>
      <w:i/>
      <w:iCs/>
      <w:color w:val="0F4761" w:themeColor="accent1" w:themeShade="BF"/>
    </w:rPr>
  </w:style>
  <w:style w:type="paragraph" w:styleId="Citadestacada">
    <w:name w:val="Intense Quote"/>
    <w:basedOn w:val="Normal"/>
    <w:next w:val="Normal"/>
    <w:link w:val="CitadestacadaCar"/>
    <w:uiPriority w:val="30"/>
    <w:qFormat/>
    <w:rsid w:val="0072096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720963"/>
    <w:rPr>
      <w:i/>
      <w:iCs/>
      <w:color w:val="0F4761" w:themeColor="accent1" w:themeShade="BF"/>
    </w:rPr>
  </w:style>
  <w:style w:type="character" w:styleId="Referenciaintensa">
    <w:name w:val="Intense Reference"/>
    <w:basedOn w:val="Fuentedeprrafopredeter"/>
    <w:uiPriority w:val="32"/>
    <w:qFormat/>
    <w:rsid w:val="00720963"/>
    <w:rPr>
      <w:b/>
      <w:bCs/>
      <w:smallCaps/>
      <w:color w:val="0F4761" w:themeColor="accent1" w:themeShade="BF"/>
      <w:spacing w:val="5"/>
    </w:rPr>
  </w:style>
  <w:style w:type="character" w:styleId="s3" w:customStyle="1">
    <w:name w:val="s3"/>
    <w:basedOn w:val="Fuentedeprrafopredeter"/>
    <w:rsid w:val="009431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jpeg" Id="rId6" /><Relationship Type="http://schemas.openxmlformats.org/officeDocument/2006/relationships/image" Target="media/image1.jpeg"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2.png" Id="rId719053676" /><Relationship Type="http://schemas.openxmlformats.org/officeDocument/2006/relationships/image" Target="/media/image3.png" Id="rId1547687101"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DIANA CAROLINA VALDERRAMA TORO</dc:creator>
  <keywords/>
  <dc:description/>
  <lastModifiedBy>Usuario invitado</lastModifiedBy>
  <revision>15</revision>
  <dcterms:created xsi:type="dcterms:W3CDTF">2026-06-25T00:18:00.0000000Z</dcterms:created>
  <dcterms:modified xsi:type="dcterms:W3CDTF">2026-06-26T03:54:59.7929286Z</dcterms:modified>
</coreProperties>
</file>