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8F" w:rsidRPr="00387B8F" w:rsidRDefault="00387B8F" w:rsidP="00387B8F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Концептуальная база данных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Table Report 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report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Уникальный идентификатор отчёта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text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varchar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Уникальный идентификатор текста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ref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&gt;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Users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Пользователь, инициировавший проверку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service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ref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&gt;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WebService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service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Сервис, через который был отправлен запрос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analyzed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text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text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Полный текст, поданный на анализ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detection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probability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float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Вероятность того, что текст сгенерирован ИИ</w:t>
      </w:r>
    </w:p>
    <w:p w:rsidR="00392A5F" w:rsidRPr="00855C07" w:rsidRDefault="00392A5F" w:rsidP="00855C0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1D1D20"/>
          <w:spacing w:val="-5"/>
          <w:sz w:val="24"/>
          <w:szCs w:val="24"/>
          <w:lang w:eastAsia="ru-RU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explanation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text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//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JSON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строка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eastAsia="Times New Roman" w:hAnsi="Times New Roman" w:cs="Times New Roman"/>
          <w:color w:val="1D1D20"/>
          <w:spacing w:val="-5"/>
          <w:sz w:val="24"/>
          <w:szCs w:val="24"/>
          <w:lang w:eastAsia="ru-RU"/>
        </w:rPr>
        <w:t>Структурированное объяснение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is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generated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boolean</w:t>
      </w:r>
      <w:proofErr w:type="spellEnd"/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true</w:t>
      </w:r>
      <w:proofErr w:type="spellEnd"/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текст, скорее всего, ИИ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сгенерированный; </w:t>
      </w:r>
      <w:proofErr w:type="spellStart"/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false</w:t>
      </w:r>
      <w:proofErr w:type="spellEnd"/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вероятно, написан человеком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created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at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datetime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Дата и время создания отчёта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92A5F" w:rsidRPr="009414C8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Table</w:t>
      </w:r>
      <w:r w:rsidRPr="009414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WebService</w:t>
      </w:r>
      <w:proofErr w:type="spellEnd"/>
      <w:r w:rsidRPr="009414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service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Уникальный идентификатор сервиса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service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varchar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Название сервиса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description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text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Краткое описание назначения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created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at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datetime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Дата и время добавления сервиса в систему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92A5F" w:rsidRPr="009414C8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Table</w:t>
      </w:r>
      <w:r w:rsidRPr="009414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Users</w:t>
      </w:r>
      <w:r w:rsidRPr="009414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id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pk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Уникальный идентификатор пользователя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username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varchar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Уникальное имя пользователя (логин)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email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varchar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Адрес электронной почты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password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hash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hex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>Хеш</w:t>
      </w:r>
      <w:proofErr w:type="spellEnd"/>
      <w:r w:rsidRPr="00855C07">
        <w:rPr>
          <w:rFonts w:ascii="Times New Roman" w:hAnsi="Times New Roman" w:cs="Times New Roman"/>
          <w:color w:val="1D1D20"/>
          <w:spacing w:val="-4"/>
          <w:sz w:val="24"/>
          <w:szCs w:val="24"/>
          <w:shd w:val="clear" w:color="auto" w:fill="FFFFFF"/>
        </w:rPr>
        <w:t xml:space="preserve"> пароля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role</w:t>
      </w:r>
      <w:proofErr w:type="gram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varchar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// значения: '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admin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', '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teacher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', '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Роль пользователя в системе. Возможные значения: '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student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', '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teacher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', '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admin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'. Определяет уровень доступа и функционал.</w:t>
      </w:r>
    </w:p>
    <w:p w:rsidR="00392A5F" w:rsidRPr="00855C07" w:rsidRDefault="00392A5F" w:rsidP="00855C07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created_at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datetime</w:t>
      </w:r>
      <w:proofErr w:type="spellEnd"/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</w:t>
      </w:r>
      <w:r w:rsidRPr="00855C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Дата и время регистрации аккаунта</w:t>
      </w:r>
    </w:p>
    <w:p w:rsidR="00EB6E6E" w:rsidRDefault="00EB6E6E" w:rsidP="00855C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7B8F" w:rsidRDefault="00387B8F" w:rsidP="00855C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7B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C24779" wp14:editId="0E09E16C">
            <wp:extent cx="5940425" cy="2734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C8" w:rsidRDefault="009414C8" w:rsidP="00855C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414C8" w:rsidRPr="009414C8" w:rsidRDefault="009414C8" w:rsidP="00855C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запроса об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9414C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41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роли</w:t>
      </w:r>
    </w:p>
    <w:p w:rsidR="009414C8" w:rsidRPr="009414C8" w:rsidRDefault="009414C8" w:rsidP="009414C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4C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414C8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9414C8">
        <w:rPr>
          <w:rFonts w:ascii="Times New Roman" w:hAnsi="Times New Roman" w:cs="Times New Roman"/>
          <w:sz w:val="24"/>
          <w:szCs w:val="24"/>
          <w:lang w:val="en-US"/>
        </w:rPr>
        <w:t xml:space="preserve">, role </w:t>
      </w:r>
    </w:p>
    <w:p w:rsidR="009414C8" w:rsidRPr="009414C8" w:rsidRDefault="009414C8" w:rsidP="009414C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4C8">
        <w:rPr>
          <w:rFonts w:ascii="Times New Roman" w:hAnsi="Times New Roman" w:cs="Times New Roman"/>
          <w:sz w:val="24"/>
          <w:szCs w:val="24"/>
          <w:lang w:val="en-US"/>
        </w:rPr>
        <w:t xml:space="preserve">FROM users </w:t>
      </w:r>
    </w:p>
    <w:p w:rsidR="009414C8" w:rsidRPr="009414C8" w:rsidRDefault="009414C8" w:rsidP="009414C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14C8">
        <w:rPr>
          <w:rFonts w:ascii="Times New Roman" w:hAnsi="Times New Roman" w:cs="Times New Roman"/>
          <w:sz w:val="24"/>
          <w:szCs w:val="24"/>
          <w:lang w:val="en-US"/>
        </w:rPr>
        <w:t>WHERE username = '</w:t>
      </w:r>
      <w:r>
        <w:rPr>
          <w:rFonts w:ascii="Times New Roman" w:hAnsi="Times New Roman" w:cs="Times New Roman"/>
          <w:sz w:val="24"/>
          <w:szCs w:val="24"/>
        </w:rPr>
        <w:t>000000001</w:t>
      </w:r>
      <w:r w:rsidRPr="009414C8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</w:p>
    <w:sectPr w:rsidR="009414C8" w:rsidRPr="00941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734D5"/>
    <w:multiLevelType w:val="multilevel"/>
    <w:tmpl w:val="2CDA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8D"/>
    <w:rsid w:val="00286E90"/>
    <w:rsid w:val="00387B8F"/>
    <w:rsid w:val="00392A5F"/>
    <w:rsid w:val="006C599B"/>
    <w:rsid w:val="00850E43"/>
    <w:rsid w:val="00855C07"/>
    <w:rsid w:val="009414C8"/>
    <w:rsid w:val="00941E8D"/>
    <w:rsid w:val="00EB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BADD"/>
  <w15:chartTrackingRefBased/>
  <w15:docId w15:val="{1F9D0134-89C0-4EE5-8A32-E6E38CCE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C599B"/>
    <w:pPr>
      <w:jc w:val="both"/>
    </w:pPr>
    <w:rPr>
      <w:rFonts w:ascii="Times New Roman" w:hAnsi="Times New Roman"/>
      <w:sz w:val="28"/>
    </w:rPr>
  </w:style>
  <w:style w:type="character" w:customStyle="1" w:styleId="10">
    <w:name w:val="Стиль1 Знак"/>
    <w:basedOn w:val="a0"/>
    <w:link w:val="1"/>
    <w:rsid w:val="006C599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872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7431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424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2814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345">
          <w:marLeft w:val="0"/>
          <w:marRight w:val="0"/>
          <w:marTop w:val="0"/>
          <w:marBottom w:val="0"/>
          <w:divBdr>
            <w:top w:val="single" w:sz="2" w:space="0" w:color="E3E3E3"/>
            <w:left w:val="none" w:sz="0" w:space="0" w:color="auto"/>
            <w:bottom w:val="single" w:sz="2" w:space="0" w:color="E3E3E3"/>
            <w:right w:val="none" w:sz="0" w:space="0" w:color="auto"/>
          </w:divBdr>
        </w:div>
      </w:divsChild>
    </w:div>
    <w:div w:id="14741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Eremina</dc:creator>
  <cp:keywords/>
  <dc:description/>
  <cp:lastModifiedBy>Eremina</cp:lastModifiedBy>
  <cp:revision>3</cp:revision>
  <dcterms:created xsi:type="dcterms:W3CDTF">2025-10-14T19:17:00Z</dcterms:created>
  <dcterms:modified xsi:type="dcterms:W3CDTF">2025-10-14T19:22:00Z</dcterms:modified>
</cp:coreProperties>
</file>